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1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1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7.xml" ContentType="application/vnd.openxmlformats-officedocument.wordprocessingml.header+xml"/>
  <Override PartName="/word/footer26.xml" ContentType="application/vnd.openxmlformats-officedocument.wordprocessingml.footer+xml"/>
  <Override PartName="/word/header1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header1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2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21.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color w:val="000000" w:themeColor="text1"/>
        </w:rPr>
        <w:id w:val="1017591430"/>
        <w:docPartObj>
          <w:docPartGallery w:val="Cover Pages"/>
          <w:docPartUnique/>
        </w:docPartObj>
      </w:sdtPr>
      <w:sdtEndPr>
        <w:rPr>
          <w:rFonts w:ascii="Arial" w:hAnsi="Arial" w:cs="Arial"/>
        </w:rPr>
      </w:sdtEndPr>
      <w:sdtContent>
        <w:p w14:paraId="4B7CB648" w14:textId="31902C28" w:rsidR="003C44FB" w:rsidRPr="0095292C" w:rsidRDefault="00500BB6" w:rsidP="00202648">
          <w:pPr>
            <w:jc w:val="both"/>
            <w:rPr>
              <w:color w:val="000000" w:themeColor="text1"/>
            </w:rPr>
          </w:pPr>
          <w:r>
            <w:rPr>
              <w:noProof/>
            </w:rPr>
            <mc:AlternateContent>
              <mc:Choice Requires="wpg">
                <w:drawing>
                  <wp:anchor distT="0" distB="0" distL="114300" distR="114300" simplePos="0" relativeHeight="251393024" behindDoc="1" locked="0" layoutInCell="1" allowOverlap="1" wp14:anchorId="189ABC95" wp14:editId="348679DA">
                    <wp:simplePos x="0" y="0"/>
                    <wp:positionH relativeFrom="page">
                      <wp:posOffset>266700</wp:posOffset>
                    </wp:positionH>
                    <wp:positionV relativeFrom="margin">
                      <wp:align>center</wp:align>
                    </wp:positionV>
                    <wp:extent cx="360000" cy="9972000"/>
                    <wp:effectExtent l="0" t="0" r="2540" b="0"/>
                    <wp:wrapNone/>
                    <wp:docPr id="631" name="Grupa 631"/>
                    <wp:cNvGraphicFramePr/>
                    <a:graphic xmlns:a="http://schemas.openxmlformats.org/drawingml/2006/main">
                      <a:graphicData uri="http://schemas.microsoft.com/office/word/2010/wordprocessingGroup">
                        <wpg:wgp>
                          <wpg:cNvGrpSpPr/>
                          <wpg:grpSpPr>
                            <a:xfrm>
                              <a:off x="0" y="0"/>
                              <a:ext cx="360000" cy="9972000"/>
                              <a:chOff x="0" y="0"/>
                              <a:chExt cx="270000" cy="4932000"/>
                            </a:xfrm>
                          </wpg:grpSpPr>
                          <wps:wsp>
                            <wps:cNvPr id="214" name="Prostokąt 214"/>
                            <wps:cNvSpPr/>
                            <wps:spPr>
                              <a:xfrm>
                                <a:off x="0" y="0"/>
                                <a:ext cx="270000" cy="35941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Prostokąt 245"/>
                            <wps:cNvSpPr/>
                            <wps:spPr>
                              <a:xfrm>
                                <a:off x="0" y="572877"/>
                                <a:ext cx="270000" cy="35941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Prostokąt 247"/>
                            <wps:cNvSpPr/>
                            <wps:spPr>
                              <a:xfrm>
                                <a:off x="0" y="1145754"/>
                                <a:ext cx="270000" cy="3600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 name="Prostokąt 248"/>
                            <wps:cNvSpPr/>
                            <wps:spPr>
                              <a:xfrm>
                                <a:off x="0" y="1718632"/>
                                <a:ext cx="270000" cy="3600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Prostokąt 249"/>
                            <wps:cNvSpPr/>
                            <wps:spPr>
                              <a:xfrm>
                                <a:off x="0" y="2291509"/>
                                <a:ext cx="270000" cy="360000"/>
                              </a:xfrm>
                              <a:prstGeom prst="rect">
                                <a:avLst/>
                              </a:prstGeom>
                              <a:solidFill>
                                <a:srgbClr val="E12D6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Prostokąt 250"/>
                            <wps:cNvSpPr/>
                            <wps:spPr>
                              <a:xfrm>
                                <a:off x="0" y="2864386"/>
                                <a:ext cx="270000" cy="3600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Prostokąt 251"/>
                            <wps:cNvSpPr/>
                            <wps:spPr>
                              <a:xfrm>
                                <a:off x="0" y="3437263"/>
                                <a:ext cx="270000" cy="360000"/>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Prostokąt 645"/>
                            <wps:cNvSpPr/>
                            <wps:spPr>
                              <a:xfrm>
                                <a:off x="0" y="4010140"/>
                                <a:ext cx="270000" cy="36000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Prostokąt 646"/>
                            <wps:cNvSpPr/>
                            <wps:spPr>
                              <a:xfrm>
                                <a:off x="0" y="4572000"/>
                                <a:ext cx="270000" cy="3600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5E561D" w14:textId="77777777" w:rsidR="00B50CAD" w:rsidRDefault="00B50CAD" w:rsidP="004D5487">
                                  <w:pPr>
                                    <w:jc w:val="center"/>
                                  </w:pPr>
                                </w:p>
                                <w:p w14:paraId="001A5900" w14:textId="77777777" w:rsidR="00B50CAD" w:rsidRDefault="00B50CAD" w:rsidP="004D548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9ABC95" id="Grupa 631" o:spid="_x0000_s1026" style="position:absolute;left:0;text-align:left;margin-left:21pt;margin-top:0;width:28.35pt;height:785.2pt;z-index:-251923456;mso-position-horizontal-relative:page;mso-position-vertical:center;mso-position-vertical-relative:margin;mso-width-relative:margin;mso-height-relative:margin" coordsize="2700,49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">
                    <v:rect id="Prostokąt 214" o:spid="_x0000_s1027" style="position:absolute;width:270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" fillcolor="#cec87e" stroked="f" strokeweight="1pt">
                      <v:fill opacity="22873f"/>
                    </v:rect>
                    <v:rect id="Prostokąt 245" o:spid="_x0000_s1028" style="position:absolute;top:5728;width:270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" fillcolor="#fcfc60" stroked="f" strokeweight="1pt">
                      <v:fill opacity="26214f"/>
                    </v:rect>
                    <v:rect id="Prostokąt 247" o:spid="_x0000_s1029" style="position:absolute;top:11457;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" fillcolor="#f5c03d" stroked="f" strokeweight="1pt">
                      <v:fill opacity="22873f"/>
                    </v:rect>
                    <v:rect id="Prostokąt 248" o:spid="_x0000_s1030" style="position:absolute;top:17186;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" fillcolor="#e64b0a" stroked="f" strokeweight="1pt">
                      <v:fill opacity="16448f"/>
                    </v:rect>
                    <v:rect id="Prostokąt 249" o:spid="_x0000_s1031" style="position:absolute;top:22915;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" fillcolor="#e12d64" stroked="f" strokeweight="1pt">
                      <v:fill opacity="9766f"/>
                    </v:rect>
                    <v:rect id="Prostokąt 250" o:spid="_x0000_s1032" style="position:absolute;top:28643;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" fillcolor="#822882" stroked="f" strokeweight="1pt">
                      <v:fill opacity="13107f"/>
                    </v:rect>
                    <v:rect id="Prostokąt 251" o:spid="_x0000_s1033" style="position:absolute;top:34372;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" fillcolor="#a7c226" stroked="f" strokeweight="1pt">
                      <v:fill opacity="19789f"/>
                    </v:rect>
                    <v:rect id="Prostokąt 645" o:spid="_x0000_s1034" style="position:absolute;top:40101;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" fillcolor="#70ceec" stroked="f" strokeweight="1pt">
                      <v:fill opacity="16448f"/>
                    </v:rect>
                    <v:rect id="Prostokąt 646" o:spid="_x0000_s1035" style="position:absolute;top:45720;width:27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" fillcolor="#e7e6e6 [3214]" stroked="f" strokeweight="1pt">
                      <v:textbox>
                        <w:txbxContent>
                          <w:p w14:paraId="2A5E561D" w14:textId="77777777" w:rsidR="00B50CAD" w:rsidRDefault="00B50CAD" w:rsidP="004D5487">
                            <w:pPr>
                              <w:jc w:val="center"/>
                            </w:pPr>
                          </w:p>
                          <w:p w14:paraId="001A5900" w14:textId="77777777" w:rsidR="00B50CAD" w:rsidRDefault="00B50CAD" w:rsidP="004D5487">
                            <w:pPr>
                              <w:jc w:val="center"/>
                            </w:pPr>
                          </w:p>
                        </w:txbxContent>
                      </v:textbox>
                    </v:rect>
                    <w10:wrap anchorx="page" anchory="margin"/>
                  </v:group>
                </w:pict>
              </mc:Fallback>
            </mc:AlternateContent>
          </w:r>
          <w:r w:rsidRPr="0095292C">
            <w:rPr>
              <w:noProof/>
              <w:color w:val="000000" w:themeColor="text1"/>
            </w:rPr>
            <mc:AlternateContent>
              <mc:Choice Requires="wps">
                <w:drawing>
                  <wp:anchor distT="0" distB="0" distL="114300" distR="114300" simplePos="0" relativeHeight="250819584" behindDoc="0" locked="0" layoutInCell="1" allowOverlap="1" wp14:anchorId="1538DCCE" wp14:editId="25FD746B">
                    <wp:simplePos x="0" y="0"/>
                    <wp:positionH relativeFrom="page">
                      <wp:posOffset>1134110</wp:posOffset>
                    </wp:positionH>
                    <wp:positionV relativeFrom="page">
                      <wp:posOffset>1133182</wp:posOffset>
                    </wp:positionV>
                    <wp:extent cx="3660775" cy="3651250"/>
                    <wp:effectExtent l="0" t="0" r="10160" b="7620"/>
                    <wp:wrapSquare wrapText="bothSides"/>
                    <wp:docPr id="111" name="Pole tekstowe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hAnsi="Arial" w:cs="Arial"/>
                                    <w:caps/>
                                    <w:color w:val="000000" w:themeColor="text1"/>
                                    <w:sz w:val="20"/>
                                    <w:szCs w:val="20"/>
                                  </w:rPr>
                                  <w:alias w:val="Data opublikowania"/>
                                  <w:tag w:val=""/>
                                  <w:id w:val="-1253663052"/>
                                  <w:dataBinding w:prefixMappings="xmlns:ns0='http://schemas.microsoft.com/office/2006/coverPageProps' " w:xpath="/ns0:CoverPageProperties[1]/ns0:PublishDate[1]" w:storeItemID="{55AF091B-3C7A-41E3-B477-F2FDAA23CFDA}"/>
                                  <w:date>
                                    <w:dateFormat w:val="d MMMM yyyy"/>
                                    <w:lid w:val="pl-PL"/>
                                    <w:storeMappedDataAs w:val="dateTime"/>
                                    <w:calendar w:val="gregorian"/>
                                  </w:date>
                                </w:sdtPr>
                                <w:sdtEndPr/>
                                <w:sdtContent>
                                  <w:p w14:paraId="683DC02C" w14:textId="09173DA6" w:rsidR="00B50CAD" w:rsidRPr="00510ECB" w:rsidRDefault="00B50CAD">
                                    <w:pPr>
                                      <w:pStyle w:val="Bezodstpw"/>
                                      <w:jc w:val="right"/>
                                      <w:rPr>
                                        <w:rFonts w:ascii="Arial" w:hAnsi="Arial" w:cs="Arial"/>
                                        <w:caps/>
                                        <w:color w:val="000000" w:themeColor="text1"/>
                                        <w:sz w:val="20"/>
                                        <w:szCs w:val="20"/>
                                      </w:rPr>
                                    </w:pPr>
                                    <w:r>
                                      <w:rPr>
                                        <w:rFonts w:ascii="Arial" w:hAnsi="Arial" w:cs="Arial"/>
                                        <w:caps/>
                                        <w:color w:val="000000" w:themeColor="text1"/>
                                        <w:sz w:val="20"/>
                                        <w:szCs w:val="20"/>
                                      </w:rPr>
                                      <w:t>26-27</w:t>
                                    </w:r>
                                    <w:r w:rsidRPr="00510ECB">
                                      <w:rPr>
                                        <w:rFonts w:ascii="Arial" w:hAnsi="Arial" w:cs="Arial"/>
                                        <w:caps/>
                                        <w:color w:val="000000" w:themeColor="text1"/>
                                        <w:sz w:val="20"/>
                                        <w:szCs w:val="20"/>
                                      </w:rPr>
                                      <w:t xml:space="preserve"> </w:t>
                                    </w:r>
                                    <w:r>
                                      <w:rPr>
                                        <w:rFonts w:ascii="Arial" w:hAnsi="Arial" w:cs="Arial"/>
                                        <w:caps/>
                                        <w:color w:val="000000" w:themeColor="text1"/>
                                        <w:sz w:val="20"/>
                                        <w:szCs w:val="20"/>
                                      </w:rPr>
                                      <w:t>LISTOPADA</w:t>
                                    </w:r>
                                    <w:r w:rsidRPr="00510ECB">
                                      <w:rPr>
                                        <w:rFonts w:ascii="Arial" w:hAnsi="Arial" w:cs="Arial"/>
                                        <w:caps/>
                                        <w:color w:val="000000" w:themeColor="text1"/>
                                        <w:sz w:val="20"/>
                                        <w:szCs w:val="20"/>
                                      </w:rPr>
                                      <w:t xml:space="preserve"> 2018</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538DCCE" id="_x0000_t202" coordsize="21600,21600" o:spt="202" path="m,l,21600r21600,l21600,xe">
                    <v:stroke joinstyle="miter"/>
                    <v:path gradientshapeok="t" o:connecttype="rect"/>
                  </v:shapetype>
                  <v:shape id="Pole tekstowe 111" o:spid="_x0000_s1036" type="#_x0000_t202" style="position:absolute;left:0;text-align:left;margin-left:89.3pt;margin-top:89.25pt;width:288.25pt;height:287.5pt;z-index:250819584;visibility:visible;mso-wrap-style:square;mso-width-percent:734;mso-height-percent:363;mso-wrap-distance-left:9pt;mso-wrap-distance-top:0;mso-wrap-distance-right:9pt;mso-wrap-distance-bottom:0;mso-position-horizontal:absolute;mso-position-horizontal-relative:page;mso-position-vertical:absolute;mso-position-vertical-relative:page;mso-width-percent:734;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" filled="f" stroked="f" strokeweight=".5pt">
                    <v:textbox style="mso-fit-shape-to-text:t" inset="0,0,0,0">
                      <w:txbxContent>
                        <w:sdt>
                          <w:sdtPr>
                            <w:rPr>
                              <w:rFonts w:ascii="Arial" w:hAnsi="Arial" w:cs="Arial"/>
                              <w:caps/>
                              <w:color w:val="000000" w:themeColor="text1"/>
                              <w:sz w:val="20"/>
                              <w:szCs w:val="20"/>
                            </w:rPr>
                            <w:alias w:val="Data opublikowania"/>
                            <w:tag w:val=""/>
                            <w:id w:val="-1253663052"/>
                            <w:dataBinding w:prefixMappings="xmlns:ns0='http://schemas.microsoft.com/office/2006/coverPageProps' " w:xpath="/ns0:CoverPageProperties[1]/ns0:PublishDate[1]" w:storeItemID="{55AF091B-3C7A-41E3-B477-F2FDAA23CFDA}"/>
                            <w:date>
                              <w:dateFormat w:val="d MMMM yyyy"/>
                              <w:lid w:val="pl-PL"/>
                              <w:storeMappedDataAs w:val="dateTime"/>
                              <w:calendar w:val="gregorian"/>
                            </w:date>
                          </w:sdtPr>
                          <w:sdtEndPr/>
                          <w:sdtContent>
                            <w:p w14:paraId="683DC02C" w14:textId="09173DA6" w:rsidR="00B50CAD" w:rsidRPr="00510ECB" w:rsidRDefault="00B50CAD">
                              <w:pPr>
                                <w:pStyle w:val="Bezodstpw"/>
                                <w:jc w:val="right"/>
                                <w:rPr>
                                  <w:rFonts w:ascii="Arial" w:hAnsi="Arial" w:cs="Arial"/>
                                  <w:caps/>
                                  <w:color w:val="000000" w:themeColor="text1"/>
                                  <w:sz w:val="20"/>
                                  <w:szCs w:val="20"/>
                                </w:rPr>
                              </w:pPr>
                              <w:r>
                                <w:rPr>
                                  <w:rFonts w:ascii="Arial" w:hAnsi="Arial" w:cs="Arial"/>
                                  <w:caps/>
                                  <w:color w:val="000000" w:themeColor="text1"/>
                                  <w:sz w:val="20"/>
                                  <w:szCs w:val="20"/>
                                </w:rPr>
                                <w:t>26-27</w:t>
                              </w:r>
                              <w:r w:rsidRPr="00510ECB">
                                <w:rPr>
                                  <w:rFonts w:ascii="Arial" w:hAnsi="Arial" w:cs="Arial"/>
                                  <w:caps/>
                                  <w:color w:val="000000" w:themeColor="text1"/>
                                  <w:sz w:val="20"/>
                                  <w:szCs w:val="20"/>
                                </w:rPr>
                                <w:t xml:space="preserve"> </w:t>
                              </w:r>
                              <w:r>
                                <w:rPr>
                                  <w:rFonts w:ascii="Arial" w:hAnsi="Arial" w:cs="Arial"/>
                                  <w:caps/>
                                  <w:color w:val="000000" w:themeColor="text1"/>
                                  <w:sz w:val="20"/>
                                  <w:szCs w:val="20"/>
                                </w:rPr>
                                <w:t>LISTOPADA</w:t>
                              </w:r>
                              <w:r w:rsidRPr="00510ECB">
                                <w:rPr>
                                  <w:rFonts w:ascii="Arial" w:hAnsi="Arial" w:cs="Arial"/>
                                  <w:caps/>
                                  <w:color w:val="000000" w:themeColor="text1"/>
                                  <w:sz w:val="20"/>
                                  <w:szCs w:val="20"/>
                                </w:rPr>
                                <w:t xml:space="preserve"> 2018</w:t>
                              </w:r>
                            </w:p>
                          </w:sdtContent>
                        </w:sdt>
                      </w:txbxContent>
                    </v:textbox>
                    <w10:wrap type="square" anchorx="page" anchory="page"/>
                  </v:shape>
                </w:pict>
              </mc:Fallback>
            </mc:AlternateContent>
          </w:r>
        </w:p>
        <w:p w14:paraId="33C72D58" w14:textId="51214DC3" w:rsidR="00510ECB" w:rsidRDefault="00500BB6" w:rsidP="00202648">
          <w:pPr>
            <w:jc w:val="both"/>
            <w:rPr>
              <w:rFonts w:ascii="Arial" w:hAnsi="Arial" w:cs="Arial"/>
              <w:color w:val="000000" w:themeColor="text1"/>
            </w:rPr>
            <w:sectPr w:rsidR="00510ECB" w:rsidSect="00BF1A61">
              <w:headerReference w:type="even" r:id="rId9"/>
              <w:headerReference w:type="default" r:id="rId10"/>
              <w:footerReference w:type="even" r:id="rId11"/>
              <w:footerReference w:type="default" r:id="rId12"/>
              <w:footerReference w:type="first" r:id="rId13"/>
              <w:pgSz w:w="11906" w:h="16838"/>
              <w:pgMar w:top="1418" w:right="1418" w:bottom="1418" w:left="3402" w:header="567" w:footer="709" w:gutter="0"/>
              <w:pgNumType w:start="0"/>
              <w:cols w:space="708"/>
              <w:titlePg/>
              <w:docGrid w:linePitch="360"/>
            </w:sectPr>
          </w:pPr>
          <w:bookmarkStart w:id="0" w:name="_GoBack"/>
          <w:bookmarkEnd w:id="0"/>
          <w:r>
            <w:rPr>
              <w:noProof/>
              <w:color w:val="000000" w:themeColor="text1"/>
            </w:rPr>
            <w:drawing>
              <wp:anchor distT="0" distB="0" distL="114300" distR="114300" simplePos="0" relativeHeight="251394048" behindDoc="0" locked="0" layoutInCell="1" allowOverlap="1" wp14:anchorId="50E94183" wp14:editId="05B120E3">
                <wp:simplePos x="0" y="0"/>
                <wp:positionH relativeFrom="column">
                  <wp:posOffset>5024120</wp:posOffset>
                </wp:positionH>
                <wp:positionV relativeFrom="paragraph">
                  <wp:posOffset>7674610</wp:posOffset>
                </wp:positionV>
                <wp:extent cx="742054" cy="576000"/>
                <wp:effectExtent l="0" t="0" r="0" b="0"/>
                <wp:wrapSquare wrapText="bothSides"/>
                <wp:docPr id="648" name="Obraz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bb_logo.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42054" cy="576000"/>
                        </a:xfrm>
                        <a:prstGeom prst="rect">
                          <a:avLst/>
                        </a:prstGeom>
                      </pic:spPr>
                    </pic:pic>
                  </a:graphicData>
                </a:graphic>
                <wp14:sizeRelH relativeFrom="page">
                  <wp14:pctWidth>0</wp14:pctWidth>
                </wp14:sizeRelH>
                <wp14:sizeRelV relativeFrom="page">
                  <wp14:pctHeight>0</wp14:pctHeight>
                </wp14:sizeRelV>
              </wp:anchor>
            </w:drawing>
          </w:r>
          <w:r w:rsidRPr="0095292C">
            <w:rPr>
              <w:noProof/>
              <w:color w:val="000000" w:themeColor="text1"/>
            </w:rPr>
            <mc:AlternateContent>
              <mc:Choice Requires="wps">
                <w:drawing>
                  <wp:anchor distT="0" distB="0" distL="114300" distR="114300" simplePos="0" relativeHeight="250817536" behindDoc="0" locked="0" layoutInCell="1" allowOverlap="1" wp14:anchorId="6F083B3C" wp14:editId="25872692">
                    <wp:simplePos x="0" y="0"/>
                    <wp:positionH relativeFrom="page">
                      <wp:posOffset>1143000</wp:posOffset>
                    </wp:positionH>
                    <wp:positionV relativeFrom="page">
                      <wp:posOffset>4326803</wp:posOffset>
                    </wp:positionV>
                    <wp:extent cx="5753100" cy="2992582"/>
                    <wp:effectExtent l="0" t="0" r="13335" b="0"/>
                    <wp:wrapSquare wrapText="bothSides"/>
                    <wp:docPr id="113" name="Pole tekstowe 113"/>
                    <wp:cNvGraphicFramePr/>
                    <a:graphic xmlns:a="http://schemas.openxmlformats.org/drawingml/2006/main">
                      <a:graphicData uri="http://schemas.microsoft.com/office/word/2010/wordprocessingShape">
                        <wps:wsp>
                          <wps:cNvSpPr txBox="1"/>
                          <wps:spPr>
                            <a:xfrm>
                              <a:off x="0" y="0"/>
                              <a:ext cx="5753100" cy="29925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12AF4" w14:textId="5B2C63E6" w:rsidR="00B50CAD" w:rsidRPr="00510ECB" w:rsidRDefault="001D31A9">
                                <w:pPr>
                                  <w:pStyle w:val="Bezodstpw"/>
                                  <w:jc w:val="right"/>
                                  <w:rPr>
                                    <w:rFonts w:ascii="Arial" w:hAnsi="Arial" w:cs="Arial"/>
                                    <w:caps/>
                                    <w:color w:val="000000" w:themeColor="text1"/>
                                    <w:sz w:val="40"/>
                                    <w:szCs w:val="40"/>
                                  </w:rPr>
                                </w:pPr>
                                <w:sdt>
                                  <w:sdtPr>
                                    <w:rPr>
                                      <w:rFonts w:ascii="Arial" w:hAnsi="Arial" w:cs="Arial"/>
                                      <w:caps/>
                                      <w:color w:val="000000" w:themeColor="text1"/>
                                      <w:sz w:val="42"/>
                                      <w:szCs w:val="42"/>
                                    </w:rPr>
                                    <w:alias w:val="Tytuł"/>
                                    <w:tag w:val=""/>
                                    <w:id w:val="-1225212803"/>
                                    <w:dataBinding w:prefixMappings="xmlns:ns0='http://purl.org/dc/elements/1.1/' xmlns:ns1='http://schemas.openxmlformats.org/package/2006/metadata/core-properties' " w:xpath="/ns1:coreProperties[1]/ns0:title[1]" w:storeItemID="{6C3C8BC8-F283-45AE-878A-BAB7291924A1}"/>
                                    <w:text w:multiLine="1"/>
                                  </w:sdtPr>
                                  <w:sdtEndPr/>
                                  <w:sdtContent>
                                    <w:r w:rsidR="00B50CAD">
                                      <w:rPr>
                                        <w:rFonts w:ascii="Arial" w:hAnsi="Arial" w:cs="Arial"/>
                                        <w:caps/>
                                        <w:color w:val="000000" w:themeColor="text1"/>
                                        <w:sz w:val="42"/>
                                        <w:szCs w:val="42"/>
                                      </w:rPr>
                                      <w:t>WROCŁAWSKIE STANDARDY DOSTĘPNOŚCI przestrzeni miejskich</w:t>
                                    </w:r>
                                  </w:sdtContent>
                                </w:sdt>
                              </w:p>
                              <w:sdt>
                                <w:sdtPr>
                                  <w:rPr>
                                    <w:rFonts w:ascii="Arial" w:hAnsi="Arial" w:cs="Arial"/>
                                    <w:smallCaps/>
                                    <w:color w:val="000000" w:themeColor="text1"/>
                                    <w:sz w:val="36"/>
                                    <w:szCs w:val="36"/>
                                  </w:rPr>
                                  <w:alias w:val="Podtytuł"/>
                                  <w:tag w:val=""/>
                                  <w:id w:val="2089426428"/>
                                  <w:dataBinding w:prefixMappings="xmlns:ns0='http://purl.org/dc/elements/1.1/' xmlns:ns1='http://schemas.openxmlformats.org/package/2006/metadata/core-properties' " w:xpath="/ns1:coreProperties[1]/ns0:subject[1]" w:storeItemID="{6C3C8BC8-F283-45AE-878A-BAB7291924A1}"/>
                                  <w:text/>
                                </w:sdtPr>
                                <w:sdtEndPr/>
                                <w:sdtContent>
                                  <w:p w14:paraId="7429C3DB" w14:textId="51E4B518" w:rsidR="00B50CAD" w:rsidRPr="00510ECB" w:rsidRDefault="00B50CAD">
                                    <w:pPr>
                                      <w:pStyle w:val="Bezodstpw"/>
                                      <w:jc w:val="right"/>
                                      <w:rPr>
                                        <w:rFonts w:ascii="Arial" w:hAnsi="Arial" w:cs="Arial"/>
                                        <w:smallCaps/>
                                        <w:color w:val="000000" w:themeColor="text1"/>
                                        <w:sz w:val="36"/>
                                        <w:szCs w:val="36"/>
                                      </w:rPr>
                                    </w:pPr>
                                    <w:r>
                                      <w:rPr>
                                        <w:rFonts w:ascii="Arial" w:hAnsi="Arial" w:cs="Arial"/>
                                        <w:smallCaps/>
                                        <w:color w:val="000000" w:themeColor="text1"/>
                                        <w:sz w:val="36"/>
                                        <w:szCs w:val="36"/>
                                      </w:rPr>
                                      <w:t>wersja do konsultacji</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w14:anchorId="6F083B3C" id="Pole tekstowe 113" o:spid="_x0000_s1037" type="#_x0000_t202" style="position:absolute;left:0;text-align:left;margin-left:90pt;margin-top:340.7pt;width:453pt;height:235.65pt;z-index:250817536;visibility:visible;mso-wrap-style:square;mso-width-percent:734;mso-height-percent:0;mso-wrap-distance-left:9pt;mso-wrap-distance-top:0;mso-wrap-distance-right:9pt;mso-wrap-distance-bottom:0;mso-position-horizontal:absolute;mso-position-horizontal-relative:page;mso-position-vertical:absolute;mso-position-vertical-relative:page;mso-width-percent:734;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" filled="f" stroked="f" strokeweight=".5pt">
                    <v:textbox inset="0,0,0,0">
                      <w:txbxContent>
                        <w:p w14:paraId="78912AF4" w14:textId="5B2C63E6" w:rsidR="00B50CAD" w:rsidRPr="00510ECB" w:rsidRDefault="001D31A9">
                          <w:pPr>
                            <w:pStyle w:val="Bezodstpw"/>
                            <w:jc w:val="right"/>
                            <w:rPr>
                              <w:rFonts w:ascii="Arial" w:hAnsi="Arial" w:cs="Arial"/>
                              <w:caps/>
                              <w:color w:val="000000" w:themeColor="text1"/>
                              <w:sz w:val="40"/>
                              <w:szCs w:val="40"/>
                            </w:rPr>
                          </w:pPr>
                          <w:sdt>
                            <w:sdtPr>
                              <w:rPr>
                                <w:rFonts w:ascii="Arial" w:hAnsi="Arial" w:cs="Arial"/>
                                <w:caps/>
                                <w:color w:val="000000" w:themeColor="text1"/>
                                <w:sz w:val="42"/>
                                <w:szCs w:val="42"/>
                              </w:rPr>
                              <w:alias w:val="Tytuł"/>
                              <w:tag w:val=""/>
                              <w:id w:val="-1225212803"/>
                              <w:dataBinding w:prefixMappings="xmlns:ns0='http://purl.org/dc/elements/1.1/' xmlns:ns1='http://schemas.openxmlformats.org/package/2006/metadata/core-properties' " w:xpath="/ns1:coreProperties[1]/ns0:title[1]" w:storeItemID="{6C3C8BC8-F283-45AE-878A-BAB7291924A1}"/>
                              <w:text w:multiLine="1"/>
                            </w:sdtPr>
                            <w:sdtEndPr/>
                            <w:sdtContent>
                              <w:r w:rsidR="00B50CAD">
                                <w:rPr>
                                  <w:rFonts w:ascii="Arial" w:hAnsi="Arial" w:cs="Arial"/>
                                  <w:caps/>
                                  <w:color w:val="000000" w:themeColor="text1"/>
                                  <w:sz w:val="42"/>
                                  <w:szCs w:val="42"/>
                                </w:rPr>
                                <w:t>WROCŁAWSKIE STANDARDY DOSTĘPNOŚCI przestrzeni miejskich</w:t>
                              </w:r>
                            </w:sdtContent>
                          </w:sdt>
                        </w:p>
                        <w:sdt>
                          <w:sdtPr>
                            <w:rPr>
                              <w:rFonts w:ascii="Arial" w:hAnsi="Arial" w:cs="Arial"/>
                              <w:smallCaps/>
                              <w:color w:val="000000" w:themeColor="text1"/>
                              <w:sz w:val="36"/>
                              <w:szCs w:val="36"/>
                            </w:rPr>
                            <w:alias w:val="Podtytuł"/>
                            <w:tag w:val=""/>
                            <w:id w:val="2089426428"/>
                            <w:dataBinding w:prefixMappings="xmlns:ns0='http://purl.org/dc/elements/1.1/' xmlns:ns1='http://schemas.openxmlformats.org/package/2006/metadata/core-properties' " w:xpath="/ns1:coreProperties[1]/ns0:subject[1]" w:storeItemID="{6C3C8BC8-F283-45AE-878A-BAB7291924A1}"/>
                            <w:text/>
                          </w:sdtPr>
                          <w:sdtEndPr/>
                          <w:sdtContent>
                            <w:p w14:paraId="7429C3DB" w14:textId="51E4B518" w:rsidR="00B50CAD" w:rsidRPr="00510ECB" w:rsidRDefault="00B50CAD">
                              <w:pPr>
                                <w:pStyle w:val="Bezodstpw"/>
                                <w:jc w:val="right"/>
                                <w:rPr>
                                  <w:rFonts w:ascii="Arial" w:hAnsi="Arial" w:cs="Arial"/>
                                  <w:smallCaps/>
                                  <w:color w:val="000000" w:themeColor="text1"/>
                                  <w:sz w:val="36"/>
                                  <w:szCs w:val="36"/>
                                </w:rPr>
                              </w:pPr>
                              <w:r>
                                <w:rPr>
                                  <w:rFonts w:ascii="Arial" w:hAnsi="Arial" w:cs="Arial"/>
                                  <w:smallCaps/>
                                  <w:color w:val="000000" w:themeColor="text1"/>
                                  <w:sz w:val="36"/>
                                  <w:szCs w:val="36"/>
                                </w:rPr>
                                <w:t>wersja do konsultacji</w:t>
                              </w:r>
                            </w:p>
                          </w:sdtContent>
                        </w:sdt>
                      </w:txbxContent>
                    </v:textbox>
                    <w10:wrap type="square" anchorx="page" anchory="page"/>
                  </v:shape>
                </w:pict>
              </mc:Fallback>
            </mc:AlternateContent>
          </w:r>
        </w:p>
        <w:p w14:paraId="538858B7" w14:textId="5DE68B55" w:rsidR="003C44FB" w:rsidRPr="0095292C" w:rsidRDefault="001D31A9" w:rsidP="00202648">
          <w:pPr>
            <w:jc w:val="both"/>
            <w:rPr>
              <w:rFonts w:ascii="Arial" w:hAnsi="Arial" w:cs="Arial"/>
              <w:color w:val="000000" w:themeColor="text1"/>
            </w:rPr>
          </w:pPr>
        </w:p>
      </w:sdtContent>
    </w:sdt>
    <w:p w14:paraId="4E9B3A4C" w14:textId="74FBB82D" w:rsidR="00AB0F3E" w:rsidRDefault="00510ECB" w:rsidP="00202648">
      <w:pPr>
        <w:pStyle w:val="nagwek01"/>
        <w:numPr>
          <w:ilvl w:val="0"/>
          <w:numId w:val="0"/>
        </w:numPr>
        <w:jc w:val="both"/>
        <w:rPr>
          <w:color w:val="000000" w:themeColor="text1"/>
        </w:rPr>
      </w:pPr>
      <w:bookmarkStart w:id="1" w:name="_Toc528763262"/>
      <w:bookmarkStart w:id="2" w:name="_Toc529999287"/>
      <w:bookmarkStart w:id="3" w:name="_Toc530431016"/>
      <w:r w:rsidRPr="0095292C">
        <w:rPr>
          <w:color w:val="000000" w:themeColor="text1"/>
        </w:rPr>
        <w:t>Spis treści</w:t>
      </w:r>
      <w:bookmarkEnd w:id="1"/>
      <w:bookmarkEnd w:id="2"/>
      <w:bookmarkEnd w:id="3"/>
    </w:p>
    <w:p w14:paraId="636DCFC2" w14:textId="22906FFD" w:rsidR="00822C94" w:rsidRPr="00822C94" w:rsidRDefault="00AF1D40" w:rsidP="00B50CAD">
      <w:pPr>
        <w:pStyle w:val="Spistreci1"/>
        <w:rPr>
          <w:rFonts w:eastAsiaTheme="minorEastAsia"/>
          <w:lang w:eastAsia="pl-PL"/>
        </w:rPr>
      </w:pPr>
      <w:r w:rsidRPr="00822C94">
        <w:fldChar w:fldCharType="begin"/>
      </w:r>
      <w:r w:rsidRPr="00822C94">
        <w:instrText xml:space="preserve"> TOC \h \z \t "Nagłówek 2;2;Nagłówek 3;3;nagłówek 01;1;nagłówek 02;2" </w:instrText>
      </w:r>
      <w:r w:rsidRPr="00822C94">
        <w:fldChar w:fldCharType="separate"/>
      </w:r>
      <w:hyperlink w:anchor="_Toc530431016" w:history="1"/>
    </w:p>
    <w:p w14:paraId="06C82264" w14:textId="5504C074" w:rsidR="00822C94" w:rsidRPr="00822C94" w:rsidRDefault="001D31A9" w:rsidP="00B50CAD">
      <w:pPr>
        <w:pStyle w:val="Spistreci1"/>
        <w:rPr>
          <w:rFonts w:eastAsiaTheme="minorEastAsia"/>
          <w:lang w:eastAsia="pl-PL"/>
        </w:rPr>
      </w:pPr>
      <w:hyperlink w:anchor="_Toc530431017" w:history="1">
        <w:r w:rsidR="00822C94" w:rsidRPr="00822C94">
          <w:rPr>
            <w:rStyle w:val="Hipercze"/>
            <w:sz w:val="20"/>
            <w:szCs w:val="20"/>
          </w:rPr>
          <w:t>Wstęp</w:t>
        </w:r>
        <w:r w:rsidR="00822C94" w:rsidRPr="00822C94">
          <w:rPr>
            <w:webHidden/>
          </w:rPr>
          <w:tab/>
        </w:r>
        <w:r w:rsidR="00822C94" w:rsidRPr="00822C94">
          <w:rPr>
            <w:webHidden/>
          </w:rPr>
          <w:fldChar w:fldCharType="begin"/>
        </w:r>
        <w:r w:rsidR="00822C94" w:rsidRPr="00822C94">
          <w:rPr>
            <w:webHidden/>
          </w:rPr>
          <w:instrText xml:space="preserve"> PAGEREF _Toc530431017 \h </w:instrText>
        </w:r>
        <w:r w:rsidR="00822C94" w:rsidRPr="00822C94">
          <w:rPr>
            <w:webHidden/>
          </w:rPr>
        </w:r>
        <w:r w:rsidR="00822C94" w:rsidRPr="00822C94">
          <w:rPr>
            <w:webHidden/>
          </w:rPr>
          <w:fldChar w:fldCharType="separate"/>
        </w:r>
        <w:r w:rsidR="00B17522">
          <w:rPr>
            <w:webHidden/>
          </w:rPr>
          <w:t>5</w:t>
        </w:r>
        <w:r w:rsidR="00822C94" w:rsidRPr="00822C94">
          <w:rPr>
            <w:webHidden/>
          </w:rPr>
          <w:fldChar w:fldCharType="end"/>
        </w:r>
      </w:hyperlink>
    </w:p>
    <w:p w14:paraId="46DC12CC" w14:textId="3566A91F" w:rsidR="00822C94" w:rsidRPr="00822C94" w:rsidRDefault="001D31A9" w:rsidP="00B50CAD">
      <w:pPr>
        <w:pStyle w:val="Spistreci1"/>
        <w:rPr>
          <w:rFonts w:eastAsiaTheme="minorEastAsia"/>
          <w:lang w:eastAsia="pl-PL"/>
        </w:rPr>
      </w:pPr>
      <w:hyperlink w:anchor="_Toc530431018" w:history="1">
        <w:r w:rsidR="00822C94" w:rsidRPr="00822C94">
          <w:rPr>
            <w:rStyle w:val="Hipercze"/>
            <w:b w:val="0"/>
            <w:sz w:val="20"/>
            <w:szCs w:val="20"/>
          </w:rPr>
          <w:t>Projektowanie uniwersalne przestrzeni miejskich</w:t>
        </w:r>
        <w:r w:rsidR="00822C94" w:rsidRPr="00822C94">
          <w:rPr>
            <w:webHidden/>
          </w:rPr>
          <w:tab/>
        </w:r>
        <w:r w:rsidR="00822C94" w:rsidRPr="00822C94">
          <w:rPr>
            <w:webHidden/>
          </w:rPr>
          <w:fldChar w:fldCharType="begin"/>
        </w:r>
        <w:r w:rsidR="00822C94" w:rsidRPr="00822C94">
          <w:rPr>
            <w:webHidden/>
          </w:rPr>
          <w:instrText xml:space="preserve"> PAGEREF _Toc530431018 \h </w:instrText>
        </w:r>
        <w:r w:rsidR="00822C94" w:rsidRPr="00822C94">
          <w:rPr>
            <w:webHidden/>
          </w:rPr>
        </w:r>
        <w:r w:rsidR="00822C94" w:rsidRPr="00822C94">
          <w:rPr>
            <w:webHidden/>
          </w:rPr>
          <w:fldChar w:fldCharType="separate"/>
        </w:r>
        <w:r w:rsidR="00B17522">
          <w:rPr>
            <w:webHidden/>
          </w:rPr>
          <w:t>6</w:t>
        </w:r>
        <w:r w:rsidR="00822C94" w:rsidRPr="00822C94">
          <w:rPr>
            <w:webHidden/>
          </w:rPr>
          <w:fldChar w:fldCharType="end"/>
        </w:r>
      </w:hyperlink>
    </w:p>
    <w:p w14:paraId="03C9E5FE" w14:textId="55F0CA49" w:rsidR="00822C94" w:rsidRPr="00822C94" w:rsidRDefault="001D31A9" w:rsidP="00B50CAD">
      <w:pPr>
        <w:pStyle w:val="Spistreci2"/>
        <w:rPr>
          <w:rFonts w:eastAsiaTheme="minorEastAsia"/>
          <w:noProof/>
          <w:lang w:eastAsia="pl-PL"/>
        </w:rPr>
      </w:pPr>
      <w:hyperlink w:anchor="_Toc530431019" w:history="1">
        <w:r w:rsidR="00822C94" w:rsidRPr="00822C94">
          <w:rPr>
            <w:rStyle w:val="Hipercze"/>
            <w:rFonts w:ascii="Arial" w:hAnsi="Arial" w:cs="Arial"/>
            <w:smallCaps w:val="0"/>
            <w:noProof/>
          </w:rPr>
          <w:t>Zasady projektowania uniwersalnego</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_Toc530431019 \h </w:instrText>
        </w:r>
        <w:r w:rsidR="00822C94" w:rsidRPr="00822C94">
          <w:rPr>
            <w:noProof/>
            <w:webHidden/>
          </w:rPr>
        </w:r>
        <w:r w:rsidR="00822C94" w:rsidRPr="00822C94">
          <w:rPr>
            <w:noProof/>
            <w:webHidden/>
          </w:rPr>
          <w:fldChar w:fldCharType="separate"/>
        </w:r>
        <w:r w:rsidR="00B17522">
          <w:rPr>
            <w:noProof/>
            <w:webHidden/>
          </w:rPr>
          <w:t>6</w:t>
        </w:r>
        <w:r w:rsidR="00822C94" w:rsidRPr="00822C94">
          <w:rPr>
            <w:noProof/>
            <w:webHidden/>
          </w:rPr>
          <w:fldChar w:fldCharType="end"/>
        </w:r>
      </w:hyperlink>
    </w:p>
    <w:p w14:paraId="7388F87E" w14:textId="6F367F3D" w:rsidR="00822C94" w:rsidRPr="00822C94" w:rsidRDefault="001D31A9" w:rsidP="00B50CAD">
      <w:pPr>
        <w:pStyle w:val="Spistreci2"/>
        <w:rPr>
          <w:rFonts w:eastAsiaTheme="minorEastAsia"/>
          <w:noProof/>
          <w:lang w:eastAsia="pl-PL"/>
        </w:rPr>
      </w:pPr>
      <w:hyperlink w:anchor="_Toc530431020" w:history="1">
        <w:r w:rsidR="00822C94" w:rsidRPr="00822C94">
          <w:rPr>
            <w:rStyle w:val="Hipercze"/>
            <w:rFonts w:ascii="Arial" w:hAnsi="Arial" w:cs="Arial"/>
            <w:smallCaps w:val="0"/>
            <w:noProof/>
          </w:rPr>
          <w:t>Różnorodność użytkowników przestrzeni miejskich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_Toc530431020 \h </w:instrText>
        </w:r>
        <w:r w:rsidR="00822C94" w:rsidRPr="00822C94">
          <w:rPr>
            <w:noProof/>
            <w:webHidden/>
          </w:rPr>
        </w:r>
        <w:r w:rsidR="00822C94" w:rsidRPr="00822C94">
          <w:rPr>
            <w:noProof/>
            <w:webHidden/>
          </w:rPr>
          <w:fldChar w:fldCharType="separate"/>
        </w:r>
        <w:r w:rsidR="00B17522">
          <w:rPr>
            <w:noProof/>
            <w:webHidden/>
          </w:rPr>
          <w:t>8</w:t>
        </w:r>
        <w:r w:rsidR="00822C94" w:rsidRPr="00822C94">
          <w:rPr>
            <w:noProof/>
            <w:webHidden/>
          </w:rPr>
          <w:fldChar w:fldCharType="end"/>
        </w:r>
      </w:hyperlink>
    </w:p>
    <w:p w14:paraId="68B1F4F4" w14:textId="08A33CC7" w:rsidR="00822C94" w:rsidRPr="00822C94" w:rsidRDefault="00023D16" w:rsidP="00B50CAD">
      <w:pPr>
        <w:pStyle w:val="Spistreci1"/>
        <w:rPr>
          <w:rFonts w:eastAsiaTheme="minorEastAsia"/>
          <w:lang w:eastAsia="pl-PL"/>
        </w:rPr>
      </w:pPr>
      <w:r>
        <mc:AlternateContent>
          <mc:Choice Requires="wps">
            <w:drawing>
              <wp:anchor distT="0" distB="0" distL="114300" distR="114300" simplePos="0" relativeHeight="253962751" behindDoc="1" locked="0" layoutInCell="1" allowOverlap="1" wp14:anchorId="6E33DC44" wp14:editId="4A66CC05">
                <wp:simplePos x="0" y="0"/>
                <wp:positionH relativeFrom="margin">
                  <wp:align>left</wp:align>
                </wp:positionH>
                <wp:positionV relativeFrom="paragraph">
                  <wp:posOffset>77747</wp:posOffset>
                </wp:positionV>
                <wp:extent cx="324000" cy="910870"/>
                <wp:effectExtent l="0" t="0" r="0" b="3810"/>
                <wp:wrapNone/>
                <wp:docPr id="4581" name="Prostokąt 4581"/>
                <wp:cNvGraphicFramePr/>
                <a:graphic xmlns:a="http://schemas.openxmlformats.org/drawingml/2006/main">
                  <a:graphicData uri="http://schemas.microsoft.com/office/word/2010/wordprocessingShape">
                    <wps:wsp>
                      <wps:cNvSpPr/>
                      <wps:spPr>
                        <a:xfrm>
                          <a:off x="0" y="0"/>
                          <a:ext cx="324000" cy="91087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4D5AB" id="Prostokąt 4581" o:spid="_x0000_s1026" style="position:absolute;margin-left:0;margin-top:6.1pt;width:25.5pt;height:71.7pt;z-index:-24935372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" fillcolor="#cec87e" stroked="f" strokeweight="1pt">
                <v:fill opacity="22873f"/>
                <w10:wrap anchorx="margin"/>
              </v:rect>
            </w:pict>
          </mc:Fallback>
        </mc:AlternateContent>
      </w:r>
      <w:hyperlink w:anchor="_Toc530431021" w:history="1">
        <w:r w:rsidR="00822C94" w:rsidRPr="00822C94">
          <w:rPr>
            <w:rStyle w:val="Hipercze"/>
          </w:rPr>
          <w:t>1.</w:t>
        </w:r>
        <w:r w:rsidR="00822C94" w:rsidRPr="00822C94">
          <w:rPr>
            <w:rFonts w:eastAsiaTheme="minorEastAsia"/>
            <w:lang w:eastAsia="pl-PL"/>
          </w:rPr>
          <w:tab/>
        </w:r>
        <w:r w:rsidR="00822C94" w:rsidRPr="00822C94">
          <w:rPr>
            <w:rStyle w:val="Hipercze"/>
          </w:rPr>
          <w:t>Przestrzenie publiczne i ciągi piesze</w:t>
        </w:r>
        <w:r w:rsidR="00822C94" w:rsidRPr="00822C94">
          <w:rPr>
            <w:webHidden/>
          </w:rPr>
          <w:tab/>
        </w:r>
        <w:r w:rsidR="00822C94" w:rsidRPr="00822C94">
          <w:rPr>
            <w:webHidden/>
          </w:rPr>
          <w:fldChar w:fldCharType="begin"/>
        </w:r>
        <w:r w:rsidR="00822C94" w:rsidRPr="00822C94">
          <w:rPr>
            <w:webHidden/>
          </w:rPr>
          <w:instrText xml:space="preserve"> PAGEREF _Toc530431021 \h </w:instrText>
        </w:r>
        <w:r w:rsidR="00822C94" w:rsidRPr="00822C94">
          <w:rPr>
            <w:webHidden/>
          </w:rPr>
        </w:r>
        <w:r w:rsidR="00822C94" w:rsidRPr="00822C94">
          <w:rPr>
            <w:webHidden/>
          </w:rPr>
          <w:fldChar w:fldCharType="separate"/>
        </w:r>
        <w:r w:rsidR="00B17522">
          <w:rPr>
            <w:webHidden/>
          </w:rPr>
          <w:t>13</w:t>
        </w:r>
        <w:r w:rsidR="00822C94" w:rsidRPr="00822C94">
          <w:rPr>
            <w:webHidden/>
          </w:rPr>
          <w:fldChar w:fldCharType="end"/>
        </w:r>
      </w:hyperlink>
    </w:p>
    <w:p w14:paraId="0E0F2629" w14:textId="578BF2DA" w:rsidR="00822C94" w:rsidRPr="00822C94" w:rsidRDefault="001D31A9" w:rsidP="00B50CAD">
      <w:pPr>
        <w:pStyle w:val="Spistreci2"/>
        <w:rPr>
          <w:rFonts w:eastAsiaTheme="minorEastAsia"/>
          <w:noProof/>
          <w:lang w:eastAsia="pl-PL"/>
        </w:rPr>
      </w:pPr>
      <w:hyperlink w:anchor="_Toc530431022" w:history="1">
        <w:r w:rsidR="00822C94" w:rsidRPr="00822C94">
          <w:rPr>
            <w:rStyle w:val="Hipercze"/>
            <w:rFonts w:ascii="Arial" w:hAnsi="Arial" w:cs="Arial"/>
            <w:smallCaps w:val="0"/>
            <w:noProof/>
          </w:rPr>
          <w:t>1.1.</w:t>
        </w:r>
        <w:r w:rsidR="00822C94" w:rsidRPr="00822C94">
          <w:rPr>
            <w:rFonts w:eastAsiaTheme="minorEastAsia"/>
            <w:noProof/>
            <w:lang w:eastAsia="pl-PL"/>
          </w:rPr>
          <w:tab/>
        </w:r>
        <w:r w:rsidR="00822C94" w:rsidRPr="00822C94">
          <w:rPr>
            <w:rStyle w:val="Hipercze"/>
            <w:rFonts w:ascii="Arial" w:hAnsi="Arial" w:cs="Arial"/>
            <w:smallCaps w:val="0"/>
            <w:noProof/>
          </w:rPr>
          <w:t>Podstawowe wytyczne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_Toc530431022 \h </w:instrText>
        </w:r>
        <w:r w:rsidR="00822C94" w:rsidRPr="00822C94">
          <w:rPr>
            <w:noProof/>
            <w:webHidden/>
          </w:rPr>
        </w:r>
        <w:r w:rsidR="00822C94" w:rsidRPr="00822C94">
          <w:rPr>
            <w:noProof/>
            <w:webHidden/>
          </w:rPr>
          <w:fldChar w:fldCharType="separate"/>
        </w:r>
        <w:r w:rsidR="00B17522">
          <w:rPr>
            <w:noProof/>
            <w:webHidden/>
          </w:rPr>
          <w:t>13</w:t>
        </w:r>
        <w:r w:rsidR="00822C94" w:rsidRPr="00822C94">
          <w:rPr>
            <w:noProof/>
            <w:webHidden/>
          </w:rPr>
          <w:fldChar w:fldCharType="end"/>
        </w:r>
      </w:hyperlink>
    </w:p>
    <w:p w14:paraId="7637AD7C" w14:textId="599E3568" w:rsidR="00822C94" w:rsidRPr="00822C94" w:rsidRDefault="001D31A9" w:rsidP="00B50CAD">
      <w:pPr>
        <w:pStyle w:val="Spistreci2"/>
        <w:rPr>
          <w:rFonts w:eastAsiaTheme="minorEastAsia"/>
          <w:noProof/>
          <w:lang w:eastAsia="pl-PL"/>
        </w:rPr>
      </w:pPr>
      <w:hyperlink w:anchor="_Toc530431023" w:history="1">
        <w:r w:rsidR="00822C94" w:rsidRPr="00822C94">
          <w:rPr>
            <w:rStyle w:val="Hipercze"/>
            <w:rFonts w:ascii="Arial" w:hAnsi="Arial" w:cs="Arial"/>
            <w:smallCaps w:val="0"/>
            <w:noProof/>
          </w:rPr>
          <w:t>1.2.</w:t>
        </w:r>
        <w:r w:rsidR="00822C94" w:rsidRPr="00822C94">
          <w:rPr>
            <w:rFonts w:eastAsiaTheme="minorEastAsia"/>
            <w:noProof/>
            <w:lang w:eastAsia="pl-PL"/>
          </w:rPr>
          <w:tab/>
        </w:r>
        <w:r w:rsidR="00822C94" w:rsidRPr="00822C94">
          <w:rPr>
            <w:rStyle w:val="Hipercze"/>
            <w:rFonts w:ascii="Arial" w:hAnsi="Arial" w:cs="Arial"/>
            <w:smallCaps w:val="0"/>
            <w:noProof/>
          </w:rPr>
          <w:t>Profil podłużny i poprzeczny ciągu pieszego</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_Toc530431023 \h </w:instrText>
        </w:r>
        <w:r w:rsidR="00822C94" w:rsidRPr="00822C94">
          <w:rPr>
            <w:noProof/>
            <w:webHidden/>
          </w:rPr>
        </w:r>
        <w:r w:rsidR="00822C94" w:rsidRPr="00822C94">
          <w:rPr>
            <w:noProof/>
            <w:webHidden/>
          </w:rPr>
          <w:fldChar w:fldCharType="separate"/>
        </w:r>
        <w:r w:rsidR="00B17522">
          <w:rPr>
            <w:noProof/>
            <w:webHidden/>
          </w:rPr>
          <w:t>14</w:t>
        </w:r>
        <w:r w:rsidR="00822C94" w:rsidRPr="00822C94">
          <w:rPr>
            <w:noProof/>
            <w:webHidden/>
          </w:rPr>
          <w:fldChar w:fldCharType="end"/>
        </w:r>
      </w:hyperlink>
    </w:p>
    <w:p w14:paraId="51076FE6" w14:textId="61B61C28" w:rsidR="00822C94" w:rsidRPr="00822C94" w:rsidRDefault="001D31A9" w:rsidP="00B50CAD">
      <w:pPr>
        <w:pStyle w:val="Spistreci2"/>
        <w:rPr>
          <w:rFonts w:eastAsiaTheme="minorEastAsia"/>
          <w:noProof/>
          <w:lang w:eastAsia="pl-PL"/>
        </w:rPr>
      </w:pPr>
      <w:hyperlink w:anchor="_Toc530431024" w:history="1">
        <w:r w:rsidR="00822C94" w:rsidRPr="00822C94">
          <w:rPr>
            <w:rStyle w:val="Hipercze"/>
            <w:rFonts w:ascii="Arial" w:hAnsi="Arial" w:cs="Arial"/>
            <w:smallCaps w:val="0"/>
            <w:noProof/>
          </w:rPr>
          <w:t>1.3.</w:t>
        </w:r>
        <w:r w:rsidR="00822C94" w:rsidRPr="00822C94">
          <w:rPr>
            <w:rFonts w:eastAsiaTheme="minorEastAsia"/>
            <w:noProof/>
            <w:lang w:eastAsia="pl-PL"/>
          </w:rPr>
          <w:tab/>
        </w:r>
        <w:r w:rsidR="00822C94" w:rsidRPr="00822C94">
          <w:rPr>
            <w:rStyle w:val="Hipercze"/>
            <w:rFonts w:ascii="Arial" w:hAnsi="Arial" w:cs="Arial"/>
            <w:smallCaps w:val="0"/>
            <w:noProof/>
          </w:rPr>
          <w:t>Nawierzchnie ciągów pieszych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_Toc530431024 \h </w:instrText>
        </w:r>
        <w:r w:rsidR="00822C94" w:rsidRPr="00822C94">
          <w:rPr>
            <w:noProof/>
            <w:webHidden/>
          </w:rPr>
        </w:r>
        <w:r w:rsidR="00822C94" w:rsidRPr="00822C94">
          <w:rPr>
            <w:noProof/>
            <w:webHidden/>
          </w:rPr>
          <w:fldChar w:fldCharType="separate"/>
        </w:r>
        <w:r w:rsidR="00B17522">
          <w:rPr>
            <w:noProof/>
            <w:webHidden/>
          </w:rPr>
          <w:t>15</w:t>
        </w:r>
        <w:r w:rsidR="00822C94" w:rsidRPr="00822C94">
          <w:rPr>
            <w:noProof/>
            <w:webHidden/>
          </w:rPr>
          <w:fldChar w:fldCharType="end"/>
        </w:r>
      </w:hyperlink>
    </w:p>
    <w:p w14:paraId="255C9C27" w14:textId="4EF89C29" w:rsidR="00822C94" w:rsidRPr="00822C94" w:rsidRDefault="001D31A9" w:rsidP="00B50CAD">
      <w:pPr>
        <w:pStyle w:val="Spistreci2"/>
        <w:rPr>
          <w:rFonts w:eastAsiaTheme="minorEastAsia"/>
          <w:noProof/>
          <w:lang w:eastAsia="pl-PL"/>
        </w:rPr>
      </w:pPr>
      <w:hyperlink w:anchor="_Toc530431025" w:history="1">
        <w:r w:rsidR="00822C94" w:rsidRPr="00822C94">
          <w:rPr>
            <w:rStyle w:val="Hipercze"/>
            <w:rFonts w:ascii="Arial" w:hAnsi="Arial" w:cs="Arial"/>
            <w:smallCaps w:val="0"/>
            <w:noProof/>
          </w:rPr>
          <w:t>1.4.</w:t>
        </w:r>
        <w:r w:rsidR="00822C94" w:rsidRPr="00822C94">
          <w:rPr>
            <w:rFonts w:eastAsiaTheme="minorEastAsia"/>
            <w:noProof/>
            <w:lang w:eastAsia="pl-PL"/>
          </w:rPr>
          <w:tab/>
        </w:r>
        <w:r w:rsidR="00822C94" w:rsidRPr="00822C94">
          <w:rPr>
            <w:rStyle w:val="Hipercze"/>
            <w:rFonts w:ascii="Arial" w:hAnsi="Arial" w:cs="Arial"/>
            <w:smallCaps w:val="0"/>
            <w:noProof/>
          </w:rPr>
          <w:t>Oświetlenie ciągów pieszych i przestrzeni publicznych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_Toc530431025 \h </w:instrText>
        </w:r>
        <w:r w:rsidR="00822C94" w:rsidRPr="00822C94">
          <w:rPr>
            <w:noProof/>
            <w:webHidden/>
          </w:rPr>
        </w:r>
        <w:r w:rsidR="00822C94" w:rsidRPr="00822C94">
          <w:rPr>
            <w:noProof/>
            <w:webHidden/>
          </w:rPr>
          <w:fldChar w:fldCharType="separate"/>
        </w:r>
        <w:r w:rsidR="00B17522">
          <w:rPr>
            <w:noProof/>
            <w:webHidden/>
          </w:rPr>
          <w:t>20</w:t>
        </w:r>
        <w:r w:rsidR="00822C94" w:rsidRPr="00822C94">
          <w:rPr>
            <w:noProof/>
            <w:webHidden/>
          </w:rPr>
          <w:fldChar w:fldCharType="end"/>
        </w:r>
      </w:hyperlink>
    </w:p>
    <w:p w14:paraId="6CDF5696" w14:textId="3577A512" w:rsidR="00822C94" w:rsidRPr="00822C94" w:rsidRDefault="001D31A9" w:rsidP="00B50CAD">
      <w:pPr>
        <w:pStyle w:val="Spistreci2"/>
        <w:rPr>
          <w:rFonts w:eastAsiaTheme="minorEastAsia"/>
          <w:noProof/>
          <w:lang w:eastAsia="pl-PL"/>
        </w:rPr>
      </w:pPr>
      <w:hyperlink w:anchor="_Toc530431026" w:history="1">
        <w:r w:rsidR="00822C94" w:rsidRPr="00822C94">
          <w:rPr>
            <w:rStyle w:val="Hipercze"/>
            <w:rFonts w:ascii="Arial" w:hAnsi="Arial" w:cs="Arial"/>
            <w:smallCaps w:val="0"/>
            <w:noProof/>
          </w:rPr>
          <w:t>1.5.</w:t>
        </w:r>
        <w:r w:rsidR="00822C94" w:rsidRPr="00822C94">
          <w:rPr>
            <w:rFonts w:eastAsiaTheme="minorEastAsia"/>
            <w:noProof/>
            <w:lang w:eastAsia="pl-PL"/>
          </w:rPr>
          <w:tab/>
        </w:r>
        <w:r w:rsidR="00822C94" w:rsidRPr="00822C94">
          <w:rPr>
            <w:rStyle w:val="Hipercze"/>
            <w:rFonts w:ascii="Arial" w:hAnsi="Arial" w:cs="Arial"/>
            <w:smallCaps w:val="0"/>
            <w:noProof/>
          </w:rPr>
          <w:t>Organizacja prac budowlanych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_Toc530431026 \h </w:instrText>
        </w:r>
        <w:r w:rsidR="00822C94" w:rsidRPr="00822C94">
          <w:rPr>
            <w:noProof/>
            <w:webHidden/>
          </w:rPr>
        </w:r>
        <w:r w:rsidR="00822C94" w:rsidRPr="00822C94">
          <w:rPr>
            <w:noProof/>
            <w:webHidden/>
          </w:rPr>
          <w:fldChar w:fldCharType="separate"/>
        </w:r>
        <w:r w:rsidR="00B17522">
          <w:rPr>
            <w:noProof/>
            <w:webHidden/>
          </w:rPr>
          <w:t>22</w:t>
        </w:r>
        <w:r w:rsidR="00822C94" w:rsidRPr="00822C94">
          <w:rPr>
            <w:noProof/>
            <w:webHidden/>
          </w:rPr>
          <w:fldChar w:fldCharType="end"/>
        </w:r>
      </w:hyperlink>
    </w:p>
    <w:p w14:paraId="4F09B133" w14:textId="273F9B73" w:rsidR="00822C94" w:rsidRPr="00822C94" w:rsidRDefault="00023D16" w:rsidP="00B50CAD">
      <w:pPr>
        <w:pStyle w:val="Spistreci1"/>
        <w:rPr>
          <w:rFonts w:eastAsiaTheme="minorEastAsia"/>
          <w:lang w:eastAsia="pl-PL"/>
        </w:rPr>
      </w:pPr>
      <w:r>
        <mc:AlternateContent>
          <mc:Choice Requires="wps">
            <w:drawing>
              <wp:anchor distT="0" distB="0" distL="114300" distR="114300" simplePos="0" relativeHeight="253967360" behindDoc="1" locked="0" layoutInCell="1" allowOverlap="1" wp14:anchorId="27930DE1" wp14:editId="58CC6AB7">
                <wp:simplePos x="0" y="0"/>
                <wp:positionH relativeFrom="margin">
                  <wp:align>left</wp:align>
                </wp:positionH>
                <wp:positionV relativeFrom="paragraph">
                  <wp:posOffset>74140</wp:posOffset>
                </wp:positionV>
                <wp:extent cx="324000" cy="1069742"/>
                <wp:effectExtent l="0" t="0" r="0" b="0"/>
                <wp:wrapNone/>
                <wp:docPr id="4583" name="Prostokąt 4583"/>
                <wp:cNvGraphicFramePr/>
                <a:graphic xmlns:a="http://schemas.openxmlformats.org/drawingml/2006/main">
                  <a:graphicData uri="http://schemas.microsoft.com/office/word/2010/wordprocessingShape">
                    <wps:wsp>
                      <wps:cNvSpPr/>
                      <wps:spPr>
                        <a:xfrm>
                          <a:off x="0" y="0"/>
                          <a:ext cx="324000" cy="1069742"/>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1E89B" id="Prostokąt 4583" o:spid="_x0000_s1026" style="position:absolute;margin-left:0;margin-top:5.85pt;width:25.5pt;height:84.25pt;z-index:-24934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" fillcolor="#fcfc60" stroked="f" strokeweight="1pt">
                <v:fill opacity="26214f"/>
                <w10:wrap anchorx="margin"/>
              </v:rect>
            </w:pict>
          </mc:Fallback>
        </mc:AlternateContent>
      </w:r>
      <w:hyperlink w:anchor="_Toc530431027" w:history="1">
        <w:r w:rsidR="00822C94" w:rsidRPr="00822C94">
          <w:rPr>
            <w:rStyle w:val="Hipercze"/>
          </w:rPr>
          <w:t>2.</w:t>
        </w:r>
        <w:r w:rsidRPr="00023D16">
          <w:t xml:space="preserve"> </w:t>
        </w:r>
        <w:r w:rsidR="00822C94" w:rsidRPr="00822C94">
          <w:rPr>
            <w:rFonts w:eastAsiaTheme="minorEastAsia"/>
            <w:lang w:eastAsia="pl-PL"/>
          </w:rPr>
          <w:tab/>
        </w:r>
        <w:r w:rsidR="00822C94" w:rsidRPr="00822C94">
          <w:rPr>
            <w:rStyle w:val="Hipercze"/>
          </w:rPr>
          <w:t>Przejścia dla pieszych</w:t>
        </w:r>
        <w:r w:rsidR="00822C94" w:rsidRPr="00822C94">
          <w:rPr>
            <w:webHidden/>
          </w:rPr>
          <w:tab/>
        </w:r>
        <w:r w:rsidR="00822C94" w:rsidRPr="00822C94">
          <w:rPr>
            <w:webHidden/>
          </w:rPr>
          <w:fldChar w:fldCharType="begin"/>
        </w:r>
        <w:r w:rsidR="00822C94" w:rsidRPr="00822C94">
          <w:rPr>
            <w:webHidden/>
          </w:rPr>
          <w:instrText xml:space="preserve"> PAGEREF _Toc530431027 \h </w:instrText>
        </w:r>
        <w:r w:rsidR="00822C94" w:rsidRPr="00822C94">
          <w:rPr>
            <w:webHidden/>
          </w:rPr>
        </w:r>
        <w:r w:rsidR="00822C94" w:rsidRPr="00822C94">
          <w:rPr>
            <w:webHidden/>
          </w:rPr>
          <w:fldChar w:fldCharType="separate"/>
        </w:r>
        <w:r w:rsidR="00B17522">
          <w:rPr>
            <w:webHidden/>
          </w:rPr>
          <w:t>24</w:t>
        </w:r>
        <w:r w:rsidR="00822C94" w:rsidRPr="00822C94">
          <w:rPr>
            <w:webHidden/>
          </w:rPr>
          <w:fldChar w:fldCharType="end"/>
        </w:r>
      </w:hyperlink>
    </w:p>
    <w:p w14:paraId="41DFE358" w14:textId="54E97197" w:rsidR="00822C94" w:rsidRPr="00822C94" w:rsidRDefault="001D31A9" w:rsidP="00B50CAD">
      <w:pPr>
        <w:pStyle w:val="Spistreci2"/>
        <w:rPr>
          <w:rFonts w:eastAsiaTheme="minorEastAsia"/>
          <w:noProof/>
          <w:lang w:eastAsia="pl-PL"/>
        </w:rPr>
      </w:pPr>
      <w:hyperlink w:anchor="_Toc530431028" w:history="1">
        <w:r w:rsidR="00822C94" w:rsidRPr="00822C94">
          <w:rPr>
            <w:rStyle w:val="Hipercze"/>
            <w:rFonts w:ascii="Arial" w:hAnsi="Arial" w:cs="Arial"/>
            <w:smallCaps w:val="0"/>
            <w:noProof/>
          </w:rPr>
          <w:t>2.1.</w:t>
        </w:r>
        <w:r w:rsidR="00822C94" w:rsidRPr="00822C94">
          <w:rPr>
            <w:rFonts w:eastAsiaTheme="minorEastAsia"/>
            <w:noProof/>
            <w:lang w:eastAsia="pl-PL"/>
          </w:rPr>
          <w:tab/>
        </w:r>
        <w:r w:rsidR="00822C94" w:rsidRPr="00822C94">
          <w:rPr>
            <w:rStyle w:val="Hipercze"/>
            <w:rFonts w:ascii="Arial" w:hAnsi="Arial" w:cs="Arial"/>
            <w:smallCaps w:val="0"/>
            <w:noProof/>
          </w:rPr>
          <w:t>Bezkolizyjne przejścia dla pieszych (tunele i kładki piesze)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_Toc530431028 \h </w:instrText>
        </w:r>
        <w:r w:rsidR="00822C94" w:rsidRPr="00822C94">
          <w:rPr>
            <w:noProof/>
            <w:webHidden/>
          </w:rPr>
        </w:r>
        <w:r w:rsidR="00822C94" w:rsidRPr="00822C94">
          <w:rPr>
            <w:noProof/>
            <w:webHidden/>
          </w:rPr>
          <w:fldChar w:fldCharType="separate"/>
        </w:r>
        <w:r w:rsidR="00B17522">
          <w:rPr>
            <w:noProof/>
            <w:webHidden/>
          </w:rPr>
          <w:t>24</w:t>
        </w:r>
        <w:r w:rsidR="00822C94" w:rsidRPr="00822C94">
          <w:rPr>
            <w:noProof/>
            <w:webHidden/>
          </w:rPr>
          <w:fldChar w:fldCharType="end"/>
        </w:r>
      </w:hyperlink>
    </w:p>
    <w:p w14:paraId="45217D70" w14:textId="0FD1B2D6" w:rsidR="00822C94" w:rsidRPr="00822C94" w:rsidRDefault="001D31A9" w:rsidP="00B50CAD">
      <w:pPr>
        <w:pStyle w:val="Spistreci2"/>
        <w:rPr>
          <w:rFonts w:eastAsiaTheme="minorEastAsia"/>
          <w:noProof/>
          <w:lang w:eastAsia="pl-PL"/>
        </w:rPr>
      </w:pPr>
      <w:hyperlink w:anchor="_Toc530431029" w:history="1">
        <w:r w:rsidR="00822C94" w:rsidRPr="00822C94">
          <w:rPr>
            <w:rStyle w:val="Hipercze"/>
            <w:rFonts w:ascii="Arial" w:hAnsi="Arial" w:cs="Arial"/>
            <w:smallCaps w:val="0"/>
            <w:noProof/>
          </w:rPr>
          <w:t>2.2.</w:t>
        </w:r>
        <w:r w:rsidR="00822C94" w:rsidRPr="00822C94">
          <w:rPr>
            <w:rFonts w:eastAsiaTheme="minorEastAsia"/>
            <w:noProof/>
            <w:lang w:eastAsia="pl-PL"/>
          </w:rPr>
          <w:tab/>
        </w:r>
        <w:r w:rsidR="00822C94" w:rsidRPr="00822C94">
          <w:rPr>
            <w:rStyle w:val="Hipercze"/>
            <w:rFonts w:ascii="Arial" w:hAnsi="Arial" w:cs="Arial"/>
            <w:smallCaps w:val="0"/>
            <w:noProof/>
          </w:rPr>
          <w:t>Przejścia dla pieszych w poziomie jezdni</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_Toc530431029 \h </w:instrText>
        </w:r>
        <w:r w:rsidR="00822C94" w:rsidRPr="00822C94">
          <w:rPr>
            <w:noProof/>
            <w:webHidden/>
          </w:rPr>
        </w:r>
        <w:r w:rsidR="00822C94" w:rsidRPr="00822C94">
          <w:rPr>
            <w:noProof/>
            <w:webHidden/>
          </w:rPr>
          <w:fldChar w:fldCharType="separate"/>
        </w:r>
        <w:r w:rsidR="00B17522">
          <w:rPr>
            <w:noProof/>
            <w:webHidden/>
          </w:rPr>
          <w:t>25</w:t>
        </w:r>
        <w:r w:rsidR="00822C94" w:rsidRPr="00822C94">
          <w:rPr>
            <w:noProof/>
            <w:webHidden/>
          </w:rPr>
          <w:fldChar w:fldCharType="end"/>
        </w:r>
      </w:hyperlink>
    </w:p>
    <w:p w14:paraId="30D5FCB1" w14:textId="2B5A755C" w:rsidR="00822C94" w:rsidRPr="00822C94" w:rsidRDefault="001D31A9" w:rsidP="00B50CAD">
      <w:pPr>
        <w:pStyle w:val="Spistreci2"/>
        <w:rPr>
          <w:rFonts w:eastAsiaTheme="minorEastAsia"/>
          <w:noProof/>
          <w:lang w:eastAsia="pl-PL"/>
        </w:rPr>
      </w:pPr>
      <w:hyperlink w:anchor="_Toc530431030" w:history="1">
        <w:r w:rsidR="00822C94" w:rsidRPr="00822C94">
          <w:rPr>
            <w:rStyle w:val="Hipercze"/>
            <w:rFonts w:ascii="Arial" w:hAnsi="Arial" w:cs="Arial"/>
            <w:smallCaps w:val="0"/>
            <w:noProof/>
          </w:rPr>
          <w:t>2.3.</w:t>
        </w:r>
        <w:r w:rsidR="00822C94" w:rsidRPr="00822C94">
          <w:rPr>
            <w:rFonts w:eastAsiaTheme="minorEastAsia"/>
            <w:noProof/>
            <w:lang w:eastAsia="pl-PL"/>
          </w:rPr>
          <w:tab/>
        </w:r>
        <w:r w:rsidR="00822C94" w:rsidRPr="00822C94">
          <w:rPr>
            <w:rStyle w:val="Hipercze"/>
            <w:rFonts w:ascii="Arial" w:hAnsi="Arial" w:cs="Arial"/>
            <w:smallCaps w:val="0"/>
            <w:noProof/>
          </w:rPr>
          <w:t>Miejsca kolizji ruchu pieszego i rowerowego</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_Toc530431030 \h </w:instrText>
        </w:r>
        <w:r w:rsidR="00822C94" w:rsidRPr="00822C94">
          <w:rPr>
            <w:noProof/>
            <w:webHidden/>
          </w:rPr>
        </w:r>
        <w:r w:rsidR="00822C94" w:rsidRPr="00822C94">
          <w:rPr>
            <w:noProof/>
            <w:webHidden/>
          </w:rPr>
          <w:fldChar w:fldCharType="separate"/>
        </w:r>
        <w:r w:rsidR="00B17522">
          <w:rPr>
            <w:noProof/>
            <w:webHidden/>
          </w:rPr>
          <w:t>29</w:t>
        </w:r>
        <w:r w:rsidR="00822C94" w:rsidRPr="00822C94">
          <w:rPr>
            <w:noProof/>
            <w:webHidden/>
          </w:rPr>
          <w:fldChar w:fldCharType="end"/>
        </w:r>
      </w:hyperlink>
    </w:p>
    <w:p w14:paraId="1C4BE553" w14:textId="036E8642" w:rsidR="00822C94" w:rsidRPr="00822C94" w:rsidRDefault="001D31A9" w:rsidP="00B50CAD">
      <w:pPr>
        <w:pStyle w:val="Spistreci2"/>
        <w:rPr>
          <w:rFonts w:eastAsiaTheme="minorEastAsia"/>
          <w:noProof/>
          <w:lang w:eastAsia="pl-PL"/>
        </w:rPr>
      </w:pPr>
      <w:hyperlink w:anchor="_Toc530431031" w:history="1">
        <w:r w:rsidR="00822C94" w:rsidRPr="00822C94">
          <w:rPr>
            <w:rStyle w:val="Hipercze"/>
            <w:rFonts w:ascii="Arial" w:hAnsi="Arial" w:cs="Arial"/>
            <w:smallCaps w:val="0"/>
            <w:noProof/>
          </w:rPr>
          <w:t>2.4.</w:t>
        </w:r>
        <w:r w:rsidR="00822C94" w:rsidRPr="00822C94">
          <w:rPr>
            <w:rFonts w:eastAsiaTheme="minorEastAsia"/>
            <w:noProof/>
            <w:lang w:eastAsia="pl-PL"/>
          </w:rPr>
          <w:tab/>
        </w:r>
        <w:r w:rsidR="00822C94" w:rsidRPr="00822C94">
          <w:rPr>
            <w:rStyle w:val="Hipercze"/>
            <w:rFonts w:ascii="Arial" w:hAnsi="Arial" w:cs="Arial"/>
            <w:smallCaps w:val="0"/>
            <w:noProof/>
          </w:rPr>
          <w:t>Sygnalizacja świetlna przejść dla pieszych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_Toc530431031 \h </w:instrText>
        </w:r>
        <w:r w:rsidR="00822C94" w:rsidRPr="00822C94">
          <w:rPr>
            <w:noProof/>
            <w:webHidden/>
          </w:rPr>
        </w:r>
        <w:r w:rsidR="00822C94" w:rsidRPr="00822C94">
          <w:rPr>
            <w:noProof/>
            <w:webHidden/>
          </w:rPr>
          <w:fldChar w:fldCharType="separate"/>
        </w:r>
        <w:r w:rsidR="00B17522">
          <w:rPr>
            <w:noProof/>
            <w:webHidden/>
          </w:rPr>
          <w:t>30</w:t>
        </w:r>
        <w:r w:rsidR="00822C94" w:rsidRPr="00822C94">
          <w:rPr>
            <w:noProof/>
            <w:webHidden/>
          </w:rPr>
          <w:fldChar w:fldCharType="end"/>
        </w:r>
      </w:hyperlink>
    </w:p>
    <w:p w14:paraId="26A95E85" w14:textId="141E6609" w:rsidR="00822C94" w:rsidRPr="00822C94" w:rsidRDefault="001D31A9" w:rsidP="00B50CAD">
      <w:pPr>
        <w:pStyle w:val="Spistreci2"/>
        <w:rPr>
          <w:rFonts w:eastAsiaTheme="minorEastAsia"/>
          <w:noProof/>
          <w:lang w:eastAsia="pl-PL"/>
        </w:rPr>
      </w:pPr>
      <w:hyperlink w:anchor="_Toc530431032" w:history="1">
        <w:r w:rsidR="00822C94" w:rsidRPr="00822C94">
          <w:rPr>
            <w:rStyle w:val="Hipercze"/>
            <w:rFonts w:ascii="Arial" w:hAnsi="Arial" w:cs="Arial"/>
            <w:smallCaps w:val="0"/>
            <w:noProof/>
          </w:rPr>
          <w:t>2.5.</w:t>
        </w:r>
        <w:r w:rsidR="00822C94" w:rsidRPr="00822C94">
          <w:rPr>
            <w:rFonts w:eastAsiaTheme="minorEastAsia"/>
            <w:noProof/>
            <w:lang w:eastAsia="pl-PL"/>
          </w:rPr>
          <w:tab/>
        </w:r>
        <w:r w:rsidR="00822C94" w:rsidRPr="00822C94">
          <w:rPr>
            <w:rStyle w:val="Hipercze"/>
            <w:rFonts w:ascii="Arial" w:hAnsi="Arial" w:cs="Arial"/>
            <w:smallCaps w:val="0"/>
            <w:noProof/>
          </w:rPr>
          <w:t>Sygnalizacja akustyczna i wibracyjna przejść dla pieszych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_Toc530431032 \h </w:instrText>
        </w:r>
        <w:r w:rsidR="00822C94" w:rsidRPr="00822C94">
          <w:rPr>
            <w:noProof/>
            <w:webHidden/>
          </w:rPr>
        </w:r>
        <w:r w:rsidR="00822C94" w:rsidRPr="00822C94">
          <w:rPr>
            <w:noProof/>
            <w:webHidden/>
          </w:rPr>
          <w:fldChar w:fldCharType="separate"/>
        </w:r>
        <w:r w:rsidR="00B17522">
          <w:rPr>
            <w:noProof/>
            <w:webHidden/>
          </w:rPr>
          <w:t>31</w:t>
        </w:r>
        <w:r w:rsidR="00822C94" w:rsidRPr="00822C94">
          <w:rPr>
            <w:noProof/>
            <w:webHidden/>
          </w:rPr>
          <w:fldChar w:fldCharType="end"/>
        </w:r>
      </w:hyperlink>
    </w:p>
    <w:p w14:paraId="4A9BE517" w14:textId="5EA4C71F" w:rsidR="00822C94" w:rsidRPr="00822C94" w:rsidRDefault="001D31A9" w:rsidP="00B50CAD">
      <w:pPr>
        <w:pStyle w:val="Spistreci2"/>
        <w:rPr>
          <w:rFonts w:eastAsiaTheme="minorEastAsia"/>
          <w:noProof/>
          <w:lang w:eastAsia="pl-PL"/>
        </w:rPr>
      </w:pPr>
      <w:hyperlink w:anchor="_Toc530431033" w:history="1">
        <w:r w:rsidR="00822C94" w:rsidRPr="00822C94">
          <w:rPr>
            <w:rStyle w:val="Hipercze"/>
            <w:rFonts w:ascii="Arial" w:hAnsi="Arial" w:cs="Arial"/>
            <w:smallCaps w:val="0"/>
            <w:noProof/>
          </w:rPr>
          <w:t>2.6.</w:t>
        </w:r>
        <w:r w:rsidR="00822C94" w:rsidRPr="00822C94">
          <w:rPr>
            <w:rFonts w:eastAsiaTheme="minorEastAsia"/>
            <w:noProof/>
            <w:lang w:eastAsia="pl-PL"/>
          </w:rPr>
          <w:tab/>
        </w:r>
        <w:r w:rsidR="00822C94" w:rsidRPr="00822C94">
          <w:rPr>
            <w:rStyle w:val="Hipercze"/>
            <w:rFonts w:ascii="Arial" w:hAnsi="Arial" w:cs="Arial"/>
            <w:smallCaps w:val="0"/>
            <w:noProof/>
          </w:rPr>
          <w:t>Informacja dotykowa towarzysząca sygnalizacji</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_Toc530431033 \h </w:instrText>
        </w:r>
        <w:r w:rsidR="00822C94" w:rsidRPr="00822C94">
          <w:rPr>
            <w:noProof/>
            <w:webHidden/>
          </w:rPr>
        </w:r>
        <w:r w:rsidR="00822C94" w:rsidRPr="00822C94">
          <w:rPr>
            <w:noProof/>
            <w:webHidden/>
          </w:rPr>
          <w:fldChar w:fldCharType="separate"/>
        </w:r>
        <w:r w:rsidR="00B17522">
          <w:rPr>
            <w:noProof/>
            <w:webHidden/>
          </w:rPr>
          <w:t>33</w:t>
        </w:r>
        <w:r w:rsidR="00822C94" w:rsidRPr="00822C94">
          <w:rPr>
            <w:noProof/>
            <w:webHidden/>
          </w:rPr>
          <w:fldChar w:fldCharType="end"/>
        </w:r>
      </w:hyperlink>
    </w:p>
    <w:p w14:paraId="59B075DA" w14:textId="7D1A64DE"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69408" behindDoc="0" locked="0" layoutInCell="1" allowOverlap="1" wp14:anchorId="093947DF" wp14:editId="7256B7BA">
                <wp:simplePos x="0" y="0"/>
                <wp:positionH relativeFrom="margin">
                  <wp:align>left</wp:align>
                </wp:positionH>
                <wp:positionV relativeFrom="paragraph">
                  <wp:posOffset>77671</wp:posOffset>
                </wp:positionV>
                <wp:extent cx="324000" cy="914400"/>
                <wp:effectExtent l="0" t="0" r="0" b="0"/>
                <wp:wrapNone/>
                <wp:docPr id="4584" name="Prostokąt 4584"/>
                <wp:cNvGraphicFramePr/>
                <a:graphic xmlns:a="http://schemas.openxmlformats.org/drawingml/2006/main">
                  <a:graphicData uri="http://schemas.microsoft.com/office/word/2010/wordprocessingShape">
                    <wps:wsp>
                      <wps:cNvSpPr/>
                      <wps:spPr>
                        <a:xfrm>
                          <a:off x="0" y="0"/>
                          <a:ext cx="324000" cy="9144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EF94CD" id="Prostokąt 4584" o:spid="_x0000_s1026" style="position:absolute;margin-left:0;margin-top:6.1pt;width:25.5pt;height:1in;z-index:253969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" fillcolor="#f5c03d" stroked="f" strokeweight="1pt">
                <v:fill opacity="22873f"/>
                <w10:wrap anchorx="margin"/>
              </v:rect>
            </w:pict>
          </mc:Fallback>
        </mc:AlternateContent>
      </w:r>
      <w:hyperlink w:anchor="_Toc530431034" w:history="1">
        <w:r w:rsidR="00822C94" w:rsidRPr="00822C94">
          <w:rPr>
            <w:rStyle w:val="Hipercze"/>
            <w:sz w:val="20"/>
            <w:szCs w:val="20"/>
          </w:rPr>
          <w:t>3.</w:t>
        </w:r>
        <w:r w:rsidRPr="00B50CAD">
          <w:t xml:space="preserve"> </w:t>
        </w:r>
        <w:r w:rsidR="00822C94" w:rsidRPr="00822C94">
          <w:rPr>
            <w:rFonts w:eastAsiaTheme="minorEastAsia"/>
            <w:lang w:eastAsia="pl-PL"/>
          </w:rPr>
          <w:tab/>
        </w:r>
        <w:r w:rsidR="00822C94" w:rsidRPr="00822C94">
          <w:rPr>
            <w:rStyle w:val="Hipercze"/>
            <w:sz w:val="20"/>
            <w:szCs w:val="20"/>
          </w:rPr>
          <w:t>Wyposażenie miejskich przestrzeni publicznych</w:t>
        </w:r>
        <w:r w:rsidR="00822C94" w:rsidRPr="00822C94">
          <w:rPr>
            <w:webHidden/>
          </w:rPr>
          <w:tab/>
        </w:r>
        <w:r w:rsidR="00822C94" w:rsidRPr="00822C94">
          <w:rPr>
            <w:webHidden/>
          </w:rPr>
          <w:fldChar w:fldCharType="begin"/>
        </w:r>
        <w:r w:rsidR="00822C94" w:rsidRPr="00822C94">
          <w:rPr>
            <w:webHidden/>
          </w:rPr>
          <w:instrText xml:space="preserve"> PAGEREF _Toc530431034 \h </w:instrText>
        </w:r>
        <w:r w:rsidR="00822C94" w:rsidRPr="00822C94">
          <w:rPr>
            <w:webHidden/>
          </w:rPr>
        </w:r>
        <w:r w:rsidR="00822C94" w:rsidRPr="00822C94">
          <w:rPr>
            <w:webHidden/>
          </w:rPr>
          <w:fldChar w:fldCharType="separate"/>
        </w:r>
        <w:r w:rsidR="00B17522">
          <w:rPr>
            <w:webHidden/>
          </w:rPr>
          <w:t>34</w:t>
        </w:r>
        <w:r w:rsidR="00822C94" w:rsidRPr="00822C94">
          <w:rPr>
            <w:webHidden/>
          </w:rPr>
          <w:fldChar w:fldCharType="end"/>
        </w:r>
      </w:hyperlink>
    </w:p>
    <w:p w14:paraId="61A60582" w14:textId="284ACFD8" w:rsidR="00822C94" w:rsidRPr="00822C94" w:rsidRDefault="001D31A9" w:rsidP="00B50CAD">
      <w:pPr>
        <w:pStyle w:val="Spistreci2"/>
        <w:rPr>
          <w:rFonts w:eastAsiaTheme="minorEastAsia"/>
          <w:noProof/>
          <w:lang w:eastAsia="pl-PL"/>
        </w:rPr>
      </w:pPr>
      <w:hyperlink w:anchor="_Toc530431035" w:history="1">
        <w:r w:rsidR="00822C94" w:rsidRPr="00822C94">
          <w:rPr>
            <w:rStyle w:val="Hipercze"/>
            <w:rFonts w:ascii="Arial" w:hAnsi="Arial" w:cs="Arial"/>
            <w:smallCaps w:val="0"/>
            <w:noProof/>
          </w:rPr>
          <w:t>3.1.</w:t>
        </w:r>
        <w:r w:rsidR="00822C94" w:rsidRPr="00822C94">
          <w:rPr>
            <w:rFonts w:eastAsiaTheme="minorEastAsia"/>
            <w:noProof/>
            <w:lang w:eastAsia="pl-PL"/>
          </w:rPr>
          <w:tab/>
        </w:r>
        <w:r w:rsidR="00822C94" w:rsidRPr="00822C94">
          <w:rPr>
            <w:rStyle w:val="Hipercze"/>
            <w:rFonts w:ascii="Arial" w:hAnsi="Arial" w:cs="Arial"/>
            <w:smallCaps w:val="0"/>
            <w:noProof/>
          </w:rPr>
          <w:t>Mała architektura i meble miejskie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_Toc530431035 \h </w:instrText>
        </w:r>
        <w:r w:rsidR="00822C94" w:rsidRPr="00822C94">
          <w:rPr>
            <w:noProof/>
            <w:webHidden/>
          </w:rPr>
        </w:r>
        <w:r w:rsidR="00822C94" w:rsidRPr="00822C94">
          <w:rPr>
            <w:noProof/>
            <w:webHidden/>
          </w:rPr>
          <w:fldChar w:fldCharType="separate"/>
        </w:r>
        <w:r w:rsidR="00B17522">
          <w:rPr>
            <w:noProof/>
            <w:webHidden/>
          </w:rPr>
          <w:t>34</w:t>
        </w:r>
        <w:r w:rsidR="00822C94" w:rsidRPr="00822C94">
          <w:rPr>
            <w:noProof/>
            <w:webHidden/>
          </w:rPr>
          <w:fldChar w:fldCharType="end"/>
        </w:r>
      </w:hyperlink>
    </w:p>
    <w:p w14:paraId="392E39D9" w14:textId="7C9CA771" w:rsidR="00822C94" w:rsidRPr="00822C94" w:rsidRDefault="001D31A9" w:rsidP="00B50CAD">
      <w:pPr>
        <w:pStyle w:val="Spistreci2"/>
        <w:rPr>
          <w:rFonts w:eastAsiaTheme="minorEastAsia"/>
          <w:noProof/>
          <w:lang w:eastAsia="pl-PL"/>
        </w:rPr>
      </w:pPr>
      <w:hyperlink w:anchor="_Toc530431036" w:history="1">
        <w:r w:rsidR="00822C94" w:rsidRPr="00822C94">
          <w:rPr>
            <w:rStyle w:val="Hipercze"/>
            <w:rFonts w:ascii="Arial" w:hAnsi="Arial" w:cs="Arial"/>
            <w:smallCaps w:val="0"/>
            <w:noProof/>
          </w:rPr>
          <w:t>3.2.</w:t>
        </w:r>
        <w:r w:rsidR="00822C94" w:rsidRPr="00822C94">
          <w:rPr>
            <w:rFonts w:eastAsiaTheme="minorEastAsia"/>
            <w:noProof/>
            <w:lang w:eastAsia="pl-PL"/>
          </w:rPr>
          <w:tab/>
        </w:r>
        <w:r w:rsidR="00822C94" w:rsidRPr="00822C94">
          <w:rPr>
            <w:rStyle w:val="Hipercze"/>
            <w:rFonts w:ascii="Arial" w:hAnsi="Arial" w:cs="Arial"/>
            <w:smallCaps w:val="0"/>
            <w:noProof/>
          </w:rPr>
          <w:t>Miejsca odpoczynku</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_Toc530431036 \h </w:instrText>
        </w:r>
        <w:r w:rsidR="00822C94" w:rsidRPr="00822C94">
          <w:rPr>
            <w:noProof/>
            <w:webHidden/>
          </w:rPr>
        </w:r>
        <w:r w:rsidR="00822C94" w:rsidRPr="00822C94">
          <w:rPr>
            <w:noProof/>
            <w:webHidden/>
          </w:rPr>
          <w:fldChar w:fldCharType="separate"/>
        </w:r>
        <w:r w:rsidR="00B17522">
          <w:rPr>
            <w:noProof/>
            <w:webHidden/>
          </w:rPr>
          <w:t>37</w:t>
        </w:r>
        <w:r w:rsidR="00822C94" w:rsidRPr="00822C94">
          <w:rPr>
            <w:noProof/>
            <w:webHidden/>
          </w:rPr>
          <w:fldChar w:fldCharType="end"/>
        </w:r>
      </w:hyperlink>
    </w:p>
    <w:p w14:paraId="3D6E09B5" w14:textId="7B9859EE" w:rsidR="00822C94" w:rsidRPr="00822C94" w:rsidRDefault="001D31A9" w:rsidP="00B50CAD">
      <w:pPr>
        <w:pStyle w:val="Spistreci2"/>
        <w:rPr>
          <w:rFonts w:eastAsiaTheme="minorEastAsia"/>
          <w:noProof/>
          <w:lang w:eastAsia="pl-PL"/>
        </w:rPr>
      </w:pPr>
      <w:hyperlink w:anchor="_Toc530431037" w:history="1">
        <w:r w:rsidR="00822C94" w:rsidRPr="00822C94">
          <w:rPr>
            <w:rStyle w:val="Hipercze"/>
            <w:rFonts w:ascii="Arial" w:hAnsi="Arial" w:cs="Arial"/>
            <w:smallCaps w:val="0"/>
            <w:noProof/>
          </w:rPr>
          <w:t>3.3.</w:t>
        </w:r>
        <w:r w:rsidR="00822C94" w:rsidRPr="00822C94">
          <w:rPr>
            <w:rFonts w:eastAsiaTheme="minorEastAsia"/>
            <w:noProof/>
            <w:lang w:eastAsia="pl-PL"/>
          </w:rPr>
          <w:tab/>
        </w:r>
        <w:r w:rsidR="00822C94" w:rsidRPr="00822C94">
          <w:rPr>
            <w:rStyle w:val="Hipercze"/>
            <w:rFonts w:ascii="Arial" w:hAnsi="Arial" w:cs="Arial"/>
            <w:smallCaps w:val="0"/>
            <w:noProof/>
          </w:rPr>
          <w:t>Automaty płatnicze, biletowe, parkingowe i inne urządzenia miejskie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_Toc530431037 \h </w:instrText>
        </w:r>
        <w:r w:rsidR="00822C94" w:rsidRPr="00822C94">
          <w:rPr>
            <w:noProof/>
            <w:webHidden/>
          </w:rPr>
        </w:r>
        <w:r w:rsidR="00822C94" w:rsidRPr="00822C94">
          <w:rPr>
            <w:noProof/>
            <w:webHidden/>
          </w:rPr>
          <w:fldChar w:fldCharType="separate"/>
        </w:r>
        <w:r w:rsidR="00B17522">
          <w:rPr>
            <w:noProof/>
            <w:webHidden/>
          </w:rPr>
          <w:t>38</w:t>
        </w:r>
        <w:r w:rsidR="00822C94" w:rsidRPr="00822C94">
          <w:rPr>
            <w:noProof/>
            <w:webHidden/>
          </w:rPr>
          <w:fldChar w:fldCharType="end"/>
        </w:r>
      </w:hyperlink>
    </w:p>
    <w:p w14:paraId="4177305B" w14:textId="1DF8EA3D" w:rsidR="00822C94" w:rsidRPr="00822C94" w:rsidRDefault="001D31A9" w:rsidP="00B50CAD">
      <w:pPr>
        <w:pStyle w:val="Spistreci2"/>
        <w:rPr>
          <w:rFonts w:eastAsiaTheme="minorEastAsia"/>
          <w:noProof/>
          <w:lang w:eastAsia="pl-PL"/>
        </w:rPr>
      </w:pPr>
      <w:hyperlink w:anchor="_Toc530431038" w:history="1">
        <w:r w:rsidR="00822C94" w:rsidRPr="00822C94">
          <w:rPr>
            <w:rStyle w:val="Hipercze"/>
            <w:rFonts w:ascii="Arial" w:hAnsi="Arial" w:cs="Arial"/>
            <w:smallCaps w:val="0"/>
            <w:noProof/>
          </w:rPr>
          <w:t>3.4.</w:t>
        </w:r>
        <w:r w:rsidR="00822C94" w:rsidRPr="00822C94">
          <w:rPr>
            <w:rFonts w:eastAsiaTheme="minorEastAsia"/>
            <w:noProof/>
            <w:lang w:eastAsia="pl-PL"/>
          </w:rPr>
          <w:tab/>
        </w:r>
        <w:r w:rsidR="00822C94" w:rsidRPr="00822C94">
          <w:rPr>
            <w:rStyle w:val="Hipercze"/>
            <w:rFonts w:ascii="Arial" w:hAnsi="Arial" w:cs="Arial"/>
            <w:smallCaps w:val="0"/>
            <w:noProof/>
          </w:rPr>
          <w:t>Elementy stojące i wiszące w przestrzeniach publicznych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_Toc530431038 \h </w:instrText>
        </w:r>
        <w:r w:rsidR="00822C94" w:rsidRPr="00822C94">
          <w:rPr>
            <w:noProof/>
            <w:webHidden/>
          </w:rPr>
        </w:r>
        <w:r w:rsidR="00822C94" w:rsidRPr="00822C94">
          <w:rPr>
            <w:noProof/>
            <w:webHidden/>
          </w:rPr>
          <w:fldChar w:fldCharType="separate"/>
        </w:r>
        <w:r w:rsidR="00B17522">
          <w:rPr>
            <w:noProof/>
            <w:webHidden/>
          </w:rPr>
          <w:t>40</w:t>
        </w:r>
        <w:r w:rsidR="00822C94" w:rsidRPr="00822C94">
          <w:rPr>
            <w:noProof/>
            <w:webHidden/>
          </w:rPr>
          <w:fldChar w:fldCharType="end"/>
        </w:r>
      </w:hyperlink>
    </w:p>
    <w:p w14:paraId="1486F777" w14:textId="13ABAE54" w:rsidR="00822C94" w:rsidRPr="00822C94" w:rsidRDefault="001D31A9" w:rsidP="00B50CAD">
      <w:pPr>
        <w:pStyle w:val="Spistreci2"/>
        <w:rPr>
          <w:rFonts w:eastAsiaTheme="minorEastAsia"/>
          <w:noProof/>
          <w:lang w:eastAsia="pl-PL"/>
        </w:rPr>
      </w:pPr>
      <w:hyperlink w:anchor="_Toc530431039" w:history="1">
        <w:r w:rsidR="00822C94" w:rsidRPr="00822C94">
          <w:rPr>
            <w:rStyle w:val="Hipercze"/>
            <w:rFonts w:ascii="Arial" w:hAnsi="Arial" w:cs="Arial"/>
            <w:smallCaps w:val="0"/>
            <w:noProof/>
          </w:rPr>
          <w:t>3.5.</w:t>
        </w:r>
        <w:r w:rsidR="00822C94" w:rsidRPr="00822C94">
          <w:rPr>
            <w:rFonts w:eastAsiaTheme="minorEastAsia"/>
            <w:noProof/>
            <w:lang w:eastAsia="pl-PL"/>
          </w:rPr>
          <w:tab/>
        </w:r>
        <w:r w:rsidR="00822C94" w:rsidRPr="00822C94">
          <w:rPr>
            <w:rStyle w:val="Hipercze"/>
            <w:rFonts w:ascii="Arial" w:hAnsi="Arial" w:cs="Arial"/>
            <w:smallCaps w:val="0"/>
            <w:noProof/>
          </w:rPr>
          <w:t>Elementy tymczasowe i ruchome w przestrzeniach publicznych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_Toc530431039 \h </w:instrText>
        </w:r>
        <w:r w:rsidR="00822C94" w:rsidRPr="00822C94">
          <w:rPr>
            <w:noProof/>
            <w:webHidden/>
          </w:rPr>
        </w:r>
        <w:r w:rsidR="00822C94" w:rsidRPr="00822C94">
          <w:rPr>
            <w:noProof/>
            <w:webHidden/>
          </w:rPr>
          <w:fldChar w:fldCharType="separate"/>
        </w:r>
        <w:r w:rsidR="00B17522">
          <w:rPr>
            <w:noProof/>
            <w:webHidden/>
          </w:rPr>
          <w:t>42</w:t>
        </w:r>
        <w:r w:rsidR="00822C94" w:rsidRPr="00822C94">
          <w:rPr>
            <w:noProof/>
            <w:webHidden/>
          </w:rPr>
          <w:fldChar w:fldCharType="end"/>
        </w:r>
      </w:hyperlink>
    </w:p>
    <w:p w14:paraId="18D052FF" w14:textId="399C2C60"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71456" behindDoc="0" locked="0" layoutInCell="1" allowOverlap="1" wp14:anchorId="5254AB60" wp14:editId="151EDD63">
                <wp:simplePos x="0" y="0"/>
                <wp:positionH relativeFrom="margin">
                  <wp:align>left</wp:align>
                </wp:positionH>
                <wp:positionV relativeFrom="paragraph">
                  <wp:posOffset>77671</wp:posOffset>
                </wp:positionV>
                <wp:extent cx="324000" cy="903809"/>
                <wp:effectExtent l="0" t="0" r="0" b="0"/>
                <wp:wrapNone/>
                <wp:docPr id="4585" name="Prostokąt 4585"/>
                <wp:cNvGraphicFramePr/>
                <a:graphic xmlns:a="http://schemas.openxmlformats.org/drawingml/2006/main">
                  <a:graphicData uri="http://schemas.microsoft.com/office/word/2010/wordprocessingShape">
                    <wps:wsp>
                      <wps:cNvSpPr/>
                      <wps:spPr>
                        <a:xfrm>
                          <a:off x="0" y="0"/>
                          <a:ext cx="324000" cy="903809"/>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50C6C7" id="Prostokąt 4585" o:spid="_x0000_s1026" style="position:absolute;margin-left:0;margin-top:6.1pt;width:25.5pt;height:71.15pt;z-index:253971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" fillcolor="#e64b0a" stroked="f" strokeweight="1pt">
                <v:fill opacity="16448f"/>
                <w10:wrap anchorx="margin"/>
              </v:rect>
            </w:pict>
          </mc:Fallback>
        </mc:AlternateContent>
      </w:r>
      <w:hyperlink w:anchor="_Toc530431040" w:history="1">
        <w:r w:rsidR="00822C94" w:rsidRPr="00822C94">
          <w:rPr>
            <w:rStyle w:val="Hipercze"/>
            <w:sz w:val="20"/>
            <w:szCs w:val="20"/>
          </w:rPr>
          <w:t>4.</w:t>
        </w:r>
        <w:r w:rsidR="00822C94" w:rsidRPr="00822C94">
          <w:rPr>
            <w:rFonts w:eastAsiaTheme="minorEastAsia"/>
            <w:lang w:eastAsia="pl-PL"/>
          </w:rPr>
          <w:tab/>
        </w:r>
        <w:r w:rsidR="00822C94" w:rsidRPr="00822C94">
          <w:rPr>
            <w:rStyle w:val="Hipercze"/>
            <w:sz w:val="20"/>
            <w:szCs w:val="20"/>
          </w:rPr>
          <w:t>Przystanki komunikacji publicznej</w:t>
        </w:r>
        <w:r w:rsidR="00822C94" w:rsidRPr="00822C94">
          <w:rPr>
            <w:webHidden/>
          </w:rPr>
          <w:tab/>
        </w:r>
        <w:r w:rsidR="00822C94" w:rsidRPr="00822C94">
          <w:rPr>
            <w:webHidden/>
          </w:rPr>
          <w:fldChar w:fldCharType="begin"/>
        </w:r>
        <w:r w:rsidR="00822C94" w:rsidRPr="00822C94">
          <w:rPr>
            <w:webHidden/>
          </w:rPr>
          <w:instrText xml:space="preserve"> PAGEREF _Toc530431040 \h </w:instrText>
        </w:r>
        <w:r w:rsidR="00822C94" w:rsidRPr="00822C94">
          <w:rPr>
            <w:webHidden/>
          </w:rPr>
        </w:r>
        <w:r w:rsidR="00822C94" w:rsidRPr="00822C94">
          <w:rPr>
            <w:webHidden/>
          </w:rPr>
          <w:fldChar w:fldCharType="separate"/>
        </w:r>
        <w:r w:rsidR="00B17522">
          <w:rPr>
            <w:webHidden/>
          </w:rPr>
          <w:t>44</w:t>
        </w:r>
        <w:r w:rsidR="00822C94" w:rsidRPr="00822C94">
          <w:rPr>
            <w:webHidden/>
          </w:rPr>
          <w:fldChar w:fldCharType="end"/>
        </w:r>
      </w:hyperlink>
    </w:p>
    <w:p w14:paraId="0B0CAE0C" w14:textId="58A2B216" w:rsidR="00822C94" w:rsidRPr="00822C94" w:rsidRDefault="001D31A9" w:rsidP="00B50CAD">
      <w:pPr>
        <w:pStyle w:val="Spistreci2"/>
        <w:rPr>
          <w:rFonts w:eastAsiaTheme="minorEastAsia"/>
          <w:noProof/>
          <w:lang w:eastAsia="pl-PL"/>
        </w:rPr>
      </w:pPr>
      <w:hyperlink w:anchor="_Toc530431041" w:history="1">
        <w:r w:rsidR="00822C94" w:rsidRPr="00822C94">
          <w:rPr>
            <w:rStyle w:val="Hipercze"/>
            <w:rFonts w:ascii="Arial" w:hAnsi="Arial" w:cs="Arial"/>
            <w:smallCaps w:val="0"/>
            <w:noProof/>
          </w:rPr>
          <w:t>4.1.</w:t>
        </w:r>
        <w:r w:rsidR="00822C94" w:rsidRPr="00822C94">
          <w:rPr>
            <w:rFonts w:eastAsiaTheme="minorEastAsia"/>
            <w:noProof/>
            <w:lang w:eastAsia="pl-PL"/>
          </w:rPr>
          <w:tab/>
        </w:r>
        <w:r w:rsidR="00822C94" w:rsidRPr="00822C94">
          <w:rPr>
            <w:rStyle w:val="Hipercze"/>
            <w:rFonts w:ascii="Arial" w:hAnsi="Arial" w:cs="Arial"/>
            <w:smallCaps w:val="0"/>
            <w:noProof/>
          </w:rPr>
          <w:t>Przystanki autobusowe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_Toc530431041 \h </w:instrText>
        </w:r>
        <w:r w:rsidR="00822C94" w:rsidRPr="00822C94">
          <w:rPr>
            <w:noProof/>
            <w:webHidden/>
          </w:rPr>
        </w:r>
        <w:r w:rsidR="00822C94" w:rsidRPr="00822C94">
          <w:rPr>
            <w:noProof/>
            <w:webHidden/>
          </w:rPr>
          <w:fldChar w:fldCharType="separate"/>
        </w:r>
        <w:r w:rsidR="00B17522">
          <w:rPr>
            <w:noProof/>
            <w:webHidden/>
          </w:rPr>
          <w:t>44</w:t>
        </w:r>
        <w:r w:rsidR="00822C94" w:rsidRPr="00822C94">
          <w:rPr>
            <w:noProof/>
            <w:webHidden/>
          </w:rPr>
          <w:fldChar w:fldCharType="end"/>
        </w:r>
      </w:hyperlink>
    </w:p>
    <w:p w14:paraId="007DB8B0" w14:textId="59C9A360" w:rsidR="00822C94" w:rsidRPr="00822C94" w:rsidRDefault="001D31A9" w:rsidP="00B50CAD">
      <w:pPr>
        <w:pStyle w:val="Spistreci2"/>
        <w:rPr>
          <w:rFonts w:eastAsiaTheme="minorEastAsia"/>
          <w:noProof/>
          <w:lang w:eastAsia="pl-PL"/>
        </w:rPr>
      </w:pPr>
      <w:hyperlink w:anchor="_Toc530431042" w:history="1">
        <w:r w:rsidR="00822C94" w:rsidRPr="00822C94">
          <w:rPr>
            <w:rStyle w:val="Hipercze"/>
            <w:rFonts w:ascii="Arial" w:hAnsi="Arial" w:cs="Arial"/>
            <w:smallCaps w:val="0"/>
            <w:noProof/>
          </w:rPr>
          <w:t>4.2.</w:t>
        </w:r>
        <w:r w:rsidR="00822C94" w:rsidRPr="00822C94">
          <w:rPr>
            <w:rFonts w:eastAsiaTheme="minorEastAsia"/>
            <w:noProof/>
            <w:lang w:eastAsia="pl-PL"/>
          </w:rPr>
          <w:tab/>
        </w:r>
        <w:r w:rsidR="00822C94" w:rsidRPr="00822C94">
          <w:rPr>
            <w:rStyle w:val="Hipercze"/>
            <w:rFonts w:ascii="Arial" w:hAnsi="Arial" w:cs="Arial"/>
            <w:smallCaps w:val="0"/>
            <w:noProof/>
          </w:rPr>
          <w:t>Przystanki tramwajowe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_Toc530431042 \h </w:instrText>
        </w:r>
        <w:r w:rsidR="00822C94" w:rsidRPr="00822C94">
          <w:rPr>
            <w:noProof/>
            <w:webHidden/>
          </w:rPr>
        </w:r>
        <w:r w:rsidR="00822C94" w:rsidRPr="00822C94">
          <w:rPr>
            <w:noProof/>
            <w:webHidden/>
          </w:rPr>
          <w:fldChar w:fldCharType="separate"/>
        </w:r>
        <w:r w:rsidR="00B17522">
          <w:rPr>
            <w:noProof/>
            <w:webHidden/>
          </w:rPr>
          <w:t>48</w:t>
        </w:r>
        <w:r w:rsidR="00822C94" w:rsidRPr="00822C94">
          <w:rPr>
            <w:noProof/>
            <w:webHidden/>
          </w:rPr>
          <w:fldChar w:fldCharType="end"/>
        </w:r>
      </w:hyperlink>
    </w:p>
    <w:p w14:paraId="7222DF7F" w14:textId="7B4366A1" w:rsidR="00822C94" w:rsidRPr="00822C94" w:rsidRDefault="001D31A9" w:rsidP="00B50CAD">
      <w:pPr>
        <w:pStyle w:val="Spistreci2"/>
        <w:rPr>
          <w:rFonts w:eastAsiaTheme="minorEastAsia"/>
          <w:noProof/>
          <w:lang w:eastAsia="pl-PL"/>
        </w:rPr>
      </w:pPr>
      <w:hyperlink w:anchor="_Toc530431043" w:history="1">
        <w:r w:rsidR="00822C94" w:rsidRPr="00822C94">
          <w:rPr>
            <w:rStyle w:val="Hipercze"/>
            <w:rFonts w:ascii="Arial" w:hAnsi="Arial" w:cs="Arial"/>
            <w:smallCaps w:val="0"/>
            <w:noProof/>
          </w:rPr>
          <w:t>4.3.</w:t>
        </w:r>
        <w:r w:rsidR="00822C94" w:rsidRPr="00822C94">
          <w:rPr>
            <w:rFonts w:eastAsiaTheme="minorEastAsia"/>
            <w:noProof/>
            <w:lang w:eastAsia="pl-PL"/>
          </w:rPr>
          <w:tab/>
        </w:r>
        <w:r w:rsidR="00822C94" w:rsidRPr="00822C94">
          <w:rPr>
            <w:rStyle w:val="Hipercze"/>
            <w:rFonts w:ascii="Arial" w:hAnsi="Arial" w:cs="Arial"/>
            <w:smallCaps w:val="0"/>
            <w:noProof/>
          </w:rPr>
          <w:t>Przystanki tramwajowo-autobusowe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_Toc530431043 \h </w:instrText>
        </w:r>
        <w:r w:rsidR="00822C94" w:rsidRPr="00822C94">
          <w:rPr>
            <w:noProof/>
            <w:webHidden/>
          </w:rPr>
        </w:r>
        <w:r w:rsidR="00822C94" w:rsidRPr="00822C94">
          <w:rPr>
            <w:noProof/>
            <w:webHidden/>
          </w:rPr>
          <w:fldChar w:fldCharType="separate"/>
        </w:r>
        <w:r w:rsidR="00B17522">
          <w:rPr>
            <w:noProof/>
            <w:webHidden/>
          </w:rPr>
          <w:t>51</w:t>
        </w:r>
        <w:r w:rsidR="00822C94" w:rsidRPr="00822C94">
          <w:rPr>
            <w:noProof/>
            <w:webHidden/>
          </w:rPr>
          <w:fldChar w:fldCharType="end"/>
        </w:r>
      </w:hyperlink>
    </w:p>
    <w:p w14:paraId="3EE507BE" w14:textId="1C86661B" w:rsidR="00822C94" w:rsidRPr="00822C94" w:rsidRDefault="001D31A9" w:rsidP="00B50CAD">
      <w:pPr>
        <w:pStyle w:val="Spistreci2"/>
        <w:rPr>
          <w:rFonts w:eastAsiaTheme="minorEastAsia"/>
          <w:noProof/>
          <w:lang w:eastAsia="pl-PL"/>
        </w:rPr>
      </w:pPr>
      <w:hyperlink w:anchor="_Toc530431044" w:history="1">
        <w:r w:rsidR="00822C94" w:rsidRPr="00822C94">
          <w:rPr>
            <w:rStyle w:val="Hipercze"/>
            <w:rFonts w:ascii="Arial" w:hAnsi="Arial" w:cs="Arial"/>
            <w:smallCaps w:val="0"/>
            <w:noProof/>
          </w:rPr>
          <w:t>4.4.</w:t>
        </w:r>
        <w:r w:rsidR="00822C94" w:rsidRPr="00822C94">
          <w:rPr>
            <w:rFonts w:eastAsiaTheme="minorEastAsia"/>
            <w:noProof/>
            <w:lang w:eastAsia="pl-PL"/>
          </w:rPr>
          <w:tab/>
        </w:r>
        <w:r w:rsidR="00822C94" w:rsidRPr="00822C94">
          <w:rPr>
            <w:rStyle w:val="Hipercze"/>
            <w:rFonts w:ascii="Arial" w:hAnsi="Arial" w:cs="Arial"/>
            <w:smallCaps w:val="0"/>
            <w:noProof/>
          </w:rPr>
          <w:t>Stacje i przystanki kolejowe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_Toc530431044 \h </w:instrText>
        </w:r>
        <w:r w:rsidR="00822C94" w:rsidRPr="00822C94">
          <w:rPr>
            <w:noProof/>
            <w:webHidden/>
          </w:rPr>
        </w:r>
        <w:r w:rsidR="00822C94" w:rsidRPr="00822C94">
          <w:rPr>
            <w:noProof/>
            <w:webHidden/>
          </w:rPr>
          <w:fldChar w:fldCharType="separate"/>
        </w:r>
        <w:r w:rsidR="00B17522">
          <w:rPr>
            <w:noProof/>
            <w:webHidden/>
          </w:rPr>
          <w:t>51</w:t>
        </w:r>
        <w:r w:rsidR="00822C94" w:rsidRPr="00822C94">
          <w:rPr>
            <w:noProof/>
            <w:webHidden/>
          </w:rPr>
          <w:fldChar w:fldCharType="end"/>
        </w:r>
      </w:hyperlink>
    </w:p>
    <w:p w14:paraId="7366EC19" w14:textId="2638913C" w:rsidR="00822C94" w:rsidRPr="00822C94" w:rsidRDefault="001D31A9" w:rsidP="00B50CAD">
      <w:pPr>
        <w:pStyle w:val="Spistreci2"/>
        <w:rPr>
          <w:rFonts w:eastAsiaTheme="minorEastAsia"/>
          <w:noProof/>
          <w:lang w:eastAsia="pl-PL"/>
        </w:rPr>
      </w:pPr>
      <w:hyperlink w:anchor="_Toc530431045" w:history="1">
        <w:r w:rsidR="00822C94" w:rsidRPr="00822C94">
          <w:rPr>
            <w:rStyle w:val="Hipercze"/>
            <w:rFonts w:ascii="Arial" w:hAnsi="Arial" w:cs="Arial"/>
            <w:smallCaps w:val="0"/>
            <w:noProof/>
          </w:rPr>
          <w:t>4.5.</w:t>
        </w:r>
        <w:r w:rsidR="00822C94" w:rsidRPr="00822C94">
          <w:rPr>
            <w:rFonts w:eastAsiaTheme="minorEastAsia"/>
            <w:noProof/>
            <w:lang w:eastAsia="pl-PL"/>
          </w:rPr>
          <w:tab/>
        </w:r>
        <w:r w:rsidR="00822C94" w:rsidRPr="00822C94">
          <w:rPr>
            <w:rStyle w:val="Hipercze"/>
            <w:rFonts w:ascii="Arial" w:hAnsi="Arial" w:cs="Arial"/>
            <w:smallCaps w:val="0"/>
            <w:noProof/>
          </w:rPr>
          <w:t>Zintegrowane miejsca przesiadkowe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_Toc530431045 \h </w:instrText>
        </w:r>
        <w:r w:rsidR="00822C94" w:rsidRPr="00822C94">
          <w:rPr>
            <w:noProof/>
            <w:webHidden/>
          </w:rPr>
        </w:r>
        <w:r w:rsidR="00822C94" w:rsidRPr="00822C94">
          <w:rPr>
            <w:noProof/>
            <w:webHidden/>
          </w:rPr>
          <w:fldChar w:fldCharType="separate"/>
        </w:r>
        <w:r w:rsidR="00B17522">
          <w:rPr>
            <w:noProof/>
            <w:webHidden/>
          </w:rPr>
          <w:t>52</w:t>
        </w:r>
        <w:r w:rsidR="00822C94" w:rsidRPr="00822C94">
          <w:rPr>
            <w:noProof/>
            <w:webHidden/>
          </w:rPr>
          <w:fldChar w:fldCharType="end"/>
        </w:r>
      </w:hyperlink>
    </w:p>
    <w:p w14:paraId="4E7C6062" w14:textId="22D74583"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73504" behindDoc="0" locked="0" layoutInCell="1" allowOverlap="1" wp14:anchorId="29198436" wp14:editId="2817367A">
                <wp:simplePos x="0" y="0"/>
                <wp:positionH relativeFrom="margin">
                  <wp:align>left</wp:align>
                </wp:positionH>
                <wp:positionV relativeFrom="paragraph">
                  <wp:posOffset>77671</wp:posOffset>
                </wp:positionV>
                <wp:extent cx="324000" cy="458965"/>
                <wp:effectExtent l="0" t="0" r="0" b="0"/>
                <wp:wrapNone/>
                <wp:docPr id="4586" name="Prostokąt 4586"/>
                <wp:cNvGraphicFramePr/>
                <a:graphic xmlns:a="http://schemas.openxmlformats.org/drawingml/2006/main">
                  <a:graphicData uri="http://schemas.microsoft.com/office/word/2010/wordprocessingShape">
                    <wps:wsp>
                      <wps:cNvSpPr/>
                      <wps:spPr>
                        <a:xfrm>
                          <a:off x="0" y="0"/>
                          <a:ext cx="324000" cy="458965"/>
                        </a:xfrm>
                        <a:prstGeom prst="rect">
                          <a:avLst/>
                        </a:prstGeom>
                        <a:solidFill>
                          <a:srgbClr val="E12D6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9C2A1" id="Prostokąt 4586" o:spid="_x0000_s1026" style="position:absolute;margin-left:0;margin-top:6.1pt;width:25.5pt;height:36.15pt;z-index:253973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" fillcolor="#e12d64" stroked="f" strokeweight="1pt">
                <v:fill opacity="9766f"/>
                <w10:wrap anchorx="margin"/>
              </v:rect>
            </w:pict>
          </mc:Fallback>
        </mc:AlternateContent>
      </w:r>
      <w:hyperlink w:anchor="_Toc530431046" w:history="1">
        <w:r w:rsidR="00822C94" w:rsidRPr="00822C94">
          <w:rPr>
            <w:rStyle w:val="Hipercze"/>
            <w:sz w:val="20"/>
            <w:szCs w:val="20"/>
          </w:rPr>
          <w:t>5.</w:t>
        </w:r>
        <w:r w:rsidRPr="00B50CAD">
          <w:t xml:space="preserve"> </w:t>
        </w:r>
        <w:r w:rsidR="00822C94" w:rsidRPr="00822C94">
          <w:rPr>
            <w:rFonts w:eastAsiaTheme="minorEastAsia"/>
            <w:lang w:eastAsia="pl-PL"/>
          </w:rPr>
          <w:tab/>
        </w:r>
        <w:r w:rsidR="00822C94" w:rsidRPr="00822C94">
          <w:rPr>
            <w:rStyle w:val="Hipercze"/>
            <w:sz w:val="20"/>
            <w:szCs w:val="20"/>
          </w:rPr>
          <w:t>Miejsca postojowe i parkingi</w:t>
        </w:r>
        <w:r w:rsidR="00822C94" w:rsidRPr="00822C94">
          <w:rPr>
            <w:webHidden/>
          </w:rPr>
          <w:tab/>
        </w:r>
        <w:r w:rsidR="00822C94" w:rsidRPr="00822C94">
          <w:rPr>
            <w:webHidden/>
          </w:rPr>
          <w:fldChar w:fldCharType="begin"/>
        </w:r>
        <w:r w:rsidR="00822C94" w:rsidRPr="00822C94">
          <w:rPr>
            <w:webHidden/>
          </w:rPr>
          <w:instrText xml:space="preserve"> PAGEREF _Toc530431046 \h </w:instrText>
        </w:r>
        <w:r w:rsidR="00822C94" w:rsidRPr="00822C94">
          <w:rPr>
            <w:webHidden/>
          </w:rPr>
        </w:r>
        <w:r w:rsidR="00822C94" w:rsidRPr="00822C94">
          <w:rPr>
            <w:webHidden/>
          </w:rPr>
          <w:fldChar w:fldCharType="separate"/>
        </w:r>
        <w:r w:rsidR="00B17522">
          <w:rPr>
            <w:webHidden/>
          </w:rPr>
          <w:t>56</w:t>
        </w:r>
        <w:r w:rsidR="00822C94" w:rsidRPr="00822C94">
          <w:rPr>
            <w:webHidden/>
          </w:rPr>
          <w:fldChar w:fldCharType="end"/>
        </w:r>
      </w:hyperlink>
    </w:p>
    <w:p w14:paraId="148A7F9F" w14:textId="09030D97" w:rsidR="00822C94" w:rsidRPr="00822C94" w:rsidRDefault="001D31A9" w:rsidP="00B50CAD">
      <w:pPr>
        <w:pStyle w:val="Spistreci2"/>
        <w:rPr>
          <w:rFonts w:eastAsiaTheme="minorEastAsia"/>
          <w:noProof/>
          <w:lang w:eastAsia="pl-PL"/>
        </w:rPr>
      </w:pPr>
      <w:hyperlink w:anchor="_Toc530431047" w:history="1">
        <w:r w:rsidR="00822C94" w:rsidRPr="00822C94">
          <w:rPr>
            <w:rStyle w:val="Hipercze"/>
            <w:rFonts w:ascii="Arial" w:hAnsi="Arial" w:cs="Arial"/>
            <w:smallCaps w:val="0"/>
            <w:noProof/>
          </w:rPr>
          <w:t>5.1.</w:t>
        </w:r>
        <w:r w:rsidR="00822C94" w:rsidRPr="00822C94">
          <w:rPr>
            <w:rFonts w:eastAsiaTheme="minorEastAsia"/>
            <w:noProof/>
            <w:lang w:eastAsia="pl-PL"/>
          </w:rPr>
          <w:tab/>
        </w:r>
        <w:r w:rsidR="00822C94" w:rsidRPr="00822C94">
          <w:rPr>
            <w:rStyle w:val="Hipercze"/>
            <w:rFonts w:ascii="Arial" w:hAnsi="Arial" w:cs="Arial"/>
            <w:smallCaps w:val="0"/>
            <w:noProof/>
          </w:rPr>
          <w:t>Ogólne wytyczne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_Toc530431047 \h </w:instrText>
        </w:r>
        <w:r w:rsidR="00822C94" w:rsidRPr="00822C94">
          <w:rPr>
            <w:noProof/>
            <w:webHidden/>
          </w:rPr>
        </w:r>
        <w:r w:rsidR="00822C94" w:rsidRPr="00822C94">
          <w:rPr>
            <w:noProof/>
            <w:webHidden/>
          </w:rPr>
          <w:fldChar w:fldCharType="separate"/>
        </w:r>
        <w:r w:rsidR="00B17522">
          <w:rPr>
            <w:noProof/>
            <w:webHidden/>
          </w:rPr>
          <w:t>56</w:t>
        </w:r>
        <w:r w:rsidR="00822C94" w:rsidRPr="00822C94">
          <w:rPr>
            <w:noProof/>
            <w:webHidden/>
          </w:rPr>
          <w:fldChar w:fldCharType="end"/>
        </w:r>
      </w:hyperlink>
    </w:p>
    <w:p w14:paraId="204EBF72" w14:textId="3B8AD161" w:rsidR="00822C94" w:rsidRPr="00822C94" w:rsidRDefault="001D31A9" w:rsidP="00B50CAD">
      <w:pPr>
        <w:pStyle w:val="Spistreci2"/>
        <w:rPr>
          <w:rFonts w:eastAsiaTheme="minorEastAsia"/>
          <w:noProof/>
          <w:lang w:eastAsia="pl-PL"/>
        </w:rPr>
      </w:pPr>
      <w:hyperlink w:anchor="_Toc530431048" w:history="1">
        <w:r w:rsidR="00822C94" w:rsidRPr="00822C94">
          <w:rPr>
            <w:rStyle w:val="Hipercze"/>
            <w:rFonts w:ascii="Arial" w:hAnsi="Arial" w:cs="Arial"/>
            <w:smallCaps w:val="0"/>
            <w:noProof/>
          </w:rPr>
          <w:t>5.2.</w:t>
        </w:r>
        <w:r w:rsidR="00822C94" w:rsidRPr="00822C94">
          <w:rPr>
            <w:rFonts w:eastAsiaTheme="minorEastAsia"/>
            <w:noProof/>
            <w:lang w:eastAsia="pl-PL"/>
          </w:rPr>
          <w:tab/>
        </w:r>
        <w:r w:rsidR="00822C94" w:rsidRPr="00822C94">
          <w:rPr>
            <w:rStyle w:val="Hipercze"/>
            <w:rFonts w:ascii="Arial" w:hAnsi="Arial" w:cs="Arial"/>
            <w:smallCaps w:val="0"/>
            <w:noProof/>
          </w:rPr>
          <w:t>Wymiary i oznakowanie miejsc postojowych</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_Toc530431048 \h </w:instrText>
        </w:r>
        <w:r w:rsidR="00822C94" w:rsidRPr="00822C94">
          <w:rPr>
            <w:noProof/>
            <w:webHidden/>
          </w:rPr>
        </w:r>
        <w:r w:rsidR="00822C94" w:rsidRPr="00822C94">
          <w:rPr>
            <w:noProof/>
            <w:webHidden/>
          </w:rPr>
          <w:fldChar w:fldCharType="separate"/>
        </w:r>
        <w:r w:rsidR="00B17522">
          <w:rPr>
            <w:noProof/>
            <w:webHidden/>
          </w:rPr>
          <w:t>60</w:t>
        </w:r>
        <w:r w:rsidR="00822C94" w:rsidRPr="00822C94">
          <w:rPr>
            <w:noProof/>
            <w:webHidden/>
          </w:rPr>
          <w:fldChar w:fldCharType="end"/>
        </w:r>
      </w:hyperlink>
    </w:p>
    <w:p w14:paraId="0813333D" w14:textId="30E016DA"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75552" behindDoc="0" locked="0" layoutInCell="1" allowOverlap="1" wp14:anchorId="518241C4" wp14:editId="07C6FBF4">
                <wp:simplePos x="0" y="0"/>
                <wp:positionH relativeFrom="margin">
                  <wp:align>left</wp:align>
                </wp:positionH>
                <wp:positionV relativeFrom="paragraph">
                  <wp:posOffset>74141</wp:posOffset>
                </wp:positionV>
                <wp:extent cx="324000" cy="917931"/>
                <wp:effectExtent l="0" t="0" r="0" b="0"/>
                <wp:wrapNone/>
                <wp:docPr id="4587" name="Prostokąt 4587"/>
                <wp:cNvGraphicFramePr/>
                <a:graphic xmlns:a="http://schemas.openxmlformats.org/drawingml/2006/main">
                  <a:graphicData uri="http://schemas.microsoft.com/office/word/2010/wordprocessingShape">
                    <wps:wsp>
                      <wps:cNvSpPr/>
                      <wps:spPr>
                        <a:xfrm>
                          <a:off x="0" y="0"/>
                          <a:ext cx="324000" cy="917931"/>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B11A2E" id="Prostokąt 4587" o:spid="_x0000_s1026" style="position:absolute;margin-left:0;margin-top:5.85pt;width:25.5pt;height:72.3pt;z-index:253975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" fillcolor="#822882" stroked="f" strokeweight="1pt">
                <v:fill opacity="13107f"/>
                <w10:wrap anchorx="margin"/>
              </v:rect>
            </w:pict>
          </mc:Fallback>
        </mc:AlternateContent>
      </w:r>
      <w:hyperlink w:anchor="_Toc530431049" w:history="1">
        <w:r w:rsidR="00822C94" w:rsidRPr="00822C94">
          <w:rPr>
            <w:rStyle w:val="Hipercze"/>
            <w:sz w:val="20"/>
            <w:szCs w:val="20"/>
          </w:rPr>
          <w:t>6.</w:t>
        </w:r>
        <w:r w:rsidR="00822C94" w:rsidRPr="00822C94">
          <w:rPr>
            <w:rFonts w:eastAsiaTheme="minorEastAsia"/>
            <w:lang w:eastAsia="pl-PL"/>
          </w:rPr>
          <w:tab/>
        </w:r>
        <w:r w:rsidR="00822C94" w:rsidRPr="00822C94">
          <w:rPr>
            <w:rStyle w:val="Hipercze"/>
            <w:sz w:val="20"/>
            <w:szCs w:val="20"/>
          </w:rPr>
          <w:t>Pokonywanie różnic wysokości w terenie</w:t>
        </w:r>
        <w:r w:rsidR="00822C94" w:rsidRPr="00822C94">
          <w:rPr>
            <w:webHidden/>
          </w:rPr>
          <w:tab/>
        </w:r>
        <w:r w:rsidR="00822C94" w:rsidRPr="00822C94">
          <w:rPr>
            <w:webHidden/>
          </w:rPr>
          <w:fldChar w:fldCharType="begin"/>
        </w:r>
        <w:r w:rsidR="00822C94" w:rsidRPr="00822C94">
          <w:rPr>
            <w:webHidden/>
          </w:rPr>
          <w:instrText xml:space="preserve"> PAGEREF _Toc530431049 \h </w:instrText>
        </w:r>
        <w:r w:rsidR="00822C94" w:rsidRPr="00822C94">
          <w:rPr>
            <w:webHidden/>
          </w:rPr>
        </w:r>
        <w:r w:rsidR="00822C94" w:rsidRPr="00822C94">
          <w:rPr>
            <w:webHidden/>
          </w:rPr>
          <w:fldChar w:fldCharType="separate"/>
        </w:r>
        <w:r w:rsidR="00B17522">
          <w:rPr>
            <w:webHidden/>
          </w:rPr>
          <w:t>63</w:t>
        </w:r>
        <w:r w:rsidR="00822C94" w:rsidRPr="00822C94">
          <w:rPr>
            <w:webHidden/>
          </w:rPr>
          <w:fldChar w:fldCharType="end"/>
        </w:r>
      </w:hyperlink>
    </w:p>
    <w:p w14:paraId="63A14ED3" w14:textId="7445DBCE" w:rsidR="00822C94" w:rsidRPr="00822C94" w:rsidRDefault="001D31A9" w:rsidP="00B50CAD">
      <w:pPr>
        <w:pStyle w:val="Spistreci2"/>
        <w:rPr>
          <w:rFonts w:eastAsiaTheme="minorEastAsia"/>
          <w:noProof/>
          <w:lang w:eastAsia="pl-PL"/>
        </w:rPr>
      </w:pPr>
      <w:hyperlink w:anchor="_Toc530431050" w:history="1">
        <w:r w:rsidR="00822C94" w:rsidRPr="00822C94">
          <w:rPr>
            <w:rStyle w:val="Hipercze"/>
            <w:rFonts w:ascii="Arial" w:hAnsi="Arial" w:cs="Arial"/>
            <w:smallCaps w:val="0"/>
            <w:noProof/>
          </w:rPr>
          <w:t>6.1.</w:t>
        </w:r>
        <w:r w:rsidR="00822C94" w:rsidRPr="00822C94">
          <w:rPr>
            <w:rFonts w:eastAsiaTheme="minorEastAsia"/>
            <w:noProof/>
            <w:lang w:eastAsia="pl-PL"/>
          </w:rPr>
          <w:tab/>
        </w:r>
        <w:r w:rsidR="00822C94" w:rsidRPr="00822C94">
          <w:rPr>
            <w:rStyle w:val="Hipercze"/>
            <w:rFonts w:ascii="Arial" w:hAnsi="Arial" w:cs="Arial"/>
            <w:smallCaps w:val="0"/>
            <w:noProof/>
          </w:rPr>
          <w:t>Schody</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_Toc530431050 \h </w:instrText>
        </w:r>
        <w:r w:rsidR="00822C94" w:rsidRPr="00822C94">
          <w:rPr>
            <w:noProof/>
            <w:webHidden/>
          </w:rPr>
        </w:r>
        <w:r w:rsidR="00822C94" w:rsidRPr="00822C94">
          <w:rPr>
            <w:noProof/>
            <w:webHidden/>
          </w:rPr>
          <w:fldChar w:fldCharType="separate"/>
        </w:r>
        <w:r w:rsidR="00B17522">
          <w:rPr>
            <w:noProof/>
            <w:webHidden/>
          </w:rPr>
          <w:t>63</w:t>
        </w:r>
        <w:r w:rsidR="00822C94" w:rsidRPr="00822C94">
          <w:rPr>
            <w:noProof/>
            <w:webHidden/>
          </w:rPr>
          <w:fldChar w:fldCharType="end"/>
        </w:r>
      </w:hyperlink>
    </w:p>
    <w:p w14:paraId="3E59E02D" w14:textId="3C982A4C" w:rsidR="00822C94" w:rsidRPr="00822C94" w:rsidRDefault="001D31A9" w:rsidP="00B50CAD">
      <w:pPr>
        <w:pStyle w:val="Spistreci2"/>
        <w:rPr>
          <w:rFonts w:eastAsiaTheme="minorEastAsia"/>
          <w:noProof/>
          <w:lang w:eastAsia="pl-PL"/>
        </w:rPr>
      </w:pPr>
      <w:hyperlink w:anchor="_Toc530431051" w:history="1">
        <w:r w:rsidR="00822C94" w:rsidRPr="00822C94">
          <w:rPr>
            <w:rStyle w:val="Hipercze"/>
            <w:rFonts w:ascii="Arial" w:hAnsi="Arial" w:cs="Arial"/>
            <w:smallCaps w:val="0"/>
            <w:noProof/>
          </w:rPr>
          <w:t>6.2.</w:t>
        </w:r>
        <w:r w:rsidR="00822C94" w:rsidRPr="00822C94">
          <w:rPr>
            <w:rFonts w:eastAsiaTheme="minorEastAsia"/>
            <w:noProof/>
            <w:lang w:eastAsia="pl-PL"/>
          </w:rPr>
          <w:tab/>
        </w:r>
        <w:r w:rsidR="00822C94" w:rsidRPr="00822C94">
          <w:rPr>
            <w:rStyle w:val="Hipercze"/>
            <w:rFonts w:ascii="Arial" w:hAnsi="Arial" w:cs="Arial"/>
            <w:smallCaps w:val="0"/>
            <w:noProof/>
          </w:rPr>
          <w:t>Pochylnie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_Toc530431051 \h </w:instrText>
        </w:r>
        <w:r w:rsidR="00822C94" w:rsidRPr="00822C94">
          <w:rPr>
            <w:noProof/>
            <w:webHidden/>
          </w:rPr>
        </w:r>
        <w:r w:rsidR="00822C94" w:rsidRPr="00822C94">
          <w:rPr>
            <w:noProof/>
            <w:webHidden/>
          </w:rPr>
          <w:fldChar w:fldCharType="separate"/>
        </w:r>
        <w:r w:rsidR="00B17522">
          <w:rPr>
            <w:noProof/>
            <w:webHidden/>
          </w:rPr>
          <w:t>68</w:t>
        </w:r>
        <w:r w:rsidR="00822C94" w:rsidRPr="00822C94">
          <w:rPr>
            <w:noProof/>
            <w:webHidden/>
          </w:rPr>
          <w:fldChar w:fldCharType="end"/>
        </w:r>
      </w:hyperlink>
    </w:p>
    <w:p w14:paraId="18F9EAED" w14:textId="4D7504F0" w:rsidR="00822C94" w:rsidRPr="00822C94" w:rsidRDefault="001D31A9" w:rsidP="00B50CAD">
      <w:pPr>
        <w:pStyle w:val="Spistreci2"/>
        <w:rPr>
          <w:rFonts w:eastAsiaTheme="minorEastAsia"/>
          <w:noProof/>
          <w:lang w:eastAsia="pl-PL"/>
        </w:rPr>
      </w:pPr>
      <w:hyperlink w:anchor="_Toc530431052" w:history="1">
        <w:r w:rsidR="00822C94" w:rsidRPr="00822C94">
          <w:rPr>
            <w:rStyle w:val="Hipercze"/>
            <w:rFonts w:ascii="Arial" w:hAnsi="Arial" w:cs="Arial"/>
            <w:smallCaps w:val="0"/>
            <w:noProof/>
          </w:rPr>
          <w:t>6.3.</w:t>
        </w:r>
        <w:r w:rsidR="00822C94" w:rsidRPr="00822C94">
          <w:rPr>
            <w:rFonts w:eastAsiaTheme="minorEastAsia"/>
            <w:noProof/>
            <w:lang w:eastAsia="pl-PL"/>
          </w:rPr>
          <w:tab/>
        </w:r>
        <w:r w:rsidR="00822C94" w:rsidRPr="00822C94">
          <w:rPr>
            <w:rStyle w:val="Hipercze"/>
            <w:rFonts w:ascii="Arial" w:hAnsi="Arial" w:cs="Arial"/>
            <w:smallCaps w:val="0"/>
            <w:noProof/>
          </w:rPr>
          <w:t>Dźwigi osobowe (windy)</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_Toc530431052 \h </w:instrText>
        </w:r>
        <w:r w:rsidR="00822C94" w:rsidRPr="00822C94">
          <w:rPr>
            <w:noProof/>
            <w:webHidden/>
          </w:rPr>
        </w:r>
        <w:r w:rsidR="00822C94" w:rsidRPr="00822C94">
          <w:rPr>
            <w:noProof/>
            <w:webHidden/>
          </w:rPr>
          <w:fldChar w:fldCharType="separate"/>
        </w:r>
        <w:r w:rsidR="00B17522">
          <w:rPr>
            <w:noProof/>
            <w:webHidden/>
          </w:rPr>
          <w:t>72</w:t>
        </w:r>
        <w:r w:rsidR="00822C94" w:rsidRPr="00822C94">
          <w:rPr>
            <w:noProof/>
            <w:webHidden/>
          </w:rPr>
          <w:fldChar w:fldCharType="end"/>
        </w:r>
      </w:hyperlink>
    </w:p>
    <w:p w14:paraId="46B65200" w14:textId="6E1972E4" w:rsidR="00822C94" w:rsidRPr="00822C94" w:rsidRDefault="001D31A9" w:rsidP="00B50CAD">
      <w:pPr>
        <w:pStyle w:val="Spistreci2"/>
        <w:rPr>
          <w:rFonts w:eastAsiaTheme="minorEastAsia"/>
          <w:noProof/>
          <w:lang w:eastAsia="pl-PL"/>
        </w:rPr>
      </w:pPr>
      <w:hyperlink w:anchor="_Toc530431053" w:history="1">
        <w:r w:rsidR="00822C94" w:rsidRPr="00822C94">
          <w:rPr>
            <w:rStyle w:val="Hipercze"/>
            <w:rFonts w:ascii="Arial" w:hAnsi="Arial" w:cs="Arial"/>
            <w:smallCaps w:val="0"/>
            <w:noProof/>
          </w:rPr>
          <w:t>6.4.</w:t>
        </w:r>
        <w:r w:rsidR="00822C94" w:rsidRPr="00822C94">
          <w:rPr>
            <w:rFonts w:eastAsiaTheme="minorEastAsia"/>
            <w:noProof/>
            <w:lang w:eastAsia="pl-PL"/>
          </w:rPr>
          <w:tab/>
        </w:r>
        <w:r w:rsidR="00822C94" w:rsidRPr="00822C94">
          <w:rPr>
            <w:rStyle w:val="Hipercze"/>
            <w:rFonts w:ascii="Arial" w:hAnsi="Arial" w:cs="Arial"/>
            <w:smallCaps w:val="0"/>
            <w:noProof/>
          </w:rPr>
          <w:t>Podnośniki</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_Toc530431053 \h </w:instrText>
        </w:r>
        <w:r w:rsidR="00822C94" w:rsidRPr="00822C94">
          <w:rPr>
            <w:noProof/>
            <w:webHidden/>
          </w:rPr>
        </w:r>
        <w:r w:rsidR="00822C94" w:rsidRPr="00822C94">
          <w:rPr>
            <w:noProof/>
            <w:webHidden/>
          </w:rPr>
          <w:fldChar w:fldCharType="separate"/>
        </w:r>
        <w:r w:rsidR="00B17522">
          <w:rPr>
            <w:noProof/>
            <w:webHidden/>
          </w:rPr>
          <w:t>75</w:t>
        </w:r>
        <w:r w:rsidR="00822C94" w:rsidRPr="00822C94">
          <w:rPr>
            <w:noProof/>
            <w:webHidden/>
          </w:rPr>
          <w:fldChar w:fldCharType="end"/>
        </w:r>
      </w:hyperlink>
    </w:p>
    <w:p w14:paraId="5B74A3EA" w14:textId="41A0A925" w:rsidR="00822C94" w:rsidRPr="00822C94" w:rsidRDefault="001D31A9" w:rsidP="00B50CAD">
      <w:pPr>
        <w:pStyle w:val="Spistreci2"/>
        <w:rPr>
          <w:rFonts w:eastAsiaTheme="minorEastAsia"/>
          <w:noProof/>
          <w:lang w:eastAsia="pl-PL"/>
        </w:rPr>
      </w:pPr>
      <w:hyperlink w:anchor="_Toc530431054" w:history="1">
        <w:r w:rsidR="00822C94" w:rsidRPr="00822C94">
          <w:rPr>
            <w:rStyle w:val="Hipercze"/>
            <w:rFonts w:ascii="Arial" w:hAnsi="Arial" w:cs="Arial"/>
            <w:smallCaps w:val="0"/>
            <w:noProof/>
          </w:rPr>
          <w:t>6.5.</w:t>
        </w:r>
        <w:r w:rsidR="00822C94" w:rsidRPr="00822C94">
          <w:rPr>
            <w:rFonts w:eastAsiaTheme="minorEastAsia"/>
            <w:noProof/>
            <w:lang w:eastAsia="pl-PL"/>
          </w:rPr>
          <w:tab/>
        </w:r>
        <w:r w:rsidR="00822C94" w:rsidRPr="00822C94">
          <w:rPr>
            <w:rStyle w:val="Hipercze"/>
            <w:rFonts w:ascii="Arial" w:hAnsi="Arial" w:cs="Arial"/>
            <w:smallCaps w:val="0"/>
            <w:noProof/>
          </w:rPr>
          <w:t>Schody ruchome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_Toc530431054 \h </w:instrText>
        </w:r>
        <w:r w:rsidR="00822C94" w:rsidRPr="00822C94">
          <w:rPr>
            <w:noProof/>
            <w:webHidden/>
          </w:rPr>
        </w:r>
        <w:r w:rsidR="00822C94" w:rsidRPr="00822C94">
          <w:rPr>
            <w:noProof/>
            <w:webHidden/>
          </w:rPr>
          <w:fldChar w:fldCharType="separate"/>
        </w:r>
        <w:r w:rsidR="00B17522">
          <w:rPr>
            <w:noProof/>
            <w:webHidden/>
          </w:rPr>
          <w:t>77</w:t>
        </w:r>
        <w:r w:rsidR="00822C94" w:rsidRPr="00822C94">
          <w:rPr>
            <w:noProof/>
            <w:webHidden/>
          </w:rPr>
          <w:fldChar w:fldCharType="end"/>
        </w:r>
      </w:hyperlink>
    </w:p>
    <w:p w14:paraId="24C120A6" w14:textId="63F93CFE"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77600" behindDoc="0" locked="0" layoutInCell="1" allowOverlap="1" wp14:anchorId="1ADF9527" wp14:editId="654E7106">
                <wp:simplePos x="0" y="0"/>
                <wp:positionH relativeFrom="margin">
                  <wp:align>left</wp:align>
                </wp:positionH>
                <wp:positionV relativeFrom="paragraph">
                  <wp:posOffset>77671</wp:posOffset>
                </wp:positionV>
                <wp:extent cx="324000" cy="910869"/>
                <wp:effectExtent l="0" t="0" r="0" b="3810"/>
                <wp:wrapNone/>
                <wp:docPr id="4588" name="Prostokąt 4588"/>
                <wp:cNvGraphicFramePr/>
                <a:graphic xmlns:a="http://schemas.openxmlformats.org/drawingml/2006/main">
                  <a:graphicData uri="http://schemas.microsoft.com/office/word/2010/wordprocessingShape">
                    <wps:wsp>
                      <wps:cNvSpPr/>
                      <wps:spPr>
                        <a:xfrm>
                          <a:off x="0" y="0"/>
                          <a:ext cx="324000" cy="910869"/>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B953E" id="Prostokąt 4588" o:spid="_x0000_s1026" style="position:absolute;margin-left:0;margin-top:6.1pt;width:25.5pt;height:71.7pt;z-index:253977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" fillcolor="#a7c226" stroked="f" strokeweight="1pt">
                <v:fill opacity="19789f"/>
                <w10:wrap anchorx="margin"/>
              </v:rect>
            </w:pict>
          </mc:Fallback>
        </mc:AlternateContent>
      </w:r>
      <w:hyperlink w:anchor="_Toc530431055" w:history="1">
        <w:r w:rsidR="00822C94" w:rsidRPr="00822C94">
          <w:rPr>
            <w:rStyle w:val="Hipercze"/>
            <w:sz w:val="20"/>
            <w:szCs w:val="20"/>
          </w:rPr>
          <w:t>7.</w:t>
        </w:r>
        <w:r w:rsidRPr="00B50CAD">
          <w:t xml:space="preserve"> </w:t>
        </w:r>
        <w:r w:rsidR="00822C94" w:rsidRPr="00822C94">
          <w:rPr>
            <w:rFonts w:eastAsiaTheme="minorEastAsia"/>
            <w:lang w:eastAsia="pl-PL"/>
          </w:rPr>
          <w:tab/>
        </w:r>
        <w:r w:rsidR="00822C94" w:rsidRPr="00822C94">
          <w:rPr>
            <w:rStyle w:val="Hipercze"/>
            <w:sz w:val="20"/>
            <w:szCs w:val="20"/>
          </w:rPr>
          <w:t>Tereny zielone i rekreacyjne</w:t>
        </w:r>
        <w:r w:rsidR="00822C94" w:rsidRPr="00822C94">
          <w:rPr>
            <w:webHidden/>
          </w:rPr>
          <w:tab/>
        </w:r>
        <w:r w:rsidR="00822C94" w:rsidRPr="00822C94">
          <w:rPr>
            <w:webHidden/>
          </w:rPr>
          <w:fldChar w:fldCharType="begin"/>
        </w:r>
        <w:r w:rsidR="00822C94" w:rsidRPr="00822C94">
          <w:rPr>
            <w:webHidden/>
          </w:rPr>
          <w:instrText xml:space="preserve"> PAGEREF _Toc530431055 \h </w:instrText>
        </w:r>
        <w:r w:rsidR="00822C94" w:rsidRPr="00822C94">
          <w:rPr>
            <w:webHidden/>
          </w:rPr>
        </w:r>
        <w:r w:rsidR="00822C94" w:rsidRPr="00822C94">
          <w:rPr>
            <w:webHidden/>
          </w:rPr>
          <w:fldChar w:fldCharType="separate"/>
        </w:r>
        <w:r w:rsidR="00B17522">
          <w:rPr>
            <w:webHidden/>
          </w:rPr>
          <w:t>78</w:t>
        </w:r>
        <w:r w:rsidR="00822C94" w:rsidRPr="00822C94">
          <w:rPr>
            <w:webHidden/>
          </w:rPr>
          <w:fldChar w:fldCharType="end"/>
        </w:r>
      </w:hyperlink>
    </w:p>
    <w:p w14:paraId="200E5593" w14:textId="5452EE24" w:rsidR="00822C94" w:rsidRPr="00822C94" w:rsidRDefault="001D31A9" w:rsidP="00B50CAD">
      <w:pPr>
        <w:pStyle w:val="Spistreci2"/>
        <w:rPr>
          <w:rFonts w:eastAsiaTheme="minorEastAsia"/>
          <w:noProof/>
          <w:lang w:eastAsia="pl-PL"/>
        </w:rPr>
      </w:pPr>
      <w:hyperlink w:anchor="_Toc530431056" w:history="1">
        <w:r w:rsidR="00822C94" w:rsidRPr="00822C94">
          <w:rPr>
            <w:rStyle w:val="Hipercze"/>
            <w:rFonts w:ascii="Arial" w:hAnsi="Arial" w:cs="Arial"/>
            <w:smallCaps w:val="0"/>
            <w:noProof/>
          </w:rPr>
          <w:t>7.1.</w:t>
        </w:r>
        <w:r w:rsidR="00822C94" w:rsidRPr="00822C94">
          <w:rPr>
            <w:rFonts w:eastAsiaTheme="minorEastAsia"/>
            <w:noProof/>
            <w:lang w:eastAsia="pl-PL"/>
          </w:rPr>
          <w:tab/>
        </w:r>
        <w:r w:rsidR="00822C94" w:rsidRPr="00822C94">
          <w:rPr>
            <w:rStyle w:val="Hipercze"/>
            <w:rFonts w:ascii="Arial" w:hAnsi="Arial" w:cs="Arial"/>
            <w:smallCaps w:val="0"/>
            <w:noProof/>
          </w:rPr>
          <w:t>Parki, skwery i zieleń publiczna</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_Toc530431056 \h </w:instrText>
        </w:r>
        <w:r w:rsidR="00822C94" w:rsidRPr="00822C94">
          <w:rPr>
            <w:noProof/>
            <w:webHidden/>
          </w:rPr>
        </w:r>
        <w:r w:rsidR="00822C94" w:rsidRPr="00822C94">
          <w:rPr>
            <w:noProof/>
            <w:webHidden/>
          </w:rPr>
          <w:fldChar w:fldCharType="separate"/>
        </w:r>
        <w:r w:rsidR="00B17522">
          <w:rPr>
            <w:noProof/>
            <w:webHidden/>
          </w:rPr>
          <w:t>78</w:t>
        </w:r>
        <w:r w:rsidR="00822C94" w:rsidRPr="00822C94">
          <w:rPr>
            <w:noProof/>
            <w:webHidden/>
          </w:rPr>
          <w:fldChar w:fldCharType="end"/>
        </w:r>
      </w:hyperlink>
    </w:p>
    <w:p w14:paraId="60F5B700" w14:textId="2572FD15" w:rsidR="00822C94" w:rsidRPr="00822C94" w:rsidRDefault="001D31A9" w:rsidP="00B50CAD">
      <w:pPr>
        <w:pStyle w:val="Spistreci2"/>
        <w:rPr>
          <w:rFonts w:eastAsiaTheme="minorEastAsia"/>
          <w:noProof/>
          <w:lang w:eastAsia="pl-PL"/>
        </w:rPr>
      </w:pPr>
      <w:hyperlink w:anchor="_Toc530431057" w:history="1">
        <w:r w:rsidR="00822C94" w:rsidRPr="00822C94">
          <w:rPr>
            <w:rStyle w:val="Hipercze"/>
            <w:rFonts w:ascii="Arial" w:hAnsi="Arial" w:cs="Arial"/>
            <w:smallCaps w:val="0"/>
            <w:noProof/>
          </w:rPr>
          <w:t>7.2.</w:t>
        </w:r>
        <w:r w:rsidR="00822C94" w:rsidRPr="00822C94">
          <w:rPr>
            <w:rFonts w:eastAsiaTheme="minorEastAsia"/>
            <w:noProof/>
            <w:lang w:eastAsia="pl-PL"/>
          </w:rPr>
          <w:tab/>
        </w:r>
        <w:r w:rsidR="00822C94" w:rsidRPr="00822C94">
          <w:rPr>
            <w:rStyle w:val="Hipercze"/>
            <w:rFonts w:ascii="Arial" w:hAnsi="Arial" w:cs="Arial"/>
            <w:smallCaps w:val="0"/>
            <w:noProof/>
          </w:rPr>
          <w:t>Place zabaw</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_Toc530431057 \h </w:instrText>
        </w:r>
        <w:r w:rsidR="00822C94" w:rsidRPr="00822C94">
          <w:rPr>
            <w:noProof/>
            <w:webHidden/>
          </w:rPr>
        </w:r>
        <w:r w:rsidR="00822C94" w:rsidRPr="00822C94">
          <w:rPr>
            <w:noProof/>
            <w:webHidden/>
          </w:rPr>
          <w:fldChar w:fldCharType="separate"/>
        </w:r>
        <w:r w:rsidR="00B17522">
          <w:rPr>
            <w:noProof/>
            <w:webHidden/>
          </w:rPr>
          <w:t>81</w:t>
        </w:r>
        <w:r w:rsidR="00822C94" w:rsidRPr="00822C94">
          <w:rPr>
            <w:noProof/>
            <w:webHidden/>
          </w:rPr>
          <w:fldChar w:fldCharType="end"/>
        </w:r>
      </w:hyperlink>
    </w:p>
    <w:p w14:paraId="4D7A6998" w14:textId="5AE0830C" w:rsidR="00822C94" w:rsidRPr="00822C94" w:rsidRDefault="001D31A9" w:rsidP="00B50CAD">
      <w:pPr>
        <w:pStyle w:val="Spistreci2"/>
        <w:rPr>
          <w:rFonts w:eastAsiaTheme="minorEastAsia"/>
          <w:noProof/>
          <w:lang w:eastAsia="pl-PL"/>
        </w:rPr>
      </w:pPr>
      <w:hyperlink w:anchor="_Toc530431058" w:history="1">
        <w:r w:rsidR="00822C94" w:rsidRPr="00822C94">
          <w:rPr>
            <w:rStyle w:val="Hipercze"/>
            <w:rFonts w:ascii="Arial" w:hAnsi="Arial" w:cs="Arial"/>
            <w:smallCaps w:val="0"/>
            <w:noProof/>
          </w:rPr>
          <w:t>7.3.</w:t>
        </w:r>
        <w:r w:rsidR="00822C94" w:rsidRPr="00822C94">
          <w:rPr>
            <w:rFonts w:eastAsiaTheme="minorEastAsia"/>
            <w:noProof/>
            <w:lang w:eastAsia="pl-PL"/>
          </w:rPr>
          <w:tab/>
        </w:r>
        <w:r w:rsidR="00822C94" w:rsidRPr="00822C94">
          <w:rPr>
            <w:rStyle w:val="Hipercze"/>
            <w:rFonts w:ascii="Arial" w:hAnsi="Arial" w:cs="Arial"/>
            <w:smallCaps w:val="0"/>
            <w:noProof/>
          </w:rPr>
          <w:t>Zewnętrzne obiekty sportowe i siłownie miejskie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_Toc530431058 \h </w:instrText>
        </w:r>
        <w:r w:rsidR="00822C94" w:rsidRPr="00822C94">
          <w:rPr>
            <w:noProof/>
            <w:webHidden/>
          </w:rPr>
        </w:r>
        <w:r w:rsidR="00822C94" w:rsidRPr="00822C94">
          <w:rPr>
            <w:noProof/>
            <w:webHidden/>
          </w:rPr>
          <w:fldChar w:fldCharType="separate"/>
        </w:r>
        <w:r w:rsidR="00B17522">
          <w:rPr>
            <w:noProof/>
            <w:webHidden/>
          </w:rPr>
          <w:t>85</w:t>
        </w:r>
        <w:r w:rsidR="00822C94" w:rsidRPr="00822C94">
          <w:rPr>
            <w:noProof/>
            <w:webHidden/>
          </w:rPr>
          <w:fldChar w:fldCharType="end"/>
        </w:r>
      </w:hyperlink>
    </w:p>
    <w:p w14:paraId="6C31C9F4" w14:textId="741F9E29" w:rsidR="00822C94" w:rsidRPr="00822C94" w:rsidRDefault="001D31A9" w:rsidP="00B50CAD">
      <w:pPr>
        <w:pStyle w:val="Spistreci2"/>
        <w:rPr>
          <w:rFonts w:eastAsiaTheme="minorEastAsia"/>
          <w:noProof/>
          <w:lang w:eastAsia="pl-PL"/>
        </w:rPr>
      </w:pPr>
      <w:hyperlink w:anchor="_Toc530431059" w:history="1">
        <w:r w:rsidR="00822C94" w:rsidRPr="00822C94">
          <w:rPr>
            <w:rStyle w:val="Hipercze"/>
            <w:rFonts w:ascii="Arial" w:hAnsi="Arial" w:cs="Arial"/>
            <w:smallCaps w:val="0"/>
            <w:noProof/>
          </w:rPr>
          <w:t>7.4.</w:t>
        </w:r>
        <w:r w:rsidR="00822C94" w:rsidRPr="00822C94">
          <w:rPr>
            <w:rFonts w:eastAsiaTheme="minorEastAsia"/>
            <w:noProof/>
            <w:lang w:eastAsia="pl-PL"/>
          </w:rPr>
          <w:tab/>
        </w:r>
        <w:r w:rsidR="00822C94" w:rsidRPr="00822C94">
          <w:rPr>
            <w:rStyle w:val="Hipercze"/>
            <w:rFonts w:ascii="Arial" w:hAnsi="Arial" w:cs="Arial"/>
            <w:smallCaps w:val="0"/>
            <w:noProof/>
          </w:rPr>
          <w:t>Platformy widokowe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_Toc530431059 \h </w:instrText>
        </w:r>
        <w:r w:rsidR="00822C94" w:rsidRPr="00822C94">
          <w:rPr>
            <w:noProof/>
            <w:webHidden/>
          </w:rPr>
        </w:r>
        <w:r w:rsidR="00822C94" w:rsidRPr="00822C94">
          <w:rPr>
            <w:noProof/>
            <w:webHidden/>
          </w:rPr>
          <w:fldChar w:fldCharType="separate"/>
        </w:r>
        <w:r w:rsidR="00B17522">
          <w:rPr>
            <w:noProof/>
            <w:webHidden/>
          </w:rPr>
          <w:t>87</w:t>
        </w:r>
        <w:r w:rsidR="00822C94" w:rsidRPr="00822C94">
          <w:rPr>
            <w:noProof/>
            <w:webHidden/>
          </w:rPr>
          <w:fldChar w:fldCharType="end"/>
        </w:r>
      </w:hyperlink>
    </w:p>
    <w:p w14:paraId="4D1D7865" w14:textId="2FBF8709" w:rsidR="00822C94" w:rsidRDefault="001D31A9" w:rsidP="00B50CAD">
      <w:pPr>
        <w:pStyle w:val="Spistreci2"/>
        <w:rPr>
          <w:rStyle w:val="Hipercze"/>
          <w:rFonts w:ascii="Arial" w:hAnsi="Arial" w:cs="Arial"/>
          <w:smallCaps w:val="0"/>
          <w:noProof/>
        </w:rPr>
      </w:pPr>
      <w:hyperlink w:anchor="_Toc530431060" w:history="1">
        <w:r w:rsidR="00822C94" w:rsidRPr="00822C94">
          <w:rPr>
            <w:rStyle w:val="Hipercze"/>
            <w:rFonts w:ascii="Arial" w:hAnsi="Arial" w:cs="Arial"/>
            <w:smallCaps w:val="0"/>
            <w:noProof/>
          </w:rPr>
          <w:t>7.5.</w:t>
        </w:r>
        <w:r w:rsidR="00822C94" w:rsidRPr="00822C94">
          <w:rPr>
            <w:rFonts w:eastAsiaTheme="minorEastAsia"/>
            <w:noProof/>
            <w:lang w:eastAsia="pl-PL"/>
          </w:rPr>
          <w:tab/>
        </w:r>
        <w:r w:rsidR="00822C94" w:rsidRPr="00822C94">
          <w:rPr>
            <w:rStyle w:val="Hipercze"/>
            <w:rFonts w:ascii="Arial" w:hAnsi="Arial" w:cs="Arial"/>
            <w:smallCaps w:val="0"/>
            <w:noProof/>
          </w:rPr>
          <w:t>Bulwary nadrzeczne, plaże i kąpieliska miejskie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_Toc530431060 \h </w:instrText>
        </w:r>
        <w:r w:rsidR="00822C94" w:rsidRPr="00822C94">
          <w:rPr>
            <w:noProof/>
            <w:webHidden/>
          </w:rPr>
        </w:r>
        <w:r w:rsidR="00822C94" w:rsidRPr="00822C94">
          <w:rPr>
            <w:noProof/>
            <w:webHidden/>
          </w:rPr>
          <w:fldChar w:fldCharType="separate"/>
        </w:r>
        <w:r w:rsidR="00B17522">
          <w:rPr>
            <w:noProof/>
            <w:webHidden/>
          </w:rPr>
          <w:t>88</w:t>
        </w:r>
        <w:r w:rsidR="00822C94" w:rsidRPr="00822C94">
          <w:rPr>
            <w:noProof/>
            <w:webHidden/>
          </w:rPr>
          <w:fldChar w:fldCharType="end"/>
        </w:r>
      </w:hyperlink>
    </w:p>
    <w:p w14:paraId="219E0BEB" w14:textId="77777777" w:rsidR="00822C94" w:rsidRDefault="00822C94">
      <w:pPr>
        <w:rPr>
          <w:rStyle w:val="Hipercze"/>
          <w:rFonts w:ascii="Arial" w:hAnsi="Arial" w:cs="Arial"/>
          <w:noProof/>
          <w:sz w:val="20"/>
          <w:szCs w:val="20"/>
        </w:rPr>
      </w:pPr>
      <w:r>
        <w:rPr>
          <w:rStyle w:val="Hipercze"/>
          <w:rFonts w:ascii="Arial" w:hAnsi="Arial" w:cs="Arial"/>
          <w:smallCaps/>
          <w:noProof/>
        </w:rPr>
        <w:br w:type="page"/>
      </w:r>
    </w:p>
    <w:p w14:paraId="7EA0A41D" w14:textId="271412A4" w:rsidR="00822C94" w:rsidRPr="00822C94" w:rsidRDefault="00B50CAD" w:rsidP="00B50CAD">
      <w:pPr>
        <w:pStyle w:val="Spistreci1"/>
        <w:rPr>
          <w:rFonts w:eastAsiaTheme="minorEastAsia"/>
          <w:lang w:eastAsia="pl-PL"/>
        </w:rPr>
      </w:pPr>
      <w:r>
        <w:lastRenderedPageBreak/>
        <mc:AlternateContent>
          <mc:Choice Requires="wps">
            <w:drawing>
              <wp:anchor distT="0" distB="0" distL="114300" distR="114300" simplePos="0" relativeHeight="253979648" behindDoc="0" locked="0" layoutInCell="1" allowOverlap="1" wp14:anchorId="4B50BBCA" wp14:editId="57167B74">
                <wp:simplePos x="0" y="0"/>
                <wp:positionH relativeFrom="margin">
                  <wp:align>left</wp:align>
                </wp:positionH>
                <wp:positionV relativeFrom="paragraph">
                  <wp:posOffset>-152</wp:posOffset>
                </wp:positionV>
                <wp:extent cx="359410" cy="607246"/>
                <wp:effectExtent l="0" t="0" r="2540" b="2540"/>
                <wp:wrapNone/>
                <wp:docPr id="4589" name="Prostokąt 4589"/>
                <wp:cNvGraphicFramePr/>
                <a:graphic xmlns:a="http://schemas.openxmlformats.org/drawingml/2006/main">
                  <a:graphicData uri="http://schemas.microsoft.com/office/word/2010/wordprocessingShape">
                    <wps:wsp>
                      <wps:cNvSpPr/>
                      <wps:spPr>
                        <a:xfrm>
                          <a:off x="0" y="0"/>
                          <a:ext cx="359410" cy="607246"/>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38B7BE" id="Prostokąt 4589" o:spid="_x0000_s1026" style="position:absolute;margin-left:0;margin-top:0;width:28.3pt;height:47.8pt;z-index:2539796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" fillcolor="#70ceec" stroked="f" strokeweight="1pt">
                <v:fill opacity="16448f"/>
                <w10:wrap anchorx="margin"/>
              </v:rect>
            </w:pict>
          </mc:Fallback>
        </mc:AlternateContent>
      </w:r>
      <w:hyperlink w:anchor="_Toc530431061" w:history="1">
        <w:r w:rsidR="00822C94" w:rsidRPr="00822C94">
          <w:rPr>
            <w:rStyle w:val="Hipercze"/>
            <w:sz w:val="20"/>
            <w:szCs w:val="20"/>
          </w:rPr>
          <w:t>8.</w:t>
        </w:r>
        <w:r w:rsidRPr="00B50CAD">
          <w:t xml:space="preserve"> </w:t>
        </w:r>
        <w:r w:rsidR="00822C94" w:rsidRPr="00822C94">
          <w:rPr>
            <w:rFonts w:eastAsiaTheme="minorEastAsia"/>
            <w:lang w:eastAsia="pl-PL"/>
          </w:rPr>
          <w:tab/>
        </w:r>
        <w:r w:rsidR="00822C94" w:rsidRPr="00822C94">
          <w:rPr>
            <w:rStyle w:val="Hipercze"/>
            <w:sz w:val="20"/>
            <w:szCs w:val="20"/>
          </w:rPr>
          <w:t>Obiekty higieniczno-sanitarne</w:t>
        </w:r>
        <w:r w:rsidR="00822C94" w:rsidRPr="00822C94">
          <w:rPr>
            <w:webHidden/>
          </w:rPr>
          <w:tab/>
        </w:r>
        <w:r w:rsidR="00822C94" w:rsidRPr="00822C94">
          <w:rPr>
            <w:webHidden/>
          </w:rPr>
          <w:fldChar w:fldCharType="begin"/>
        </w:r>
        <w:r w:rsidR="00822C94" w:rsidRPr="00822C94">
          <w:rPr>
            <w:webHidden/>
          </w:rPr>
          <w:instrText xml:space="preserve"> PAGEREF _Toc530431061 \h </w:instrText>
        </w:r>
        <w:r w:rsidR="00822C94" w:rsidRPr="00822C94">
          <w:rPr>
            <w:webHidden/>
          </w:rPr>
        </w:r>
        <w:r w:rsidR="00822C94" w:rsidRPr="00822C94">
          <w:rPr>
            <w:webHidden/>
          </w:rPr>
          <w:fldChar w:fldCharType="separate"/>
        </w:r>
        <w:r w:rsidR="00B17522">
          <w:rPr>
            <w:webHidden/>
          </w:rPr>
          <w:t>90</w:t>
        </w:r>
        <w:r w:rsidR="00822C94" w:rsidRPr="00822C94">
          <w:rPr>
            <w:webHidden/>
          </w:rPr>
          <w:fldChar w:fldCharType="end"/>
        </w:r>
      </w:hyperlink>
    </w:p>
    <w:p w14:paraId="73C4DC2D" w14:textId="6FDF045B" w:rsidR="00822C94" w:rsidRPr="00822C94" w:rsidRDefault="001D31A9" w:rsidP="00B50CAD">
      <w:pPr>
        <w:pStyle w:val="Spistreci2"/>
        <w:rPr>
          <w:rFonts w:eastAsiaTheme="minorEastAsia"/>
          <w:noProof/>
          <w:lang w:eastAsia="pl-PL"/>
        </w:rPr>
      </w:pPr>
      <w:hyperlink w:anchor="_Toc530431062" w:history="1">
        <w:r w:rsidR="00822C94" w:rsidRPr="00822C94">
          <w:rPr>
            <w:rStyle w:val="Hipercze"/>
            <w:rFonts w:ascii="Arial" w:hAnsi="Arial" w:cs="Arial"/>
            <w:smallCaps w:val="0"/>
            <w:noProof/>
          </w:rPr>
          <w:t>8.1.</w:t>
        </w:r>
        <w:r w:rsidR="00822C94" w:rsidRPr="00822C94">
          <w:rPr>
            <w:rFonts w:eastAsiaTheme="minorEastAsia"/>
            <w:noProof/>
            <w:lang w:eastAsia="pl-PL"/>
          </w:rPr>
          <w:tab/>
        </w:r>
        <w:r w:rsidR="00822C94" w:rsidRPr="00822C94">
          <w:rPr>
            <w:rStyle w:val="Hipercze"/>
            <w:rFonts w:ascii="Arial" w:hAnsi="Arial" w:cs="Arial"/>
            <w:smallCaps w:val="0"/>
            <w:noProof/>
          </w:rPr>
          <w:t>Toalety publiczne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_Toc530431062 \h </w:instrText>
        </w:r>
        <w:r w:rsidR="00822C94" w:rsidRPr="00822C94">
          <w:rPr>
            <w:noProof/>
            <w:webHidden/>
          </w:rPr>
        </w:r>
        <w:r w:rsidR="00822C94" w:rsidRPr="00822C94">
          <w:rPr>
            <w:noProof/>
            <w:webHidden/>
          </w:rPr>
          <w:fldChar w:fldCharType="separate"/>
        </w:r>
        <w:r w:rsidR="00B17522">
          <w:rPr>
            <w:noProof/>
            <w:webHidden/>
          </w:rPr>
          <w:t>90</w:t>
        </w:r>
        <w:r w:rsidR="00822C94" w:rsidRPr="00822C94">
          <w:rPr>
            <w:noProof/>
            <w:webHidden/>
          </w:rPr>
          <w:fldChar w:fldCharType="end"/>
        </w:r>
      </w:hyperlink>
    </w:p>
    <w:p w14:paraId="623F9D10" w14:textId="5F4C3F5D" w:rsidR="00822C94" w:rsidRPr="00822C94" w:rsidRDefault="001D31A9" w:rsidP="00B50CAD">
      <w:pPr>
        <w:pStyle w:val="Spistreci2"/>
        <w:rPr>
          <w:rFonts w:eastAsiaTheme="minorEastAsia"/>
          <w:noProof/>
          <w:lang w:eastAsia="pl-PL"/>
        </w:rPr>
      </w:pPr>
      <w:hyperlink w:anchor="_Toc530431063" w:history="1">
        <w:r w:rsidR="00822C94" w:rsidRPr="00822C94">
          <w:rPr>
            <w:rStyle w:val="Hipercze"/>
            <w:rFonts w:ascii="Arial" w:hAnsi="Arial" w:cs="Arial"/>
            <w:smallCaps w:val="0"/>
            <w:noProof/>
          </w:rPr>
          <w:t>8.2.</w:t>
        </w:r>
        <w:r w:rsidR="00822C94" w:rsidRPr="00822C94">
          <w:rPr>
            <w:rFonts w:eastAsiaTheme="minorEastAsia"/>
            <w:noProof/>
            <w:lang w:eastAsia="pl-PL"/>
          </w:rPr>
          <w:tab/>
        </w:r>
        <w:r w:rsidR="00822C94" w:rsidRPr="00822C94">
          <w:rPr>
            <w:rStyle w:val="Hipercze"/>
            <w:rFonts w:ascii="Arial" w:hAnsi="Arial" w:cs="Arial"/>
            <w:smallCaps w:val="0"/>
            <w:noProof/>
          </w:rPr>
          <w:t>Publiczne prysznice i przebieralnie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_Toc530431063 \h </w:instrText>
        </w:r>
        <w:r w:rsidR="00822C94" w:rsidRPr="00822C94">
          <w:rPr>
            <w:noProof/>
            <w:webHidden/>
          </w:rPr>
        </w:r>
        <w:r w:rsidR="00822C94" w:rsidRPr="00822C94">
          <w:rPr>
            <w:noProof/>
            <w:webHidden/>
          </w:rPr>
          <w:fldChar w:fldCharType="separate"/>
        </w:r>
        <w:r w:rsidR="00B17522">
          <w:rPr>
            <w:noProof/>
            <w:webHidden/>
          </w:rPr>
          <w:t>95</w:t>
        </w:r>
        <w:r w:rsidR="00822C94" w:rsidRPr="00822C94">
          <w:rPr>
            <w:noProof/>
            <w:webHidden/>
          </w:rPr>
          <w:fldChar w:fldCharType="end"/>
        </w:r>
      </w:hyperlink>
    </w:p>
    <w:p w14:paraId="3D794C40" w14:textId="0C5864D3" w:rsidR="00822C94" w:rsidRPr="00822C94" w:rsidRDefault="001D31A9" w:rsidP="00B50CAD">
      <w:pPr>
        <w:pStyle w:val="Spistreci2"/>
        <w:rPr>
          <w:rFonts w:eastAsiaTheme="minorEastAsia"/>
          <w:noProof/>
          <w:lang w:eastAsia="pl-PL"/>
        </w:rPr>
      </w:pPr>
      <w:hyperlink w:anchor="_Toc530431064" w:history="1">
        <w:r w:rsidR="00822C94" w:rsidRPr="00822C94">
          <w:rPr>
            <w:rStyle w:val="Hipercze"/>
            <w:rFonts w:ascii="Arial" w:hAnsi="Arial" w:cs="Arial"/>
            <w:smallCaps w:val="0"/>
            <w:noProof/>
          </w:rPr>
          <w:t>8.3.</w:t>
        </w:r>
        <w:r w:rsidR="00822C94" w:rsidRPr="00822C94">
          <w:rPr>
            <w:rFonts w:eastAsiaTheme="minorEastAsia"/>
            <w:noProof/>
            <w:lang w:eastAsia="pl-PL"/>
          </w:rPr>
          <w:tab/>
        </w:r>
        <w:r w:rsidR="00822C94" w:rsidRPr="00822C94">
          <w:rPr>
            <w:rStyle w:val="Hipercze"/>
            <w:rFonts w:ascii="Arial" w:hAnsi="Arial" w:cs="Arial"/>
            <w:smallCaps w:val="0"/>
            <w:noProof/>
          </w:rPr>
          <w:t>Pomieszczenia z przewijakami</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_Toc530431064 \h </w:instrText>
        </w:r>
        <w:r w:rsidR="00822C94" w:rsidRPr="00822C94">
          <w:rPr>
            <w:noProof/>
            <w:webHidden/>
          </w:rPr>
        </w:r>
        <w:r w:rsidR="00822C94" w:rsidRPr="00822C94">
          <w:rPr>
            <w:noProof/>
            <w:webHidden/>
          </w:rPr>
          <w:fldChar w:fldCharType="separate"/>
        </w:r>
        <w:r w:rsidR="00B17522">
          <w:rPr>
            <w:noProof/>
            <w:webHidden/>
          </w:rPr>
          <w:t>97</w:t>
        </w:r>
        <w:r w:rsidR="00822C94" w:rsidRPr="00822C94">
          <w:rPr>
            <w:noProof/>
            <w:webHidden/>
          </w:rPr>
          <w:fldChar w:fldCharType="end"/>
        </w:r>
      </w:hyperlink>
    </w:p>
    <w:p w14:paraId="716EFA21" w14:textId="208BCF64" w:rsidR="00822C94" w:rsidRPr="00822C94" w:rsidRDefault="00B50CAD" w:rsidP="00B50CAD">
      <w:pPr>
        <w:pStyle w:val="Spistreci1"/>
        <w:rPr>
          <w:rFonts w:eastAsiaTheme="minorEastAsia"/>
          <w:lang w:eastAsia="pl-PL"/>
        </w:rPr>
      </w:pPr>
      <w:r>
        <mc:AlternateContent>
          <mc:Choice Requires="wps">
            <w:drawing>
              <wp:anchor distT="0" distB="0" distL="114300" distR="114300" simplePos="0" relativeHeight="253981696" behindDoc="1" locked="0" layoutInCell="1" allowOverlap="1" wp14:anchorId="185F38EF" wp14:editId="2CF01679">
                <wp:simplePos x="0" y="0"/>
                <wp:positionH relativeFrom="margin">
                  <wp:align>left</wp:align>
                </wp:positionH>
                <wp:positionV relativeFrom="paragraph">
                  <wp:posOffset>75165</wp:posOffset>
                </wp:positionV>
                <wp:extent cx="359410" cy="593125"/>
                <wp:effectExtent l="0" t="0" r="2540" b="0"/>
                <wp:wrapNone/>
                <wp:docPr id="4590" name="Prostokąt 4590"/>
                <wp:cNvGraphicFramePr/>
                <a:graphic xmlns:a="http://schemas.openxmlformats.org/drawingml/2006/main">
                  <a:graphicData uri="http://schemas.microsoft.com/office/word/2010/wordprocessingShape">
                    <wps:wsp>
                      <wps:cNvSpPr/>
                      <wps:spPr>
                        <a:xfrm>
                          <a:off x="0" y="0"/>
                          <a:ext cx="359410" cy="59312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E7611D" w14:textId="77777777" w:rsidR="00B50CAD" w:rsidRDefault="00B50CAD" w:rsidP="00B50CAD">
                            <w:pPr>
                              <w:jc w:val="center"/>
                            </w:pPr>
                          </w:p>
                          <w:p w14:paraId="6D856CE6" w14:textId="77777777" w:rsidR="00B50CAD" w:rsidRDefault="00B50CAD" w:rsidP="00B50C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5F38EF" id="Prostokąt 4590" o:spid="_x0000_s1038" style="position:absolute;left:0;text-align:left;margin-left:0;margin-top:5.9pt;width:28.3pt;height:46.7pt;z-index:-2493347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" fillcolor="#e7e6e6 [3214]" stroked="f" strokeweight="1pt">
                <v:textbox>
                  <w:txbxContent>
                    <w:p w14:paraId="5EE7611D" w14:textId="77777777" w:rsidR="00B50CAD" w:rsidRDefault="00B50CAD" w:rsidP="00B50CAD">
                      <w:pPr>
                        <w:jc w:val="center"/>
                      </w:pPr>
                    </w:p>
                    <w:p w14:paraId="6D856CE6" w14:textId="77777777" w:rsidR="00B50CAD" w:rsidRDefault="00B50CAD" w:rsidP="00B50CAD">
                      <w:pPr>
                        <w:jc w:val="center"/>
                      </w:pPr>
                    </w:p>
                  </w:txbxContent>
                </v:textbox>
                <w10:wrap anchorx="margin"/>
              </v:rect>
            </w:pict>
          </mc:Fallback>
        </mc:AlternateContent>
      </w:r>
      <w:hyperlink w:anchor="_Toc530431065" w:history="1">
        <w:r w:rsidR="00822C94" w:rsidRPr="00822C94">
          <w:rPr>
            <w:rStyle w:val="Hipercze"/>
            <w:sz w:val="20"/>
            <w:szCs w:val="20"/>
          </w:rPr>
          <w:t>9.</w:t>
        </w:r>
        <w:r w:rsidR="00822C94" w:rsidRPr="00822C94">
          <w:rPr>
            <w:rFonts w:eastAsiaTheme="minorEastAsia"/>
            <w:lang w:eastAsia="pl-PL"/>
          </w:rPr>
          <w:tab/>
        </w:r>
        <w:r w:rsidR="00822C94" w:rsidRPr="00822C94">
          <w:rPr>
            <w:rStyle w:val="Hipercze"/>
            <w:sz w:val="20"/>
            <w:szCs w:val="20"/>
          </w:rPr>
          <w:t xml:space="preserve">Informacja wizualna, dotykowa i głosowa </w:t>
        </w:r>
        <w:r w:rsidR="00822C94" w:rsidRPr="00822C94">
          <w:rPr>
            <w:webHidden/>
          </w:rPr>
          <w:tab/>
        </w:r>
        <w:r w:rsidR="00822C94" w:rsidRPr="00822C94">
          <w:rPr>
            <w:webHidden/>
          </w:rPr>
          <w:fldChar w:fldCharType="begin"/>
        </w:r>
        <w:r w:rsidR="00822C94" w:rsidRPr="00822C94">
          <w:rPr>
            <w:webHidden/>
          </w:rPr>
          <w:instrText xml:space="preserve"> PAGEREF _Toc530431065 \h </w:instrText>
        </w:r>
        <w:r w:rsidR="00822C94" w:rsidRPr="00822C94">
          <w:rPr>
            <w:webHidden/>
          </w:rPr>
        </w:r>
        <w:r w:rsidR="00822C94" w:rsidRPr="00822C94">
          <w:rPr>
            <w:webHidden/>
          </w:rPr>
          <w:fldChar w:fldCharType="separate"/>
        </w:r>
        <w:r w:rsidR="00B17522">
          <w:rPr>
            <w:webHidden/>
          </w:rPr>
          <w:t>99</w:t>
        </w:r>
        <w:r w:rsidR="00822C94" w:rsidRPr="00822C94">
          <w:rPr>
            <w:webHidden/>
          </w:rPr>
          <w:fldChar w:fldCharType="end"/>
        </w:r>
      </w:hyperlink>
    </w:p>
    <w:p w14:paraId="497EBDBF" w14:textId="49CC47FA" w:rsidR="00822C94" w:rsidRPr="00822C94" w:rsidRDefault="001D31A9" w:rsidP="00B50CAD">
      <w:pPr>
        <w:pStyle w:val="Spistreci2"/>
        <w:rPr>
          <w:rFonts w:eastAsiaTheme="minorEastAsia"/>
          <w:noProof/>
          <w:lang w:eastAsia="pl-PL"/>
        </w:rPr>
      </w:pPr>
      <w:hyperlink w:anchor="_Toc530431066" w:history="1">
        <w:r w:rsidR="00822C94" w:rsidRPr="00822C94">
          <w:rPr>
            <w:rStyle w:val="Hipercze"/>
            <w:rFonts w:ascii="Arial" w:hAnsi="Arial" w:cs="Arial"/>
            <w:smallCaps w:val="0"/>
            <w:noProof/>
          </w:rPr>
          <w:t>9.1.</w:t>
        </w:r>
        <w:r w:rsidR="00822C94" w:rsidRPr="00822C94">
          <w:rPr>
            <w:rFonts w:eastAsiaTheme="minorEastAsia"/>
            <w:noProof/>
            <w:lang w:eastAsia="pl-PL"/>
          </w:rPr>
          <w:tab/>
        </w:r>
        <w:r w:rsidR="00822C94" w:rsidRPr="00822C94">
          <w:rPr>
            <w:rStyle w:val="Hipercze"/>
            <w:rFonts w:ascii="Arial" w:hAnsi="Arial" w:cs="Arial"/>
            <w:smallCaps w:val="0"/>
            <w:noProof/>
          </w:rPr>
          <w:t>Informacja wizualna</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_Toc530431066 \h </w:instrText>
        </w:r>
        <w:r w:rsidR="00822C94" w:rsidRPr="00822C94">
          <w:rPr>
            <w:noProof/>
            <w:webHidden/>
          </w:rPr>
        </w:r>
        <w:r w:rsidR="00822C94" w:rsidRPr="00822C94">
          <w:rPr>
            <w:noProof/>
            <w:webHidden/>
          </w:rPr>
          <w:fldChar w:fldCharType="separate"/>
        </w:r>
        <w:r w:rsidR="00B17522">
          <w:rPr>
            <w:noProof/>
            <w:webHidden/>
          </w:rPr>
          <w:t>99</w:t>
        </w:r>
        <w:r w:rsidR="00822C94" w:rsidRPr="00822C94">
          <w:rPr>
            <w:noProof/>
            <w:webHidden/>
          </w:rPr>
          <w:fldChar w:fldCharType="end"/>
        </w:r>
      </w:hyperlink>
    </w:p>
    <w:p w14:paraId="1E4228AC" w14:textId="30DF3FC3" w:rsidR="00822C94" w:rsidRPr="00822C94" w:rsidRDefault="001D31A9" w:rsidP="00B50CAD">
      <w:pPr>
        <w:pStyle w:val="Spistreci2"/>
        <w:rPr>
          <w:rFonts w:eastAsiaTheme="minorEastAsia"/>
          <w:noProof/>
          <w:lang w:eastAsia="pl-PL"/>
        </w:rPr>
      </w:pPr>
      <w:hyperlink w:anchor="_Toc530431067" w:history="1">
        <w:r w:rsidR="00822C94" w:rsidRPr="00822C94">
          <w:rPr>
            <w:rStyle w:val="Hipercze"/>
            <w:rFonts w:ascii="Arial" w:hAnsi="Arial" w:cs="Arial"/>
            <w:smallCaps w:val="0"/>
            <w:noProof/>
          </w:rPr>
          <w:t>9.2.</w:t>
        </w:r>
        <w:r w:rsidR="00822C94" w:rsidRPr="00822C94">
          <w:rPr>
            <w:rFonts w:eastAsiaTheme="minorEastAsia"/>
            <w:noProof/>
            <w:lang w:eastAsia="pl-PL"/>
          </w:rPr>
          <w:tab/>
        </w:r>
        <w:r w:rsidR="00822C94" w:rsidRPr="00822C94">
          <w:rPr>
            <w:rStyle w:val="Hipercze"/>
            <w:rFonts w:ascii="Arial" w:hAnsi="Arial" w:cs="Arial"/>
            <w:smallCaps w:val="0"/>
            <w:noProof/>
          </w:rPr>
          <w:t>Informacja głosowa</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_Toc530431067 \h </w:instrText>
        </w:r>
        <w:r w:rsidR="00822C94" w:rsidRPr="00822C94">
          <w:rPr>
            <w:noProof/>
            <w:webHidden/>
          </w:rPr>
        </w:r>
        <w:r w:rsidR="00822C94" w:rsidRPr="00822C94">
          <w:rPr>
            <w:noProof/>
            <w:webHidden/>
          </w:rPr>
          <w:fldChar w:fldCharType="separate"/>
        </w:r>
        <w:r w:rsidR="00B17522">
          <w:rPr>
            <w:noProof/>
            <w:webHidden/>
          </w:rPr>
          <w:t>105</w:t>
        </w:r>
        <w:r w:rsidR="00822C94" w:rsidRPr="00822C94">
          <w:rPr>
            <w:noProof/>
            <w:webHidden/>
          </w:rPr>
          <w:fldChar w:fldCharType="end"/>
        </w:r>
      </w:hyperlink>
    </w:p>
    <w:p w14:paraId="6B1F119E" w14:textId="6A9BFDBC" w:rsidR="00822C94" w:rsidRDefault="001D31A9" w:rsidP="00B50CAD">
      <w:pPr>
        <w:pStyle w:val="Spistreci2"/>
        <w:rPr>
          <w:rStyle w:val="Hipercze"/>
          <w:rFonts w:ascii="Arial" w:hAnsi="Arial" w:cs="Arial"/>
          <w:smallCaps w:val="0"/>
          <w:noProof/>
        </w:rPr>
      </w:pPr>
      <w:hyperlink w:anchor="_Toc530431068" w:history="1">
        <w:r w:rsidR="00822C94" w:rsidRPr="00822C94">
          <w:rPr>
            <w:rStyle w:val="Hipercze"/>
            <w:rFonts w:ascii="Arial" w:hAnsi="Arial" w:cs="Arial"/>
            <w:smallCaps w:val="0"/>
            <w:noProof/>
          </w:rPr>
          <w:t>9.3.</w:t>
        </w:r>
        <w:r w:rsidR="00822C94" w:rsidRPr="00822C94">
          <w:rPr>
            <w:rFonts w:eastAsiaTheme="minorEastAsia"/>
            <w:noProof/>
            <w:lang w:eastAsia="pl-PL"/>
          </w:rPr>
          <w:tab/>
        </w:r>
        <w:r w:rsidR="00822C94" w:rsidRPr="00822C94">
          <w:rPr>
            <w:rStyle w:val="Hipercze"/>
            <w:rFonts w:ascii="Arial" w:hAnsi="Arial" w:cs="Arial"/>
            <w:smallCaps w:val="0"/>
            <w:noProof/>
          </w:rPr>
          <w:t>Informacja dotykowa</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_Toc530431068 \h </w:instrText>
        </w:r>
        <w:r w:rsidR="00822C94" w:rsidRPr="00822C94">
          <w:rPr>
            <w:noProof/>
            <w:webHidden/>
          </w:rPr>
        </w:r>
        <w:r w:rsidR="00822C94" w:rsidRPr="00822C94">
          <w:rPr>
            <w:noProof/>
            <w:webHidden/>
          </w:rPr>
          <w:fldChar w:fldCharType="separate"/>
        </w:r>
        <w:r w:rsidR="00B17522">
          <w:rPr>
            <w:noProof/>
            <w:webHidden/>
          </w:rPr>
          <w:t>107</w:t>
        </w:r>
        <w:r w:rsidR="00822C94" w:rsidRPr="00822C94">
          <w:rPr>
            <w:noProof/>
            <w:webHidden/>
          </w:rPr>
          <w:fldChar w:fldCharType="end"/>
        </w:r>
      </w:hyperlink>
    </w:p>
    <w:p w14:paraId="0B4026B3" w14:textId="77777777" w:rsidR="00822C94" w:rsidRPr="00822C94" w:rsidRDefault="00822C94" w:rsidP="00822C94">
      <w:pPr>
        <w:spacing w:after="0"/>
      </w:pPr>
    </w:p>
    <w:p w14:paraId="21F3D103" w14:textId="326794A5" w:rsidR="00822C94" w:rsidRPr="00822C94" w:rsidRDefault="001D31A9" w:rsidP="00B50CAD">
      <w:pPr>
        <w:pStyle w:val="Spistreci2"/>
        <w:rPr>
          <w:rFonts w:eastAsiaTheme="minorEastAsia"/>
          <w:noProof/>
          <w:lang w:eastAsia="pl-PL"/>
        </w:rPr>
      </w:pPr>
      <w:hyperlink w:anchor="_Toc530431069" w:history="1">
        <w:r w:rsidR="00822C94" w:rsidRPr="00822C94">
          <w:rPr>
            <w:rStyle w:val="Hipercze"/>
            <w:rFonts w:ascii="Arial" w:hAnsi="Arial" w:cs="Arial"/>
            <w:smallCaps w:val="0"/>
            <w:noProof/>
          </w:rPr>
          <w:t>Podstawowe pojęcia i definicje użyte w opracowaniu</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_Toc530431069 \h </w:instrText>
        </w:r>
        <w:r w:rsidR="00822C94" w:rsidRPr="00822C94">
          <w:rPr>
            <w:noProof/>
            <w:webHidden/>
          </w:rPr>
        </w:r>
        <w:r w:rsidR="00822C94" w:rsidRPr="00822C94">
          <w:rPr>
            <w:noProof/>
            <w:webHidden/>
          </w:rPr>
          <w:fldChar w:fldCharType="separate"/>
        </w:r>
        <w:r w:rsidR="00B17522">
          <w:rPr>
            <w:noProof/>
            <w:webHidden/>
          </w:rPr>
          <w:t>109</w:t>
        </w:r>
        <w:r w:rsidR="00822C94" w:rsidRPr="00822C94">
          <w:rPr>
            <w:noProof/>
            <w:webHidden/>
          </w:rPr>
          <w:fldChar w:fldCharType="end"/>
        </w:r>
      </w:hyperlink>
    </w:p>
    <w:p w14:paraId="21A6283F" w14:textId="01BEF667" w:rsidR="00822C94" w:rsidRPr="00822C94" w:rsidRDefault="001D31A9" w:rsidP="00B50CAD">
      <w:pPr>
        <w:pStyle w:val="Spistreci2"/>
        <w:rPr>
          <w:rFonts w:eastAsiaTheme="minorEastAsia"/>
          <w:noProof/>
          <w:lang w:eastAsia="pl-PL"/>
        </w:rPr>
      </w:pPr>
      <w:hyperlink w:anchor="_Toc530431070" w:history="1">
        <w:r w:rsidR="00822C94" w:rsidRPr="00822C94">
          <w:rPr>
            <w:rStyle w:val="Hipercze"/>
            <w:rFonts w:ascii="Arial" w:hAnsi="Arial" w:cs="Arial"/>
            <w:smallCaps w:val="0"/>
            <w:noProof/>
          </w:rPr>
          <w:t>Dokumenty i publikacje referencyjne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_Toc530431070 \h </w:instrText>
        </w:r>
        <w:r w:rsidR="00822C94" w:rsidRPr="00822C94">
          <w:rPr>
            <w:noProof/>
            <w:webHidden/>
          </w:rPr>
        </w:r>
        <w:r w:rsidR="00822C94" w:rsidRPr="00822C94">
          <w:rPr>
            <w:noProof/>
            <w:webHidden/>
          </w:rPr>
          <w:fldChar w:fldCharType="separate"/>
        </w:r>
        <w:r w:rsidR="00B17522">
          <w:rPr>
            <w:noProof/>
            <w:webHidden/>
          </w:rPr>
          <w:t>111</w:t>
        </w:r>
        <w:r w:rsidR="00822C94" w:rsidRPr="00822C94">
          <w:rPr>
            <w:noProof/>
            <w:webHidden/>
          </w:rPr>
          <w:fldChar w:fldCharType="end"/>
        </w:r>
      </w:hyperlink>
    </w:p>
    <w:p w14:paraId="7E62CFA6" w14:textId="06F7D7BF" w:rsidR="00822C94" w:rsidRPr="00822C94" w:rsidRDefault="001D31A9" w:rsidP="00B50CAD">
      <w:pPr>
        <w:pStyle w:val="Spistreci2"/>
        <w:rPr>
          <w:rFonts w:eastAsiaTheme="minorEastAsia"/>
          <w:noProof/>
          <w:lang w:eastAsia="pl-PL"/>
        </w:rPr>
      </w:pPr>
      <w:hyperlink w:anchor="_Toc530431071" w:history="1">
        <w:r w:rsidR="00822C94" w:rsidRPr="00822C94">
          <w:rPr>
            <w:rStyle w:val="Hipercze"/>
            <w:rFonts w:ascii="Arial" w:hAnsi="Arial" w:cs="Arial"/>
            <w:smallCaps w:val="0"/>
            <w:noProof/>
          </w:rPr>
          <w:t>Pozostałe publikacje</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_Toc530431071 \h </w:instrText>
        </w:r>
        <w:r w:rsidR="00822C94" w:rsidRPr="00822C94">
          <w:rPr>
            <w:noProof/>
            <w:webHidden/>
          </w:rPr>
        </w:r>
        <w:r w:rsidR="00822C94" w:rsidRPr="00822C94">
          <w:rPr>
            <w:noProof/>
            <w:webHidden/>
          </w:rPr>
          <w:fldChar w:fldCharType="separate"/>
        </w:r>
        <w:r w:rsidR="00B17522">
          <w:rPr>
            <w:noProof/>
            <w:webHidden/>
          </w:rPr>
          <w:t>112</w:t>
        </w:r>
        <w:r w:rsidR="00822C94" w:rsidRPr="00822C94">
          <w:rPr>
            <w:noProof/>
            <w:webHidden/>
          </w:rPr>
          <w:fldChar w:fldCharType="end"/>
        </w:r>
      </w:hyperlink>
    </w:p>
    <w:p w14:paraId="2FC5208C" w14:textId="78B211CE" w:rsidR="00822C94" w:rsidRPr="00822C94" w:rsidRDefault="001D31A9" w:rsidP="00B50CAD">
      <w:pPr>
        <w:pStyle w:val="Spistreci2"/>
        <w:rPr>
          <w:rFonts w:eastAsiaTheme="minorEastAsia"/>
          <w:noProof/>
          <w:lang w:eastAsia="pl-PL"/>
        </w:rPr>
      </w:pPr>
      <w:hyperlink w:anchor="_Toc530431072" w:history="1">
        <w:r w:rsidR="00822C94" w:rsidRPr="00822C94">
          <w:rPr>
            <w:rStyle w:val="Hipercze"/>
            <w:rFonts w:ascii="Arial" w:hAnsi="Arial" w:cs="Arial"/>
            <w:smallCaps w:val="0"/>
            <w:noProof/>
          </w:rPr>
          <w:t>Spis rysunków i tabel</w:t>
        </w:r>
        <w:r w:rsidR="00822C94" w:rsidRPr="00822C94">
          <w:rPr>
            <w:noProof/>
            <w:webHidden/>
          </w:rPr>
          <w:tab/>
        </w:r>
        <w:r w:rsidR="00822C94" w:rsidRPr="00822C94">
          <w:rPr>
            <w:noProof/>
            <w:webHidden/>
          </w:rPr>
          <w:fldChar w:fldCharType="begin"/>
        </w:r>
        <w:r w:rsidR="00822C94" w:rsidRPr="00822C94">
          <w:rPr>
            <w:noProof/>
            <w:webHidden/>
          </w:rPr>
          <w:instrText xml:space="preserve"> PAGEREF _Toc530431072 \h </w:instrText>
        </w:r>
        <w:r w:rsidR="00822C94" w:rsidRPr="00822C94">
          <w:rPr>
            <w:noProof/>
            <w:webHidden/>
          </w:rPr>
        </w:r>
        <w:r w:rsidR="00822C94" w:rsidRPr="00822C94">
          <w:rPr>
            <w:noProof/>
            <w:webHidden/>
          </w:rPr>
          <w:fldChar w:fldCharType="separate"/>
        </w:r>
        <w:r w:rsidR="00B17522">
          <w:rPr>
            <w:noProof/>
            <w:webHidden/>
          </w:rPr>
          <w:t>114</w:t>
        </w:r>
        <w:r w:rsidR="00822C94" w:rsidRPr="00822C94">
          <w:rPr>
            <w:noProof/>
            <w:webHidden/>
          </w:rPr>
          <w:fldChar w:fldCharType="end"/>
        </w:r>
      </w:hyperlink>
    </w:p>
    <w:p w14:paraId="77D58F6E" w14:textId="76A83761" w:rsidR="00AF1D40" w:rsidRDefault="00AF1D40" w:rsidP="00202648">
      <w:pPr>
        <w:pStyle w:val="nagwek01"/>
        <w:numPr>
          <w:ilvl w:val="0"/>
          <w:numId w:val="0"/>
        </w:numPr>
        <w:jc w:val="both"/>
        <w:rPr>
          <w:color w:val="000000" w:themeColor="text1"/>
        </w:rPr>
      </w:pPr>
      <w:r w:rsidRPr="00822C94">
        <w:rPr>
          <w:color w:val="000000" w:themeColor="text1"/>
          <w:sz w:val="20"/>
          <w:szCs w:val="20"/>
        </w:rPr>
        <w:fldChar w:fldCharType="end"/>
      </w:r>
    </w:p>
    <w:p w14:paraId="6529ACA8" w14:textId="11759B3D" w:rsidR="000A3C3A" w:rsidRPr="000A3C3A" w:rsidRDefault="000A3C3A" w:rsidP="00AF1D40">
      <w:pPr>
        <w:pStyle w:val="nagwek01"/>
        <w:numPr>
          <w:ilvl w:val="0"/>
          <w:numId w:val="0"/>
        </w:numPr>
        <w:tabs>
          <w:tab w:val="left" w:pos="7086"/>
        </w:tabs>
        <w:spacing w:before="0" w:after="0" w:line="240" w:lineRule="auto"/>
        <w:ind w:left="284" w:hanging="284"/>
        <w:jc w:val="both"/>
        <w:rPr>
          <w:color w:val="000000" w:themeColor="text1"/>
          <w:sz w:val="22"/>
        </w:rPr>
      </w:pPr>
      <w:bookmarkStart w:id="4" w:name="_Hlk526846276"/>
    </w:p>
    <w:p w14:paraId="1D8F1C5A" w14:textId="63C096FB" w:rsidR="00AB0F3E" w:rsidRPr="00670B1F" w:rsidRDefault="00AB0F3E" w:rsidP="00670B1F">
      <w:pPr>
        <w:jc w:val="both"/>
        <w:rPr>
          <w:rFonts w:ascii="Arial" w:hAnsi="Arial" w:cs="Arial"/>
          <w:b/>
          <w:color w:val="000000" w:themeColor="text1"/>
          <w:sz w:val="24"/>
        </w:rPr>
        <w:sectPr w:rsidR="00AB0F3E" w:rsidRPr="00670B1F" w:rsidSect="00AB0F3E">
          <w:headerReference w:type="even" r:id="rId15"/>
          <w:headerReference w:type="default" r:id="rId16"/>
          <w:footerReference w:type="even" r:id="rId17"/>
          <w:footerReference w:type="first" r:id="rId18"/>
          <w:pgSz w:w="11906" w:h="16838"/>
          <w:pgMar w:top="1418" w:right="1418" w:bottom="1418" w:left="3402" w:header="567" w:footer="709" w:gutter="0"/>
          <w:pgNumType w:start="3"/>
          <w:cols w:space="708"/>
          <w:titlePg/>
          <w:docGrid w:linePitch="360"/>
        </w:sectPr>
      </w:pPr>
      <w:r>
        <w:rPr>
          <w:color w:val="000000" w:themeColor="text1"/>
        </w:rPr>
        <w:br w:type="page"/>
      </w:r>
    </w:p>
    <w:p w14:paraId="3BC8AED8" w14:textId="7C4927F7" w:rsidR="00C46673" w:rsidRPr="00A017C2" w:rsidRDefault="00C46673" w:rsidP="00860D95">
      <w:pPr>
        <w:pStyle w:val="nagwek01"/>
        <w:numPr>
          <w:ilvl w:val="0"/>
          <w:numId w:val="0"/>
        </w:numPr>
      </w:pPr>
      <w:bookmarkStart w:id="5" w:name="_Toc530431017"/>
      <w:bookmarkEnd w:id="4"/>
      <w:r w:rsidRPr="00860D95">
        <w:lastRenderedPageBreak/>
        <w:t>Wstęp</w:t>
      </w:r>
      <w:bookmarkEnd w:id="5"/>
    </w:p>
    <w:p w14:paraId="3F59DC24" w14:textId="610CE8EC" w:rsidR="00C816A9" w:rsidRPr="0095292C" w:rsidRDefault="00C816A9" w:rsidP="00202648">
      <w:pPr>
        <w:pStyle w:val="tekst"/>
        <w:rPr>
          <w:color w:val="000000" w:themeColor="text1"/>
        </w:rPr>
      </w:pPr>
      <w:r w:rsidRPr="0095292C">
        <w:rPr>
          <w:color w:val="000000" w:themeColor="text1"/>
        </w:rPr>
        <w:t xml:space="preserve">Ustawa o planowaniu i zagospodarowaniu przestrzennym definiuje przestrzeń publiczną jako </w:t>
      </w:r>
      <w:r w:rsidRPr="0095292C">
        <w:rPr>
          <w:i/>
          <w:color w:val="000000" w:themeColor="text1"/>
        </w:rPr>
        <w:t xml:space="preserve">obszar o szczególnym znaczeniu </w:t>
      </w:r>
      <w:r w:rsidR="00CC40C1">
        <w:rPr>
          <w:i/>
          <w:color w:val="000000" w:themeColor="text1"/>
        </w:rPr>
        <w:br/>
      </w:r>
      <w:r w:rsidRPr="0095292C">
        <w:rPr>
          <w:i/>
          <w:color w:val="000000" w:themeColor="text1"/>
        </w:rPr>
        <w:t xml:space="preserve">dla zaspokojenia potrzeb mieszkańców, poprawy jakości ich życia </w:t>
      </w:r>
      <w:r w:rsidR="00CC40C1">
        <w:rPr>
          <w:i/>
          <w:color w:val="000000" w:themeColor="text1"/>
        </w:rPr>
        <w:br/>
      </w:r>
      <w:r w:rsidRPr="0095292C">
        <w:rPr>
          <w:i/>
          <w:color w:val="000000" w:themeColor="text1"/>
        </w:rPr>
        <w:t>i sprzyjający nawiązywaniu kontaktów społecznych</w:t>
      </w:r>
      <w:r w:rsidRPr="0095292C">
        <w:rPr>
          <w:rStyle w:val="Odwoanieprzypisudolnego"/>
          <w:i/>
          <w:color w:val="000000" w:themeColor="text1"/>
        </w:rPr>
        <w:footnoteReference w:id="1"/>
      </w:r>
      <w:r w:rsidRPr="0095292C">
        <w:rPr>
          <w:color w:val="000000" w:themeColor="text1"/>
        </w:rPr>
        <w:t xml:space="preserve">. </w:t>
      </w:r>
      <w:r w:rsidR="003B4E9E" w:rsidRPr="0095292C">
        <w:rPr>
          <w:color w:val="000000" w:themeColor="text1"/>
        </w:rPr>
        <w:t xml:space="preserve">Aby jednak mogła realizować wszystkie te cele, przestrzeń publiczna musi stać się </w:t>
      </w:r>
      <w:r w:rsidR="00F50AB7" w:rsidRPr="0095292C">
        <w:rPr>
          <w:color w:val="000000" w:themeColor="text1"/>
        </w:rPr>
        <w:t xml:space="preserve">przede wszystkim </w:t>
      </w:r>
      <w:r w:rsidR="003B4E9E" w:rsidRPr="00FB1301">
        <w:rPr>
          <w:b/>
          <w:color w:val="000000" w:themeColor="text1"/>
        </w:rPr>
        <w:t>dostępna i przyjazna dla wszystkich jej użytkowników</w:t>
      </w:r>
      <w:r w:rsidR="003B4E9E" w:rsidRPr="0095292C">
        <w:rPr>
          <w:color w:val="000000" w:themeColor="text1"/>
        </w:rPr>
        <w:t>.</w:t>
      </w:r>
    </w:p>
    <w:p w14:paraId="6A1EFBD3" w14:textId="782685F5" w:rsidR="00F50AB7" w:rsidRDefault="00444945" w:rsidP="00202648">
      <w:pPr>
        <w:pStyle w:val="tekst"/>
        <w:rPr>
          <w:color w:val="000000" w:themeColor="text1"/>
        </w:rPr>
      </w:pPr>
      <w:r w:rsidRPr="005A19C9">
        <w:rPr>
          <w:b/>
          <w:color w:val="000000" w:themeColor="text1"/>
        </w:rPr>
        <w:t>Wrocławskie s</w:t>
      </w:r>
      <w:r w:rsidR="00027EA9" w:rsidRPr="005A19C9">
        <w:rPr>
          <w:b/>
          <w:color w:val="000000" w:themeColor="text1"/>
        </w:rPr>
        <w:t>tandardy dostępności</w:t>
      </w:r>
      <w:r w:rsidR="00027EA9" w:rsidRPr="0095292C">
        <w:rPr>
          <w:color w:val="000000" w:themeColor="text1"/>
        </w:rPr>
        <w:t xml:space="preserve"> stanowią zbiór wytycznych </w:t>
      </w:r>
      <w:r w:rsidR="00CC40C1">
        <w:rPr>
          <w:color w:val="000000" w:themeColor="text1"/>
        </w:rPr>
        <w:br/>
      </w:r>
      <w:r w:rsidR="00027EA9" w:rsidRPr="0095292C">
        <w:rPr>
          <w:color w:val="000000" w:themeColor="text1"/>
        </w:rPr>
        <w:t>dla tworzenia dostępnych dla wszystkich</w:t>
      </w:r>
      <w:r w:rsidR="00FB1301">
        <w:rPr>
          <w:color w:val="000000" w:themeColor="text1"/>
        </w:rPr>
        <w:t xml:space="preserve"> </w:t>
      </w:r>
      <w:r w:rsidR="00027EA9" w:rsidRPr="0095292C">
        <w:rPr>
          <w:color w:val="000000" w:themeColor="text1"/>
        </w:rPr>
        <w:t xml:space="preserve">miejskich przestrzeni publicznych. </w:t>
      </w:r>
      <w:r w:rsidR="00824776" w:rsidRPr="0095292C">
        <w:rPr>
          <w:color w:val="000000" w:themeColor="text1"/>
        </w:rPr>
        <w:t xml:space="preserve">Założeniem dokumentu jest wskazanie rozwiązań podnoszących poziom dostępności </w:t>
      </w:r>
      <w:r w:rsidR="00766132" w:rsidRPr="0095292C">
        <w:rPr>
          <w:color w:val="000000" w:themeColor="text1"/>
        </w:rPr>
        <w:t xml:space="preserve">miasta i jego dostosowanie </w:t>
      </w:r>
      <w:r w:rsidR="00CC40C1">
        <w:rPr>
          <w:color w:val="000000" w:themeColor="text1"/>
        </w:rPr>
        <w:br/>
      </w:r>
      <w:r w:rsidR="00766132" w:rsidRPr="0095292C">
        <w:rPr>
          <w:color w:val="000000" w:themeColor="text1"/>
        </w:rPr>
        <w:t xml:space="preserve">do </w:t>
      </w:r>
      <w:r w:rsidR="003B4E9E" w:rsidRPr="0095292C">
        <w:rPr>
          <w:color w:val="000000" w:themeColor="text1"/>
        </w:rPr>
        <w:t xml:space="preserve">różnorodnych </w:t>
      </w:r>
      <w:r w:rsidR="00766132" w:rsidRPr="0095292C">
        <w:rPr>
          <w:color w:val="000000" w:themeColor="text1"/>
        </w:rPr>
        <w:t xml:space="preserve">możliwości i potrzeb użytkowników i użytkowniczek. </w:t>
      </w:r>
    </w:p>
    <w:p w14:paraId="4D844900" w14:textId="4FA34D50" w:rsidR="00C760C9" w:rsidRPr="0095292C" w:rsidRDefault="00542432" w:rsidP="005A19C9">
      <w:pPr>
        <w:pStyle w:val="tekst"/>
        <w:spacing w:before="240"/>
        <w:rPr>
          <w:color w:val="000000" w:themeColor="text1"/>
        </w:rPr>
      </w:pPr>
      <w:r w:rsidRPr="00F52801">
        <w:rPr>
          <w:rFonts w:ascii="Times New Roman" w:hAnsi="Times New Roman" w:cs="Times New Roman"/>
          <w:noProof/>
          <w:sz w:val="24"/>
        </w:rPr>
        <mc:AlternateContent>
          <mc:Choice Requires="wps">
            <w:drawing>
              <wp:anchor distT="0" distB="0" distL="114300" distR="114300" simplePos="0" relativeHeight="250827776" behindDoc="0" locked="0" layoutInCell="1" allowOverlap="1" wp14:anchorId="6D995A3F" wp14:editId="4CDF765F">
                <wp:simplePos x="0" y="0"/>
                <wp:positionH relativeFrom="margin">
                  <wp:posOffset>-1440180</wp:posOffset>
                </wp:positionH>
                <wp:positionV relativeFrom="paragraph">
                  <wp:posOffset>213995</wp:posOffset>
                </wp:positionV>
                <wp:extent cx="1440000" cy="428400"/>
                <wp:effectExtent l="0" t="0" r="0" b="0"/>
                <wp:wrapNone/>
                <wp:docPr id="8" name="Pole tekstow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428400"/>
                        </a:xfrm>
                        <a:prstGeom prst="rect">
                          <a:avLst/>
                        </a:prstGeom>
                        <a:noFill/>
                        <a:ln w="9525">
                          <a:noFill/>
                          <a:miter lim="800000"/>
                          <a:headEnd/>
                          <a:tailEnd/>
                        </a:ln>
                      </wps:spPr>
                      <wps:txbx>
                        <w:txbxContent>
                          <w:p w14:paraId="7A2DBE6E" w14:textId="2FC84AC2" w:rsidR="00B50CAD" w:rsidRPr="001E0F05" w:rsidRDefault="00B50CAD" w:rsidP="00542432">
                            <w:pPr>
                              <w:pStyle w:val="boczneteksty"/>
                            </w:pPr>
                            <w:r w:rsidRPr="001E0F05">
                              <w:t>podstawa opracowania</w:t>
                            </w:r>
                          </w:p>
                          <w:p w14:paraId="47EF8E3A" w14:textId="77777777" w:rsidR="00B50CAD" w:rsidRPr="001E0F05" w:rsidRDefault="00B50CAD" w:rsidP="00060BA5">
                            <w:pP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95A3F" id="Pole tekstowe 8" o:spid="_x0000_s1039" type="#_x0000_t202" style="position:absolute;left:0;text-align:left;margin-left:-113.4pt;margin-top:16.85pt;width:113.4pt;height:33.75pt;z-index:25082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" filled="f" stroked="f">
                <v:textbox>
                  <w:txbxContent>
                    <w:p w14:paraId="7A2DBE6E" w14:textId="2FC84AC2" w:rsidR="00B50CAD" w:rsidRPr="001E0F05" w:rsidRDefault="00B50CAD" w:rsidP="00542432">
                      <w:pPr>
                        <w:pStyle w:val="boczneteksty"/>
                      </w:pPr>
                      <w:r w:rsidRPr="001E0F05">
                        <w:t>podstawa opracowania</w:t>
                      </w:r>
                    </w:p>
                    <w:p w14:paraId="47EF8E3A" w14:textId="77777777" w:rsidR="00B50CAD" w:rsidRPr="001E0F05" w:rsidRDefault="00B50CAD" w:rsidP="00060BA5">
                      <w:pPr>
                        <w:rPr>
                          <w:color w:val="808080"/>
                        </w:rPr>
                      </w:pPr>
                    </w:p>
                  </w:txbxContent>
                </v:textbox>
                <w10:wrap anchorx="margin"/>
              </v:shape>
            </w:pict>
          </mc:Fallback>
        </mc:AlternateContent>
      </w:r>
      <w:r w:rsidR="00766132" w:rsidRPr="0095292C">
        <w:rPr>
          <w:color w:val="000000" w:themeColor="text1"/>
        </w:rPr>
        <w:t>Podstawą opracowania stał</w:t>
      </w:r>
      <w:r w:rsidR="005A7D7B" w:rsidRPr="0095292C">
        <w:rPr>
          <w:color w:val="000000" w:themeColor="text1"/>
        </w:rPr>
        <w:t xml:space="preserve">y </w:t>
      </w:r>
      <w:r w:rsidR="00766132" w:rsidRPr="0095292C">
        <w:rPr>
          <w:color w:val="000000" w:themeColor="text1"/>
        </w:rPr>
        <w:t>się</w:t>
      </w:r>
      <w:r w:rsidR="005A7D7B" w:rsidRPr="0095292C">
        <w:rPr>
          <w:color w:val="000000" w:themeColor="text1"/>
        </w:rPr>
        <w:t xml:space="preserve">: </w:t>
      </w:r>
      <w:r w:rsidR="00996E51" w:rsidRPr="0095292C">
        <w:rPr>
          <w:color w:val="000000" w:themeColor="text1"/>
        </w:rPr>
        <w:t>koncepcja i</w:t>
      </w:r>
      <w:r w:rsidR="00766132" w:rsidRPr="0095292C">
        <w:rPr>
          <w:color w:val="000000" w:themeColor="text1"/>
        </w:rPr>
        <w:t xml:space="preserve"> zasady projektowania uniwersalnego (projektowania dla wszystkich)</w:t>
      </w:r>
      <w:r w:rsidR="005A19C9">
        <w:rPr>
          <w:color w:val="000000" w:themeColor="text1"/>
        </w:rPr>
        <w:t xml:space="preserve">, </w:t>
      </w:r>
      <w:r w:rsidR="005A7D7B" w:rsidRPr="0095292C">
        <w:rPr>
          <w:color w:val="000000" w:themeColor="text1"/>
        </w:rPr>
        <w:t xml:space="preserve">wymagania, jakie </w:t>
      </w:r>
      <w:r w:rsidR="00CC40C1">
        <w:rPr>
          <w:color w:val="000000" w:themeColor="text1"/>
        </w:rPr>
        <w:br/>
      </w:r>
      <w:r w:rsidR="005A7D7B" w:rsidRPr="0095292C">
        <w:rPr>
          <w:color w:val="000000" w:themeColor="text1"/>
        </w:rPr>
        <w:t xml:space="preserve">na państwa-strony nakłada </w:t>
      </w:r>
      <w:r w:rsidR="005A7D7B" w:rsidRPr="0095292C">
        <w:rPr>
          <w:i/>
          <w:color w:val="000000" w:themeColor="text1"/>
        </w:rPr>
        <w:t xml:space="preserve">Konwencja ONZ o prawach </w:t>
      </w:r>
      <w:proofErr w:type="gramStart"/>
      <w:r w:rsidR="005A7D7B" w:rsidRPr="0095292C">
        <w:rPr>
          <w:i/>
          <w:color w:val="000000" w:themeColor="text1"/>
        </w:rPr>
        <w:t>osób niepełnosprawnych</w:t>
      </w:r>
      <w:proofErr w:type="gramEnd"/>
      <w:r w:rsidR="000B49AA" w:rsidRPr="0095292C">
        <w:rPr>
          <w:color w:val="000000" w:themeColor="text1"/>
        </w:rPr>
        <w:t xml:space="preserve"> oraz</w:t>
      </w:r>
      <w:r w:rsidR="005A7D7B" w:rsidRPr="0095292C">
        <w:rPr>
          <w:color w:val="000000" w:themeColor="text1"/>
        </w:rPr>
        <w:t xml:space="preserve"> wytyczne prawodawstwa polskiego, w tym </w:t>
      </w:r>
      <w:r w:rsidR="00CC40C1">
        <w:rPr>
          <w:color w:val="000000" w:themeColor="text1"/>
        </w:rPr>
        <w:br/>
      </w:r>
      <w:r w:rsidR="005A7D7B" w:rsidRPr="0095292C">
        <w:rPr>
          <w:color w:val="000000" w:themeColor="text1"/>
        </w:rPr>
        <w:t xml:space="preserve">w szczególności </w:t>
      </w:r>
      <w:r w:rsidR="005A19C9">
        <w:rPr>
          <w:color w:val="000000" w:themeColor="text1"/>
        </w:rPr>
        <w:t xml:space="preserve">obowiązujące </w:t>
      </w:r>
      <w:r w:rsidR="005A7D7B" w:rsidRPr="0095292C">
        <w:rPr>
          <w:color w:val="000000" w:themeColor="text1"/>
        </w:rPr>
        <w:t xml:space="preserve">przepisy Prawa Budowlanego. </w:t>
      </w:r>
      <w:r w:rsidR="00444945" w:rsidRPr="0095292C">
        <w:rPr>
          <w:color w:val="000000" w:themeColor="text1"/>
        </w:rPr>
        <w:t xml:space="preserve">Wrocławskie standardy dostępności </w:t>
      </w:r>
      <w:r w:rsidR="00C760C9" w:rsidRPr="0095292C">
        <w:rPr>
          <w:color w:val="000000" w:themeColor="text1"/>
        </w:rPr>
        <w:t xml:space="preserve">skierowane </w:t>
      </w:r>
      <w:r w:rsidR="00444945" w:rsidRPr="0095292C">
        <w:rPr>
          <w:color w:val="000000" w:themeColor="text1"/>
        </w:rPr>
        <w:t xml:space="preserve">są </w:t>
      </w:r>
      <w:r w:rsidR="00C760C9" w:rsidRPr="0095292C">
        <w:rPr>
          <w:color w:val="000000" w:themeColor="text1"/>
        </w:rPr>
        <w:t xml:space="preserve">do </w:t>
      </w:r>
      <w:r w:rsidR="00C760C9" w:rsidRPr="005A19C9">
        <w:rPr>
          <w:b/>
          <w:color w:val="000000" w:themeColor="text1"/>
        </w:rPr>
        <w:t>projektantów, architektów i planistów, inżynierów i wykonawców</w:t>
      </w:r>
      <w:r w:rsidR="008511A1">
        <w:rPr>
          <w:color w:val="000000" w:themeColor="text1"/>
        </w:rPr>
        <w:t xml:space="preserve">, </w:t>
      </w:r>
      <w:r w:rsidR="00C760C9" w:rsidRPr="0095292C">
        <w:rPr>
          <w:color w:val="000000" w:themeColor="text1"/>
        </w:rPr>
        <w:t xml:space="preserve">a także </w:t>
      </w:r>
      <w:r w:rsidR="00C760C9" w:rsidRPr="005A19C9">
        <w:rPr>
          <w:b/>
          <w:color w:val="000000" w:themeColor="text1"/>
        </w:rPr>
        <w:t>zarządców nieruchomości oraz pracowników administracji publicznej</w:t>
      </w:r>
      <w:r w:rsidR="00C760C9" w:rsidRPr="0095292C">
        <w:rPr>
          <w:color w:val="000000" w:themeColor="text1"/>
        </w:rPr>
        <w:t>, tworzących współczesny</w:t>
      </w:r>
      <w:r w:rsidR="00FB1301">
        <w:rPr>
          <w:color w:val="000000" w:themeColor="text1"/>
        </w:rPr>
        <w:t xml:space="preserve"> i przyszły</w:t>
      </w:r>
      <w:r w:rsidR="00C760C9" w:rsidRPr="0095292C">
        <w:rPr>
          <w:color w:val="000000" w:themeColor="text1"/>
        </w:rPr>
        <w:t xml:space="preserve"> kształt </w:t>
      </w:r>
      <w:r w:rsidR="00FB1301">
        <w:rPr>
          <w:color w:val="000000" w:themeColor="text1"/>
        </w:rPr>
        <w:t>miasta</w:t>
      </w:r>
      <w:r w:rsidR="00C760C9" w:rsidRPr="0095292C">
        <w:rPr>
          <w:color w:val="000000" w:themeColor="text1"/>
        </w:rPr>
        <w:t>.</w:t>
      </w:r>
    </w:p>
    <w:p w14:paraId="3303677C" w14:textId="27185EAC" w:rsidR="00085546" w:rsidRPr="0095292C" w:rsidRDefault="00060BA5" w:rsidP="00202648">
      <w:pPr>
        <w:pStyle w:val="tekst"/>
        <w:rPr>
          <w:color w:val="000000" w:themeColor="text1"/>
        </w:rPr>
      </w:pPr>
      <w:r w:rsidRPr="00F52801">
        <w:rPr>
          <w:rFonts w:ascii="Times New Roman" w:hAnsi="Times New Roman" w:cs="Times New Roman"/>
          <w:noProof/>
          <w:sz w:val="24"/>
        </w:rPr>
        <mc:AlternateContent>
          <mc:Choice Requires="wps">
            <w:drawing>
              <wp:anchor distT="0" distB="0" distL="114300" distR="114300" simplePos="0" relativeHeight="250829824" behindDoc="0" locked="0" layoutInCell="1" allowOverlap="1" wp14:anchorId="4E37F481" wp14:editId="33CCF15B">
                <wp:simplePos x="0" y="0"/>
                <wp:positionH relativeFrom="margin">
                  <wp:posOffset>-1440180</wp:posOffset>
                </wp:positionH>
                <wp:positionV relativeFrom="paragraph">
                  <wp:posOffset>3810</wp:posOffset>
                </wp:positionV>
                <wp:extent cx="1440000" cy="428400"/>
                <wp:effectExtent l="0" t="0" r="0" b="0"/>
                <wp:wrapNone/>
                <wp:docPr id="9" name="Pole tekstow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428400"/>
                        </a:xfrm>
                        <a:prstGeom prst="rect">
                          <a:avLst/>
                        </a:prstGeom>
                        <a:noFill/>
                        <a:ln w="9525">
                          <a:noFill/>
                          <a:miter lim="800000"/>
                          <a:headEnd/>
                          <a:tailEnd/>
                        </a:ln>
                      </wps:spPr>
                      <wps:txbx>
                        <w:txbxContent>
                          <w:p w14:paraId="684D5A57" w14:textId="4C0670AB" w:rsidR="00B50CAD" w:rsidRPr="001E0F05" w:rsidRDefault="00B50CAD" w:rsidP="00542432">
                            <w:pPr>
                              <w:pStyle w:val="boczneteksty"/>
                            </w:pPr>
                            <w:r w:rsidRPr="001E0F05">
                              <w:t>stosowanie standardów</w:t>
                            </w:r>
                          </w:p>
                          <w:p w14:paraId="7A8FA061" w14:textId="77777777" w:rsidR="00B50CAD" w:rsidRPr="001E0F05" w:rsidRDefault="00B50CAD" w:rsidP="0054243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7F481" id="Pole tekstowe 9" o:spid="_x0000_s1040" type="#_x0000_t202" style="position:absolute;left:0;text-align:left;margin-left:-113.4pt;margin-top:.3pt;width:113.4pt;height:33.75pt;z-index:25082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" filled="f" stroked="f">
                <v:textbox>
                  <w:txbxContent>
                    <w:p w14:paraId="684D5A57" w14:textId="4C0670AB" w:rsidR="00B50CAD" w:rsidRPr="001E0F05" w:rsidRDefault="00B50CAD" w:rsidP="00542432">
                      <w:pPr>
                        <w:pStyle w:val="boczneteksty"/>
                      </w:pPr>
                      <w:r w:rsidRPr="001E0F05">
                        <w:t>stosowanie standardów</w:t>
                      </w:r>
                    </w:p>
                    <w:p w14:paraId="7A8FA061" w14:textId="77777777" w:rsidR="00B50CAD" w:rsidRPr="001E0F05" w:rsidRDefault="00B50CAD" w:rsidP="00542432">
                      <w:pPr>
                        <w:pStyle w:val="boczneteksty"/>
                      </w:pPr>
                    </w:p>
                  </w:txbxContent>
                </v:textbox>
                <w10:wrap anchorx="margin"/>
              </v:shape>
            </w:pict>
          </mc:Fallback>
        </mc:AlternateContent>
      </w:r>
      <w:r w:rsidR="008B3B08" w:rsidRPr="0095292C">
        <w:rPr>
          <w:color w:val="000000" w:themeColor="text1"/>
        </w:rPr>
        <w:t xml:space="preserve">Zobowiązane do przestrzegania zapisów </w:t>
      </w:r>
      <w:r w:rsidR="00444945" w:rsidRPr="0095292C">
        <w:rPr>
          <w:color w:val="000000" w:themeColor="text1"/>
        </w:rPr>
        <w:t>Wrocławski</w:t>
      </w:r>
      <w:r w:rsidR="00FB1301">
        <w:rPr>
          <w:color w:val="000000" w:themeColor="text1"/>
        </w:rPr>
        <w:t>ch</w:t>
      </w:r>
      <w:r w:rsidR="00444945" w:rsidRPr="0095292C">
        <w:rPr>
          <w:color w:val="000000" w:themeColor="text1"/>
        </w:rPr>
        <w:t xml:space="preserve"> standard</w:t>
      </w:r>
      <w:r w:rsidR="00FB1301">
        <w:rPr>
          <w:color w:val="000000" w:themeColor="text1"/>
        </w:rPr>
        <w:t>ów</w:t>
      </w:r>
      <w:r w:rsidR="00444945" w:rsidRPr="0095292C">
        <w:rPr>
          <w:color w:val="000000" w:themeColor="text1"/>
        </w:rPr>
        <w:t xml:space="preserve"> dostępności </w:t>
      </w:r>
      <w:r w:rsidR="008B3B08" w:rsidRPr="0095292C">
        <w:rPr>
          <w:color w:val="000000" w:themeColor="text1"/>
        </w:rPr>
        <w:t xml:space="preserve">są jednostki organizacyjne miasta, działające na rzecz tworzenia dostępnej infrastruktury i przestrzeni miejskich. Równocześnie zalecane jest stosowanie przedstawionych wytycznych przez wszystkich inwestorów, działających na terenie Wrocławia, w celu zapewnienia </w:t>
      </w:r>
      <w:r w:rsidR="00D8062D">
        <w:rPr>
          <w:color w:val="000000" w:themeColor="text1"/>
        </w:rPr>
        <w:br/>
      </w:r>
      <w:r w:rsidR="008B3B08" w:rsidRPr="0095292C">
        <w:rPr>
          <w:color w:val="000000" w:themeColor="text1"/>
        </w:rPr>
        <w:t xml:space="preserve">jak najwyższej jakości przestrzeni. </w:t>
      </w:r>
    </w:p>
    <w:p w14:paraId="414CA7FA" w14:textId="7DC6667F" w:rsidR="00085546" w:rsidRPr="0095292C" w:rsidRDefault="00624478" w:rsidP="005A19C9">
      <w:pPr>
        <w:pStyle w:val="tekst"/>
        <w:spacing w:before="240" w:after="0"/>
        <w:rPr>
          <w:color w:val="000000" w:themeColor="text1"/>
        </w:rPr>
      </w:pPr>
      <w:r w:rsidRPr="00F52801">
        <w:rPr>
          <w:rFonts w:ascii="Times New Roman" w:hAnsi="Times New Roman" w:cs="Times New Roman"/>
          <w:noProof/>
          <w:sz w:val="24"/>
        </w:rPr>
        <mc:AlternateContent>
          <mc:Choice Requires="wps">
            <w:drawing>
              <wp:anchor distT="0" distB="0" distL="114300" distR="114300" simplePos="0" relativeHeight="250831872" behindDoc="0" locked="0" layoutInCell="1" allowOverlap="1" wp14:anchorId="266F1F52" wp14:editId="5853F78A">
                <wp:simplePos x="0" y="0"/>
                <wp:positionH relativeFrom="leftMargin">
                  <wp:align>right</wp:align>
                </wp:positionH>
                <wp:positionV relativeFrom="paragraph">
                  <wp:posOffset>118110</wp:posOffset>
                </wp:positionV>
                <wp:extent cx="1440000" cy="428400"/>
                <wp:effectExtent l="0" t="0" r="0" b="0"/>
                <wp:wrapNone/>
                <wp:docPr id="10" name="Pole tekstow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428400"/>
                        </a:xfrm>
                        <a:prstGeom prst="rect">
                          <a:avLst/>
                        </a:prstGeom>
                        <a:noFill/>
                        <a:ln w="9525">
                          <a:noFill/>
                          <a:miter lim="800000"/>
                          <a:headEnd/>
                          <a:tailEnd/>
                        </a:ln>
                      </wps:spPr>
                      <wps:txbx>
                        <w:txbxContent>
                          <w:p w14:paraId="32B2E16B" w14:textId="36A2E951" w:rsidR="00B50CAD" w:rsidRPr="001E0F05" w:rsidRDefault="00B50CAD" w:rsidP="00542432">
                            <w:pPr>
                              <w:pStyle w:val="boczneteksty"/>
                            </w:pPr>
                            <w:r w:rsidRPr="001E0F05">
                              <w:t xml:space="preserve">zakres </w:t>
                            </w:r>
                            <w:r>
                              <w:t xml:space="preserve">  </w:t>
                            </w:r>
                            <w:r w:rsidRPr="001E0F05">
                              <w:t>opracowania</w:t>
                            </w:r>
                          </w:p>
                          <w:p w14:paraId="137EA781" w14:textId="77777777" w:rsidR="00B50CAD" w:rsidRPr="001E0F05" w:rsidRDefault="00B50CAD" w:rsidP="0054243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F1F52" id="Pole tekstowe 10" o:spid="_x0000_s1041" type="#_x0000_t202" style="position:absolute;left:0;text-align:left;margin-left:62.2pt;margin-top:9.3pt;width:113.4pt;height:33.75pt;z-index:250831872;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" filled="f" stroked="f">
                <v:textbox>
                  <w:txbxContent>
                    <w:p w14:paraId="32B2E16B" w14:textId="36A2E951" w:rsidR="00B50CAD" w:rsidRPr="001E0F05" w:rsidRDefault="00B50CAD" w:rsidP="00542432">
                      <w:pPr>
                        <w:pStyle w:val="boczneteksty"/>
                      </w:pPr>
                      <w:r w:rsidRPr="001E0F05">
                        <w:t xml:space="preserve">zakres </w:t>
                      </w:r>
                      <w:r>
                        <w:t xml:space="preserve">  </w:t>
                      </w:r>
                      <w:r w:rsidRPr="001E0F05">
                        <w:t>opracowania</w:t>
                      </w:r>
                    </w:p>
                    <w:p w14:paraId="137EA781" w14:textId="77777777" w:rsidR="00B50CAD" w:rsidRPr="001E0F05" w:rsidRDefault="00B50CAD" w:rsidP="00542432">
                      <w:pPr>
                        <w:pStyle w:val="boczneteksty"/>
                      </w:pPr>
                    </w:p>
                  </w:txbxContent>
                </v:textbox>
                <w10:wrap anchorx="margin"/>
              </v:shape>
            </w:pict>
          </mc:Fallback>
        </mc:AlternateContent>
      </w:r>
      <w:r w:rsidR="00085546" w:rsidRPr="0095292C">
        <w:rPr>
          <w:color w:val="000000" w:themeColor="text1"/>
        </w:rPr>
        <w:t>Dokument określa wytyczne dostępności w zakresie:</w:t>
      </w:r>
    </w:p>
    <w:p w14:paraId="34D4F31E" w14:textId="57797E85"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Przestrzeni publicznych i ciągów pieszych</w:t>
      </w:r>
    </w:p>
    <w:p w14:paraId="0BA9FA22" w14:textId="074D244D"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Przejść dla pieszych</w:t>
      </w:r>
    </w:p>
    <w:p w14:paraId="35765C04" w14:textId="3461F01C"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Wyposażenia miejskich przestrzeni publicznych</w:t>
      </w:r>
    </w:p>
    <w:p w14:paraId="2C454408" w14:textId="213176B5"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Przystanków komunikacji publicznej</w:t>
      </w:r>
    </w:p>
    <w:p w14:paraId="01A3D101" w14:textId="787B06CC"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Miejsc postojowych i parkingów</w:t>
      </w:r>
    </w:p>
    <w:p w14:paraId="22C0C63C" w14:textId="59107F80" w:rsidR="00085546" w:rsidRPr="0095292C" w:rsidRDefault="00FB1301" w:rsidP="00A61016">
      <w:pPr>
        <w:pStyle w:val="tekst"/>
        <w:numPr>
          <w:ilvl w:val="0"/>
          <w:numId w:val="4"/>
        </w:numPr>
        <w:spacing w:after="0"/>
        <w:ind w:left="426" w:hanging="284"/>
        <w:rPr>
          <w:color w:val="000000" w:themeColor="text1"/>
        </w:rPr>
      </w:pPr>
      <w:r>
        <w:rPr>
          <w:color w:val="000000" w:themeColor="text1"/>
        </w:rPr>
        <w:t>Pokonywania różnic wysokości w terenie</w:t>
      </w:r>
    </w:p>
    <w:p w14:paraId="14DAB7E4" w14:textId="7307B412"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Terenów zielonych i rekreacyjnych</w:t>
      </w:r>
    </w:p>
    <w:p w14:paraId="16219D92" w14:textId="2C4AA5F5" w:rsidR="00FB1301" w:rsidRDefault="00FB1301" w:rsidP="00A61016">
      <w:pPr>
        <w:pStyle w:val="tekst"/>
        <w:numPr>
          <w:ilvl w:val="0"/>
          <w:numId w:val="4"/>
        </w:numPr>
        <w:spacing w:after="0"/>
        <w:ind w:left="426" w:hanging="284"/>
        <w:rPr>
          <w:color w:val="000000" w:themeColor="text1"/>
        </w:rPr>
      </w:pPr>
      <w:r>
        <w:rPr>
          <w:color w:val="000000" w:themeColor="text1"/>
        </w:rPr>
        <w:t>Obiektów higieniczno-sanitarnych</w:t>
      </w:r>
    </w:p>
    <w:p w14:paraId="09940510" w14:textId="6BA68BB3" w:rsidR="00085546" w:rsidRPr="0095292C" w:rsidRDefault="00085546" w:rsidP="00A61016">
      <w:pPr>
        <w:pStyle w:val="tekst"/>
        <w:numPr>
          <w:ilvl w:val="0"/>
          <w:numId w:val="4"/>
        </w:numPr>
        <w:spacing w:after="0"/>
        <w:ind w:left="426" w:hanging="284"/>
        <w:rPr>
          <w:color w:val="000000" w:themeColor="text1"/>
        </w:rPr>
      </w:pPr>
      <w:r w:rsidRPr="0095292C">
        <w:rPr>
          <w:color w:val="000000" w:themeColor="text1"/>
        </w:rPr>
        <w:t xml:space="preserve">Informacji </w:t>
      </w:r>
      <w:r w:rsidR="003B3B29">
        <w:rPr>
          <w:color w:val="000000" w:themeColor="text1"/>
        </w:rPr>
        <w:t>wizualnej, dotykowej i głosowej.</w:t>
      </w:r>
    </w:p>
    <w:p w14:paraId="3B763BD3" w14:textId="64A40AC5" w:rsidR="00C24D3B" w:rsidRPr="0095292C" w:rsidRDefault="00C46673" w:rsidP="00BC2C9A">
      <w:pPr>
        <w:pStyle w:val="nagwek01"/>
        <w:numPr>
          <w:ilvl w:val="0"/>
          <w:numId w:val="0"/>
        </w:numPr>
      </w:pPr>
      <w:bookmarkStart w:id="6" w:name="_Toc530431018"/>
      <w:r w:rsidRPr="0095292C">
        <w:lastRenderedPageBreak/>
        <w:t>Projektowanie uniwersalne</w:t>
      </w:r>
      <w:r w:rsidR="00B90D3E">
        <w:t xml:space="preserve"> przestrzeni miejskich</w:t>
      </w:r>
      <w:bookmarkEnd w:id="6"/>
    </w:p>
    <w:p w14:paraId="36CF8D0C" w14:textId="0A0FBBB2" w:rsidR="00303169" w:rsidRDefault="00C67D4E" w:rsidP="00202648">
      <w:pPr>
        <w:pStyle w:val="tekst"/>
        <w:rPr>
          <w:color w:val="000000" w:themeColor="text1"/>
        </w:rPr>
      </w:pPr>
      <w:r w:rsidRPr="0095292C">
        <w:rPr>
          <w:color w:val="000000" w:themeColor="text1"/>
        </w:rPr>
        <w:t xml:space="preserve">Ratyfikowana przez Polskę w roku 2012 </w:t>
      </w:r>
      <w:r w:rsidRPr="0095292C">
        <w:rPr>
          <w:i/>
          <w:color w:val="000000" w:themeColor="text1"/>
        </w:rPr>
        <w:t xml:space="preserve">Konwencja ONZ o prawach </w:t>
      </w:r>
      <w:proofErr w:type="gramStart"/>
      <w:r w:rsidRPr="0095292C">
        <w:rPr>
          <w:i/>
          <w:color w:val="000000" w:themeColor="text1"/>
        </w:rPr>
        <w:t>osób niepełnosprawnych</w:t>
      </w:r>
      <w:proofErr w:type="gramEnd"/>
      <w:r w:rsidRPr="0095292C">
        <w:rPr>
          <w:color w:val="000000" w:themeColor="text1"/>
        </w:rPr>
        <w:t xml:space="preserve"> definiuje projektowanie uniwersalne</w:t>
      </w:r>
      <w:r w:rsidR="007C6433">
        <w:rPr>
          <w:color w:val="000000" w:themeColor="text1"/>
        </w:rPr>
        <w:t xml:space="preserve"> </w:t>
      </w:r>
      <w:r w:rsidRPr="0095292C">
        <w:rPr>
          <w:color w:val="000000" w:themeColor="text1"/>
        </w:rPr>
        <w:t xml:space="preserve">jako </w:t>
      </w:r>
      <w:r w:rsidRPr="0095292C">
        <w:rPr>
          <w:i/>
          <w:color w:val="000000" w:themeColor="text1"/>
        </w:rPr>
        <w:t xml:space="preserve">projektowanie produktów, środowiska, programów i usług w taki sposób, aby były </w:t>
      </w:r>
      <w:r w:rsidRPr="00303169">
        <w:rPr>
          <w:b/>
          <w:i/>
          <w:color w:val="000000" w:themeColor="text1"/>
        </w:rPr>
        <w:t>użyteczne dla wszystkich</w:t>
      </w:r>
      <w:r w:rsidRPr="0095292C">
        <w:rPr>
          <w:i/>
          <w:color w:val="000000" w:themeColor="text1"/>
        </w:rPr>
        <w:t xml:space="preserve">, w możliwie największym stopniu, </w:t>
      </w:r>
      <w:r w:rsidRPr="00303169">
        <w:rPr>
          <w:b/>
          <w:i/>
          <w:color w:val="000000" w:themeColor="text1"/>
        </w:rPr>
        <w:t>bez potrzeby adaptacji lub specjalistycznego projektowania</w:t>
      </w:r>
      <w:r w:rsidRPr="0095292C">
        <w:rPr>
          <w:i/>
          <w:color w:val="000000" w:themeColor="text1"/>
        </w:rPr>
        <w:t>.</w:t>
      </w:r>
      <w:r w:rsidR="00C7036F" w:rsidRPr="0095292C">
        <w:rPr>
          <w:color w:val="000000" w:themeColor="text1"/>
        </w:rPr>
        <w:t xml:space="preserve"> </w:t>
      </w:r>
    </w:p>
    <w:p w14:paraId="570F0083" w14:textId="77777777" w:rsidR="00696F06" w:rsidRDefault="00697A63" w:rsidP="00202648">
      <w:pPr>
        <w:pStyle w:val="tekst"/>
        <w:rPr>
          <w:color w:val="000000" w:themeColor="text1"/>
        </w:rPr>
      </w:pPr>
      <w:r w:rsidRPr="0095292C">
        <w:rPr>
          <w:color w:val="000000" w:themeColor="text1"/>
        </w:rPr>
        <w:t xml:space="preserve">Konieczność przystosowania środowiska do potrzeb wszystkich użytkowników nie budzi obecnie wątpliwości, jednak powstawanie tego rodzaju świadomości społecznej odbywało się etapami i nie zawsze bez </w:t>
      </w:r>
      <w:r w:rsidRPr="00303169">
        <w:rPr>
          <w:color w:val="000000" w:themeColor="text1"/>
        </w:rPr>
        <w:t xml:space="preserve">błędów i pomyłek – od tworzenia wydzielonych enklaw, poprzez wyznaczanie zakresów i stref dla osób z niepełnosprawnością, </w:t>
      </w:r>
      <w:r w:rsidR="00D8062D">
        <w:rPr>
          <w:color w:val="000000" w:themeColor="text1"/>
        </w:rPr>
        <w:br/>
      </w:r>
      <w:r w:rsidRPr="00303169">
        <w:rPr>
          <w:color w:val="000000" w:themeColor="text1"/>
        </w:rPr>
        <w:t xml:space="preserve">aż po wieloaspektowe, </w:t>
      </w:r>
      <w:r w:rsidRPr="00303169">
        <w:rPr>
          <w:b/>
          <w:color w:val="000000" w:themeColor="text1"/>
        </w:rPr>
        <w:t>równoprawne traktowanie wszystkich użytkowników przestrzeni</w:t>
      </w:r>
      <w:r w:rsidRPr="00303169">
        <w:rPr>
          <w:color w:val="000000" w:themeColor="text1"/>
        </w:rPr>
        <w:t>.</w:t>
      </w:r>
      <w:r w:rsidRPr="0095292C">
        <w:rPr>
          <w:color w:val="000000" w:themeColor="text1"/>
        </w:rPr>
        <w:t xml:space="preserve"> </w:t>
      </w:r>
    </w:p>
    <w:p w14:paraId="7BFD6822" w14:textId="75937761" w:rsidR="00697A63" w:rsidRDefault="00697A63" w:rsidP="00202648">
      <w:pPr>
        <w:pStyle w:val="tekst"/>
        <w:rPr>
          <w:color w:val="000000" w:themeColor="text1"/>
        </w:rPr>
      </w:pPr>
      <w:r w:rsidRPr="0095292C">
        <w:rPr>
          <w:color w:val="000000" w:themeColor="text1"/>
        </w:rPr>
        <w:t xml:space="preserve">Według głównych założeń, projektowanie uniwersalne jest rodzajem strategicznego podejścia do planowania i </w:t>
      </w:r>
      <w:r w:rsidR="00303169">
        <w:rPr>
          <w:color w:val="000000" w:themeColor="text1"/>
        </w:rPr>
        <w:t xml:space="preserve">tworzenia – </w:t>
      </w:r>
      <w:r w:rsidRPr="0095292C">
        <w:rPr>
          <w:color w:val="000000" w:themeColor="text1"/>
        </w:rPr>
        <w:t>zarówno produktów i usług, jak również odpowiedniego otoczenia</w:t>
      </w:r>
      <w:r w:rsidR="00303169">
        <w:rPr>
          <w:color w:val="000000" w:themeColor="text1"/>
        </w:rPr>
        <w:t xml:space="preserve"> – </w:t>
      </w:r>
      <w:r w:rsidRPr="0095292C">
        <w:rPr>
          <w:color w:val="000000" w:themeColor="text1"/>
        </w:rPr>
        <w:t xml:space="preserve">mającym na celu </w:t>
      </w:r>
      <w:r w:rsidRPr="00303169">
        <w:rPr>
          <w:b/>
          <w:color w:val="000000" w:themeColor="text1"/>
        </w:rPr>
        <w:t>promowanie społeczeństwa włączającego wszystkich obywateli przy zapewnieniu im pełnej równości</w:t>
      </w:r>
      <w:r w:rsidRPr="0095292C">
        <w:rPr>
          <w:color w:val="000000" w:themeColor="text1"/>
        </w:rPr>
        <w:t>.</w:t>
      </w:r>
    </w:p>
    <w:p w14:paraId="624D4416" w14:textId="615B7FC6" w:rsidR="004D6B47" w:rsidRDefault="004D6B47" w:rsidP="004D6B47">
      <w:pPr>
        <w:pStyle w:val="nagwek02"/>
      </w:pPr>
      <w:bookmarkStart w:id="7" w:name="_Toc530431019"/>
      <w:r>
        <w:t>Zasady projektowania uniwersalnego</w:t>
      </w:r>
      <w:bookmarkEnd w:id="7"/>
      <w:r>
        <w:t xml:space="preserve"> </w:t>
      </w:r>
    </w:p>
    <w:p w14:paraId="0FC7BD72" w14:textId="7DBB4BE9" w:rsidR="00766132" w:rsidRPr="0095292C" w:rsidRDefault="00696F06" w:rsidP="00202648">
      <w:pPr>
        <w:pStyle w:val="tekst"/>
        <w:rPr>
          <w:color w:val="000000" w:themeColor="text1"/>
        </w:rPr>
      </w:pPr>
      <w:r>
        <w:rPr>
          <w:color w:val="000000" w:themeColor="text1"/>
        </w:rPr>
        <w:t>Przytoczona wcześniej d</w:t>
      </w:r>
      <w:r w:rsidR="00C7036F" w:rsidRPr="0095292C">
        <w:rPr>
          <w:color w:val="000000" w:themeColor="text1"/>
        </w:rPr>
        <w:t>efinicja projektowania uniwersalnego zwyczajowo uzupełniana jest</w:t>
      </w:r>
      <w:r w:rsidR="005D5C7A">
        <w:rPr>
          <w:color w:val="000000" w:themeColor="text1"/>
        </w:rPr>
        <w:t xml:space="preserve"> </w:t>
      </w:r>
      <w:r w:rsidR="00C7036F" w:rsidRPr="0095292C">
        <w:rPr>
          <w:color w:val="000000" w:themeColor="text1"/>
        </w:rPr>
        <w:t>tzw. zasadami projektowania uniwersalnego</w:t>
      </w:r>
      <w:r w:rsidR="00524582">
        <w:rPr>
          <w:rStyle w:val="Odwoanieprzypisudolnego"/>
          <w:color w:val="000000" w:themeColor="text1"/>
        </w:rPr>
        <w:footnoteReference w:id="2"/>
      </w:r>
      <w:r w:rsidR="00C7036F" w:rsidRPr="0095292C">
        <w:rPr>
          <w:color w:val="000000" w:themeColor="text1"/>
        </w:rPr>
        <w:t>:</w:t>
      </w:r>
    </w:p>
    <w:p w14:paraId="09C53D2D" w14:textId="15EC6F6F" w:rsidR="00C7036F" w:rsidRPr="0095292C" w:rsidRDefault="00146582" w:rsidP="00202648">
      <w:pPr>
        <w:pStyle w:val="tekst"/>
        <w:spacing w:before="160"/>
        <w:rPr>
          <w:b/>
          <w:color w:val="000000" w:themeColor="text1"/>
        </w:rPr>
      </w:pPr>
      <w:r w:rsidRPr="0095292C">
        <w:rPr>
          <w:b/>
          <w:color w:val="000000" w:themeColor="text1"/>
        </w:rPr>
        <w:t xml:space="preserve">Zasada 1. </w:t>
      </w:r>
      <w:r w:rsidR="00C7036F" w:rsidRPr="0095292C">
        <w:rPr>
          <w:b/>
          <w:color w:val="000000" w:themeColor="text1"/>
        </w:rPr>
        <w:t>Użyteczność dla osób o różnej sprawności</w:t>
      </w:r>
    </w:p>
    <w:p w14:paraId="6EC8949A" w14:textId="104B1FFB" w:rsidR="00C7036F" w:rsidRPr="0095292C" w:rsidRDefault="00C7036F" w:rsidP="00202648">
      <w:pPr>
        <w:pStyle w:val="tekst"/>
        <w:rPr>
          <w:color w:val="000000" w:themeColor="text1"/>
        </w:rPr>
      </w:pPr>
      <w:r w:rsidRPr="0095292C">
        <w:rPr>
          <w:color w:val="000000" w:themeColor="text1"/>
        </w:rPr>
        <w:t>Zasada zakłada, że wszystkim użytkownikom należy zapewnić równy dostęp</w:t>
      </w:r>
      <w:r w:rsidR="005D6305" w:rsidRPr="0095292C">
        <w:rPr>
          <w:color w:val="000000" w:themeColor="text1"/>
        </w:rPr>
        <w:t xml:space="preserve"> i jednakowe zasady korzystania z </w:t>
      </w:r>
      <w:r w:rsidRPr="0095292C">
        <w:rPr>
          <w:color w:val="000000" w:themeColor="text1"/>
        </w:rPr>
        <w:t>każdego element</w:t>
      </w:r>
      <w:r w:rsidR="005D6305" w:rsidRPr="0095292C">
        <w:rPr>
          <w:color w:val="000000" w:themeColor="text1"/>
        </w:rPr>
        <w:t xml:space="preserve">u </w:t>
      </w:r>
      <w:r w:rsidRPr="0095292C">
        <w:rPr>
          <w:color w:val="000000" w:themeColor="text1"/>
        </w:rPr>
        <w:t>środowiska (przestrzeni, obiektów, produktów i usług</w:t>
      </w:r>
      <w:r w:rsidR="005D6305" w:rsidRPr="0095292C">
        <w:rPr>
          <w:color w:val="000000" w:themeColor="text1"/>
        </w:rPr>
        <w:t xml:space="preserve">). </w:t>
      </w:r>
      <w:r w:rsidR="00303169">
        <w:rPr>
          <w:color w:val="000000" w:themeColor="text1"/>
        </w:rPr>
        <w:t>Jej stosowanie</w:t>
      </w:r>
      <w:r w:rsidR="005D6305" w:rsidRPr="0095292C">
        <w:rPr>
          <w:color w:val="000000" w:themeColor="text1"/>
        </w:rPr>
        <w:t xml:space="preserve"> pow</w:t>
      </w:r>
      <w:r w:rsidRPr="0095292C">
        <w:rPr>
          <w:color w:val="000000" w:themeColor="text1"/>
        </w:rPr>
        <w:t xml:space="preserve">inno prowadzić do projektowania takich przestrzeni, w których nie będzie konieczności </w:t>
      </w:r>
      <w:r w:rsidR="005D6305" w:rsidRPr="0095292C">
        <w:rPr>
          <w:color w:val="000000" w:themeColor="text1"/>
        </w:rPr>
        <w:t>wprowadzania</w:t>
      </w:r>
      <w:r w:rsidRPr="0095292C">
        <w:rPr>
          <w:color w:val="000000" w:themeColor="text1"/>
        </w:rPr>
        <w:t xml:space="preserve"> dodatkowych udogodnień lub rozwiązań zastępczych dla określonych grup użytkowników.</w:t>
      </w:r>
    </w:p>
    <w:p w14:paraId="1FF9CD0F" w14:textId="24C06990" w:rsidR="00C7036F" w:rsidRPr="0095292C" w:rsidRDefault="00146582" w:rsidP="00202648">
      <w:pPr>
        <w:pStyle w:val="tekst"/>
        <w:spacing w:before="160"/>
        <w:rPr>
          <w:b/>
          <w:color w:val="000000" w:themeColor="text1"/>
        </w:rPr>
      </w:pPr>
      <w:r w:rsidRPr="0095292C">
        <w:rPr>
          <w:b/>
          <w:color w:val="000000" w:themeColor="text1"/>
        </w:rPr>
        <w:t xml:space="preserve">Zasada 2. </w:t>
      </w:r>
      <w:r w:rsidR="00C7036F" w:rsidRPr="0095292C">
        <w:rPr>
          <w:b/>
          <w:color w:val="000000" w:themeColor="text1"/>
        </w:rPr>
        <w:t>Elastyczność w użytkowaniu</w:t>
      </w:r>
    </w:p>
    <w:p w14:paraId="4D3C8EB1" w14:textId="2C5D425B" w:rsidR="00C7036F" w:rsidRPr="0095292C" w:rsidRDefault="00C7036F" w:rsidP="00202648">
      <w:pPr>
        <w:pStyle w:val="tekst"/>
        <w:rPr>
          <w:color w:val="000000" w:themeColor="text1"/>
        </w:rPr>
      </w:pPr>
      <w:r w:rsidRPr="0095292C">
        <w:rPr>
          <w:color w:val="000000" w:themeColor="text1"/>
        </w:rPr>
        <w:t xml:space="preserve">Zasada podkreśla konieczność rozważenia szerokiego zakresu indywidualnych możliwości i preferencji użytkowników i wprowadzania </w:t>
      </w:r>
      <w:r w:rsidRPr="0095292C">
        <w:rPr>
          <w:color w:val="000000" w:themeColor="text1"/>
        </w:rPr>
        <w:lastRenderedPageBreak/>
        <w:t>wyboru pomiędzy różnymi metodami użytkowania</w:t>
      </w:r>
      <w:r w:rsidRPr="0095292C">
        <w:rPr>
          <w:rStyle w:val="Odwoanieprzypisudolnego"/>
          <w:bCs/>
          <w:color w:val="000000" w:themeColor="text1"/>
        </w:rPr>
        <w:footnoteReference w:id="3"/>
      </w:r>
      <w:r w:rsidRPr="0095292C">
        <w:rPr>
          <w:color w:val="000000" w:themeColor="text1"/>
        </w:rPr>
        <w:t xml:space="preserve">. </w:t>
      </w:r>
      <w:r w:rsidR="005D6305" w:rsidRPr="0095292C">
        <w:rPr>
          <w:color w:val="000000" w:themeColor="text1"/>
        </w:rPr>
        <w:t>Wszystkie elementy przestrzeni, obiektów i przedmiotów powinny być projektowane w taki sposób, aby maksymalnie ułatwić korzystanie z nich</w:t>
      </w:r>
      <w:r w:rsidR="00FC4333">
        <w:rPr>
          <w:color w:val="000000" w:themeColor="text1"/>
        </w:rPr>
        <w:t xml:space="preserve"> wszystkim </w:t>
      </w:r>
      <w:r w:rsidR="00FC4333" w:rsidRPr="0095292C">
        <w:rPr>
          <w:color w:val="000000" w:themeColor="text1"/>
        </w:rPr>
        <w:t>użytkownikom</w:t>
      </w:r>
      <w:r w:rsidR="005D6305" w:rsidRPr="0095292C">
        <w:rPr>
          <w:color w:val="000000" w:themeColor="text1"/>
        </w:rPr>
        <w:t xml:space="preserve">. </w:t>
      </w:r>
    </w:p>
    <w:p w14:paraId="273AF8C4" w14:textId="5A3CDBAC" w:rsidR="00C7036F" w:rsidRPr="0095292C" w:rsidRDefault="00146582" w:rsidP="00202648">
      <w:pPr>
        <w:pStyle w:val="tekst"/>
        <w:spacing w:before="160"/>
        <w:rPr>
          <w:b/>
          <w:color w:val="000000" w:themeColor="text1"/>
        </w:rPr>
      </w:pPr>
      <w:r w:rsidRPr="0095292C">
        <w:rPr>
          <w:b/>
          <w:color w:val="000000" w:themeColor="text1"/>
        </w:rPr>
        <w:t xml:space="preserve">Zasada 3. </w:t>
      </w:r>
      <w:r w:rsidR="00C7036F" w:rsidRPr="0095292C">
        <w:rPr>
          <w:b/>
          <w:color w:val="000000" w:themeColor="text1"/>
        </w:rPr>
        <w:t>Proste i intuicyjne użytkowanie</w:t>
      </w:r>
    </w:p>
    <w:p w14:paraId="1C66303A" w14:textId="38CCB4AF" w:rsidR="00C7036F" w:rsidRPr="0095292C" w:rsidRDefault="00C7036F" w:rsidP="00202648">
      <w:pPr>
        <w:pStyle w:val="tekst"/>
        <w:rPr>
          <w:color w:val="000000" w:themeColor="text1"/>
        </w:rPr>
      </w:pPr>
      <w:r w:rsidRPr="0095292C">
        <w:rPr>
          <w:color w:val="000000" w:themeColor="text1"/>
        </w:rPr>
        <w:t>Zasada wymaga stosowania rozwiązań, których funkcja i istota działania są rozumiane przez użytkowników intuicyjnie, niezależnie od ich wieku, wiedzy, umiejętności (w tym – umiejętności językowych) czy poziomu koncentracji.</w:t>
      </w:r>
      <w:r w:rsidR="005D6305" w:rsidRPr="0095292C">
        <w:rPr>
          <w:color w:val="000000" w:themeColor="text1"/>
        </w:rPr>
        <w:t xml:space="preserve"> W myśl tej zasady konieczne jest też unikanie zbędnego komplikowania i dbałość o spójność z oczekiwaniami </w:t>
      </w:r>
      <w:r w:rsidR="00FC4333">
        <w:rPr>
          <w:color w:val="000000" w:themeColor="text1"/>
        </w:rPr>
        <w:t>osoby użytkującej</w:t>
      </w:r>
      <w:r w:rsidR="005D6305" w:rsidRPr="0095292C">
        <w:rPr>
          <w:color w:val="000000" w:themeColor="text1"/>
        </w:rPr>
        <w:t xml:space="preserve"> </w:t>
      </w:r>
      <w:r w:rsidR="005D5C7A">
        <w:rPr>
          <w:color w:val="000000" w:themeColor="text1"/>
        </w:rPr>
        <w:br/>
      </w:r>
      <w:r w:rsidR="005D6305" w:rsidRPr="0095292C">
        <w:rPr>
          <w:color w:val="000000" w:themeColor="text1"/>
        </w:rPr>
        <w:t>i je</w:t>
      </w:r>
      <w:r w:rsidR="00FC4333">
        <w:rPr>
          <w:color w:val="000000" w:themeColor="text1"/>
        </w:rPr>
        <w:t>j</w:t>
      </w:r>
      <w:r w:rsidR="005D6305" w:rsidRPr="0095292C">
        <w:rPr>
          <w:color w:val="000000" w:themeColor="text1"/>
        </w:rPr>
        <w:t xml:space="preserve"> intuicją. </w:t>
      </w:r>
    </w:p>
    <w:p w14:paraId="1754DD51" w14:textId="5F514D32" w:rsidR="00C7036F" w:rsidRPr="0095292C" w:rsidRDefault="00146582" w:rsidP="00202648">
      <w:pPr>
        <w:pStyle w:val="tekst"/>
        <w:rPr>
          <w:b/>
          <w:color w:val="000000" w:themeColor="text1"/>
        </w:rPr>
      </w:pPr>
      <w:r w:rsidRPr="0095292C">
        <w:rPr>
          <w:b/>
          <w:color w:val="000000" w:themeColor="text1"/>
        </w:rPr>
        <w:t xml:space="preserve">Zasada 4. </w:t>
      </w:r>
      <w:r w:rsidR="00C7036F" w:rsidRPr="0095292C">
        <w:rPr>
          <w:b/>
          <w:color w:val="000000" w:themeColor="text1"/>
        </w:rPr>
        <w:t>Czytelna informacja</w:t>
      </w:r>
    </w:p>
    <w:p w14:paraId="2DBB2167" w14:textId="203C6C07" w:rsidR="00C7036F" w:rsidRPr="0095292C" w:rsidRDefault="00C7036F" w:rsidP="00202648">
      <w:pPr>
        <w:pStyle w:val="tekst"/>
        <w:rPr>
          <w:color w:val="000000" w:themeColor="text1"/>
        </w:rPr>
      </w:pPr>
      <w:r w:rsidRPr="0095292C">
        <w:rPr>
          <w:color w:val="000000" w:themeColor="text1"/>
        </w:rPr>
        <w:t>Zasada odnosi się w głównej mierze do</w:t>
      </w:r>
      <w:r w:rsidR="00315560">
        <w:rPr>
          <w:color w:val="000000" w:themeColor="text1"/>
        </w:rPr>
        <w:t xml:space="preserve"> prostoty i</w:t>
      </w:r>
      <w:r w:rsidRPr="0095292C">
        <w:rPr>
          <w:color w:val="000000" w:themeColor="text1"/>
        </w:rPr>
        <w:t xml:space="preserve"> </w:t>
      </w:r>
      <w:r w:rsidR="00315560">
        <w:rPr>
          <w:color w:val="000000" w:themeColor="text1"/>
        </w:rPr>
        <w:t xml:space="preserve">logiki </w:t>
      </w:r>
      <w:r w:rsidRPr="0095292C">
        <w:rPr>
          <w:color w:val="000000" w:themeColor="text1"/>
        </w:rPr>
        <w:t>przekazywanych informacji</w:t>
      </w:r>
      <w:r w:rsidR="00315560">
        <w:rPr>
          <w:color w:val="000000" w:themeColor="text1"/>
        </w:rPr>
        <w:t xml:space="preserve"> oraz ich wielozmysłowej transmisji</w:t>
      </w:r>
      <w:r w:rsidRPr="0095292C">
        <w:rPr>
          <w:color w:val="000000" w:themeColor="text1"/>
        </w:rPr>
        <w:t xml:space="preserve">: zalecane jest korzystanie </w:t>
      </w:r>
      <w:r w:rsidR="005D5C7A">
        <w:rPr>
          <w:color w:val="000000" w:themeColor="text1"/>
        </w:rPr>
        <w:br/>
      </w:r>
      <w:r w:rsidRPr="0095292C">
        <w:rPr>
          <w:color w:val="000000" w:themeColor="text1"/>
        </w:rPr>
        <w:t>z kilku różnych form przekazu (graficznego, dźwiękowego, dotykowego)</w:t>
      </w:r>
      <w:r w:rsidR="005D6305" w:rsidRPr="0095292C">
        <w:rPr>
          <w:color w:val="000000" w:themeColor="text1"/>
        </w:rPr>
        <w:t xml:space="preserve"> oraz maksymalne wyróżnienie podstawowych informacji. </w:t>
      </w:r>
    </w:p>
    <w:p w14:paraId="7EFD3000" w14:textId="4AE6EEEC" w:rsidR="00C7036F" w:rsidRPr="0095292C" w:rsidRDefault="00146582" w:rsidP="00202648">
      <w:pPr>
        <w:pStyle w:val="tekst"/>
        <w:spacing w:before="160"/>
        <w:rPr>
          <w:b/>
          <w:color w:val="000000" w:themeColor="text1"/>
        </w:rPr>
      </w:pPr>
      <w:r w:rsidRPr="0095292C">
        <w:rPr>
          <w:b/>
          <w:color w:val="000000" w:themeColor="text1"/>
        </w:rPr>
        <w:t xml:space="preserve">Zasada 5. </w:t>
      </w:r>
      <w:r w:rsidR="00C7036F" w:rsidRPr="0095292C">
        <w:rPr>
          <w:b/>
          <w:color w:val="000000" w:themeColor="text1"/>
        </w:rPr>
        <w:t>Tolerancja na błędy</w:t>
      </w:r>
    </w:p>
    <w:p w14:paraId="52276A0F" w14:textId="7E59CEFF" w:rsidR="00C7036F" w:rsidRPr="0095292C" w:rsidRDefault="00C7036F" w:rsidP="00202648">
      <w:pPr>
        <w:pStyle w:val="tekst"/>
        <w:rPr>
          <w:color w:val="000000" w:themeColor="text1"/>
        </w:rPr>
      </w:pPr>
      <w:r w:rsidRPr="0095292C">
        <w:rPr>
          <w:i/>
          <w:color w:val="000000" w:themeColor="text1"/>
        </w:rPr>
        <w:t>Reguła tolerancji na błąd ma uczynić środowisko bezpiecznym i pewnym dla wszystkich użytkowników</w:t>
      </w:r>
      <w:r w:rsidRPr="0095292C">
        <w:rPr>
          <w:rStyle w:val="Odwoanieprzypisudolnego"/>
          <w:bCs/>
          <w:color w:val="000000" w:themeColor="text1"/>
        </w:rPr>
        <w:footnoteReference w:id="4"/>
      </w:r>
      <w:r w:rsidRPr="0095292C">
        <w:rPr>
          <w:color w:val="000000" w:themeColor="text1"/>
        </w:rPr>
        <w:t>: zgodnie z jej założeniami konieczne jest minimalizowanie ryzyka</w:t>
      </w:r>
      <w:r w:rsidR="00867E4F">
        <w:rPr>
          <w:color w:val="000000" w:themeColor="text1"/>
        </w:rPr>
        <w:t>,</w:t>
      </w:r>
      <w:r w:rsidRPr="0095292C">
        <w:rPr>
          <w:color w:val="000000" w:themeColor="text1"/>
        </w:rPr>
        <w:t xml:space="preserve"> wynikającego z nieprawidłowego lub </w:t>
      </w:r>
      <w:r w:rsidR="00E1736F" w:rsidRPr="0095292C">
        <w:rPr>
          <w:color w:val="000000" w:themeColor="text1"/>
        </w:rPr>
        <w:t>przypadkoweg</w:t>
      </w:r>
      <w:r w:rsidRPr="0095292C">
        <w:rPr>
          <w:color w:val="000000" w:themeColor="text1"/>
        </w:rPr>
        <w:t>o użycia danego przedmiotu czy korzystania z przestrzeni</w:t>
      </w:r>
      <w:r w:rsidRPr="0095292C">
        <w:rPr>
          <w:rStyle w:val="Odwoanieprzypisudolnego"/>
          <w:bCs/>
          <w:color w:val="000000" w:themeColor="text1"/>
        </w:rPr>
        <w:footnoteReference w:id="5"/>
      </w:r>
      <w:r w:rsidRPr="0095292C">
        <w:rPr>
          <w:color w:val="000000" w:themeColor="text1"/>
        </w:rPr>
        <w:t>.</w:t>
      </w:r>
    </w:p>
    <w:p w14:paraId="4D1C973E" w14:textId="537F6CAA" w:rsidR="00C7036F" w:rsidRPr="0095292C" w:rsidRDefault="00146582" w:rsidP="00202648">
      <w:pPr>
        <w:pStyle w:val="tekst"/>
        <w:spacing w:before="160"/>
        <w:rPr>
          <w:b/>
          <w:color w:val="000000" w:themeColor="text1"/>
        </w:rPr>
      </w:pPr>
      <w:r w:rsidRPr="0095292C">
        <w:rPr>
          <w:b/>
          <w:color w:val="000000" w:themeColor="text1"/>
        </w:rPr>
        <w:t xml:space="preserve">Zasada 6. </w:t>
      </w:r>
      <w:r w:rsidR="00C7036F" w:rsidRPr="0095292C">
        <w:rPr>
          <w:b/>
          <w:color w:val="000000" w:themeColor="text1"/>
        </w:rPr>
        <w:t>Wygodne użytkowanie bez wysiłku</w:t>
      </w:r>
    </w:p>
    <w:p w14:paraId="5CE2FE89" w14:textId="4DE04087" w:rsidR="00C7036F" w:rsidRPr="0095292C" w:rsidRDefault="00C7036F" w:rsidP="00202648">
      <w:pPr>
        <w:pStyle w:val="tekst"/>
        <w:rPr>
          <w:color w:val="000000" w:themeColor="text1"/>
        </w:rPr>
      </w:pPr>
      <w:r w:rsidRPr="0095292C">
        <w:rPr>
          <w:color w:val="000000" w:themeColor="text1"/>
        </w:rPr>
        <w:t>Zasada ta podkreśla konieczność takiego projektowania przestrzeni, obiektów i przedmiotów, by korzystanie z nich nie wymagało nadmiernego wysiłku fizycznego, będąc przy tym skutecznym, wygodnym i łatwym.</w:t>
      </w:r>
      <w:r w:rsidR="00294BCB" w:rsidRPr="0095292C">
        <w:rPr>
          <w:color w:val="000000" w:themeColor="text1"/>
        </w:rPr>
        <w:t xml:space="preserve"> Wymagana jest również dbałość o zachowanie naturalnej pozycji ciała użytkownika i minimalizowanie konieczności używania nadmiernej siły </w:t>
      </w:r>
      <w:r w:rsidR="00867E4F">
        <w:rPr>
          <w:color w:val="000000" w:themeColor="text1"/>
        </w:rPr>
        <w:t>czy</w:t>
      </w:r>
      <w:r w:rsidR="00294BCB" w:rsidRPr="0095292C">
        <w:rPr>
          <w:color w:val="000000" w:themeColor="text1"/>
        </w:rPr>
        <w:t xml:space="preserve"> powtarzania czynności. </w:t>
      </w:r>
    </w:p>
    <w:p w14:paraId="0B4BC5E2" w14:textId="613D0A61" w:rsidR="00C7036F" w:rsidRPr="0095292C" w:rsidRDefault="00146582" w:rsidP="00202648">
      <w:pPr>
        <w:pStyle w:val="tekst"/>
        <w:spacing w:before="160"/>
        <w:rPr>
          <w:b/>
          <w:color w:val="000000" w:themeColor="text1"/>
        </w:rPr>
      </w:pPr>
      <w:r w:rsidRPr="0095292C">
        <w:rPr>
          <w:b/>
          <w:color w:val="000000" w:themeColor="text1"/>
        </w:rPr>
        <w:t xml:space="preserve">Zasada 7. </w:t>
      </w:r>
      <w:r w:rsidR="00C7036F" w:rsidRPr="0095292C">
        <w:rPr>
          <w:b/>
          <w:color w:val="000000" w:themeColor="text1"/>
        </w:rPr>
        <w:t xml:space="preserve">Wielkość i przestrzeń odpowiednie dla dostępu </w:t>
      </w:r>
      <w:r w:rsidR="005D5C7A">
        <w:rPr>
          <w:b/>
          <w:color w:val="000000" w:themeColor="text1"/>
        </w:rPr>
        <w:br/>
      </w:r>
      <w:r w:rsidR="00C7036F" w:rsidRPr="0095292C">
        <w:rPr>
          <w:b/>
          <w:color w:val="000000" w:themeColor="text1"/>
        </w:rPr>
        <w:t xml:space="preserve">i użytkowania </w:t>
      </w:r>
    </w:p>
    <w:p w14:paraId="74F32918" w14:textId="476B1945" w:rsidR="00C7036F" w:rsidRPr="0095292C" w:rsidRDefault="00C7036F" w:rsidP="00202648">
      <w:pPr>
        <w:pStyle w:val="tekst"/>
        <w:rPr>
          <w:color w:val="000000" w:themeColor="text1"/>
        </w:rPr>
      </w:pPr>
      <w:r w:rsidRPr="0095292C">
        <w:rPr>
          <w:color w:val="000000" w:themeColor="text1"/>
        </w:rPr>
        <w:t>Zasada ta zakłada konieczność dostosowania wymiarów przestrzeni</w:t>
      </w:r>
      <w:r w:rsidR="003431CE">
        <w:rPr>
          <w:color w:val="000000" w:themeColor="text1"/>
        </w:rPr>
        <w:t xml:space="preserve">, obiektów i produktów </w:t>
      </w:r>
      <w:r w:rsidRPr="0095292C">
        <w:rPr>
          <w:color w:val="000000" w:themeColor="text1"/>
        </w:rPr>
        <w:t xml:space="preserve">do potrzeb wszystkich użytkowników – szczególnie </w:t>
      </w:r>
      <w:r w:rsidRPr="0095292C">
        <w:rPr>
          <w:color w:val="000000" w:themeColor="text1"/>
        </w:rPr>
        <w:lastRenderedPageBreak/>
        <w:t>istotna jest łatwość dostępu</w:t>
      </w:r>
      <w:r w:rsidR="00146582" w:rsidRPr="0095292C">
        <w:rPr>
          <w:color w:val="000000" w:themeColor="text1"/>
        </w:rPr>
        <w:t xml:space="preserve"> </w:t>
      </w:r>
      <w:r w:rsidRPr="0095292C">
        <w:rPr>
          <w:color w:val="000000" w:themeColor="text1"/>
        </w:rPr>
        <w:t xml:space="preserve">i możliwość dotarcia do zamierzonego celu, niezależnie od rozmiaru ciała, postawy </w:t>
      </w:r>
      <w:r w:rsidR="00294BCB" w:rsidRPr="0095292C">
        <w:rPr>
          <w:color w:val="000000" w:themeColor="text1"/>
        </w:rPr>
        <w:t>czy</w:t>
      </w:r>
      <w:r w:rsidRPr="0095292C">
        <w:rPr>
          <w:color w:val="000000" w:themeColor="text1"/>
        </w:rPr>
        <w:t xml:space="preserve"> mobilności</w:t>
      </w:r>
      <w:r w:rsidRPr="0095292C">
        <w:rPr>
          <w:rStyle w:val="Odwoanieprzypisudolnego"/>
          <w:bCs/>
          <w:color w:val="000000" w:themeColor="text1"/>
        </w:rPr>
        <w:footnoteReference w:id="6"/>
      </w:r>
      <w:r w:rsidRPr="0095292C">
        <w:rPr>
          <w:color w:val="000000" w:themeColor="text1"/>
        </w:rPr>
        <w:t xml:space="preserve">. </w:t>
      </w:r>
    </w:p>
    <w:p w14:paraId="2F7C6E30" w14:textId="72B53771" w:rsidR="00C7036F" w:rsidRPr="0095292C" w:rsidRDefault="00146582" w:rsidP="00202648">
      <w:pPr>
        <w:pStyle w:val="tekst"/>
        <w:spacing w:before="160"/>
        <w:rPr>
          <w:b/>
          <w:color w:val="000000" w:themeColor="text1"/>
        </w:rPr>
      </w:pPr>
      <w:r w:rsidRPr="0095292C">
        <w:rPr>
          <w:b/>
          <w:color w:val="000000" w:themeColor="text1"/>
        </w:rPr>
        <w:t xml:space="preserve">Zasada 8. </w:t>
      </w:r>
      <w:r w:rsidR="00C7036F" w:rsidRPr="0095292C">
        <w:rPr>
          <w:b/>
          <w:color w:val="000000" w:themeColor="text1"/>
        </w:rPr>
        <w:t>Percepcja równości</w:t>
      </w:r>
    </w:p>
    <w:p w14:paraId="28F88FDA" w14:textId="260D85A6" w:rsidR="006916FF" w:rsidRPr="007F0997" w:rsidRDefault="00C7036F" w:rsidP="007F0997">
      <w:pPr>
        <w:pStyle w:val="tekst"/>
        <w:rPr>
          <w:color w:val="000000" w:themeColor="text1"/>
        </w:rPr>
      </w:pPr>
      <w:r w:rsidRPr="0095292C">
        <w:rPr>
          <w:i/>
          <w:color w:val="000000" w:themeColor="text1"/>
        </w:rPr>
        <w:t>Projekt winien minimalizować możliwość postrzegania indywidualnego jako dyskryminujące</w:t>
      </w:r>
      <w:r w:rsidRPr="0095292C">
        <w:rPr>
          <w:rStyle w:val="Odwoanieprzypisudolnego"/>
          <w:bCs/>
          <w:i/>
          <w:color w:val="000000" w:themeColor="text1"/>
        </w:rPr>
        <w:footnoteReference w:id="7"/>
      </w:r>
      <w:r w:rsidRPr="0095292C">
        <w:rPr>
          <w:color w:val="000000" w:themeColor="text1"/>
        </w:rPr>
        <w:t xml:space="preserve">. Zasada ta odnosi się przede wszystkim </w:t>
      </w:r>
      <w:r w:rsidR="005D5C7A">
        <w:rPr>
          <w:color w:val="000000" w:themeColor="text1"/>
        </w:rPr>
        <w:br/>
      </w:r>
      <w:r w:rsidRPr="0095292C">
        <w:rPr>
          <w:color w:val="000000" w:themeColor="text1"/>
        </w:rPr>
        <w:t xml:space="preserve">do spostrzegania siebie i innych osób w kategorii różnic fizycznych </w:t>
      </w:r>
      <w:r w:rsidR="005D5C7A">
        <w:rPr>
          <w:color w:val="000000" w:themeColor="text1"/>
        </w:rPr>
        <w:br/>
      </w:r>
      <w:r w:rsidR="007F0997">
        <w:rPr>
          <w:color w:val="000000" w:themeColor="text1"/>
        </w:rPr>
        <w:t>lub</w:t>
      </w:r>
      <w:r w:rsidRPr="0095292C">
        <w:rPr>
          <w:color w:val="000000" w:themeColor="text1"/>
        </w:rPr>
        <w:t xml:space="preserve"> niepełnosprawności</w:t>
      </w:r>
      <w:r w:rsidR="00294BCB" w:rsidRPr="0095292C">
        <w:rPr>
          <w:color w:val="000000" w:themeColor="text1"/>
        </w:rPr>
        <w:t xml:space="preserve">. Każda przestrzeń </w:t>
      </w:r>
      <w:r w:rsidR="00146582" w:rsidRPr="0095292C">
        <w:rPr>
          <w:color w:val="000000" w:themeColor="text1"/>
        </w:rPr>
        <w:t>powinn</w:t>
      </w:r>
      <w:r w:rsidR="00294BCB" w:rsidRPr="0095292C">
        <w:rPr>
          <w:color w:val="000000" w:themeColor="text1"/>
        </w:rPr>
        <w:t xml:space="preserve">a zapewniać pełną dostępność w taki sposób, by nie powodować odczucia dyskryminacji </w:t>
      </w:r>
      <w:r w:rsidR="005D5C7A">
        <w:rPr>
          <w:color w:val="000000" w:themeColor="text1"/>
        </w:rPr>
        <w:br/>
      </w:r>
      <w:r w:rsidR="00294BCB" w:rsidRPr="0095292C">
        <w:rPr>
          <w:color w:val="000000" w:themeColor="text1"/>
        </w:rPr>
        <w:t>lub stygmatyzowania wśród użytkowników.</w:t>
      </w:r>
    </w:p>
    <w:p w14:paraId="648E7632" w14:textId="35CD1337" w:rsidR="00CF4B24" w:rsidRPr="0095292C" w:rsidRDefault="00F24D01" w:rsidP="00202648">
      <w:pPr>
        <w:pStyle w:val="nagwek02"/>
        <w:rPr>
          <w:color w:val="000000" w:themeColor="text1"/>
        </w:rPr>
      </w:pPr>
      <w:bookmarkStart w:id="8" w:name="_Toc530431020"/>
      <w:r w:rsidRPr="0095292C">
        <w:rPr>
          <w:color w:val="000000" w:themeColor="text1"/>
        </w:rPr>
        <w:t>Różnorodność</w:t>
      </w:r>
      <w:r w:rsidR="00086956" w:rsidRPr="0095292C">
        <w:rPr>
          <w:color w:val="000000" w:themeColor="text1"/>
        </w:rPr>
        <w:t xml:space="preserve"> użytkowników przestrzeni miejskich</w:t>
      </w:r>
      <w:bookmarkEnd w:id="8"/>
    </w:p>
    <w:p w14:paraId="35BB19CD" w14:textId="6FCD073F" w:rsidR="005A457C" w:rsidRDefault="005A457C" w:rsidP="00854C5C">
      <w:pPr>
        <w:pStyle w:val="tekst"/>
      </w:pPr>
      <w:r>
        <w:t>Różnorodność możliwości fizycznych, sensorycznych i umysłow</w:t>
      </w:r>
      <w:r w:rsidR="00235756">
        <w:t xml:space="preserve">ych poszczególnych </w:t>
      </w:r>
      <w:r>
        <w:t xml:space="preserve">użytkowników przestrzeni miejskich </w:t>
      </w:r>
      <w:r w:rsidR="00235756">
        <w:t xml:space="preserve">jest ogromna. </w:t>
      </w:r>
      <w:r w:rsidR="005D5C7A">
        <w:br/>
      </w:r>
      <w:r w:rsidR="00235756">
        <w:t xml:space="preserve">Co więcej – jest też zmienna w czasie i zależy od ich wieku, ogólnej kondycji czy chwilowego samopoczucia. </w:t>
      </w:r>
      <w:r w:rsidR="00235756" w:rsidRPr="00854C5C">
        <w:rPr>
          <w:b/>
        </w:rPr>
        <w:t>Różnorodność jest więc normą</w:t>
      </w:r>
      <w:r w:rsidR="00235756">
        <w:t xml:space="preserve">, która musi być brana pod uwagę na każdym etapie kształtowania przestrzeni współczesnego miasta. </w:t>
      </w:r>
    </w:p>
    <w:p w14:paraId="153CC179" w14:textId="43784241" w:rsidR="00235756" w:rsidRDefault="00235756" w:rsidP="00854C5C">
      <w:pPr>
        <w:pStyle w:val="tekst"/>
      </w:pPr>
      <w:r w:rsidRPr="00844996">
        <w:t>Projektując</w:t>
      </w:r>
      <w:r>
        <w:t xml:space="preserve"> i</w:t>
      </w:r>
      <w:r w:rsidRPr="00844996">
        <w:t xml:space="preserve"> </w:t>
      </w:r>
      <w:r>
        <w:t>tworząc</w:t>
      </w:r>
      <w:r w:rsidRPr="00844996">
        <w:t xml:space="preserve"> przestrze</w:t>
      </w:r>
      <w:r>
        <w:t xml:space="preserve">ń </w:t>
      </w:r>
      <w:r w:rsidRPr="00844996">
        <w:t>miejską należy brać pod uwagę podstawowe możliwości</w:t>
      </w:r>
      <w:r w:rsidR="00C875AA">
        <w:t>, potrzeby</w:t>
      </w:r>
      <w:r w:rsidRPr="00844996">
        <w:t xml:space="preserve"> i ograniczenia </w:t>
      </w:r>
      <w:r>
        <w:t xml:space="preserve">jej </w:t>
      </w:r>
      <w:r w:rsidRPr="00844996">
        <w:t>potencjalnych użytkowników</w:t>
      </w:r>
      <w:r w:rsidR="004441F6">
        <w:t>,</w:t>
      </w:r>
      <w:r w:rsidRPr="00844996">
        <w:t xml:space="preserve"> </w:t>
      </w:r>
      <w:r w:rsidR="00C875AA">
        <w:t>a</w:t>
      </w:r>
      <w:r w:rsidRPr="00844996">
        <w:t xml:space="preserve"> świadomość </w:t>
      </w:r>
      <w:r>
        <w:t xml:space="preserve">różnorodności </w:t>
      </w:r>
      <w:r w:rsidRPr="00844996">
        <w:t xml:space="preserve">powinna przekładać się bezpośrednio na </w:t>
      </w:r>
      <w:r>
        <w:t>szczegółowe</w:t>
      </w:r>
      <w:r w:rsidRPr="00844996">
        <w:t xml:space="preserve"> wytyczne i rozwiązania projektowe</w:t>
      </w:r>
      <w:r>
        <w:t xml:space="preserve">, realizowane w miejskich przestrzeniach publicznych. </w:t>
      </w:r>
    </w:p>
    <w:p w14:paraId="3A824F68" w14:textId="77777777" w:rsidR="00917D21" w:rsidRDefault="00917D21" w:rsidP="00235756">
      <w:pPr>
        <w:spacing w:after="0" w:line="300" w:lineRule="exact"/>
        <w:jc w:val="both"/>
        <w:rPr>
          <w:rFonts w:ascii="Arial" w:hAnsi="Arial" w:cs="Arial"/>
        </w:rPr>
      </w:pPr>
    </w:p>
    <w:p w14:paraId="4EA97ECB" w14:textId="4B843097" w:rsidR="00235756" w:rsidRPr="00844996" w:rsidRDefault="00917D21" w:rsidP="00854C5C">
      <w:pPr>
        <w:pStyle w:val="tekst"/>
      </w:pPr>
      <w:r>
        <w:t>W procesie projektowym i wykonawczym p</w:t>
      </w:r>
      <w:r w:rsidR="00235756" w:rsidRPr="00844996">
        <w:t>od uwagę powinny być brane przede wszystkim</w:t>
      </w:r>
      <w:r w:rsidR="00E4581A">
        <w:t xml:space="preserve"> możliwości fizyczne, sensoryczne oraz </w:t>
      </w:r>
      <w:r w:rsidR="00E4581A" w:rsidRPr="00E4581A">
        <w:t xml:space="preserve">psychiczne </w:t>
      </w:r>
      <w:r w:rsidR="005D5C7A">
        <w:br/>
      </w:r>
      <w:r w:rsidR="00E4581A" w:rsidRPr="00E4581A">
        <w:t>i umysłowe</w:t>
      </w:r>
      <w:r w:rsidR="00E4581A" w:rsidRPr="00E4581A">
        <w:rPr>
          <w:rStyle w:val="Odwoanieprzypisudolnego"/>
          <w:vertAlign w:val="baseline"/>
        </w:rPr>
        <w:t xml:space="preserve"> </w:t>
      </w:r>
      <w:r w:rsidR="00E4581A">
        <w:t>poszczególnych użytkowników przestrzeni</w:t>
      </w:r>
      <w:r w:rsidR="00235756" w:rsidRPr="00844996">
        <w:rPr>
          <w:rStyle w:val="Odwoanieprzypisudolnego"/>
        </w:rPr>
        <w:footnoteReference w:id="8"/>
      </w:r>
      <w:r w:rsidR="004441F6">
        <w:t>.</w:t>
      </w:r>
    </w:p>
    <w:p w14:paraId="3DE67F2C" w14:textId="225A1BC3" w:rsidR="00235756" w:rsidRDefault="00917D21" w:rsidP="00E4581A">
      <w:pPr>
        <w:pStyle w:val="tekst"/>
        <w:rPr>
          <w:color w:val="000000" w:themeColor="text1"/>
        </w:rPr>
      </w:pPr>
      <w:r w:rsidRPr="00917D21">
        <w:rPr>
          <w:b/>
          <w:color w:val="000000" w:themeColor="text1"/>
        </w:rPr>
        <w:t>Możliwości fizyczne</w:t>
      </w:r>
      <w:r w:rsidR="00E4581A">
        <w:rPr>
          <w:b/>
          <w:color w:val="000000" w:themeColor="text1"/>
        </w:rPr>
        <w:t xml:space="preserve"> </w:t>
      </w:r>
      <w:r>
        <w:rPr>
          <w:color w:val="000000" w:themeColor="text1"/>
        </w:rPr>
        <w:t xml:space="preserve">obejmują zdolność chodzenia, balansowania, </w:t>
      </w:r>
      <w:r w:rsidR="00F51928">
        <w:rPr>
          <w:color w:val="000000" w:themeColor="text1"/>
        </w:rPr>
        <w:t xml:space="preserve">chwytania i </w:t>
      </w:r>
      <w:r>
        <w:rPr>
          <w:color w:val="000000" w:themeColor="text1"/>
        </w:rPr>
        <w:t xml:space="preserve">trzymania przedmiotów, ciągnięcia i pchania, podnoszenia </w:t>
      </w:r>
      <w:r w:rsidR="005D5C7A">
        <w:rPr>
          <w:color w:val="000000" w:themeColor="text1"/>
        </w:rPr>
        <w:br/>
      </w:r>
      <w:r>
        <w:rPr>
          <w:color w:val="000000" w:themeColor="text1"/>
        </w:rPr>
        <w:t>i sięgania</w:t>
      </w:r>
      <w:r w:rsidR="00E4581A">
        <w:rPr>
          <w:color w:val="000000" w:themeColor="text1"/>
        </w:rPr>
        <w:t xml:space="preserve">, które są odmienne dla poszczególnych użytkowników: </w:t>
      </w:r>
    </w:p>
    <w:p w14:paraId="284F423B" w14:textId="23416D4F" w:rsidR="00F51928" w:rsidRDefault="00854C5C" w:rsidP="00F51928">
      <w:pPr>
        <w:pStyle w:val="listy"/>
      </w:pPr>
      <w:r>
        <w:t xml:space="preserve">dla niektórych osób problem stanowić może </w:t>
      </w:r>
      <w:r>
        <w:rPr>
          <w:b/>
        </w:rPr>
        <w:t>chodzenie</w:t>
      </w:r>
      <w:r>
        <w:t xml:space="preserve">: zarówno poruszanie się w obrębie jednego poziomu, jak i wchodzenie </w:t>
      </w:r>
      <w:r w:rsidR="008D3D72">
        <w:br/>
        <w:t>lub</w:t>
      </w:r>
      <w:r>
        <w:t xml:space="preserve"> schodzenie i pokonywanie zmian wysokości lub obracanie </w:t>
      </w:r>
      <w:r w:rsidR="005D5C7A">
        <w:br/>
      </w:r>
      <w:r>
        <w:t>się w miejscu. Niektórzy spośród użytkowników przestrzeni miejskich</w:t>
      </w:r>
      <w:r w:rsidR="00C875AA">
        <w:t xml:space="preserve"> podczas przemieszczania się</w:t>
      </w:r>
      <w:r>
        <w:t xml:space="preserve"> korzystają z pomocy: chodzików, </w:t>
      </w:r>
      <w:r w:rsidR="005D5C7A">
        <w:br/>
      </w:r>
      <w:r>
        <w:t>kul lub lasek</w:t>
      </w:r>
      <w:r w:rsidR="0065348A">
        <w:t xml:space="preserve">. </w:t>
      </w:r>
    </w:p>
    <w:p w14:paraId="31BB7997" w14:textId="6B956A5D" w:rsidR="00854C5C" w:rsidRDefault="00854C5C" w:rsidP="00F51928">
      <w:pPr>
        <w:pStyle w:val="listy"/>
        <w:numPr>
          <w:ilvl w:val="0"/>
          <w:numId w:val="0"/>
        </w:numPr>
        <w:ind w:left="142"/>
      </w:pPr>
      <w:r>
        <w:t xml:space="preserve">Dla wygody wszystkich osób istotne będzie więc </w:t>
      </w:r>
      <w:r w:rsidRPr="00854C5C">
        <w:t xml:space="preserve">wyznaczenie trasy wolnej od przeszkód, stosowanie pochylni i łagodnych spadków, </w:t>
      </w:r>
      <w:r>
        <w:lastRenderedPageBreak/>
        <w:t xml:space="preserve">zapewnienie pochwytów i poręczy, </w:t>
      </w:r>
      <w:r w:rsidRPr="00854C5C">
        <w:t>dostępność siedzisk i miejsc odpoczynku</w:t>
      </w:r>
      <w:r w:rsidR="00C875AA">
        <w:t xml:space="preserve"> (</w:t>
      </w:r>
      <w:r>
        <w:t>zlokalizowanych w równych, niewielkich odstępach</w:t>
      </w:r>
      <w:r w:rsidR="00C875AA">
        <w:t>)</w:t>
      </w:r>
      <w:r w:rsidRPr="00854C5C">
        <w:t xml:space="preserve">, zachowanie parametrów dla wygodnych i bezpiecznych schodów </w:t>
      </w:r>
      <w:r w:rsidR="005D5C7A">
        <w:br/>
      </w:r>
      <w:r w:rsidR="00F51928">
        <w:t xml:space="preserve">czy </w:t>
      </w:r>
      <w:r w:rsidRPr="00854C5C">
        <w:t>wyznaczanie alternatywnych tras bez różnic poziomów i stopni</w:t>
      </w:r>
      <w:r w:rsidR="008D3D72">
        <w:t>;</w:t>
      </w:r>
    </w:p>
    <w:p w14:paraId="15CE4BD1" w14:textId="1D63713D" w:rsidR="00917D21" w:rsidRPr="00F51928" w:rsidRDefault="00F51928" w:rsidP="004E794A">
      <w:pPr>
        <w:pStyle w:val="listy"/>
        <w:rPr>
          <w:color w:val="000000" w:themeColor="text1"/>
        </w:rPr>
      </w:pPr>
      <w:r>
        <w:t xml:space="preserve">problemy w zachowaniu </w:t>
      </w:r>
      <w:r w:rsidRPr="00F51928">
        <w:rPr>
          <w:b/>
        </w:rPr>
        <w:t>równowagi</w:t>
      </w:r>
      <w:r>
        <w:t xml:space="preserve"> wpływają często na możliwości poruszania się i kontrolę ruchów dłoni – stąd konieczne jest stosowanie w przestrzeniach miejskich poręczy i pochwytów, zapewnienie dostępności miejsc odpoczynku czy też stosowanie równych, gładkich </w:t>
      </w:r>
      <w:r w:rsidR="005D5C7A">
        <w:br/>
      </w:r>
      <w:r>
        <w:t>i antypoślizgowych nawierzchni</w:t>
      </w:r>
      <w:r w:rsidR="008D3D72">
        <w:t>;</w:t>
      </w:r>
    </w:p>
    <w:p w14:paraId="634AFC12" w14:textId="472E6EC5" w:rsidR="00F51928" w:rsidRDefault="006735B6" w:rsidP="004E794A">
      <w:pPr>
        <w:pStyle w:val="listy"/>
        <w:rPr>
          <w:color w:val="000000" w:themeColor="text1"/>
        </w:rPr>
      </w:pPr>
      <w:r>
        <w:rPr>
          <w:color w:val="000000" w:themeColor="text1"/>
        </w:rPr>
        <w:t xml:space="preserve">niektórzy użytkownicy przestrzeni mogą mieć ograniczony </w:t>
      </w:r>
      <w:r w:rsidR="0094041D">
        <w:rPr>
          <w:color w:val="000000" w:themeColor="text1"/>
        </w:rPr>
        <w:br/>
      </w:r>
      <w:r w:rsidRPr="006735B6">
        <w:rPr>
          <w:b/>
          <w:color w:val="000000" w:themeColor="text1"/>
        </w:rPr>
        <w:t>zakres użycia rąk</w:t>
      </w:r>
      <w:r>
        <w:rPr>
          <w:color w:val="000000" w:themeColor="text1"/>
        </w:rPr>
        <w:t xml:space="preserve"> – jednej lub obydwu – albo też ograniczenia siły </w:t>
      </w:r>
      <w:r w:rsidR="0094041D">
        <w:rPr>
          <w:color w:val="000000" w:themeColor="text1"/>
        </w:rPr>
        <w:br/>
      </w:r>
      <w:r>
        <w:rPr>
          <w:color w:val="000000" w:themeColor="text1"/>
        </w:rPr>
        <w:t xml:space="preserve">lub precyzji wykonywania poszczególnych czynności. Dla ich komfortu wszystkie przedmioty czy elementy obiektów lub przestrzeni, </w:t>
      </w:r>
      <w:r w:rsidR="0094041D">
        <w:rPr>
          <w:color w:val="000000" w:themeColor="text1"/>
        </w:rPr>
        <w:br/>
      </w:r>
      <w:r>
        <w:rPr>
          <w:color w:val="000000" w:themeColor="text1"/>
        </w:rPr>
        <w:t xml:space="preserve">które wymagają manipulacji, powinny mieć możliwość </w:t>
      </w:r>
      <w:r w:rsidR="0065348A">
        <w:rPr>
          <w:color w:val="000000" w:themeColor="text1"/>
        </w:rPr>
        <w:t>obsługi</w:t>
      </w:r>
      <w:r>
        <w:rPr>
          <w:color w:val="000000" w:themeColor="text1"/>
        </w:rPr>
        <w:t xml:space="preserve"> tylko jedną ręką lub w ogóle bez konieczności </w:t>
      </w:r>
      <w:r w:rsidR="0065348A">
        <w:rPr>
          <w:color w:val="000000" w:themeColor="text1"/>
        </w:rPr>
        <w:t>użycia</w:t>
      </w:r>
      <w:r>
        <w:rPr>
          <w:color w:val="000000" w:themeColor="text1"/>
        </w:rPr>
        <w:t xml:space="preserve"> dłoni: za pomocą nadgarstka, łokcia lub pięści</w:t>
      </w:r>
      <w:r w:rsidR="008D3D72">
        <w:rPr>
          <w:color w:val="000000" w:themeColor="text1"/>
        </w:rPr>
        <w:t>;</w:t>
      </w:r>
    </w:p>
    <w:p w14:paraId="23083C53" w14:textId="76C842E8" w:rsidR="006735B6" w:rsidRDefault="006735B6" w:rsidP="004E794A">
      <w:pPr>
        <w:pStyle w:val="listy"/>
        <w:rPr>
          <w:color w:val="000000" w:themeColor="text1"/>
        </w:rPr>
      </w:pPr>
      <w:r>
        <w:rPr>
          <w:color w:val="000000" w:themeColor="text1"/>
        </w:rPr>
        <w:t xml:space="preserve">użytkownicy przestrzeni różnią się między sobą poziomem </w:t>
      </w:r>
      <w:r w:rsidR="0094041D">
        <w:rPr>
          <w:color w:val="000000" w:themeColor="text1"/>
        </w:rPr>
        <w:br/>
      </w:r>
      <w:r w:rsidRPr="003B5F27">
        <w:rPr>
          <w:b/>
          <w:color w:val="000000" w:themeColor="text1"/>
        </w:rPr>
        <w:t xml:space="preserve">siły i wytrzymałości </w:t>
      </w:r>
      <w:r>
        <w:rPr>
          <w:color w:val="000000" w:themeColor="text1"/>
        </w:rPr>
        <w:t xml:space="preserve">– dla wygody wszystkich osób konieczne jest więc minimalizowanie różnic wysokości i konieczności pokonywania dużych odległości oraz </w:t>
      </w:r>
      <w:r w:rsidR="003B5F27">
        <w:rPr>
          <w:color w:val="000000" w:themeColor="text1"/>
        </w:rPr>
        <w:t xml:space="preserve">używania nadmiernej siły (dlatego też rekomendowana jest lokalizacja miejsc odpoczynku w niewielkich odległościach od siebie czy też stosowanie drzwi automatycznych, niewymagających </w:t>
      </w:r>
      <w:r w:rsidR="0065348A">
        <w:rPr>
          <w:color w:val="000000" w:themeColor="text1"/>
        </w:rPr>
        <w:t>samodzielnego otwierania</w:t>
      </w:r>
      <w:r w:rsidR="003B5F27">
        <w:rPr>
          <w:color w:val="000000" w:themeColor="text1"/>
        </w:rPr>
        <w:t>)</w:t>
      </w:r>
      <w:r w:rsidR="008D3D72">
        <w:rPr>
          <w:color w:val="000000" w:themeColor="text1"/>
        </w:rPr>
        <w:t>;</w:t>
      </w:r>
    </w:p>
    <w:p w14:paraId="741FF1E5" w14:textId="40446DB1" w:rsidR="003B5F27" w:rsidRDefault="003B5F27" w:rsidP="004E794A">
      <w:pPr>
        <w:pStyle w:val="listy"/>
        <w:rPr>
          <w:color w:val="000000" w:themeColor="text1"/>
        </w:rPr>
      </w:pPr>
      <w:r>
        <w:rPr>
          <w:b/>
          <w:color w:val="000000" w:themeColor="text1"/>
        </w:rPr>
        <w:t xml:space="preserve">podnoszenie i sięganie </w:t>
      </w:r>
      <w:r>
        <w:rPr>
          <w:color w:val="000000" w:themeColor="text1"/>
        </w:rPr>
        <w:t xml:space="preserve">również </w:t>
      </w:r>
      <w:proofErr w:type="gramStart"/>
      <w:r>
        <w:rPr>
          <w:color w:val="000000" w:themeColor="text1"/>
        </w:rPr>
        <w:t>może</w:t>
      </w:r>
      <w:proofErr w:type="gramEnd"/>
      <w:r>
        <w:rPr>
          <w:color w:val="000000" w:themeColor="text1"/>
        </w:rPr>
        <w:t xml:space="preserve"> nastręczać trudności: kluczowe jest więc rozmieszczenie poszczególnych elementów w zasięgu </w:t>
      </w:r>
      <w:r w:rsidR="0094041D">
        <w:rPr>
          <w:color w:val="000000" w:themeColor="text1"/>
        </w:rPr>
        <w:br/>
      </w:r>
      <w:r>
        <w:rPr>
          <w:color w:val="000000" w:themeColor="text1"/>
        </w:rPr>
        <w:t xml:space="preserve">rąk wszystkich użytkowników, to znaczy w zakresie wygodnym również dla osoby niskiego wzrostu lub użytkownika wózka. </w:t>
      </w:r>
    </w:p>
    <w:p w14:paraId="3B13B7EA" w14:textId="77777777" w:rsidR="005514C7" w:rsidRDefault="005514C7" w:rsidP="00E4581A">
      <w:pPr>
        <w:pStyle w:val="listy"/>
        <w:numPr>
          <w:ilvl w:val="0"/>
          <w:numId w:val="0"/>
        </w:numPr>
        <w:rPr>
          <w:b/>
          <w:color w:val="000000" w:themeColor="text1"/>
        </w:rPr>
      </w:pPr>
    </w:p>
    <w:p w14:paraId="0A0D8170" w14:textId="310D4EED" w:rsidR="00E4581A" w:rsidRPr="004A71A6" w:rsidRDefault="00E4581A" w:rsidP="004A71A6">
      <w:pPr>
        <w:pStyle w:val="tekst"/>
      </w:pPr>
      <w:r w:rsidRPr="004A71A6">
        <w:rPr>
          <w:b/>
        </w:rPr>
        <w:t xml:space="preserve">Możliwości </w:t>
      </w:r>
      <w:r w:rsidR="004A71A6">
        <w:rPr>
          <w:b/>
        </w:rPr>
        <w:t>i</w:t>
      </w:r>
      <w:r w:rsidRPr="004A71A6">
        <w:rPr>
          <w:b/>
        </w:rPr>
        <w:t xml:space="preserve"> ograniczenia sensoryczne</w:t>
      </w:r>
      <w:r w:rsidRPr="004A71A6">
        <w:t xml:space="preserve"> obejmują </w:t>
      </w:r>
      <w:r w:rsidR="005514C7" w:rsidRPr="004A71A6">
        <w:t>zakres doznań zmysłowych: wzroku, słuchu, dotyku czy mowy</w:t>
      </w:r>
      <w:r w:rsidR="00B76DAA" w:rsidRPr="004A71A6">
        <w:t xml:space="preserve">: </w:t>
      </w:r>
    </w:p>
    <w:p w14:paraId="2D7417D2" w14:textId="45B00689" w:rsidR="00854C5C" w:rsidRPr="00A16534" w:rsidRDefault="00B76DAA" w:rsidP="004E794A">
      <w:pPr>
        <w:pStyle w:val="listy"/>
        <w:rPr>
          <w:color w:val="000000" w:themeColor="text1"/>
        </w:rPr>
      </w:pPr>
      <w:r>
        <w:t xml:space="preserve">zmysł </w:t>
      </w:r>
      <w:r w:rsidRPr="00A16534">
        <w:rPr>
          <w:b/>
        </w:rPr>
        <w:t>słuchu</w:t>
      </w:r>
      <w:r>
        <w:t xml:space="preserve"> jest niezwykle ważny dla </w:t>
      </w:r>
      <w:r w:rsidRPr="00A16534">
        <w:rPr>
          <w:b/>
        </w:rPr>
        <w:t>komunikacji, pozyskiwania informacji z otoczenia i wykrywania potencjalnych zagrożeń</w:t>
      </w:r>
      <w:r>
        <w:t xml:space="preserve">, jednak poszczególni ludzie różnią się między sobą zdolnością słyszenia dźwięków, określania ich kierunków czy rozróżnienia wysokich </w:t>
      </w:r>
      <w:r w:rsidR="005D5C7A">
        <w:br/>
      </w:r>
      <w:r>
        <w:t>lub niskich tonów. Część osób korzysta z aparatów słuchowych</w:t>
      </w:r>
      <w:r w:rsidR="00A16534">
        <w:t>, które wzmacniają dźwięki z otoczenia – dla nich szczególnie istotne jest utrzymanie hałasu tła na jak najniższym poziomie (między innymi dzięki doborowi materiałów wykończeniowych)</w:t>
      </w:r>
      <w:r w:rsidR="0065348A">
        <w:t xml:space="preserve">. Dla osób Głuchych bardzo ważne jest </w:t>
      </w:r>
      <w:r w:rsidR="00A16534">
        <w:t xml:space="preserve">utrzymanie wysokiej jakości oświetlenia (wspomagającego czytanie z ruchu warg lub komunikację w języku migowym): kolor, wielkość czy wyposażenie poszczególnych przestrzeni mają ogromne znaczenie. Istotne jest również planowanie systemów wzmocnienia dźwięku – np. opartych o technologie pętli indukcyjnych – </w:t>
      </w:r>
      <w:r w:rsidR="00854C5C">
        <w:t xml:space="preserve">ale także </w:t>
      </w:r>
      <w:r w:rsidR="00854C5C">
        <w:lastRenderedPageBreak/>
        <w:t xml:space="preserve">stosowanie odpowiednio szerokich korytarzy </w:t>
      </w:r>
      <w:r w:rsidR="0079375E">
        <w:t xml:space="preserve">– </w:t>
      </w:r>
      <w:r w:rsidR="00854C5C">
        <w:t>dla komfortu osób rozmawiających w języku migowy</w:t>
      </w:r>
      <w:r w:rsidR="00A16534">
        <w:t>m</w:t>
      </w:r>
      <w:r w:rsidR="0079375E">
        <w:t>;</w:t>
      </w:r>
    </w:p>
    <w:p w14:paraId="19AFC912" w14:textId="1DB44F42" w:rsidR="00A16534" w:rsidRDefault="00A16534" w:rsidP="004E794A">
      <w:pPr>
        <w:pStyle w:val="listy"/>
        <w:rPr>
          <w:color w:val="000000" w:themeColor="text1"/>
        </w:rPr>
      </w:pPr>
      <w:r>
        <w:rPr>
          <w:color w:val="000000" w:themeColor="text1"/>
        </w:rPr>
        <w:t xml:space="preserve">warunki przestrzenne wpływają również na </w:t>
      </w:r>
      <w:r w:rsidRPr="00A16534">
        <w:rPr>
          <w:b/>
          <w:color w:val="000000" w:themeColor="text1"/>
        </w:rPr>
        <w:t>zdolność i jakość mowy</w:t>
      </w:r>
      <w:r>
        <w:rPr>
          <w:color w:val="000000" w:themeColor="text1"/>
        </w:rPr>
        <w:t>:</w:t>
      </w:r>
      <w:r w:rsidR="00EA29DB">
        <w:rPr>
          <w:color w:val="000000" w:themeColor="text1"/>
        </w:rPr>
        <w:t xml:space="preserve"> dwukierunkową komunikację może ułatwiać otoczenie zaprojektowane w taki sposób, by minimalizować problemy w słyszeniu mowy niewyraźnej</w:t>
      </w:r>
      <w:r w:rsidR="0079375E">
        <w:rPr>
          <w:color w:val="000000" w:themeColor="text1"/>
        </w:rPr>
        <w:t>;</w:t>
      </w:r>
    </w:p>
    <w:p w14:paraId="7B0AB5C5" w14:textId="31FAAF46" w:rsidR="00EA29DB" w:rsidRDefault="00EA29DB" w:rsidP="004E794A">
      <w:pPr>
        <w:pStyle w:val="listy"/>
        <w:rPr>
          <w:color w:val="000000" w:themeColor="text1"/>
        </w:rPr>
      </w:pPr>
      <w:r>
        <w:rPr>
          <w:b/>
          <w:color w:val="000000" w:themeColor="text1"/>
        </w:rPr>
        <w:t xml:space="preserve">wzrok </w:t>
      </w:r>
      <w:r>
        <w:rPr>
          <w:color w:val="000000" w:themeColor="text1"/>
        </w:rPr>
        <w:t xml:space="preserve">pozwala </w:t>
      </w:r>
      <w:r w:rsidR="00320401">
        <w:rPr>
          <w:color w:val="000000" w:themeColor="text1"/>
        </w:rPr>
        <w:t xml:space="preserve">na </w:t>
      </w:r>
      <w:r w:rsidR="00AF4E7F">
        <w:rPr>
          <w:color w:val="000000" w:themeColor="text1"/>
        </w:rPr>
        <w:t xml:space="preserve">określenie podstawowych parametrów przestrzeni: rozmiaru, formy, barwy czy poziomu oświetlenia, dlatego dla osób </w:t>
      </w:r>
      <w:r w:rsidR="005D5C7A">
        <w:rPr>
          <w:color w:val="000000" w:themeColor="text1"/>
        </w:rPr>
        <w:br/>
      </w:r>
      <w:r w:rsidR="00AF4E7F">
        <w:rPr>
          <w:color w:val="000000" w:themeColor="text1"/>
        </w:rPr>
        <w:t xml:space="preserve">o ograniczonych możliwościach widzenia istotne jest zapewnienie zarówno wyraźnych kontrastów, jak i dotykowego oraz dźwiękowego oznaczenia miejsc niebezpiecznych. Przestrzeń powinna zapewniać możliwość łatwej orientacji i odróżnienia poszczególnych obszarów </w:t>
      </w:r>
      <w:r w:rsidR="005D5C7A">
        <w:rPr>
          <w:color w:val="000000" w:themeColor="text1"/>
        </w:rPr>
        <w:br/>
      </w:r>
      <w:r w:rsidR="00AF4E7F">
        <w:rPr>
          <w:color w:val="000000" w:themeColor="text1"/>
        </w:rPr>
        <w:t>i stref funkcjonalnych za pomocą wrażeń dostarczanych przez wszystkie zmysły</w:t>
      </w:r>
      <w:r w:rsidR="0079375E">
        <w:rPr>
          <w:color w:val="000000" w:themeColor="text1"/>
        </w:rPr>
        <w:t>;</w:t>
      </w:r>
    </w:p>
    <w:p w14:paraId="1D36B94E" w14:textId="1B3D897F" w:rsidR="00AF4E7F" w:rsidRPr="00550830" w:rsidRDefault="00AF4E7F" w:rsidP="004E794A">
      <w:pPr>
        <w:pStyle w:val="listy"/>
        <w:rPr>
          <w:color w:val="000000" w:themeColor="text1"/>
        </w:rPr>
      </w:pPr>
      <w:r>
        <w:rPr>
          <w:b/>
          <w:color w:val="000000" w:themeColor="text1"/>
        </w:rPr>
        <w:t xml:space="preserve">dotykowe poznanie przestrzeni </w:t>
      </w:r>
      <w:r>
        <w:rPr>
          <w:color w:val="000000" w:themeColor="text1"/>
        </w:rPr>
        <w:t xml:space="preserve">wymaga bliskiego kontaktu </w:t>
      </w:r>
      <w:r w:rsidR="005D5C7A">
        <w:rPr>
          <w:color w:val="000000" w:themeColor="text1"/>
        </w:rPr>
        <w:br/>
      </w:r>
      <w:r>
        <w:rPr>
          <w:color w:val="000000" w:themeColor="text1"/>
        </w:rPr>
        <w:t xml:space="preserve">z poszczególnymi elementami wyposażenia – stąd też konieczność doboru bezpiecznych materiałów i </w:t>
      </w:r>
      <w:r w:rsidRPr="00AF4E7F">
        <w:rPr>
          <w:color w:val="000000" w:themeColor="text1"/>
        </w:rPr>
        <w:t>elementów wykończenia</w:t>
      </w:r>
      <w:r>
        <w:rPr>
          <w:color w:val="000000" w:themeColor="text1"/>
        </w:rPr>
        <w:t xml:space="preserve">, które </w:t>
      </w:r>
      <w:r w:rsidR="0094041D">
        <w:rPr>
          <w:color w:val="000000" w:themeColor="text1"/>
        </w:rPr>
        <w:br/>
      </w:r>
      <w:r>
        <w:rPr>
          <w:color w:val="000000" w:themeColor="text1"/>
        </w:rPr>
        <w:t>nie będą powodowały</w:t>
      </w:r>
      <w:r w:rsidRPr="00AF4E7F">
        <w:rPr>
          <w:color w:val="000000" w:themeColor="text1"/>
        </w:rPr>
        <w:t xml:space="preserve"> uszkodzeń skóry, otarć czy reakcji alergicznych</w:t>
      </w:r>
      <w:r>
        <w:rPr>
          <w:color w:val="000000" w:themeColor="text1"/>
        </w:rPr>
        <w:t xml:space="preserve">, ale także – pozwolą uniknąć niepokoju i nieprzyjemnych odczuć (z tego powodu </w:t>
      </w:r>
      <w:r w:rsidR="00B12C85" w:rsidRPr="009128EC">
        <w:t>należy</w:t>
      </w:r>
      <w:r w:rsidR="00550830">
        <w:t xml:space="preserve"> na przykład</w:t>
      </w:r>
      <w:r w:rsidR="00B12C85" w:rsidRPr="009128EC">
        <w:t xml:space="preserve"> unikać siedzisk metalowych </w:t>
      </w:r>
      <w:r w:rsidR="0094041D">
        <w:br/>
      </w:r>
      <w:r w:rsidR="00B12C85" w:rsidRPr="009128EC">
        <w:t>jako nieprzyjemnych w odbiorze</w:t>
      </w:r>
      <w:r w:rsidR="00550830">
        <w:t xml:space="preserve"> </w:t>
      </w:r>
      <w:r w:rsidR="00B12C85" w:rsidRPr="009128EC">
        <w:t>przy niskiej lub wysokiej temperaturze</w:t>
      </w:r>
      <w:r w:rsidR="00550830">
        <w:t>).</w:t>
      </w:r>
    </w:p>
    <w:p w14:paraId="2DA7DD41" w14:textId="77777777" w:rsidR="004A71A6" w:rsidRDefault="004A71A6" w:rsidP="00550830">
      <w:pPr>
        <w:pStyle w:val="tekst"/>
        <w:rPr>
          <w:b/>
        </w:rPr>
      </w:pPr>
    </w:p>
    <w:p w14:paraId="010DE307" w14:textId="4CA7175D" w:rsidR="004A71A6" w:rsidRDefault="00550830" w:rsidP="00550830">
      <w:pPr>
        <w:pStyle w:val="tekst"/>
      </w:pPr>
      <w:r>
        <w:rPr>
          <w:b/>
        </w:rPr>
        <w:t xml:space="preserve">Możliwości psychiczne i umysłowe </w:t>
      </w:r>
      <w:r>
        <w:t xml:space="preserve">obejmują zdolności poznawcze, interpretacyjne i intelektualne oraz w zakresie uczenia </w:t>
      </w:r>
      <w:r w:rsidR="005D5C7A">
        <w:br/>
      </w:r>
      <w:r>
        <w:t xml:space="preserve">się i zapamiętywania. Ludzie różnią się wiedzą, zdolnością rozumienia czy interpretacji informacji, dlatego też analiza różnorodności </w:t>
      </w:r>
      <w:r w:rsidR="005D5C7A">
        <w:br/>
      </w:r>
      <w:r>
        <w:t xml:space="preserve">w tym zakresie </w:t>
      </w:r>
      <w:r w:rsidR="004A71A6">
        <w:t xml:space="preserve">pozwala na zapewnienie pełnej funkcjonalności otoczenia dla wszystkich użytkowników, od najmłodszych do najstarszych. </w:t>
      </w:r>
    </w:p>
    <w:p w14:paraId="44913717" w14:textId="21BC817B" w:rsidR="00550830" w:rsidRPr="00550830" w:rsidRDefault="004A71A6" w:rsidP="00550830">
      <w:pPr>
        <w:pStyle w:val="tekst"/>
      </w:pPr>
      <w:r>
        <w:t xml:space="preserve">Wszystkie informacje w przestrzeni należy projektować w taki sposób, </w:t>
      </w:r>
      <w:r w:rsidR="005D5C7A">
        <w:br/>
      </w:r>
      <w:r>
        <w:t xml:space="preserve">by mogły być one szybko i łatwo zrozumiałe oraz poprawnie zinterpretowane. Ponieważ część osób wraz z wiekiem doświadcza zaburzeń pamięci czy trudności w przyswajaniu nowych informacji, wszystkie radykalne zmiany w przestrzeni i jej organizacji powinny </w:t>
      </w:r>
      <w:r w:rsidR="005D5C7A">
        <w:br/>
      </w:r>
      <w:r>
        <w:t xml:space="preserve">być wprowadzane bardzo rozważnie. </w:t>
      </w:r>
    </w:p>
    <w:p w14:paraId="675997BC" w14:textId="77777777" w:rsidR="005A457C" w:rsidRDefault="005A457C" w:rsidP="00B90D3E">
      <w:pPr>
        <w:pStyle w:val="tekst"/>
      </w:pPr>
    </w:p>
    <w:p w14:paraId="01D08A4E" w14:textId="57C00DEB" w:rsidR="00F01D4A" w:rsidRDefault="00D16626" w:rsidP="00B90D3E">
      <w:pPr>
        <w:pStyle w:val="tekst"/>
      </w:pPr>
      <w:r>
        <w:t xml:space="preserve">Biorąc pod uwagę różnorodność użytkowników przestrzeni miejskich, logiczną wydaje się konieczność doboru takich rozwiązań, </w:t>
      </w:r>
      <w:r w:rsidR="005D5C7A">
        <w:br/>
      </w:r>
      <w:r>
        <w:t xml:space="preserve">które uwzględniać będą </w:t>
      </w:r>
      <w:r w:rsidR="004A71A6" w:rsidRPr="00844996">
        <w:t xml:space="preserve">potrzeby i </w:t>
      </w:r>
      <w:r w:rsidR="00F01D4A">
        <w:t>możliwości</w:t>
      </w:r>
      <w:r w:rsidR="004A71A6" w:rsidRPr="00844996">
        <w:t xml:space="preserve"> wszystkich użytkowników, </w:t>
      </w:r>
      <w:r w:rsidR="004A71A6" w:rsidRPr="00844996">
        <w:br/>
        <w:t>w tym</w:t>
      </w:r>
      <w:r w:rsidR="003A6412" w:rsidRPr="0095292C">
        <w:rPr>
          <w:rStyle w:val="Odwoanieprzypisudolnego"/>
          <w:color w:val="000000" w:themeColor="text1"/>
        </w:rPr>
        <w:footnoteReference w:id="9"/>
      </w:r>
      <w:r w:rsidR="003A6412" w:rsidRPr="0095292C">
        <w:t>:</w:t>
      </w:r>
    </w:p>
    <w:p w14:paraId="72A56379" w14:textId="7B471AE4" w:rsidR="003A6412" w:rsidRPr="0095292C" w:rsidRDefault="003A6412" w:rsidP="00B90D3E">
      <w:pPr>
        <w:pStyle w:val="listy"/>
        <w:rPr>
          <w:lang w:eastAsia="zh-CN" w:bidi="hi-IN"/>
        </w:rPr>
      </w:pPr>
      <w:r w:rsidRPr="0095292C">
        <w:rPr>
          <w:lang w:eastAsia="zh-CN" w:bidi="hi-IN"/>
        </w:rPr>
        <w:t>os</w:t>
      </w:r>
      <w:r w:rsidR="00F01D4A">
        <w:rPr>
          <w:lang w:eastAsia="zh-CN" w:bidi="hi-IN"/>
        </w:rPr>
        <w:t xml:space="preserve">ób </w:t>
      </w:r>
      <w:r w:rsidRPr="0095292C">
        <w:rPr>
          <w:lang w:eastAsia="zh-CN" w:bidi="hi-IN"/>
        </w:rPr>
        <w:t>z ograniczeniami w poruszaniu się,</w:t>
      </w:r>
    </w:p>
    <w:p w14:paraId="4DE61004" w14:textId="1EDD22C5" w:rsidR="003A6412" w:rsidRPr="0095292C" w:rsidRDefault="00F01D4A" w:rsidP="00B90D3E">
      <w:pPr>
        <w:pStyle w:val="listy"/>
        <w:rPr>
          <w:lang w:eastAsia="zh-CN" w:bidi="hi-IN"/>
        </w:rPr>
      </w:pPr>
      <w:r w:rsidRPr="0095292C">
        <w:rPr>
          <w:lang w:eastAsia="zh-CN" w:bidi="hi-IN"/>
        </w:rPr>
        <w:t>os</w:t>
      </w:r>
      <w:r>
        <w:rPr>
          <w:lang w:eastAsia="zh-CN" w:bidi="hi-IN"/>
        </w:rPr>
        <w:t>ób</w:t>
      </w:r>
      <w:r w:rsidRPr="0095292C">
        <w:rPr>
          <w:lang w:eastAsia="zh-CN" w:bidi="hi-IN"/>
        </w:rPr>
        <w:t xml:space="preserve"> </w:t>
      </w:r>
      <w:r w:rsidR="003A6412" w:rsidRPr="0095292C">
        <w:rPr>
          <w:lang w:eastAsia="zh-CN" w:bidi="hi-IN"/>
        </w:rPr>
        <w:t>z ograniczeniami sensorycznymi,</w:t>
      </w:r>
    </w:p>
    <w:p w14:paraId="0E015B6C" w14:textId="2B09A5B8" w:rsidR="003A6412" w:rsidRPr="0095292C" w:rsidRDefault="00F01D4A" w:rsidP="00B90D3E">
      <w:pPr>
        <w:pStyle w:val="listy"/>
        <w:rPr>
          <w:lang w:eastAsia="zh-CN" w:bidi="hi-IN"/>
        </w:rPr>
      </w:pPr>
      <w:r w:rsidRPr="0095292C">
        <w:rPr>
          <w:lang w:eastAsia="zh-CN" w:bidi="hi-IN"/>
        </w:rPr>
        <w:lastRenderedPageBreak/>
        <w:t>os</w:t>
      </w:r>
      <w:r>
        <w:rPr>
          <w:lang w:eastAsia="zh-CN" w:bidi="hi-IN"/>
        </w:rPr>
        <w:t>ób</w:t>
      </w:r>
      <w:r w:rsidR="003A6412" w:rsidRPr="0095292C">
        <w:rPr>
          <w:lang w:eastAsia="zh-CN" w:bidi="hi-IN"/>
        </w:rPr>
        <w:t xml:space="preserve"> z ograniczeniami psychicznymi i umysłowymi,</w:t>
      </w:r>
    </w:p>
    <w:p w14:paraId="651CFC46" w14:textId="75943BD3" w:rsidR="003A6412" w:rsidRPr="0095292C" w:rsidRDefault="003A6412" w:rsidP="00B90D3E">
      <w:pPr>
        <w:pStyle w:val="listy"/>
        <w:rPr>
          <w:lang w:eastAsia="zh-CN" w:bidi="hi-IN"/>
        </w:rPr>
      </w:pPr>
      <w:r w:rsidRPr="0095292C">
        <w:rPr>
          <w:lang w:eastAsia="zh-CN" w:bidi="hi-IN"/>
        </w:rPr>
        <w:t>użytkowni</w:t>
      </w:r>
      <w:r w:rsidR="00F01D4A">
        <w:rPr>
          <w:lang w:eastAsia="zh-CN" w:bidi="hi-IN"/>
        </w:rPr>
        <w:t>ków</w:t>
      </w:r>
      <w:r w:rsidRPr="0095292C">
        <w:rPr>
          <w:lang w:eastAsia="zh-CN" w:bidi="hi-IN"/>
        </w:rPr>
        <w:t xml:space="preserve"> wózków,</w:t>
      </w:r>
    </w:p>
    <w:p w14:paraId="2406F28E" w14:textId="3A56770A" w:rsidR="003A6412" w:rsidRPr="0095292C" w:rsidRDefault="00F01D4A" w:rsidP="00B90D3E">
      <w:pPr>
        <w:pStyle w:val="listy"/>
        <w:rPr>
          <w:lang w:eastAsia="zh-CN" w:bidi="hi-IN"/>
        </w:rPr>
      </w:pPr>
      <w:r w:rsidRPr="0095292C">
        <w:rPr>
          <w:lang w:eastAsia="zh-CN" w:bidi="hi-IN"/>
        </w:rPr>
        <w:t>os</w:t>
      </w:r>
      <w:r>
        <w:rPr>
          <w:lang w:eastAsia="zh-CN" w:bidi="hi-IN"/>
        </w:rPr>
        <w:t>ób</w:t>
      </w:r>
      <w:r w:rsidRPr="0095292C">
        <w:rPr>
          <w:lang w:eastAsia="zh-CN" w:bidi="hi-IN"/>
        </w:rPr>
        <w:t xml:space="preserve"> </w:t>
      </w:r>
      <w:r w:rsidR="003A6412" w:rsidRPr="0095292C">
        <w:rPr>
          <w:lang w:eastAsia="zh-CN" w:bidi="hi-IN"/>
        </w:rPr>
        <w:t>z małymi dziećmi i z wózkiem dziecięcym,</w:t>
      </w:r>
    </w:p>
    <w:p w14:paraId="3994055B" w14:textId="17D02A0C" w:rsidR="003A6412" w:rsidRPr="0095292C" w:rsidRDefault="00F01D4A" w:rsidP="00B90D3E">
      <w:pPr>
        <w:pStyle w:val="listy"/>
        <w:rPr>
          <w:lang w:eastAsia="zh-CN" w:bidi="hi-IN"/>
        </w:rPr>
      </w:pPr>
      <w:r>
        <w:rPr>
          <w:lang w:eastAsia="zh-CN" w:bidi="hi-IN"/>
        </w:rPr>
        <w:t>seniorów,</w:t>
      </w:r>
    </w:p>
    <w:p w14:paraId="7E9E50BE" w14:textId="04003A7B" w:rsidR="003A6412" w:rsidRPr="0095292C" w:rsidRDefault="00F01D4A" w:rsidP="00B90D3E">
      <w:pPr>
        <w:pStyle w:val="listy"/>
        <w:rPr>
          <w:lang w:eastAsia="zh-CN" w:bidi="hi-IN"/>
        </w:rPr>
      </w:pPr>
      <w:r w:rsidRPr="0095292C">
        <w:rPr>
          <w:lang w:eastAsia="zh-CN" w:bidi="hi-IN"/>
        </w:rPr>
        <w:t>os</w:t>
      </w:r>
      <w:r>
        <w:rPr>
          <w:lang w:eastAsia="zh-CN" w:bidi="hi-IN"/>
        </w:rPr>
        <w:t>ób</w:t>
      </w:r>
      <w:r w:rsidR="003A6412" w:rsidRPr="0095292C">
        <w:rPr>
          <w:lang w:eastAsia="zh-CN" w:bidi="hi-IN"/>
        </w:rPr>
        <w:t xml:space="preserve"> niskiego lub wysokiego wzrostu,</w:t>
      </w:r>
    </w:p>
    <w:p w14:paraId="1A8C7D51" w14:textId="1F344F30" w:rsidR="003A6412" w:rsidRPr="0095292C" w:rsidRDefault="003A6412" w:rsidP="00B90D3E">
      <w:pPr>
        <w:pStyle w:val="listy"/>
        <w:rPr>
          <w:lang w:eastAsia="zh-CN" w:bidi="hi-IN"/>
        </w:rPr>
      </w:pPr>
      <w:r w:rsidRPr="0095292C">
        <w:rPr>
          <w:lang w:eastAsia="zh-CN" w:bidi="hi-IN"/>
        </w:rPr>
        <w:t>dzieci,</w:t>
      </w:r>
    </w:p>
    <w:p w14:paraId="1AB03C4F" w14:textId="27E9CC07" w:rsidR="003A6412" w:rsidRPr="0095292C" w:rsidRDefault="003A6412" w:rsidP="00B90D3E">
      <w:pPr>
        <w:pStyle w:val="listy"/>
        <w:rPr>
          <w:lang w:eastAsia="zh-CN" w:bidi="hi-IN"/>
        </w:rPr>
      </w:pPr>
      <w:r w:rsidRPr="0095292C">
        <w:rPr>
          <w:lang w:eastAsia="zh-CN" w:bidi="hi-IN"/>
        </w:rPr>
        <w:t>kobiet w ciąży,</w:t>
      </w:r>
    </w:p>
    <w:p w14:paraId="760658CB" w14:textId="101AE530" w:rsidR="003A6412" w:rsidRPr="0095292C" w:rsidRDefault="00F01D4A" w:rsidP="00B90D3E">
      <w:pPr>
        <w:pStyle w:val="listy"/>
        <w:rPr>
          <w:lang w:eastAsia="zh-CN" w:bidi="hi-IN"/>
        </w:rPr>
      </w:pPr>
      <w:r w:rsidRPr="0095292C">
        <w:rPr>
          <w:lang w:eastAsia="zh-CN" w:bidi="hi-IN"/>
        </w:rPr>
        <w:t>os</w:t>
      </w:r>
      <w:r>
        <w:rPr>
          <w:lang w:eastAsia="zh-CN" w:bidi="hi-IN"/>
        </w:rPr>
        <w:t>ób otyłych</w:t>
      </w:r>
      <w:r w:rsidR="003A6412" w:rsidRPr="0095292C">
        <w:rPr>
          <w:lang w:eastAsia="zh-CN" w:bidi="hi-IN"/>
        </w:rPr>
        <w:t>,</w:t>
      </w:r>
    </w:p>
    <w:p w14:paraId="6C89697E" w14:textId="0F9AF923" w:rsidR="003A6412" w:rsidRPr="0095292C" w:rsidRDefault="00F01D4A" w:rsidP="00B90D3E">
      <w:pPr>
        <w:pStyle w:val="listy"/>
        <w:rPr>
          <w:lang w:eastAsia="zh-CN" w:bidi="hi-IN"/>
        </w:rPr>
      </w:pPr>
      <w:r w:rsidRPr="0095292C">
        <w:rPr>
          <w:lang w:eastAsia="zh-CN" w:bidi="hi-IN"/>
        </w:rPr>
        <w:t>os</w:t>
      </w:r>
      <w:r>
        <w:rPr>
          <w:lang w:eastAsia="zh-CN" w:bidi="hi-IN"/>
        </w:rPr>
        <w:t>ób</w:t>
      </w:r>
      <w:r w:rsidR="003A6412" w:rsidRPr="0095292C">
        <w:rPr>
          <w:lang w:eastAsia="zh-CN" w:bidi="hi-IN"/>
        </w:rPr>
        <w:t xml:space="preserve"> z obciążeniem (np. z bagażem),</w:t>
      </w:r>
    </w:p>
    <w:p w14:paraId="6EA0E974" w14:textId="5164DA9A" w:rsidR="003A6412" w:rsidRPr="0095292C" w:rsidRDefault="00F01D4A" w:rsidP="00B90D3E">
      <w:pPr>
        <w:pStyle w:val="listy"/>
        <w:rPr>
          <w:lang w:eastAsia="zh-CN" w:bidi="hi-IN"/>
        </w:rPr>
      </w:pPr>
      <w:r w:rsidRPr="0095292C">
        <w:rPr>
          <w:lang w:eastAsia="zh-CN" w:bidi="hi-IN"/>
        </w:rPr>
        <w:t>os</w:t>
      </w:r>
      <w:r>
        <w:rPr>
          <w:lang w:eastAsia="zh-CN" w:bidi="hi-IN"/>
        </w:rPr>
        <w:t>ób</w:t>
      </w:r>
      <w:r w:rsidRPr="0095292C">
        <w:rPr>
          <w:lang w:eastAsia="zh-CN" w:bidi="hi-IN"/>
        </w:rPr>
        <w:t xml:space="preserve"> </w:t>
      </w:r>
      <w:r>
        <w:rPr>
          <w:lang w:eastAsia="zh-CN" w:bidi="hi-IN"/>
        </w:rPr>
        <w:t>nie</w:t>
      </w:r>
      <w:r w:rsidR="003A6412" w:rsidRPr="0095292C">
        <w:rPr>
          <w:lang w:eastAsia="zh-CN" w:bidi="hi-IN"/>
        </w:rPr>
        <w:t>znając</w:t>
      </w:r>
      <w:r>
        <w:rPr>
          <w:lang w:eastAsia="zh-CN" w:bidi="hi-IN"/>
        </w:rPr>
        <w:t>ych</w:t>
      </w:r>
      <w:r w:rsidR="003A6412" w:rsidRPr="0095292C">
        <w:rPr>
          <w:lang w:eastAsia="zh-CN" w:bidi="hi-IN"/>
        </w:rPr>
        <w:t xml:space="preserve"> języka danego kraju.</w:t>
      </w:r>
    </w:p>
    <w:p w14:paraId="63A3144E" w14:textId="34CEAFC4" w:rsidR="006453FC" w:rsidRPr="0095292C" w:rsidRDefault="00465E44" w:rsidP="00202648">
      <w:pPr>
        <w:pStyle w:val="Styl4tekstzwyky"/>
      </w:pPr>
      <w:r w:rsidRPr="00F52801">
        <w:rPr>
          <w:rFonts w:ascii="Times New Roman" w:hAnsi="Times New Roman" w:cs="Times New Roman"/>
          <w:noProof/>
          <w:sz w:val="24"/>
        </w:rPr>
        <mc:AlternateContent>
          <mc:Choice Requires="wps">
            <w:drawing>
              <wp:anchor distT="0" distB="0" distL="114300" distR="114300" simplePos="0" relativeHeight="251892736" behindDoc="0" locked="0" layoutInCell="1" allowOverlap="1" wp14:anchorId="597E2F06" wp14:editId="284C4DEA">
                <wp:simplePos x="0" y="0"/>
                <wp:positionH relativeFrom="margin">
                  <wp:posOffset>-1440180</wp:posOffset>
                </wp:positionH>
                <wp:positionV relativeFrom="paragraph">
                  <wp:posOffset>246199</wp:posOffset>
                </wp:positionV>
                <wp:extent cx="1440000" cy="622800"/>
                <wp:effectExtent l="0" t="0" r="0" b="6350"/>
                <wp:wrapNone/>
                <wp:docPr id="306" name="Pole tekstowe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622800"/>
                        </a:xfrm>
                        <a:prstGeom prst="rect">
                          <a:avLst/>
                        </a:prstGeom>
                        <a:noFill/>
                        <a:ln w="9525">
                          <a:noFill/>
                          <a:miter lim="800000"/>
                          <a:headEnd/>
                          <a:tailEnd/>
                        </a:ln>
                      </wps:spPr>
                      <wps:txbx>
                        <w:txbxContent>
                          <w:p w14:paraId="0212296D" w14:textId="497F5F5C" w:rsidR="00B50CAD" w:rsidRPr="001E0F05" w:rsidRDefault="00B50CAD" w:rsidP="00542432">
                            <w:pPr>
                              <w:pStyle w:val="boczneteksty"/>
                            </w:pPr>
                            <w:bookmarkStart w:id="10" w:name="_Toc528763443"/>
                            <w:bookmarkStart w:id="11" w:name="_Toc528763755"/>
                            <w:bookmarkStart w:id="12" w:name="_Hlk527651288"/>
                            <w:bookmarkStart w:id="13" w:name="_Hlk527651289"/>
                            <w:r>
                              <w:t>parametry ergonomiczne użytkowników</w:t>
                            </w:r>
                            <w:bookmarkEnd w:id="10"/>
                            <w:bookmarkEnd w:id="11"/>
                          </w:p>
                          <w:bookmarkEnd w:id="12"/>
                          <w:bookmarkEnd w:id="13"/>
                          <w:p w14:paraId="0DCBECE1" w14:textId="77777777" w:rsidR="00B50CAD" w:rsidRPr="001E0F05" w:rsidRDefault="00B50CAD" w:rsidP="0054243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7E2F06" id="Pole tekstowe 306" o:spid="_x0000_s1042" type="#_x0000_t202" style="position:absolute;left:0;text-align:left;margin-left:-113.4pt;margin-top:19.4pt;width:113.4pt;height:49.0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" filled="f" stroked="f">
                <v:textbox>
                  <w:txbxContent>
                    <w:p w14:paraId="0212296D" w14:textId="497F5F5C" w:rsidR="00B50CAD" w:rsidRPr="001E0F05" w:rsidRDefault="00B50CAD" w:rsidP="00542432">
                      <w:pPr>
                        <w:pStyle w:val="boczneteksty"/>
                      </w:pPr>
                      <w:bookmarkStart w:id="14" w:name="_Toc528763443"/>
                      <w:bookmarkStart w:id="15" w:name="_Toc528763755"/>
                      <w:bookmarkStart w:id="16" w:name="_Hlk527651288"/>
                      <w:bookmarkStart w:id="17" w:name="_Hlk527651289"/>
                      <w:r>
                        <w:t>parametry ergonomiczne użytkowników</w:t>
                      </w:r>
                      <w:bookmarkEnd w:id="14"/>
                      <w:bookmarkEnd w:id="15"/>
                    </w:p>
                    <w:bookmarkEnd w:id="16"/>
                    <w:bookmarkEnd w:id="17"/>
                    <w:p w14:paraId="0DCBECE1" w14:textId="77777777" w:rsidR="00B50CAD" w:rsidRPr="001E0F05" w:rsidRDefault="00B50CAD" w:rsidP="00542432">
                      <w:pPr>
                        <w:pStyle w:val="boczneteksty"/>
                      </w:pPr>
                    </w:p>
                  </w:txbxContent>
                </v:textbox>
                <w10:wrap anchorx="margin"/>
              </v:shape>
            </w:pict>
          </mc:Fallback>
        </mc:AlternateContent>
      </w:r>
    </w:p>
    <w:p w14:paraId="02DFDADC" w14:textId="58EB8AD6" w:rsidR="00194903" w:rsidRDefault="008B3C44" w:rsidP="008B3C44">
      <w:pPr>
        <w:pStyle w:val="tekst"/>
      </w:pPr>
      <w:r>
        <w:rPr>
          <w:noProof/>
        </w:rPr>
        <mc:AlternateContent>
          <mc:Choice Requires="wpg">
            <w:drawing>
              <wp:anchor distT="0" distB="0" distL="114300" distR="114300" simplePos="0" relativeHeight="252013568" behindDoc="0" locked="0" layoutInCell="1" allowOverlap="1" wp14:anchorId="22CFB268" wp14:editId="1255C940">
                <wp:simplePos x="0" y="0"/>
                <wp:positionH relativeFrom="column">
                  <wp:posOffset>1905</wp:posOffset>
                </wp:positionH>
                <wp:positionV relativeFrom="paragraph">
                  <wp:posOffset>1122045</wp:posOffset>
                </wp:positionV>
                <wp:extent cx="4463415" cy="2103120"/>
                <wp:effectExtent l="0" t="0" r="32385" b="30480"/>
                <wp:wrapTopAndBottom/>
                <wp:docPr id="666" name="Grupa 666"/>
                <wp:cNvGraphicFramePr/>
                <a:graphic xmlns:a="http://schemas.openxmlformats.org/drawingml/2006/main">
                  <a:graphicData uri="http://schemas.microsoft.com/office/word/2010/wordprocessingGroup">
                    <wpg:wgp>
                      <wpg:cNvGrpSpPr/>
                      <wpg:grpSpPr>
                        <a:xfrm>
                          <a:off x="0" y="0"/>
                          <a:ext cx="4463415" cy="2103120"/>
                          <a:chOff x="0" y="0"/>
                          <a:chExt cx="4463415" cy="2103120"/>
                        </a:xfrm>
                      </wpg:grpSpPr>
                      <wpg:grpSp>
                        <wpg:cNvPr id="268" name="Grupa 268"/>
                        <wpg:cNvGrpSpPr>
                          <a:grpSpLocks noChangeAspect="1"/>
                        </wpg:cNvGrpSpPr>
                        <wpg:grpSpPr>
                          <a:xfrm>
                            <a:off x="3124200" y="0"/>
                            <a:ext cx="1339215" cy="2102485"/>
                            <a:chOff x="0" y="0"/>
                            <a:chExt cx="1567180" cy="2459825"/>
                          </a:xfrm>
                        </wpg:grpSpPr>
                        <pic:pic xmlns:pic="http://schemas.openxmlformats.org/drawingml/2006/picture">
                          <pic:nvPicPr>
                            <pic:cNvPr id="192" name="Obraz 19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83127" y="0"/>
                              <a:ext cx="1362075" cy="2047875"/>
                            </a:xfrm>
                            <a:prstGeom prst="rect">
                              <a:avLst/>
                            </a:prstGeom>
                          </pic:spPr>
                        </pic:pic>
                        <wpg:grpSp>
                          <wpg:cNvPr id="710" name="wymiar"/>
                          <wpg:cNvGrpSpPr/>
                          <wpg:grpSpPr>
                            <a:xfrm>
                              <a:off x="0" y="2145780"/>
                              <a:ext cx="1567180" cy="314045"/>
                              <a:chOff x="-653821" y="-51260"/>
                              <a:chExt cx="1568153" cy="314690"/>
                            </a:xfrm>
                          </wpg:grpSpPr>
                          <wps:wsp>
                            <wps:cNvPr id="711" name="Pole tekstowe 2"/>
                            <wps:cNvSpPr txBox="1">
                              <a:spLocks noChangeArrowheads="1"/>
                            </wps:cNvSpPr>
                            <wps:spPr bwMode="auto">
                              <a:xfrm>
                                <a:off x="-562323" y="-51260"/>
                                <a:ext cx="1357202" cy="298669"/>
                              </a:xfrm>
                              <a:prstGeom prst="rect">
                                <a:avLst/>
                              </a:prstGeom>
                              <a:noFill/>
                              <a:ln w="9525">
                                <a:noFill/>
                                <a:miter lim="800000"/>
                                <a:headEnd/>
                                <a:tailEnd/>
                              </a:ln>
                            </wps:spPr>
                            <wps:txbx>
                              <w:txbxContent>
                                <w:p w14:paraId="2E0CEFF6"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min.1,10 m</w:t>
                                  </w:r>
                                </w:p>
                                <w:p w14:paraId="415E7F58" w14:textId="77777777" w:rsidR="00B50CAD" w:rsidRPr="000265D3" w:rsidRDefault="00B50CAD" w:rsidP="0019490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12" name="Łącznik prosty 712"/>
                            <wps:cNvCnPr/>
                            <wps:spPr>
                              <a:xfrm>
                                <a:off x="-554292"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3" name="Łącznik prosty 713"/>
                            <wps:cNvCnPr/>
                            <wps:spPr>
                              <a:xfrm>
                                <a:off x="794878"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4" name="Łącznik prosty 714"/>
                            <wps:cNvCnPr/>
                            <wps:spPr>
                              <a:xfrm>
                                <a:off x="-653821" y="174728"/>
                                <a:ext cx="156815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5" name="Łącznik prosty 715"/>
                            <wps:cNvCnPr/>
                            <wps:spPr>
                              <a:xfrm rot="2700000">
                                <a:off x="792938"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7" name="Łącznik prosty 717"/>
                            <wps:cNvCnPr/>
                            <wps:spPr>
                              <a:xfrm rot="2700000">
                                <a:off x="-558103"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200" name="Grupa 200"/>
                        <wpg:cNvGrpSpPr>
                          <a:grpSpLocks noChangeAspect="1"/>
                        </wpg:cNvGrpSpPr>
                        <wpg:grpSpPr>
                          <a:xfrm>
                            <a:off x="1333500" y="0"/>
                            <a:ext cx="1234440" cy="2102485"/>
                            <a:chOff x="24326" y="0"/>
                            <a:chExt cx="1444429" cy="2459825"/>
                          </a:xfrm>
                        </wpg:grpSpPr>
                        <pic:pic xmlns:pic="http://schemas.openxmlformats.org/drawingml/2006/picture">
                          <pic:nvPicPr>
                            <pic:cNvPr id="193" name="Obraz 193"/>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18753" y="0"/>
                              <a:ext cx="1234440" cy="2047875"/>
                            </a:xfrm>
                            <a:prstGeom prst="rect">
                              <a:avLst/>
                            </a:prstGeom>
                          </pic:spPr>
                        </pic:pic>
                        <wpg:grpSp>
                          <wpg:cNvPr id="721" name="wymiar"/>
                          <wpg:cNvGrpSpPr/>
                          <wpg:grpSpPr>
                            <a:xfrm>
                              <a:off x="24326" y="2145769"/>
                              <a:ext cx="1444429" cy="314056"/>
                              <a:chOff x="-537982" y="-51271"/>
                              <a:chExt cx="1445325" cy="314701"/>
                            </a:xfrm>
                          </wpg:grpSpPr>
                          <wps:wsp>
                            <wps:cNvPr id="723" name="Pole tekstowe 2"/>
                            <wps:cNvSpPr txBox="1">
                              <a:spLocks noChangeArrowheads="1"/>
                            </wps:cNvSpPr>
                            <wps:spPr bwMode="auto">
                              <a:xfrm>
                                <a:off x="-439978" y="-51271"/>
                                <a:ext cx="1234206" cy="298679"/>
                              </a:xfrm>
                              <a:prstGeom prst="rect">
                                <a:avLst/>
                              </a:prstGeom>
                              <a:noFill/>
                              <a:ln w="9525">
                                <a:noFill/>
                                <a:miter lim="800000"/>
                                <a:headEnd/>
                                <a:tailEnd/>
                              </a:ln>
                            </wps:spPr>
                            <wps:txbx>
                              <w:txbxContent>
                                <w:p w14:paraId="614817AD"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min.1,20 m</w:t>
                                  </w:r>
                                </w:p>
                                <w:p w14:paraId="25C13758" w14:textId="77777777" w:rsidR="00B50CAD" w:rsidRPr="000265D3" w:rsidRDefault="00B50CAD" w:rsidP="0019490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24" name="Łącznik prosty 724"/>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25" name="Łącznik prosty 725"/>
                            <wps:cNvCnPr/>
                            <wps:spPr>
                              <a:xfrm>
                                <a:off x="794878"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26" name="Łącznik prosty 726"/>
                            <wps:cNvCnPr/>
                            <wps:spPr>
                              <a:xfrm>
                                <a:off x="-537982" y="174728"/>
                                <a:ext cx="14453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27" name="Łącznik prosty 727"/>
                            <wps:cNvCnPr/>
                            <wps:spPr>
                              <a:xfrm rot="2700000">
                                <a:off x="792938"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28" name="Łącznik prosty 728"/>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1" name="Grupa 11"/>
                        <wpg:cNvGrpSpPr>
                          <a:grpSpLocks noChangeAspect="1"/>
                        </wpg:cNvGrpSpPr>
                        <wpg:grpSpPr>
                          <a:xfrm>
                            <a:off x="0" y="0"/>
                            <a:ext cx="781050" cy="2103120"/>
                            <a:chOff x="0" y="-142517"/>
                            <a:chExt cx="913765" cy="2459838"/>
                          </a:xfrm>
                        </wpg:grpSpPr>
                        <pic:pic xmlns:pic="http://schemas.openxmlformats.org/drawingml/2006/picture">
                          <pic:nvPicPr>
                            <pic:cNvPr id="608" name="Obraz 608"/>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71252" y="-142517"/>
                              <a:ext cx="717550" cy="2047875"/>
                            </a:xfrm>
                            <a:prstGeom prst="rect">
                              <a:avLst/>
                            </a:prstGeom>
                          </pic:spPr>
                        </pic:pic>
                        <wpg:grpSp>
                          <wpg:cNvPr id="285" name="wymiar"/>
                          <wpg:cNvGrpSpPr/>
                          <wpg:grpSpPr>
                            <a:xfrm>
                              <a:off x="0" y="1983476"/>
                              <a:ext cx="913765" cy="333845"/>
                              <a:chOff x="0" y="-71101"/>
                              <a:chExt cx="914332" cy="334531"/>
                            </a:xfrm>
                          </wpg:grpSpPr>
                          <wps:wsp>
                            <wps:cNvPr id="642" name="Pole tekstowe 2"/>
                            <wps:cNvSpPr txBox="1">
                              <a:spLocks noChangeArrowheads="1"/>
                            </wps:cNvSpPr>
                            <wps:spPr bwMode="auto">
                              <a:xfrm>
                                <a:off x="91905" y="-71101"/>
                                <a:ext cx="716280" cy="297453"/>
                              </a:xfrm>
                              <a:prstGeom prst="rect">
                                <a:avLst/>
                              </a:prstGeom>
                              <a:noFill/>
                              <a:ln w="9525">
                                <a:noFill/>
                                <a:miter lim="800000"/>
                                <a:headEnd/>
                                <a:tailEnd/>
                              </a:ln>
                            </wps:spPr>
                            <wps:txbx>
                              <w:txbxContent>
                                <w:p w14:paraId="0D261CE7"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0,675</w:t>
                                  </w:r>
                                  <w:r w:rsidRPr="000265D3">
                                    <w:rPr>
                                      <w:rFonts w:ascii="Arial" w:hAnsi="Arial" w:cs="Arial"/>
                                      <w:color w:val="404040" w:themeColor="text1" w:themeTint="BF"/>
                                      <w:sz w:val="18"/>
                                      <w:szCs w:val="18"/>
                                    </w:rPr>
                                    <w:t xml:space="preserve"> m</w:t>
                                  </w:r>
                                </w:p>
                                <w:p w14:paraId="0A2F7827" w14:textId="77777777" w:rsidR="00B50CAD" w:rsidRPr="000265D3" w:rsidRDefault="00B50CAD" w:rsidP="0019490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643" name="Łącznik prosty 643"/>
                            <wps:cNvCnPr/>
                            <wps:spPr>
                              <a:xfrm>
                                <a:off x="9381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44" name="Łącznik prosty 644"/>
                            <wps:cNvCnPr/>
                            <wps:spPr>
                              <a:xfrm>
                                <a:off x="80818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62" name="Łącznik prosty 662"/>
                            <wps:cNvCnPr/>
                            <wps:spPr>
                              <a:xfrm rot="16200000">
                                <a:off x="464332" y="-275272"/>
                                <a:ext cx="0" cy="90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65" name="Łącznik prosty 665"/>
                            <wps:cNvCnPr/>
                            <wps:spPr>
                              <a:xfrm rot="2700000">
                                <a:off x="80437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69" name="Łącznik prosty 669"/>
                            <wps:cNvCnPr/>
                            <wps:spPr>
                              <a:xfrm rot="2700000">
                                <a:off x="90000"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22CFB268" id="Grupa 666" o:spid="_x0000_s1043" style="position:absolute;left:0;text-align:left;margin-left:.15pt;margin-top:88.35pt;width:351.45pt;height:165.6pt;z-index:252013568" coordsize="44634,210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">
                <v:group id="Grupa 268" o:spid="_x0000_s1044" style="position:absolute;left:31242;width:13392;height:21024" coordsize="15671,2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92" o:spid="_x0000_s1045" type="#_x0000_t75" style="position:absolute;left:831;width:13621;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">
                    <v:imagedata r:id="rId22" o:title=""/>
                  </v:shape>
                  <v:group id="_x0000_s1046" style="position:absolute;top:21457;width:15671;height:3141" coordorigin="-6538,-512" coordsize="15681,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shape id="_x0000_s1047" type="#_x0000_t202" style="position:absolute;left:-5623;top:-512;width:13571;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" filled="f" stroked="f">
                      <v:textbox>
                        <w:txbxContent>
                          <w:p w14:paraId="2E0CEFF6"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min.1,10 m</w:t>
                            </w:r>
                          </w:p>
                          <w:p w14:paraId="415E7F58" w14:textId="77777777" w:rsidR="00B50CAD" w:rsidRPr="000265D3" w:rsidRDefault="00B50CAD" w:rsidP="00194903">
                            <w:pPr>
                              <w:ind w:left="-142"/>
                              <w:jc w:val="right"/>
                              <w:rPr>
                                <w:rFonts w:ascii="Arial" w:hAnsi="Arial" w:cs="Arial"/>
                                <w:color w:val="404040" w:themeColor="text1" w:themeTint="BF"/>
                                <w:sz w:val="18"/>
                                <w:szCs w:val="18"/>
                              </w:rPr>
                            </w:pPr>
                          </w:p>
                        </w:txbxContent>
                      </v:textbox>
                    </v:shape>
                    <v:line id="Łącznik prosty 712" o:spid="_x0000_s1048" style="position:absolute;visibility:visible;mso-wrap-style:square" from="-5542,114" to="-554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" strokecolor="#404040 [2429]" strokeweight=".25pt">
                      <v:stroke joinstyle="miter"/>
                    </v:line>
                    <v:line id="Łącznik prosty 713" o:spid="_x0000_s1049" style="position:absolute;visibility:visible;mso-wrap-style:square" from="7948,114" to="794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" strokecolor="#404040 [2429]" strokeweight=".25pt">
                      <v:stroke joinstyle="miter"/>
                    </v:line>
                    <v:line id="Łącznik prosty 714" o:spid="_x0000_s1050" style="position:absolute;visibility:visible;mso-wrap-style:square" from="-6538,1747" to="9143,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" strokecolor="#404040 [2429]" strokeweight=".25pt">
                      <v:stroke joinstyle="miter"/>
                    </v:line>
                    <v:line id="Łącznik prosty 715" o:spid="_x0000_s1051" style="position:absolute;rotation:45;visibility:visible;mso-wrap-style:square" from="7929,876" to="792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" strokecolor="#404040 [2429]" strokeweight=".25pt">
                      <v:stroke joinstyle="miter"/>
                    </v:line>
                    <v:line id="Łącznik prosty 717" o:spid="_x0000_s1052" style="position:absolute;rotation:45;visibility:visible;mso-wrap-style:square" from="-5581,876" to="-558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" strokecolor="#404040 [2429]" strokeweight=".25pt">
                      <v:stroke joinstyle="miter"/>
                    </v:line>
                  </v:group>
                </v:group>
                <v:group id="Grupa 200" o:spid="_x0000_s1053" style="position:absolute;left:13335;width:12344;height:21024" coordorigin="243" coordsize="14444,2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o:lock v:ext="edit" aspectratio="t"/>
                  <v:shape id="Obraz 193" o:spid="_x0000_s1054" type="#_x0000_t75" style="position:absolute;left:1187;width:12344;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">
                    <v:imagedata r:id="rId23" o:title=""/>
                  </v:shape>
                  <v:group id="_x0000_s1055" style="position:absolute;left:243;top:21457;width:14444;height:3141" coordorigin="-5379,-512" coordsize="14453,3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_x0000_s1056" type="#_x0000_t202" style="position:absolute;left:-4399;top:-512;width:12341;height:2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" filled="f" stroked="f">
                      <v:textbox>
                        <w:txbxContent>
                          <w:p w14:paraId="614817AD"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min.1,20 m</w:t>
                            </w:r>
                          </w:p>
                          <w:p w14:paraId="25C13758" w14:textId="77777777" w:rsidR="00B50CAD" w:rsidRPr="000265D3" w:rsidRDefault="00B50CAD" w:rsidP="00194903">
                            <w:pPr>
                              <w:ind w:left="-142"/>
                              <w:jc w:val="right"/>
                              <w:rPr>
                                <w:rFonts w:ascii="Arial" w:hAnsi="Arial" w:cs="Arial"/>
                                <w:color w:val="404040" w:themeColor="text1" w:themeTint="BF"/>
                                <w:sz w:val="18"/>
                                <w:szCs w:val="18"/>
                              </w:rPr>
                            </w:pPr>
                          </w:p>
                        </w:txbxContent>
                      </v:textbox>
                    </v:shape>
                    <v:line id="Łącznik prosty 724" o:spid="_x0000_s1057"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" strokecolor="#404040 [2429]" strokeweight=".25pt">
                      <v:stroke joinstyle="miter"/>
                    </v:line>
                    <v:line id="Łącznik prosty 725" o:spid="_x0000_s1058" style="position:absolute;visibility:visible;mso-wrap-style:square" from="7948,114" to="794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" strokecolor="#404040 [2429]" strokeweight=".25pt">
                      <v:stroke joinstyle="miter"/>
                    </v:line>
                    <v:line id="Łącznik prosty 726" o:spid="_x0000_s1059" style="position:absolute;visibility:visible;mso-wrap-style:square" from="-5379,1747" to="9073,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" strokecolor="#404040 [2429]" strokeweight=".25pt">
                      <v:stroke joinstyle="miter"/>
                    </v:line>
                    <v:line id="Łącznik prosty 727" o:spid="_x0000_s1060" style="position:absolute;rotation:45;visibility:visible;mso-wrap-style:square" from="7929,876" to="792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" strokecolor="#404040 [2429]" strokeweight=".25pt">
                      <v:stroke joinstyle="miter"/>
                    </v:line>
                    <v:line id="Łącznik prosty 728" o:spid="_x0000_s1061"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" strokecolor="#404040 [2429]" strokeweight=".25pt">
                      <v:stroke joinstyle="miter"/>
                    </v:line>
                  </v:group>
                </v:group>
                <v:group id="Grupa 11" o:spid="_x0000_s1062" style="position:absolute;width:7810;height:21031" coordorigin=",-1425" coordsize="9137,24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o:lock v:ext="edit" aspectratio="t"/>
                  <v:shape id="Obraz 608" o:spid="_x0000_s1063" type="#_x0000_t75" style="position:absolute;left:712;top:-1425;width:7176;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">
                    <v:imagedata r:id="rId24" o:title=""/>
                  </v:shape>
                  <v:group id="_x0000_s1064" style="position:absolute;top:19834;width:9137;height:3339" coordorigin=",-711" coordsize="9143,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_x0000_s1065" type="#_x0000_t202" style="position:absolute;left:919;top:-711;width:7162;height:2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" filled="f" stroked="f">
                      <v:textbox>
                        <w:txbxContent>
                          <w:p w14:paraId="0D261CE7"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0,675</w:t>
                            </w:r>
                            <w:r w:rsidRPr="000265D3">
                              <w:rPr>
                                <w:rFonts w:ascii="Arial" w:hAnsi="Arial" w:cs="Arial"/>
                                <w:color w:val="404040" w:themeColor="text1" w:themeTint="BF"/>
                                <w:sz w:val="18"/>
                                <w:szCs w:val="18"/>
                              </w:rPr>
                              <w:t xml:space="preserve"> m</w:t>
                            </w:r>
                          </w:p>
                          <w:p w14:paraId="0A2F7827" w14:textId="77777777" w:rsidR="00B50CAD" w:rsidRPr="000265D3" w:rsidRDefault="00B50CAD" w:rsidP="00194903">
                            <w:pPr>
                              <w:ind w:left="-142"/>
                              <w:jc w:val="right"/>
                              <w:rPr>
                                <w:rFonts w:ascii="Arial" w:hAnsi="Arial" w:cs="Arial"/>
                                <w:color w:val="404040" w:themeColor="text1" w:themeTint="BF"/>
                                <w:sz w:val="18"/>
                                <w:szCs w:val="18"/>
                              </w:rPr>
                            </w:pPr>
                          </w:p>
                        </w:txbxContent>
                      </v:textbox>
                    </v:shape>
                    <v:line id="Łącznik prosty 643" o:spid="_x0000_s1066" style="position:absolute;visibility:visible;mso-wrap-style:square" from="938,114" to="93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" strokecolor="#404040 [2429]" strokeweight=".25pt">
                      <v:stroke joinstyle="miter"/>
                    </v:line>
                    <v:line id="Łącznik prosty 644" o:spid="_x0000_s1067" style="position:absolute;visibility:visible;mso-wrap-style:square" from="8081,114" to="8081,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" strokecolor="#404040 [2429]" strokeweight=".25pt">
                      <v:stroke joinstyle="miter"/>
                    </v:line>
                    <v:line id="Łącznik prosty 662" o:spid="_x0000_s1068" style="position:absolute;rotation:-90;visibility:visible;mso-wrap-style:square" from="4643,-2753" to="4643,6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" strokecolor="#404040 [2429]" strokeweight=".25pt">
                      <v:stroke joinstyle="miter"/>
                    </v:line>
                    <v:line id="Łącznik prosty 665" o:spid="_x0000_s1069" style="position:absolute;rotation:45;visibility:visible;mso-wrap-style:square" from="8043,876" to="804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" strokecolor="#404040 [2429]" strokeweight=".25pt">
                      <v:stroke joinstyle="miter"/>
                    </v:line>
                    <v:line id="Łącznik prosty 669" o:spid="_x0000_s1070" style="position:absolute;rotation:45;visibility:visible;mso-wrap-style:square" from="900,876" to="90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" strokecolor="#404040 [2429]" strokeweight=".25pt">
                      <v:stroke joinstyle="miter"/>
                    </v:line>
                  </v:group>
                </v:group>
                <w10:wrap type="topAndBottom"/>
              </v:group>
            </w:pict>
          </mc:Fallback>
        </mc:AlternateContent>
      </w:r>
      <w:r w:rsidR="00B90D3E">
        <w:t>B</w:t>
      </w:r>
      <w:r w:rsidR="006453FC" w:rsidRPr="0095292C">
        <w:t xml:space="preserve">ezpieczna przestrzeń </w:t>
      </w:r>
      <w:r w:rsidR="00875136" w:rsidRPr="0095292C">
        <w:t>miejska</w:t>
      </w:r>
      <w:r w:rsidR="006453FC" w:rsidRPr="0095292C">
        <w:t xml:space="preserve"> musi </w:t>
      </w:r>
      <w:r w:rsidR="00875136" w:rsidRPr="0095292C">
        <w:t xml:space="preserve">w pierwszej kolejności </w:t>
      </w:r>
      <w:r w:rsidR="006453FC" w:rsidRPr="0095292C">
        <w:t xml:space="preserve">uwzględniać podstawowe </w:t>
      </w:r>
      <w:r w:rsidR="006453FC" w:rsidRPr="00EC699D">
        <w:rPr>
          <w:b/>
        </w:rPr>
        <w:t>parametry ergonomiczne</w:t>
      </w:r>
      <w:r w:rsidR="006453FC" w:rsidRPr="0095292C">
        <w:t xml:space="preserve"> </w:t>
      </w:r>
      <w:r w:rsidR="00B90D3E">
        <w:t xml:space="preserve">wynikające z różnorodności </w:t>
      </w:r>
      <w:r w:rsidR="006453FC" w:rsidRPr="0095292C">
        <w:t>użytkowników tej przestrzeni</w:t>
      </w:r>
      <w:r w:rsidR="00872C6C">
        <w:t xml:space="preserve">. Informacje te mogą być przydatne zarówno w kontekście </w:t>
      </w:r>
      <w:r w:rsidR="00B67955">
        <w:t>planowania rozwiązań typowych</w:t>
      </w:r>
      <w:r w:rsidR="00785C29">
        <w:t>,</w:t>
      </w:r>
      <w:r w:rsidR="00B67955">
        <w:t xml:space="preserve"> jak i w projektach wymagających indywidualnego podejścia. </w:t>
      </w:r>
    </w:p>
    <w:p w14:paraId="625E2744" w14:textId="59AB965D" w:rsidR="00ED51A7" w:rsidRDefault="003C4216" w:rsidP="00ED51A7">
      <w:pPr>
        <w:pStyle w:val="tekst"/>
      </w:pPr>
      <w:r>
        <w:rPr>
          <w:noProof/>
        </w:rPr>
        <mc:AlternateContent>
          <mc:Choice Requires="wpg">
            <w:drawing>
              <wp:anchor distT="0" distB="0" distL="114300" distR="114300" simplePos="0" relativeHeight="252506112" behindDoc="0" locked="0" layoutInCell="1" allowOverlap="1" wp14:anchorId="26B45F01" wp14:editId="00165B6B">
                <wp:simplePos x="0" y="0"/>
                <wp:positionH relativeFrom="column">
                  <wp:posOffset>-3666</wp:posOffset>
                </wp:positionH>
                <wp:positionV relativeFrom="paragraph">
                  <wp:posOffset>2902142</wp:posOffset>
                </wp:positionV>
                <wp:extent cx="4479793" cy="2016868"/>
                <wp:effectExtent l="0" t="0" r="16510" b="40640"/>
                <wp:wrapTopAndBottom/>
                <wp:docPr id="6" name="Grupa 6"/>
                <wp:cNvGraphicFramePr/>
                <a:graphic xmlns:a="http://schemas.openxmlformats.org/drawingml/2006/main">
                  <a:graphicData uri="http://schemas.microsoft.com/office/word/2010/wordprocessingGroup">
                    <wpg:wgp>
                      <wpg:cNvGrpSpPr/>
                      <wpg:grpSpPr>
                        <a:xfrm>
                          <a:off x="0" y="0"/>
                          <a:ext cx="4479793" cy="2016868"/>
                          <a:chOff x="0" y="0"/>
                          <a:chExt cx="4479793" cy="2016868"/>
                        </a:xfrm>
                      </wpg:grpSpPr>
                      <wpg:grpSp>
                        <wpg:cNvPr id="19" name="Grupa 19"/>
                        <wpg:cNvGrpSpPr/>
                        <wpg:grpSpPr>
                          <a:xfrm>
                            <a:off x="0" y="0"/>
                            <a:ext cx="1043305" cy="2010410"/>
                            <a:chOff x="0" y="0"/>
                            <a:chExt cx="1205545" cy="2353133"/>
                          </a:xfrm>
                        </wpg:grpSpPr>
                        <pic:pic xmlns:pic="http://schemas.openxmlformats.org/drawingml/2006/picture">
                          <pic:nvPicPr>
                            <pic:cNvPr id="621" name="Obraz 62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71252" y="0"/>
                              <a:ext cx="1025525" cy="2047875"/>
                            </a:xfrm>
                            <a:prstGeom prst="rect">
                              <a:avLst/>
                            </a:prstGeom>
                          </pic:spPr>
                        </pic:pic>
                        <wpg:grpSp>
                          <wpg:cNvPr id="720" name="wymiar"/>
                          <wpg:cNvGrpSpPr/>
                          <wpg:grpSpPr>
                            <a:xfrm>
                              <a:off x="0" y="2037810"/>
                              <a:ext cx="1205545" cy="315323"/>
                              <a:chOff x="0" y="-40372"/>
                              <a:chExt cx="1205545" cy="315323"/>
                            </a:xfrm>
                          </wpg:grpSpPr>
                          <wps:wsp>
                            <wps:cNvPr id="297" name="Pole tekstowe 2"/>
                            <wps:cNvSpPr txBox="1">
                              <a:spLocks noChangeArrowheads="1"/>
                            </wps:cNvSpPr>
                            <wps:spPr bwMode="auto">
                              <a:xfrm>
                                <a:off x="94271" y="-40372"/>
                                <a:ext cx="1017270" cy="315323"/>
                              </a:xfrm>
                              <a:prstGeom prst="rect">
                                <a:avLst/>
                              </a:prstGeom>
                              <a:noFill/>
                              <a:ln w="9525">
                                <a:noFill/>
                                <a:miter lim="800000"/>
                                <a:headEnd/>
                                <a:tailEnd/>
                              </a:ln>
                            </wps:spPr>
                            <wps:txbx>
                              <w:txbxContent>
                                <w:p w14:paraId="5A21266A"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0,95</w:t>
                                  </w:r>
                                  <w:r w:rsidRPr="000265D3">
                                    <w:rPr>
                                      <w:rFonts w:ascii="Arial" w:hAnsi="Arial" w:cs="Arial"/>
                                      <w:color w:val="404040" w:themeColor="text1" w:themeTint="BF"/>
                                      <w:sz w:val="18"/>
                                      <w:szCs w:val="18"/>
                                    </w:rPr>
                                    <w:t xml:space="preserve"> m</w:t>
                                  </w:r>
                                </w:p>
                                <w:p w14:paraId="44CB9DD4" w14:textId="77777777" w:rsidR="00B50CAD" w:rsidRPr="000265D3" w:rsidRDefault="00B50CAD" w:rsidP="0019490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298" name="Łącznik prosty 298"/>
                            <wps:cNvCnPr/>
                            <wps:spPr>
                              <a:xfrm>
                                <a:off x="94271" y="8654"/>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1" name="Łącznik prosty 301"/>
                            <wps:cNvCnPr/>
                            <wps:spPr>
                              <a:xfrm rot="16200000">
                                <a:off x="604835" y="-426912"/>
                                <a:ext cx="0" cy="12014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299" name="Łącznik prosty 299"/>
                            <wps:cNvCnPr/>
                            <wps:spPr>
                              <a:xfrm>
                                <a:off x="1109630" y="8654"/>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2" name="Łącznik prosty 302"/>
                            <wps:cNvCnPr/>
                            <wps:spPr>
                              <a:xfrm rot="2700000">
                                <a:off x="1102419" y="85094"/>
                                <a:ext cx="0" cy="17988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3" name="Łącznik prosty 303"/>
                            <wps:cNvCnPr/>
                            <wps:spPr>
                              <a:xfrm rot="2700000">
                                <a:off x="89944" y="85094"/>
                                <a:ext cx="0" cy="17988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313" name="Grupa 313"/>
                        <wpg:cNvGrpSpPr/>
                        <wpg:grpSpPr>
                          <a:xfrm>
                            <a:off x="1181819" y="34505"/>
                            <a:ext cx="1022985" cy="1979930"/>
                            <a:chOff x="0" y="0"/>
                            <a:chExt cx="1181427" cy="2317321"/>
                          </a:xfrm>
                        </wpg:grpSpPr>
                        <pic:pic xmlns:pic="http://schemas.openxmlformats.org/drawingml/2006/picture">
                          <pic:nvPicPr>
                            <pic:cNvPr id="199" name="Obraz 19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71252" y="0"/>
                              <a:ext cx="986155" cy="2047875"/>
                            </a:xfrm>
                            <a:prstGeom prst="rect">
                              <a:avLst/>
                            </a:prstGeom>
                          </pic:spPr>
                        </pic:pic>
                        <wpg:grpSp>
                          <wpg:cNvPr id="304" name="wymiar"/>
                          <wpg:cNvGrpSpPr/>
                          <wpg:grpSpPr>
                            <a:xfrm>
                              <a:off x="0" y="2013863"/>
                              <a:ext cx="1181427" cy="303458"/>
                              <a:chOff x="-110885" y="-40651"/>
                              <a:chExt cx="1182159" cy="304081"/>
                            </a:xfrm>
                          </wpg:grpSpPr>
                          <wps:wsp>
                            <wps:cNvPr id="305" name="Pole tekstowe 2"/>
                            <wps:cNvSpPr txBox="1">
                              <a:spLocks noChangeArrowheads="1"/>
                            </wps:cNvSpPr>
                            <wps:spPr bwMode="auto">
                              <a:xfrm>
                                <a:off x="-3812" y="-40651"/>
                                <a:ext cx="934029" cy="273951"/>
                              </a:xfrm>
                              <a:prstGeom prst="rect">
                                <a:avLst/>
                              </a:prstGeom>
                              <a:noFill/>
                              <a:ln w="9525">
                                <a:noFill/>
                                <a:miter lim="800000"/>
                                <a:headEnd/>
                                <a:tailEnd/>
                              </a:ln>
                            </wps:spPr>
                            <wps:txbx>
                              <w:txbxContent>
                                <w:p w14:paraId="5272A861"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0,85 m</w:t>
                                  </w:r>
                                </w:p>
                                <w:p w14:paraId="13B26D54" w14:textId="77777777" w:rsidR="00B50CAD" w:rsidRPr="000265D3" w:rsidRDefault="00B50CAD" w:rsidP="0019490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7" name="Łącznik prosty 307"/>
                            <wps:cNvCnPr/>
                            <wps:spPr>
                              <a:xfrm>
                                <a:off x="231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 name="Łącznik prosty 308"/>
                            <wps:cNvCnPr/>
                            <wps:spPr>
                              <a:xfrm>
                                <a:off x="93399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9" name="Łącznik prosty 309"/>
                            <wps:cNvCnPr/>
                            <wps:spPr>
                              <a:xfrm>
                                <a:off x="-110885" y="174728"/>
                                <a:ext cx="118215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0" name="Łącznik prosty 310"/>
                            <wps:cNvCnPr/>
                            <wps:spPr>
                              <a:xfrm rot="2700000">
                                <a:off x="933994"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1" name="Łącznik prosty 311"/>
                            <wps:cNvCnPr/>
                            <wps:spPr>
                              <a:xfrm rot="2700000">
                                <a:off x="-149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3107" name="Grupa 3107"/>
                        <wpg:cNvGrpSpPr/>
                        <wpg:grpSpPr>
                          <a:xfrm>
                            <a:off x="3433313" y="0"/>
                            <a:ext cx="1046480" cy="2010410"/>
                            <a:chOff x="0" y="51888"/>
                            <a:chExt cx="1223460" cy="2351301"/>
                          </a:xfrm>
                        </wpg:grpSpPr>
                        <pic:pic xmlns:pic="http://schemas.openxmlformats.org/drawingml/2006/picture">
                          <pic:nvPicPr>
                            <pic:cNvPr id="196" name="Obraz 19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105507" y="51888"/>
                              <a:ext cx="1002030" cy="2047875"/>
                            </a:xfrm>
                            <a:prstGeom prst="rect">
                              <a:avLst/>
                            </a:prstGeom>
                          </pic:spPr>
                        </pic:pic>
                        <wpg:grpSp>
                          <wpg:cNvPr id="731" name="wymiar"/>
                          <wpg:cNvGrpSpPr/>
                          <wpg:grpSpPr>
                            <a:xfrm>
                              <a:off x="0" y="2099763"/>
                              <a:ext cx="1223460" cy="303426"/>
                              <a:chOff x="-537982" y="-40619"/>
                              <a:chExt cx="1224759" cy="304049"/>
                            </a:xfrm>
                          </wpg:grpSpPr>
                          <wps:wsp>
                            <wps:cNvPr id="732" name="Pole tekstowe 2"/>
                            <wps:cNvSpPr txBox="1">
                              <a:spLocks noChangeArrowheads="1"/>
                            </wps:cNvSpPr>
                            <wps:spPr bwMode="auto">
                              <a:xfrm>
                                <a:off x="-435334" y="-40619"/>
                                <a:ext cx="1025976" cy="281948"/>
                              </a:xfrm>
                              <a:prstGeom prst="rect">
                                <a:avLst/>
                              </a:prstGeom>
                              <a:noFill/>
                              <a:ln w="9525">
                                <a:noFill/>
                                <a:miter lim="800000"/>
                                <a:headEnd/>
                                <a:tailEnd/>
                              </a:ln>
                            </wps:spPr>
                            <wps:txbx>
                              <w:txbxContent>
                                <w:p w14:paraId="2E6E9401"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6330B9C9" w14:textId="77777777" w:rsidR="00B50CAD" w:rsidRPr="000265D3" w:rsidRDefault="00B50CAD" w:rsidP="008B3C4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33" name="Łącznik prosty 733"/>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34" name="Łącznik prosty 734"/>
                            <wps:cNvCnPr/>
                            <wps:spPr>
                              <a:xfrm>
                                <a:off x="58332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35" name="Łącznik prosty 735"/>
                            <wps:cNvCnPr/>
                            <wps:spPr>
                              <a:xfrm>
                                <a:off x="-537982" y="174728"/>
                                <a:ext cx="122475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36" name="Łącznik prosty 736"/>
                            <wps:cNvCnPr/>
                            <wps:spPr>
                              <a:xfrm rot="2700000">
                                <a:off x="58138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37" name="Łącznik prosty 737"/>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3108" name="Grupa 3108"/>
                        <wpg:cNvGrpSpPr/>
                        <wpg:grpSpPr>
                          <a:xfrm>
                            <a:off x="2346385" y="17253"/>
                            <a:ext cx="953770" cy="1999615"/>
                            <a:chOff x="0" y="64208"/>
                            <a:chExt cx="1115060" cy="2338981"/>
                          </a:xfrm>
                        </wpg:grpSpPr>
                        <pic:pic xmlns:pic="http://schemas.openxmlformats.org/drawingml/2006/picture">
                          <pic:nvPicPr>
                            <pic:cNvPr id="197" name="Obraz 197"/>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95460" y="64208"/>
                              <a:ext cx="899795" cy="2047875"/>
                            </a:xfrm>
                            <a:prstGeom prst="rect">
                              <a:avLst/>
                            </a:prstGeom>
                          </pic:spPr>
                        </pic:pic>
                        <wpg:grpSp>
                          <wpg:cNvPr id="738" name="wymiar"/>
                          <wpg:cNvGrpSpPr/>
                          <wpg:grpSpPr>
                            <a:xfrm>
                              <a:off x="0" y="2099753"/>
                              <a:ext cx="1115060" cy="303436"/>
                              <a:chOff x="-537982" y="-40629"/>
                              <a:chExt cx="1116692" cy="304059"/>
                            </a:xfrm>
                          </wpg:grpSpPr>
                          <wps:wsp>
                            <wps:cNvPr id="740" name="Pole tekstowe 2"/>
                            <wps:cNvSpPr txBox="1">
                              <a:spLocks noChangeArrowheads="1"/>
                            </wps:cNvSpPr>
                            <wps:spPr bwMode="auto">
                              <a:xfrm>
                                <a:off x="-440628" y="-40629"/>
                                <a:ext cx="900300" cy="267677"/>
                              </a:xfrm>
                              <a:prstGeom prst="rect">
                                <a:avLst/>
                              </a:prstGeom>
                              <a:noFill/>
                              <a:ln w="9525">
                                <a:noFill/>
                                <a:miter lim="800000"/>
                                <a:headEnd/>
                                <a:tailEnd/>
                              </a:ln>
                            </wps:spPr>
                            <wps:txbx>
                              <w:txbxContent>
                                <w:p w14:paraId="5F54428A"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3E897EE6" w14:textId="77777777" w:rsidR="00B50CAD" w:rsidRPr="000265D3" w:rsidRDefault="00B50CAD" w:rsidP="008B3C4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41" name="Łącznik prosty 741"/>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42" name="Łącznik prosty 742"/>
                            <wps:cNvCnPr/>
                            <wps:spPr>
                              <a:xfrm>
                                <a:off x="46260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43" name="Łącznik prosty 743"/>
                            <wps:cNvCnPr/>
                            <wps:spPr>
                              <a:xfrm>
                                <a:off x="-537982" y="174728"/>
                                <a:ext cx="111669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44" name="Łącznik prosty 744"/>
                            <wps:cNvCnPr/>
                            <wps:spPr>
                              <a:xfrm rot="2700000">
                                <a:off x="46066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45" name="Łącznik prosty 745"/>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26B45F01" id="Grupa 6" o:spid="_x0000_s1071" style="position:absolute;left:0;text-align:left;margin-left:-.3pt;margin-top:228.5pt;width:352.75pt;height:158.8pt;z-index:252506112" coordsize="44797,2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">
                <v:group id="Grupa 19" o:spid="_x0000_s1072" style="position:absolute;width:10433;height:20104" coordsize="12055,23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Obraz 621" o:spid="_x0000_s1073" type="#_x0000_t75" style="position:absolute;left:712;width:10255;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">
                    <v:imagedata r:id="rId29" o:title=""/>
                  </v:shape>
                  <v:group id="_x0000_s1074" style="position:absolute;top:20378;width:12055;height:3153" coordorigin=",-403" coordsize="12055,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shape id="_x0000_s1075" type="#_x0000_t202" style="position:absolute;left:942;top:-403;width:10173;height:3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" filled="f" stroked="f">
                      <v:textbox>
                        <w:txbxContent>
                          <w:p w14:paraId="5A21266A"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0,95</w:t>
                            </w:r>
                            <w:r w:rsidRPr="000265D3">
                              <w:rPr>
                                <w:rFonts w:ascii="Arial" w:hAnsi="Arial" w:cs="Arial"/>
                                <w:color w:val="404040" w:themeColor="text1" w:themeTint="BF"/>
                                <w:sz w:val="18"/>
                                <w:szCs w:val="18"/>
                              </w:rPr>
                              <w:t xml:space="preserve"> m</w:t>
                            </w:r>
                          </w:p>
                          <w:p w14:paraId="44CB9DD4" w14:textId="77777777" w:rsidR="00B50CAD" w:rsidRPr="000265D3" w:rsidRDefault="00B50CAD" w:rsidP="00194903">
                            <w:pPr>
                              <w:ind w:left="-142"/>
                              <w:jc w:val="right"/>
                              <w:rPr>
                                <w:rFonts w:ascii="Arial" w:hAnsi="Arial" w:cs="Arial"/>
                                <w:color w:val="404040" w:themeColor="text1" w:themeTint="BF"/>
                                <w:sz w:val="18"/>
                                <w:szCs w:val="18"/>
                              </w:rPr>
                            </w:pPr>
                          </w:p>
                        </w:txbxContent>
                      </v:textbox>
                    </v:shape>
                    <v:line id="Łącznik prosty 298" o:spid="_x0000_s1076" style="position:absolute;visibility:visible;mso-wrap-style:square" from="942,86" to="942,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" strokecolor="#404040 [2429]" strokeweight=".25pt">
                      <v:stroke joinstyle="miter"/>
                    </v:line>
                    <v:line id="Łącznik prosty 301" o:spid="_x0000_s1077" style="position:absolute;rotation:-90;visibility:visible;mso-wrap-style:square" from="6048,-4270" to="6048,7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" strokecolor="#404040 [2429]" strokeweight=".25pt">
                      <v:stroke joinstyle="miter"/>
                    </v:line>
                    <v:line id="Łącznik prosty 299" o:spid="_x0000_s1078" style="position:absolute;visibility:visible;mso-wrap-style:square" from="11096,86" to="11096,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" strokecolor="#404040 [2429]" strokeweight=".25pt">
                      <v:stroke joinstyle="miter"/>
                    </v:line>
                    <v:line id="Łącznik prosty 302" o:spid="_x0000_s1079" style="position:absolute;rotation:45;visibility:visible;mso-wrap-style:square" from="11024,850" to="11024,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" strokecolor="#404040 [2429]" strokeweight=".25pt">
                      <v:stroke joinstyle="miter"/>
                    </v:line>
                    <v:line id="Łącznik prosty 303" o:spid="_x0000_s1080" style="position:absolute;rotation:45;visibility:visible;mso-wrap-style:square" from="899,851" to="899,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" strokecolor="#404040 [2429]" strokeweight=".25pt">
                      <v:stroke joinstyle="miter"/>
                    </v:line>
                  </v:group>
                </v:group>
                <v:group id="Grupa 313" o:spid="_x0000_s1081" style="position:absolute;left:11818;top:345;width:10230;height:19799" coordsize="11814,23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Obraz 199" o:spid="_x0000_s1082" type="#_x0000_t75" style="position:absolute;left:712;width:9862;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">
                    <v:imagedata r:id="rId30" o:title=""/>
                  </v:shape>
                  <v:group id="_x0000_s1083" style="position:absolute;top:20138;width:11814;height:3035" coordorigin="-1108,-406" coordsize="11821,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_x0000_s1084" type="#_x0000_t202" style="position:absolute;left:-38;top:-406;width:9340;height:2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" filled="f" stroked="f">
                      <v:textbox>
                        <w:txbxContent>
                          <w:p w14:paraId="5272A861" w14:textId="77777777" w:rsidR="00B50CAD" w:rsidRPr="000265D3" w:rsidRDefault="00B50CAD" w:rsidP="00194903">
                            <w:pPr>
                              <w:jc w:val="center"/>
                              <w:rPr>
                                <w:rFonts w:ascii="Arial" w:hAnsi="Arial" w:cs="Arial"/>
                                <w:color w:val="404040" w:themeColor="text1" w:themeTint="BF"/>
                                <w:sz w:val="18"/>
                                <w:szCs w:val="18"/>
                              </w:rPr>
                            </w:pPr>
                            <w:r>
                              <w:rPr>
                                <w:rFonts w:ascii="Arial" w:hAnsi="Arial" w:cs="Arial"/>
                                <w:color w:val="404040" w:themeColor="text1" w:themeTint="BF"/>
                                <w:sz w:val="18"/>
                                <w:szCs w:val="18"/>
                              </w:rPr>
                              <w:t>0,85 m</w:t>
                            </w:r>
                          </w:p>
                          <w:p w14:paraId="13B26D54" w14:textId="77777777" w:rsidR="00B50CAD" w:rsidRPr="000265D3" w:rsidRDefault="00B50CAD" w:rsidP="00194903">
                            <w:pPr>
                              <w:ind w:left="-142"/>
                              <w:jc w:val="right"/>
                              <w:rPr>
                                <w:rFonts w:ascii="Arial" w:hAnsi="Arial" w:cs="Arial"/>
                                <w:color w:val="404040" w:themeColor="text1" w:themeTint="BF"/>
                                <w:sz w:val="18"/>
                                <w:szCs w:val="18"/>
                              </w:rPr>
                            </w:pPr>
                          </w:p>
                        </w:txbxContent>
                      </v:textbox>
                    </v:shape>
                    <v:line id="Łącznik prosty 307" o:spid="_x0000_s1085" style="position:absolute;visibility:visible;mso-wrap-style:square" from="23,114" to="2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" strokecolor="#404040 [2429]" strokeweight=".25pt">
                      <v:stroke joinstyle="miter"/>
                    </v:line>
                    <v:line id="Łącznik prosty 308" o:spid="_x0000_s1086" style="position:absolute;visibility:visible;mso-wrap-style:square" from="9339,114" to="933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" strokecolor="#404040 [2429]" strokeweight=".25pt">
                      <v:stroke joinstyle="miter"/>
                    </v:line>
                    <v:line id="Łącznik prosty 309" o:spid="_x0000_s1087" style="position:absolute;visibility:visible;mso-wrap-style:square" from="-1108,1747" to="10712,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" strokecolor="#404040 [2429]" strokeweight=".25pt">
                      <v:stroke joinstyle="miter"/>
                    </v:line>
                    <v:line id="Łącznik prosty 310" o:spid="_x0000_s1088" style="position:absolute;rotation:45;visibility:visible;mso-wrap-style:square" from="9339,876" to="933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" strokecolor="#404040 [2429]" strokeweight=".25pt">
                      <v:stroke joinstyle="miter"/>
                    </v:line>
                    <v:line id="Łącznik prosty 311" o:spid="_x0000_s1089" style="position:absolute;rotation:45;visibility:visible;mso-wrap-style:square" from="-14,876" to="-14,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" strokecolor="#404040 [2429]" strokeweight=".25pt">
                      <v:stroke joinstyle="miter"/>
                    </v:line>
                  </v:group>
                </v:group>
                <v:group id="Grupa 3107" o:spid="_x0000_s1090" style="position:absolute;left:34333;width:10464;height:20104" coordorigin=",518" coordsize="12234,23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shape id="Obraz 196" o:spid="_x0000_s1091" type="#_x0000_t75" style="position:absolute;left:1055;top:518;width:10020;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">
                    <v:imagedata r:id="rId31" o:title=""/>
                  </v:shape>
                  <v:group id="_x0000_s1092" style="position:absolute;top:20997;width:12234;height:3034" coordorigin="-5379,-406" coordsize="12247,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">
                    <v:shape id="_x0000_s1093" type="#_x0000_t202" style="position:absolute;left:-4353;top:-406;width:10259;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" filled="f" stroked="f">
                      <v:textbox>
                        <w:txbxContent>
                          <w:p w14:paraId="2E6E9401"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6330B9C9" w14:textId="77777777" w:rsidR="00B50CAD" w:rsidRPr="000265D3" w:rsidRDefault="00B50CAD" w:rsidP="008B3C44">
                            <w:pPr>
                              <w:ind w:left="-142"/>
                              <w:jc w:val="right"/>
                              <w:rPr>
                                <w:rFonts w:ascii="Arial" w:hAnsi="Arial" w:cs="Arial"/>
                                <w:color w:val="404040" w:themeColor="text1" w:themeTint="BF"/>
                                <w:sz w:val="18"/>
                                <w:szCs w:val="18"/>
                              </w:rPr>
                            </w:pPr>
                          </w:p>
                        </w:txbxContent>
                      </v:textbox>
                    </v:shape>
                    <v:line id="Łącznik prosty 733" o:spid="_x0000_s1094"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" strokecolor="#404040 [2429]" strokeweight=".25pt">
                      <v:stroke joinstyle="miter"/>
                    </v:line>
                    <v:line id="Łącznik prosty 734" o:spid="_x0000_s1095" style="position:absolute;visibility:visible;mso-wrap-style:square" from="5833,114" to="583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" strokecolor="#404040 [2429]" strokeweight=".25pt">
                      <v:stroke joinstyle="miter"/>
                    </v:line>
                    <v:line id="Łącznik prosty 735" o:spid="_x0000_s1096" style="position:absolute;visibility:visible;mso-wrap-style:square" from="-5379,1747" to="6867,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" strokecolor="#404040 [2429]" strokeweight=".25pt">
                      <v:stroke joinstyle="miter"/>
                    </v:line>
                    <v:line id="Łącznik prosty 736" o:spid="_x0000_s1097" style="position:absolute;rotation:45;visibility:visible;mso-wrap-style:square" from="5813,876" to="581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" strokecolor="#404040 [2429]" strokeweight=".25pt">
                      <v:stroke joinstyle="miter"/>
                    </v:line>
                    <v:line id="Łącznik prosty 737" o:spid="_x0000_s1098"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" strokecolor="#404040 [2429]" strokeweight=".25pt">
                      <v:stroke joinstyle="miter"/>
                    </v:line>
                  </v:group>
                </v:group>
                <v:group id="Grupa 3108" o:spid="_x0000_s1099" style="position:absolute;left:23463;top:172;width:9538;height:19996" coordorigin=",642" coordsize="11150,2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">
                  <v:shape id="Obraz 197" o:spid="_x0000_s1100" type="#_x0000_t75" style="position:absolute;left:954;top:642;width:8998;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">
                    <v:imagedata r:id="rId32" o:title=""/>
                  </v:shape>
                  <v:group id="_x0000_s1101" style="position:absolute;top:20997;width:11150;height:3034" coordorigin="-5379,-406" coordsize="1116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">
                    <v:shape id="_x0000_s1102" type="#_x0000_t202" style="position:absolute;left:-4406;top:-406;width:9002;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" filled="f" stroked="f">
                      <v:textbox>
                        <w:txbxContent>
                          <w:p w14:paraId="5F54428A"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3E897EE6" w14:textId="77777777" w:rsidR="00B50CAD" w:rsidRPr="000265D3" w:rsidRDefault="00B50CAD" w:rsidP="008B3C44">
                            <w:pPr>
                              <w:ind w:left="-142"/>
                              <w:jc w:val="right"/>
                              <w:rPr>
                                <w:rFonts w:ascii="Arial" w:hAnsi="Arial" w:cs="Arial"/>
                                <w:color w:val="404040" w:themeColor="text1" w:themeTint="BF"/>
                                <w:sz w:val="18"/>
                                <w:szCs w:val="18"/>
                              </w:rPr>
                            </w:pPr>
                          </w:p>
                        </w:txbxContent>
                      </v:textbox>
                    </v:shape>
                    <v:line id="Łącznik prosty 741" o:spid="_x0000_s1103"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" strokecolor="#404040 [2429]" strokeweight=".25pt">
                      <v:stroke joinstyle="miter"/>
                    </v:line>
                    <v:line id="Łącznik prosty 742" o:spid="_x0000_s1104" style="position:absolute;visibility:visible;mso-wrap-style:square" from="4626,114" to="462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" strokecolor="#404040 [2429]" strokeweight=".25pt">
                      <v:stroke joinstyle="miter"/>
                    </v:line>
                    <v:line id="Łącznik prosty 743" o:spid="_x0000_s1105" style="position:absolute;visibility:visible;mso-wrap-style:square" from="-5379,1747" to="5787,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" strokecolor="#404040 [2429]" strokeweight=".25pt">
                      <v:stroke joinstyle="miter"/>
                    </v:line>
                    <v:line id="Łącznik prosty 744" o:spid="_x0000_s1106" style="position:absolute;rotation:45;visibility:visible;mso-wrap-style:square" from="4606,876" to="460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" strokecolor="#404040 [2429]" strokeweight=".25pt">
                      <v:stroke joinstyle="miter"/>
                    </v:line>
                    <v:line id="Łącznik prosty 745" o:spid="_x0000_s1107"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" strokecolor="#404040 [2429]" strokeweight=".25pt">
                      <v:stroke joinstyle="miter"/>
                    </v:line>
                  </v:group>
                </v:group>
                <w10:wrap type="topAndBottom"/>
              </v:group>
            </w:pict>
          </mc:Fallback>
        </mc:AlternateContent>
      </w:r>
      <w:r w:rsidR="00194903">
        <w:t>Pod uwagę powinny być brane nie tylko parametry samych użytkowników, ale również używanych przez nich pomocy: lasek, wózków</w:t>
      </w:r>
      <w:r>
        <w:t xml:space="preserve">, kul, chodzików </w:t>
      </w:r>
      <w:r w:rsidR="00194903">
        <w:t xml:space="preserve">itp. </w:t>
      </w:r>
    </w:p>
    <w:p w14:paraId="3915203E" w14:textId="76B9691C" w:rsidR="00ED51A7" w:rsidRDefault="00ED51A7" w:rsidP="00ED51A7">
      <w:pPr>
        <w:pStyle w:val="tekst"/>
      </w:pPr>
    </w:p>
    <w:p w14:paraId="510A2566" w14:textId="246588AB" w:rsidR="00ED51A7" w:rsidRDefault="00ED51A7" w:rsidP="00ED51A7">
      <w:pPr>
        <w:pStyle w:val="tekst"/>
      </w:pPr>
    </w:p>
    <w:p w14:paraId="596E18DD" w14:textId="04D471D0" w:rsidR="00ED51A7" w:rsidRDefault="00051971" w:rsidP="00ED51A7">
      <w:pPr>
        <w:pStyle w:val="tekst"/>
      </w:pPr>
      <w:r>
        <w:rPr>
          <w:noProof/>
        </w:rPr>
        <w:lastRenderedPageBreak/>
        <mc:AlternateContent>
          <mc:Choice Requires="wps">
            <w:drawing>
              <wp:anchor distT="0" distB="0" distL="114300" distR="114300" simplePos="0" relativeHeight="253604864" behindDoc="0" locked="0" layoutInCell="1" allowOverlap="1" wp14:anchorId="48DC4FE9" wp14:editId="3AE9434E">
                <wp:simplePos x="0" y="0"/>
                <wp:positionH relativeFrom="margin">
                  <wp:posOffset>3882390</wp:posOffset>
                </wp:positionH>
                <wp:positionV relativeFrom="paragraph">
                  <wp:posOffset>3604338</wp:posOffset>
                </wp:positionV>
                <wp:extent cx="565150" cy="286378"/>
                <wp:effectExtent l="0" t="0" r="0" b="0"/>
                <wp:wrapNone/>
                <wp:docPr id="58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6378"/>
                        </a:xfrm>
                        <a:prstGeom prst="rect">
                          <a:avLst/>
                        </a:prstGeom>
                        <a:noFill/>
                        <a:ln w="9525">
                          <a:noFill/>
                          <a:miter lim="800000"/>
                          <a:headEnd/>
                          <a:tailEnd/>
                        </a:ln>
                      </wps:spPr>
                      <wps:txbx>
                        <w:txbxContent>
                          <w:p w14:paraId="54F849DF" w14:textId="4471BD15" w:rsidR="00B50CAD" w:rsidRPr="00051971" w:rsidRDefault="00B50CAD" w:rsidP="006D5B1E">
                            <w:pPr>
                              <w:pStyle w:val="ilustracjepodpisy"/>
                              <w:jc w:val="right"/>
                              <w:rPr>
                                <w:color w:val="404040" w:themeColor="text1" w:themeTint="BF"/>
                                <w:sz w:val="18"/>
                              </w:rPr>
                            </w:pPr>
                            <w:r w:rsidRPr="00051971">
                              <w:rPr>
                                <w:sz w:val="18"/>
                              </w:rPr>
                              <w:t xml:space="preserve">il. 01. </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48DC4FE9" id="Pole tekstowe 2" o:spid="_x0000_s1108" type="#_x0000_t202" style="position:absolute;left:0;text-align:left;margin-left:305.7pt;margin-top:283.8pt;width:44.5pt;height:22.55pt;z-index:2536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" filled="f" stroked="f">
                <v:textbox>
                  <w:txbxContent>
                    <w:p w14:paraId="54F849DF" w14:textId="4471BD15" w:rsidR="00B50CAD" w:rsidRPr="00051971" w:rsidRDefault="00B50CAD" w:rsidP="006D5B1E">
                      <w:pPr>
                        <w:pStyle w:val="ilustracjepodpisy"/>
                        <w:jc w:val="right"/>
                        <w:rPr>
                          <w:color w:val="404040" w:themeColor="text1" w:themeTint="BF"/>
                          <w:sz w:val="18"/>
                        </w:rPr>
                      </w:pPr>
                      <w:r w:rsidRPr="00051971">
                        <w:rPr>
                          <w:sz w:val="18"/>
                        </w:rPr>
                        <w:t xml:space="preserve">il. 01. </w:t>
                      </w:r>
                    </w:p>
                  </w:txbxContent>
                </v:textbox>
                <w10:wrap anchorx="margin"/>
              </v:shape>
            </w:pict>
          </mc:Fallback>
        </mc:AlternateContent>
      </w:r>
      <w:r w:rsidR="003C4216">
        <w:rPr>
          <w:noProof/>
        </w:rPr>
        <mc:AlternateContent>
          <mc:Choice Requires="wpg">
            <w:drawing>
              <wp:anchor distT="0" distB="0" distL="114300" distR="114300" simplePos="0" relativeHeight="253602816" behindDoc="0" locked="0" layoutInCell="1" allowOverlap="1" wp14:anchorId="7BCC72B6" wp14:editId="74BDD010">
                <wp:simplePos x="0" y="0"/>
                <wp:positionH relativeFrom="margin">
                  <wp:align>left</wp:align>
                </wp:positionH>
                <wp:positionV relativeFrom="page">
                  <wp:posOffset>752671</wp:posOffset>
                </wp:positionV>
                <wp:extent cx="4027805" cy="3973830"/>
                <wp:effectExtent l="0" t="0" r="29845" b="26670"/>
                <wp:wrapTopAndBottom/>
                <wp:docPr id="5810" name="Grupa 5810"/>
                <wp:cNvGraphicFramePr/>
                <a:graphic xmlns:a="http://schemas.openxmlformats.org/drawingml/2006/main">
                  <a:graphicData uri="http://schemas.microsoft.com/office/word/2010/wordprocessingGroup">
                    <wpg:wgp>
                      <wpg:cNvGrpSpPr/>
                      <wpg:grpSpPr>
                        <a:xfrm>
                          <a:off x="0" y="0"/>
                          <a:ext cx="4028400" cy="3974400"/>
                          <a:chOff x="0" y="0"/>
                          <a:chExt cx="4029710" cy="3976001"/>
                        </a:xfrm>
                      </wpg:grpSpPr>
                      <wpg:grpSp>
                        <wpg:cNvPr id="5739" name="Grupa 5739"/>
                        <wpg:cNvGrpSpPr/>
                        <wpg:grpSpPr>
                          <a:xfrm>
                            <a:off x="0" y="1978926"/>
                            <a:ext cx="4029710" cy="1997075"/>
                            <a:chOff x="0" y="0"/>
                            <a:chExt cx="4029710" cy="1997075"/>
                          </a:xfrm>
                        </wpg:grpSpPr>
                        <pic:pic xmlns:pic="http://schemas.openxmlformats.org/drawingml/2006/picture">
                          <pic:nvPicPr>
                            <pic:cNvPr id="5594" name="Obraz 559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722058" y="89854"/>
                              <a:ext cx="878840" cy="1457325"/>
                            </a:xfrm>
                            <a:prstGeom prst="rect">
                              <a:avLst/>
                            </a:prstGeom>
                          </pic:spPr>
                        </pic:pic>
                        <wpg:grpSp>
                          <wpg:cNvPr id="5686" name="Grupa 5686"/>
                          <wpg:cNvGrpSpPr/>
                          <wpg:grpSpPr>
                            <a:xfrm>
                              <a:off x="0" y="0"/>
                              <a:ext cx="4029710" cy="1997075"/>
                              <a:chOff x="0" y="0"/>
                              <a:chExt cx="4030486" cy="1997568"/>
                            </a:xfrm>
                          </wpg:grpSpPr>
                          <wpg:grpSp>
                            <wpg:cNvPr id="746" name="wymiar"/>
                            <wpg:cNvGrpSpPr>
                              <a:grpSpLocks noChangeAspect="1"/>
                            </wpg:cNvGrpSpPr>
                            <wpg:grpSpPr>
                              <a:xfrm>
                                <a:off x="793823" y="1537681"/>
                                <a:ext cx="741045" cy="255905"/>
                                <a:chOff x="-537982" y="-68723"/>
                                <a:chExt cx="1021191" cy="353922"/>
                              </a:xfrm>
                            </wpg:grpSpPr>
                            <wps:wsp>
                              <wps:cNvPr id="747" name="Pole tekstowe 2"/>
                              <wps:cNvSpPr txBox="1">
                                <a:spLocks noChangeArrowheads="1"/>
                              </wps:cNvSpPr>
                              <wps:spPr bwMode="auto">
                                <a:xfrm>
                                  <a:off x="-436875" y="-68723"/>
                                  <a:ext cx="823340" cy="353922"/>
                                </a:xfrm>
                                <a:prstGeom prst="rect">
                                  <a:avLst/>
                                </a:prstGeom>
                                <a:noFill/>
                                <a:ln w="9525">
                                  <a:noFill/>
                                  <a:miter lim="800000"/>
                                  <a:headEnd/>
                                  <a:tailEnd/>
                                </a:ln>
                              </wps:spPr>
                              <wps:txbx>
                                <w:txbxContent>
                                  <w:p w14:paraId="3BD6246F"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214078DD" w14:textId="77777777" w:rsidR="00B50CAD" w:rsidRPr="000265D3" w:rsidRDefault="00B50CAD" w:rsidP="008B3C4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48" name="Łącznik prosty 748"/>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49" name="Łącznik prosty 749"/>
                              <wps:cNvCnPr/>
                              <wps:spPr>
                                <a:xfrm>
                                  <a:off x="3673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50" name="Łącznik prosty 750"/>
                              <wps:cNvCnPr/>
                              <wps:spPr>
                                <a:xfrm>
                                  <a:off x="-537982" y="174728"/>
                                  <a:ext cx="102119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53" name="Łącznik prosty 753"/>
                              <wps:cNvCnPr/>
                              <wps:spPr>
                                <a:xfrm rot="2700000">
                                  <a:off x="365420"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63" name="Łącznik prosty 763"/>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592" name="Obraz 559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425462" y="81511"/>
                                <a:ext cx="1551121" cy="1470916"/>
                              </a:xfrm>
                              <a:prstGeom prst="rect">
                                <a:avLst/>
                              </a:prstGeom>
                            </pic:spPr>
                          </pic:pic>
                          <wpg:grpSp>
                            <wpg:cNvPr id="5597" name="wymiar"/>
                            <wpg:cNvGrpSpPr>
                              <a:grpSpLocks noChangeAspect="1"/>
                            </wpg:cNvGrpSpPr>
                            <wpg:grpSpPr>
                              <a:xfrm>
                                <a:off x="390793" y="1754363"/>
                                <a:ext cx="1504315" cy="243205"/>
                                <a:chOff x="-537982" y="-72548"/>
                                <a:chExt cx="2072443" cy="335978"/>
                              </a:xfrm>
                            </wpg:grpSpPr>
                            <wps:wsp>
                              <wps:cNvPr id="5598" name="Pole tekstowe 2"/>
                              <wps:cNvSpPr txBox="1">
                                <a:spLocks noChangeArrowheads="1"/>
                              </wps:cNvSpPr>
                              <wps:spPr bwMode="auto">
                                <a:xfrm>
                                  <a:off x="-436878" y="-72548"/>
                                  <a:ext cx="1887226" cy="328716"/>
                                </a:xfrm>
                                <a:prstGeom prst="rect">
                                  <a:avLst/>
                                </a:prstGeom>
                                <a:noFill/>
                                <a:ln w="9525">
                                  <a:noFill/>
                                  <a:miter lim="800000"/>
                                  <a:headEnd/>
                                  <a:tailEnd/>
                                </a:ln>
                              </wps:spPr>
                              <wps:txbx>
                                <w:txbxContent>
                                  <w:p w14:paraId="2DE62552" w14:textId="12907D81" w:rsidR="00B50CAD" w:rsidRPr="000265D3" w:rsidRDefault="00B50CAD" w:rsidP="00B7509E">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1,40-1,60 m</w:t>
                                    </w:r>
                                  </w:p>
                                  <w:p w14:paraId="71328CAF" w14:textId="77777777" w:rsidR="00B50CAD" w:rsidRPr="000265D3" w:rsidRDefault="00B50CAD" w:rsidP="00B7509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99" name="Łącznik prosty 5599"/>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00" name="Łącznik prosty 5600"/>
                              <wps:cNvCnPr/>
                              <wps:spPr>
                                <a:xfrm>
                                  <a:off x="144640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01" name="Łącznik prosty 5601"/>
                              <wps:cNvCnPr/>
                              <wps:spPr>
                                <a:xfrm>
                                  <a:off x="-537982" y="174728"/>
                                  <a:ext cx="207244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02" name="Łącznik prosty 5602"/>
                              <wps:cNvCnPr/>
                              <wps:spPr>
                                <a:xfrm rot="2700000">
                                  <a:off x="144446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03" name="Łącznik prosty 5603"/>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658" name="Grupa 5658"/>
                            <wpg:cNvGrpSpPr/>
                            <wpg:grpSpPr>
                              <a:xfrm>
                                <a:off x="425462" y="1091315"/>
                                <a:ext cx="2200326" cy="240030"/>
                                <a:chOff x="0" y="0"/>
                                <a:chExt cx="2746431" cy="240294"/>
                              </a:xfrm>
                            </wpg:grpSpPr>
                            <wps:wsp>
                              <wps:cNvPr id="5625" name="Łącznik prosty 5625"/>
                              <wps:cNvCnPr/>
                              <wps:spPr>
                                <a:xfrm flipH="1">
                                  <a:off x="0" y="121920"/>
                                  <a:ext cx="1693545"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655" name="Pole tekstowe 2"/>
                              <wps:cNvSpPr txBox="1">
                                <a:spLocks noChangeArrowheads="1"/>
                              </wps:cNvSpPr>
                              <wps:spPr bwMode="auto">
                                <a:xfrm>
                                  <a:off x="1745878" y="0"/>
                                  <a:ext cx="1000553" cy="240294"/>
                                </a:xfrm>
                                <a:prstGeom prst="rect">
                                  <a:avLst/>
                                </a:prstGeom>
                                <a:noFill/>
                                <a:ln w="9525">
                                  <a:noFill/>
                                  <a:miter lim="800000"/>
                                  <a:headEnd/>
                                  <a:tailEnd/>
                                </a:ln>
                              </wps:spPr>
                              <wps:txbx>
                                <w:txbxContent>
                                  <w:p w14:paraId="2DCA6875" w14:textId="2583035E" w:rsidR="00B50CAD" w:rsidRPr="003D578E" w:rsidRDefault="00B50CAD" w:rsidP="007349CA">
                                    <w:pPr>
                                      <w:spacing w:after="0" w:line="220" w:lineRule="exact"/>
                                      <w:rPr>
                                        <w:rFonts w:ascii="Arial" w:hAnsi="Arial" w:cs="Arial"/>
                                        <w:sz w:val="18"/>
                                        <w:szCs w:val="18"/>
                                      </w:rPr>
                                    </w:pPr>
                                    <w:r>
                                      <w:rPr>
                                        <w:rFonts w:ascii="Arial" w:hAnsi="Arial" w:cs="Arial"/>
                                        <w:sz w:val="18"/>
                                        <w:szCs w:val="18"/>
                                      </w:rPr>
                                      <w:t>ok. 0</w:t>
                                    </w:r>
                                    <w:r w:rsidRPr="003D578E">
                                      <w:rPr>
                                        <w:rFonts w:ascii="Arial" w:hAnsi="Arial" w:cs="Arial"/>
                                        <w:sz w:val="18"/>
                                        <w:szCs w:val="18"/>
                                      </w:rPr>
                                      <w:t>,30 m</w:t>
                                    </w:r>
                                  </w:p>
                                </w:txbxContent>
                              </wps:txbx>
                              <wps:bodyPr rot="0" vert="horz" wrap="square" lIns="91440" tIns="45720" rIns="91440" bIns="45720" anchor="t" anchorCtr="0">
                                <a:noAutofit/>
                              </wps:bodyPr>
                            </wps:wsp>
                          </wpg:grpSp>
                          <wpg:grpSp>
                            <wpg:cNvPr id="5659" name="Grupa 5659"/>
                            <wpg:cNvGrpSpPr/>
                            <wpg:grpSpPr>
                              <a:xfrm>
                                <a:off x="429796" y="241920"/>
                                <a:ext cx="3600690" cy="240030"/>
                                <a:chOff x="0" y="-15581"/>
                                <a:chExt cx="4491833" cy="240294"/>
                              </a:xfrm>
                            </wpg:grpSpPr>
                            <wps:wsp>
                              <wps:cNvPr id="5660" name="Łącznik prosty 5660"/>
                              <wps:cNvCnPr/>
                              <wps:spPr>
                                <a:xfrm flipH="1">
                                  <a:off x="0" y="121920"/>
                                  <a:ext cx="449183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661" name="Pole tekstowe 2"/>
                              <wps:cNvSpPr txBox="1">
                                <a:spLocks noChangeArrowheads="1"/>
                              </wps:cNvSpPr>
                              <wps:spPr bwMode="auto">
                                <a:xfrm>
                                  <a:off x="1756776" y="-15581"/>
                                  <a:ext cx="902336" cy="240294"/>
                                </a:xfrm>
                                <a:prstGeom prst="rect">
                                  <a:avLst/>
                                </a:prstGeom>
                                <a:solidFill>
                                  <a:schemeClr val="bg1"/>
                                </a:solidFill>
                                <a:ln w="9525">
                                  <a:noFill/>
                                  <a:miter lim="800000"/>
                                  <a:headEnd/>
                                  <a:tailEnd/>
                                </a:ln>
                              </wps:spPr>
                              <wps:txbx>
                                <w:txbxContent>
                                  <w:p w14:paraId="18331B7A" w14:textId="7F010522" w:rsidR="00B50CAD" w:rsidRPr="003D578E" w:rsidRDefault="00B50CAD" w:rsidP="003B279C">
                                    <w:pPr>
                                      <w:spacing w:after="0" w:line="220" w:lineRule="exact"/>
                                      <w:rPr>
                                        <w:rFonts w:ascii="Arial" w:hAnsi="Arial" w:cs="Arial"/>
                                        <w:sz w:val="18"/>
                                        <w:szCs w:val="18"/>
                                      </w:rPr>
                                    </w:pPr>
                                    <w:r>
                                      <w:rPr>
                                        <w:rFonts w:ascii="Arial" w:hAnsi="Arial" w:cs="Arial"/>
                                        <w:sz w:val="18"/>
                                        <w:szCs w:val="18"/>
                                      </w:rPr>
                                      <w:t>ok.1,5</w:t>
                                    </w:r>
                                    <w:r w:rsidRPr="003D578E">
                                      <w:rPr>
                                        <w:rFonts w:ascii="Arial" w:hAnsi="Arial" w:cs="Arial"/>
                                        <w:sz w:val="18"/>
                                        <w:szCs w:val="18"/>
                                      </w:rPr>
                                      <w:t>0 m</w:t>
                                    </w:r>
                                  </w:p>
                                </w:txbxContent>
                              </wps:txbx>
                              <wps:bodyPr rot="0" vert="horz" wrap="square" lIns="91440" tIns="45720" rIns="91440" bIns="45720" anchor="t" anchorCtr="0">
                                <a:noAutofit/>
                              </wps:bodyPr>
                            </wps:wsp>
                          </wpg:grpSp>
                          <wpg:grpSp>
                            <wpg:cNvPr id="5669" name="wymiar"/>
                            <wpg:cNvGrpSpPr>
                              <a:grpSpLocks noChangeAspect="1"/>
                            </wpg:cNvGrpSpPr>
                            <wpg:grpSpPr>
                              <a:xfrm rot="16200000">
                                <a:off x="-265755" y="920136"/>
                                <a:ext cx="1151890" cy="243205"/>
                                <a:chOff x="-537986" y="-72549"/>
                                <a:chExt cx="1588523" cy="335979"/>
                              </a:xfrm>
                            </wpg:grpSpPr>
                            <wps:wsp>
                              <wps:cNvPr id="5670" name="Pole tekstowe 2"/>
                              <wps:cNvSpPr txBox="1">
                                <a:spLocks noChangeArrowheads="1"/>
                              </wps:cNvSpPr>
                              <wps:spPr bwMode="auto">
                                <a:xfrm>
                                  <a:off x="-436877" y="-72549"/>
                                  <a:ext cx="1327233" cy="328716"/>
                                </a:xfrm>
                                <a:prstGeom prst="rect">
                                  <a:avLst/>
                                </a:prstGeom>
                                <a:noFill/>
                                <a:ln w="9525">
                                  <a:noFill/>
                                  <a:miter lim="800000"/>
                                  <a:headEnd/>
                                  <a:tailEnd/>
                                </a:ln>
                              </wps:spPr>
                              <wps:txbx>
                                <w:txbxContent>
                                  <w:p w14:paraId="25AE479F" w14:textId="22F32D80"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m</w:t>
                                    </w:r>
                                  </w:p>
                                  <w:p w14:paraId="29FE7049" w14:textId="77777777" w:rsidR="00B50CAD" w:rsidRPr="000265D3" w:rsidRDefault="00B50CAD" w:rsidP="007349C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72" name="Łącznik prosty 5672"/>
                              <wps:cNvCnPr/>
                              <wps:spPr>
                                <a:xfrm>
                                  <a:off x="91329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73" name="Łącznik prosty 5673"/>
                              <wps:cNvCnPr/>
                              <wps:spPr>
                                <a:xfrm>
                                  <a:off x="-537986" y="174724"/>
                                  <a:ext cx="158852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74" name="Łącznik prosty 5674"/>
                              <wps:cNvCnPr/>
                              <wps:spPr>
                                <a:xfrm rot="2700000">
                                  <a:off x="911352" y="87630"/>
                                  <a:ext cx="0" cy="18000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75" name="Łącznik prosty 5675"/>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676" name="wymiar"/>
                            <wpg:cNvGrpSpPr>
                              <a:grpSpLocks noChangeAspect="1"/>
                            </wpg:cNvGrpSpPr>
                            <wpg:grpSpPr>
                              <a:xfrm rot="16200000">
                                <a:off x="-562610" y="562610"/>
                                <a:ext cx="1619885" cy="494665"/>
                                <a:chOff x="-537984" y="-72548"/>
                                <a:chExt cx="2232655" cy="683360"/>
                              </a:xfrm>
                            </wpg:grpSpPr>
                            <wps:wsp>
                              <wps:cNvPr id="5677" name="Pole tekstowe 2"/>
                              <wps:cNvSpPr txBox="1">
                                <a:spLocks noChangeArrowheads="1"/>
                              </wps:cNvSpPr>
                              <wps:spPr bwMode="auto">
                                <a:xfrm>
                                  <a:off x="-436878" y="-72548"/>
                                  <a:ext cx="1887226" cy="328716"/>
                                </a:xfrm>
                                <a:prstGeom prst="rect">
                                  <a:avLst/>
                                </a:prstGeom>
                                <a:noFill/>
                                <a:ln w="9525">
                                  <a:noFill/>
                                  <a:miter lim="800000"/>
                                  <a:headEnd/>
                                  <a:tailEnd/>
                                </a:ln>
                              </wps:spPr>
                              <wps:txbx>
                                <w:txbxContent>
                                  <w:p w14:paraId="77017F7D" w14:textId="77777777"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1,60 m</w:t>
                                    </w:r>
                                  </w:p>
                                  <w:p w14:paraId="0F84E6DC" w14:textId="77777777" w:rsidR="00B50CAD" w:rsidRPr="000265D3" w:rsidRDefault="00B50CAD" w:rsidP="003B279C">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81" name="Łącznik prosty 5681"/>
                              <wps:cNvCnPr/>
                              <wps:spPr>
                                <a:xfrm rot="5400000">
                                  <a:off x="-735694" y="311121"/>
                                  <a:ext cx="5993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82" name="Łącznik prosty 5682"/>
                              <wps:cNvCnPr/>
                              <wps:spPr>
                                <a:xfrm>
                                  <a:off x="1569696"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83" name="Łącznik prosty 5683"/>
                              <wps:cNvCnPr/>
                              <wps:spPr>
                                <a:xfrm>
                                  <a:off x="-537984" y="174726"/>
                                  <a:ext cx="223265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84" name="Łącznik prosty 5684"/>
                              <wps:cNvCnPr/>
                              <wps:spPr>
                                <a:xfrm rot="2700000">
                                  <a:off x="15677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85" name="Łącznik prosty 5685"/>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688" name="wymiar"/>
                          <wpg:cNvGrpSpPr>
                            <a:grpSpLocks noChangeAspect="1"/>
                          </wpg:cNvGrpSpPr>
                          <wpg:grpSpPr>
                            <a:xfrm>
                              <a:off x="2700915" y="1532809"/>
                              <a:ext cx="902970" cy="255270"/>
                              <a:chOff x="-537982" y="-68723"/>
                              <a:chExt cx="1245635" cy="353922"/>
                            </a:xfrm>
                          </wpg:grpSpPr>
                          <wps:wsp>
                            <wps:cNvPr id="5689" name="Pole tekstowe 2"/>
                            <wps:cNvSpPr txBox="1">
                              <a:spLocks noChangeArrowheads="1"/>
                            </wps:cNvSpPr>
                            <wps:spPr bwMode="auto">
                              <a:xfrm>
                                <a:off x="-436875" y="-68723"/>
                                <a:ext cx="1060435" cy="353922"/>
                              </a:xfrm>
                              <a:prstGeom prst="rect">
                                <a:avLst/>
                              </a:prstGeom>
                              <a:noFill/>
                              <a:ln w="9525">
                                <a:noFill/>
                                <a:miter lim="800000"/>
                                <a:headEnd/>
                                <a:tailEnd/>
                              </a:ln>
                            </wps:spPr>
                            <wps:txbx>
                              <w:txbxContent>
                                <w:p w14:paraId="51ED9558" w14:textId="4CFD9B69"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22872929" w14:textId="77777777" w:rsidR="00B50CAD" w:rsidRPr="000265D3" w:rsidRDefault="00B50CAD" w:rsidP="003B279C">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90" name="Łącznik prosty 5690"/>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91" name="Łącznik prosty 5691"/>
                            <wps:cNvCnPr/>
                            <wps:spPr>
                              <a:xfrm>
                                <a:off x="619592"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92" name="Łącznik prosty 5692"/>
                            <wps:cNvCnPr/>
                            <wps:spPr>
                              <a:xfrm>
                                <a:off x="-537982" y="174729"/>
                                <a:ext cx="124563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93" name="Łącznik prosty 5693"/>
                            <wps:cNvCnPr/>
                            <wps:spPr>
                              <a:xfrm rot="2700000">
                                <a:off x="617653"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94" name="Łącznik prosty 5694"/>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809" name="Grupa 5809"/>
                        <wpg:cNvGrpSpPr/>
                        <wpg:grpSpPr>
                          <a:xfrm>
                            <a:off x="40944" y="0"/>
                            <a:ext cx="3951724" cy="1957321"/>
                            <a:chOff x="0" y="0"/>
                            <a:chExt cx="3951724" cy="1957321"/>
                          </a:xfrm>
                        </wpg:grpSpPr>
                        <wpg:grpSp>
                          <wpg:cNvPr id="5593" name="Grupa 5593"/>
                          <wpg:cNvGrpSpPr>
                            <a:grpSpLocks noChangeAspect="1"/>
                          </wpg:cNvGrpSpPr>
                          <wpg:grpSpPr>
                            <a:xfrm>
                              <a:off x="535123" y="244443"/>
                              <a:ext cx="3070225" cy="1477645"/>
                              <a:chOff x="0" y="0"/>
                              <a:chExt cx="3612367" cy="1738630"/>
                            </a:xfrm>
                          </wpg:grpSpPr>
                          <pic:pic xmlns:pic="http://schemas.openxmlformats.org/drawingml/2006/picture">
                            <pic:nvPicPr>
                              <pic:cNvPr id="5591" name="Obraz 559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99210" cy="1738630"/>
                              </a:xfrm>
                              <a:prstGeom prst="rect">
                                <a:avLst/>
                              </a:prstGeom>
                            </pic:spPr>
                          </pic:pic>
                          <pic:pic xmlns:pic="http://schemas.openxmlformats.org/drawingml/2006/picture">
                            <pic:nvPicPr>
                              <pic:cNvPr id="5590" name="Obraz 559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240767" y="0"/>
                                <a:ext cx="1371600" cy="1738630"/>
                              </a:xfrm>
                              <a:prstGeom prst="rect">
                                <a:avLst/>
                              </a:prstGeom>
                            </pic:spPr>
                          </pic:pic>
                        </wpg:grpSp>
                        <wpg:grpSp>
                          <wpg:cNvPr id="5758" name="Grupa 5758"/>
                          <wpg:cNvGrpSpPr/>
                          <wpg:grpSpPr>
                            <a:xfrm>
                              <a:off x="426481" y="1330859"/>
                              <a:ext cx="3239770" cy="239395"/>
                              <a:chOff x="0" y="0"/>
                              <a:chExt cx="4045703" cy="240294"/>
                            </a:xfrm>
                          </wpg:grpSpPr>
                          <wps:wsp>
                            <wps:cNvPr id="5759" name="Łącznik prosty 5759"/>
                            <wps:cNvCnPr/>
                            <wps:spPr>
                              <a:xfrm flipH="1">
                                <a:off x="0" y="121920"/>
                                <a:ext cx="4045703"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59" name="Pole tekstowe 2"/>
                            <wps:cNvSpPr txBox="1">
                              <a:spLocks noChangeArrowheads="1"/>
                            </wps:cNvSpPr>
                            <wps:spPr bwMode="auto">
                              <a:xfrm>
                                <a:off x="1753075" y="0"/>
                                <a:ext cx="1000553" cy="240294"/>
                              </a:xfrm>
                              <a:prstGeom prst="rect">
                                <a:avLst/>
                              </a:prstGeom>
                              <a:solidFill>
                                <a:schemeClr val="bg1"/>
                              </a:solidFill>
                              <a:ln w="9525">
                                <a:noFill/>
                                <a:miter lim="800000"/>
                                <a:headEnd/>
                                <a:tailEnd/>
                              </a:ln>
                            </wps:spPr>
                            <wps:txbx>
                              <w:txbxContent>
                                <w:p w14:paraId="71E6FB88" w14:textId="77777777" w:rsidR="00B50CAD" w:rsidRPr="003D578E" w:rsidRDefault="00B50CAD" w:rsidP="00C3583A">
                                  <w:pPr>
                                    <w:spacing w:after="0" w:line="220" w:lineRule="exact"/>
                                    <w:rPr>
                                      <w:rFonts w:ascii="Arial" w:hAnsi="Arial" w:cs="Arial"/>
                                      <w:sz w:val="18"/>
                                      <w:szCs w:val="18"/>
                                    </w:rPr>
                                  </w:pPr>
                                  <w:r>
                                    <w:rPr>
                                      <w:rFonts w:ascii="Arial" w:hAnsi="Arial" w:cs="Arial"/>
                                      <w:sz w:val="18"/>
                                      <w:szCs w:val="18"/>
                                    </w:rPr>
                                    <w:t>ok. 0</w:t>
                                  </w:r>
                                  <w:r w:rsidRPr="003D578E">
                                    <w:rPr>
                                      <w:rFonts w:ascii="Arial" w:hAnsi="Arial" w:cs="Arial"/>
                                      <w:sz w:val="18"/>
                                      <w:szCs w:val="18"/>
                                    </w:rPr>
                                    <w:t>,30 m</w:t>
                                  </w:r>
                                </w:p>
                              </w:txbxContent>
                            </wps:txbx>
                            <wps:bodyPr rot="0" vert="horz" wrap="square" lIns="91440" tIns="45720" rIns="91440" bIns="45720" anchor="t" anchorCtr="0">
                              <a:noAutofit/>
                            </wps:bodyPr>
                          </wps:wsp>
                        </wpg:grpSp>
                        <wpg:grpSp>
                          <wpg:cNvPr id="269" name="Grupa 269"/>
                          <wpg:cNvGrpSpPr/>
                          <wpg:grpSpPr>
                            <a:xfrm>
                              <a:off x="431008" y="411932"/>
                              <a:ext cx="3239770" cy="239395"/>
                              <a:chOff x="0" y="-15581"/>
                              <a:chExt cx="4042857" cy="240294"/>
                            </a:xfrm>
                          </wpg:grpSpPr>
                          <wps:wsp>
                            <wps:cNvPr id="270" name="Łącznik prosty 270"/>
                            <wps:cNvCnPr/>
                            <wps:spPr>
                              <a:xfrm flipH="1">
                                <a:off x="0" y="121920"/>
                                <a:ext cx="404285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75" name="Pole tekstowe 2"/>
                            <wps:cNvSpPr txBox="1">
                              <a:spLocks noChangeArrowheads="1"/>
                            </wps:cNvSpPr>
                            <wps:spPr bwMode="auto">
                              <a:xfrm>
                                <a:off x="1756776" y="-15581"/>
                                <a:ext cx="902336" cy="240294"/>
                              </a:xfrm>
                              <a:prstGeom prst="rect">
                                <a:avLst/>
                              </a:prstGeom>
                              <a:solidFill>
                                <a:schemeClr val="bg1"/>
                              </a:solidFill>
                              <a:ln w="9525">
                                <a:noFill/>
                                <a:miter lim="800000"/>
                                <a:headEnd/>
                                <a:tailEnd/>
                              </a:ln>
                            </wps:spPr>
                            <wps:txbx>
                              <w:txbxContent>
                                <w:p w14:paraId="454C74CF" w14:textId="77777777" w:rsidR="00B50CAD" w:rsidRPr="003D578E" w:rsidRDefault="00B50CAD" w:rsidP="00C3583A">
                                  <w:pPr>
                                    <w:spacing w:after="0" w:line="220" w:lineRule="exact"/>
                                    <w:rPr>
                                      <w:rFonts w:ascii="Arial" w:hAnsi="Arial" w:cs="Arial"/>
                                      <w:sz w:val="18"/>
                                      <w:szCs w:val="18"/>
                                    </w:rPr>
                                  </w:pPr>
                                  <w:r>
                                    <w:rPr>
                                      <w:rFonts w:ascii="Arial" w:hAnsi="Arial" w:cs="Arial"/>
                                      <w:sz w:val="18"/>
                                      <w:szCs w:val="18"/>
                                    </w:rPr>
                                    <w:t>ok.1,5</w:t>
                                  </w:r>
                                  <w:r w:rsidRPr="003D578E">
                                    <w:rPr>
                                      <w:rFonts w:ascii="Arial" w:hAnsi="Arial" w:cs="Arial"/>
                                      <w:sz w:val="18"/>
                                      <w:szCs w:val="18"/>
                                    </w:rPr>
                                    <w:t>0 m</w:t>
                                  </w:r>
                                </w:p>
                              </w:txbxContent>
                            </wps:txbx>
                            <wps:bodyPr rot="0" vert="horz" wrap="square" lIns="91440" tIns="45720" rIns="91440" bIns="45720" anchor="t" anchorCtr="0">
                              <a:noAutofit/>
                            </wps:bodyPr>
                          </wps:wsp>
                        </wpg:grpSp>
                        <wpg:grpSp>
                          <wpg:cNvPr id="300" name="wymiar"/>
                          <wpg:cNvGrpSpPr>
                            <a:grpSpLocks noChangeAspect="1"/>
                          </wpg:cNvGrpSpPr>
                          <wpg:grpSpPr>
                            <a:xfrm rot="16200000">
                              <a:off x="-266109" y="1090942"/>
                              <a:ext cx="1151255" cy="242570"/>
                              <a:chOff x="-537986" y="-72549"/>
                              <a:chExt cx="1588523" cy="335979"/>
                            </a:xfrm>
                          </wpg:grpSpPr>
                          <wps:wsp>
                            <wps:cNvPr id="5760" name="Pole tekstowe 2"/>
                            <wps:cNvSpPr txBox="1">
                              <a:spLocks noChangeArrowheads="1"/>
                            </wps:cNvSpPr>
                            <wps:spPr bwMode="auto">
                              <a:xfrm>
                                <a:off x="-436877" y="-72549"/>
                                <a:ext cx="1327233" cy="328716"/>
                              </a:xfrm>
                              <a:prstGeom prst="rect">
                                <a:avLst/>
                              </a:prstGeom>
                              <a:noFill/>
                              <a:ln w="9525">
                                <a:noFill/>
                                <a:miter lim="800000"/>
                                <a:headEnd/>
                                <a:tailEnd/>
                              </a:ln>
                            </wps:spPr>
                            <wps:txbx>
                              <w:txbxContent>
                                <w:p w14:paraId="212A1253"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m</w:t>
                                  </w:r>
                                </w:p>
                                <w:p w14:paraId="660DCDEC"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61" name="Łącznik prosty 5761"/>
                            <wps:cNvCnPr/>
                            <wps:spPr>
                              <a:xfrm>
                                <a:off x="91329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62" name="Łącznik prosty 5762"/>
                            <wps:cNvCnPr/>
                            <wps:spPr>
                              <a:xfrm>
                                <a:off x="-537986" y="174724"/>
                                <a:ext cx="158852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63" name="Łącznik prosty 5763"/>
                            <wps:cNvCnPr/>
                            <wps:spPr>
                              <a:xfrm rot="2700000">
                                <a:off x="911352" y="87630"/>
                                <a:ext cx="0" cy="18000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64" name="Łącznik prosty 5764"/>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65" name="wymiar"/>
                          <wpg:cNvGrpSpPr>
                            <a:grpSpLocks noChangeAspect="1"/>
                          </wpg:cNvGrpSpPr>
                          <wpg:grpSpPr>
                            <a:xfrm rot="16200000">
                              <a:off x="-562610" y="744647"/>
                              <a:ext cx="1619250" cy="494030"/>
                              <a:chOff x="-537984" y="-72548"/>
                              <a:chExt cx="2232655" cy="683360"/>
                            </a:xfrm>
                          </wpg:grpSpPr>
                          <wps:wsp>
                            <wps:cNvPr id="5766" name="Pole tekstowe 2"/>
                            <wps:cNvSpPr txBox="1">
                              <a:spLocks noChangeArrowheads="1"/>
                            </wps:cNvSpPr>
                            <wps:spPr bwMode="auto">
                              <a:xfrm>
                                <a:off x="-436878" y="-72548"/>
                                <a:ext cx="1887226" cy="328716"/>
                              </a:xfrm>
                              <a:prstGeom prst="rect">
                                <a:avLst/>
                              </a:prstGeom>
                              <a:noFill/>
                              <a:ln w="9525">
                                <a:noFill/>
                                <a:miter lim="800000"/>
                                <a:headEnd/>
                                <a:tailEnd/>
                              </a:ln>
                            </wps:spPr>
                            <wps:txbx>
                              <w:txbxContent>
                                <w:p w14:paraId="3AA1B36C"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1,60 m</w:t>
                                  </w:r>
                                </w:p>
                                <w:p w14:paraId="686D0428"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67" name="Łącznik prosty 5767"/>
                            <wps:cNvCnPr/>
                            <wps:spPr>
                              <a:xfrm rot="5400000">
                                <a:off x="-735694" y="311121"/>
                                <a:ext cx="5993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68" name="Łącznik prosty 5768"/>
                            <wps:cNvCnPr/>
                            <wps:spPr>
                              <a:xfrm>
                                <a:off x="1569696"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69" name="Łącznik prosty 5769"/>
                            <wps:cNvCnPr/>
                            <wps:spPr>
                              <a:xfrm>
                                <a:off x="-537984" y="174726"/>
                                <a:ext cx="223265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0" name="Łącznik prosty 5770"/>
                            <wps:cNvCnPr/>
                            <wps:spPr>
                              <a:xfrm rot="2700000">
                                <a:off x="15677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1" name="Łącznik prosty 5771"/>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72" name="wymiar"/>
                          <wpg:cNvGrpSpPr>
                            <a:grpSpLocks noChangeAspect="1"/>
                          </wpg:cNvGrpSpPr>
                          <wpg:grpSpPr>
                            <a:xfrm>
                              <a:off x="2689847" y="1702051"/>
                              <a:ext cx="929640" cy="255270"/>
                              <a:chOff x="-537982" y="-68723"/>
                              <a:chExt cx="1283493" cy="353922"/>
                            </a:xfrm>
                          </wpg:grpSpPr>
                          <wps:wsp>
                            <wps:cNvPr id="5773" name="Pole tekstowe 2"/>
                            <wps:cNvSpPr txBox="1">
                              <a:spLocks noChangeArrowheads="1"/>
                            </wps:cNvSpPr>
                            <wps:spPr bwMode="auto">
                              <a:xfrm>
                                <a:off x="-507388" y="-68723"/>
                                <a:ext cx="1252899" cy="353922"/>
                              </a:xfrm>
                              <a:prstGeom prst="rect">
                                <a:avLst/>
                              </a:prstGeom>
                              <a:noFill/>
                              <a:ln w="9525">
                                <a:noFill/>
                                <a:miter lim="800000"/>
                                <a:headEnd/>
                                <a:tailEnd/>
                              </a:ln>
                            </wps:spPr>
                            <wps:txbx>
                              <w:txbxContent>
                                <w:p w14:paraId="37C56E2D" w14:textId="3CD0CD20"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 1,50 m</w:t>
                                  </w:r>
                                </w:p>
                                <w:p w14:paraId="2C2093BC"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74" name="Łącznik prosty 5774"/>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5" name="Łącznik prosty 5775"/>
                            <wps:cNvCnPr/>
                            <wps:spPr>
                              <a:xfrm>
                                <a:off x="65246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6" name="Łącznik prosty 5776"/>
                            <wps:cNvCnPr/>
                            <wps:spPr>
                              <a:xfrm>
                                <a:off x="-537982" y="174729"/>
                                <a:ext cx="127850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7" name="Łącznik prosty 5777"/>
                            <wps:cNvCnPr/>
                            <wps:spPr>
                              <a:xfrm rot="2700000">
                                <a:off x="650523"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78" name="Łącznik prosty 5778"/>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79" name="wymiar"/>
                          <wpg:cNvGrpSpPr>
                            <a:grpSpLocks noChangeAspect="1"/>
                          </wpg:cNvGrpSpPr>
                          <wpg:grpSpPr>
                            <a:xfrm>
                              <a:off x="725245" y="1702051"/>
                              <a:ext cx="929640" cy="255270"/>
                              <a:chOff x="-537982" y="-68723"/>
                              <a:chExt cx="1283493" cy="353922"/>
                            </a:xfrm>
                          </wpg:grpSpPr>
                          <wps:wsp>
                            <wps:cNvPr id="5780" name="Pole tekstowe 2"/>
                            <wps:cNvSpPr txBox="1">
                              <a:spLocks noChangeArrowheads="1"/>
                            </wps:cNvSpPr>
                            <wps:spPr bwMode="auto">
                              <a:xfrm>
                                <a:off x="-507388" y="-68723"/>
                                <a:ext cx="1252899" cy="353922"/>
                              </a:xfrm>
                              <a:prstGeom prst="rect">
                                <a:avLst/>
                              </a:prstGeom>
                              <a:noFill/>
                              <a:ln w="9525">
                                <a:noFill/>
                                <a:miter lim="800000"/>
                                <a:headEnd/>
                                <a:tailEnd/>
                              </a:ln>
                            </wps:spPr>
                            <wps:txbx>
                              <w:txbxContent>
                                <w:p w14:paraId="7E6F9E94"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 1,50 m</w:t>
                                  </w:r>
                                </w:p>
                                <w:p w14:paraId="1B239997"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81" name="Łącznik prosty 5781"/>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82" name="Łącznik prosty 5782"/>
                            <wps:cNvCnPr/>
                            <wps:spPr>
                              <a:xfrm>
                                <a:off x="65246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83" name="Łącznik prosty 5783"/>
                            <wps:cNvCnPr/>
                            <wps:spPr>
                              <a:xfrm>
                                <a:off x="-537982" y="174729"/>
                                <a:ext cx="127850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84" name="Łącznik prosty 5784"/>
                            <wps:cNvCnPr/>
                            <wps:spPr>
                              <a:xfrm rot="2700000">
                                <a:off x="650523"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85" name="Łącznik prosty 5785"/>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86" name="wymiar"/>
                          <wpg:cNvGrpSpPr>
                            <a:grpSpLocks noChangeAspect="1"/>
                          </wpg:cNvGrpSpPr>
                          <wpg:grpSpPr>
                            <a:xfrm>
                              <a:off x="507962" y="0"/>
                              <a:ext cx="1508125" cy="255270"/>
                              <a:chOff x="-537982" y="-68723"/>
                              <a:chExt cx="2083311" cy="353922"/>
                            </a:xfrm>
                          </wpg:grpSpPr>
                          <wps:wsp>
                            <wps:cNvPr id="5787" name="Pole tekstowe 2"/>
                            <wps:cNvSpPr txBox="1">
                              <a:spLocks noChangeArrowheads="1"/>
                            </wps:cNvSpPr>
                            <wps:spPr bwMode="auto">
                              <a:xfrm>
                                <a:off x="292429" y="-68723"/>
                                <a:ext cx="1252900" cy="353922"/>
                              </a:xfrm>
                              <a:prstGeom prst="rect">
                                <a:avLst/>
                              </a:prstGeom>
                              <a:noFill/>
                              <a:ln w="9525">
                                <a:noFill/>
                                <a:miter lim="800000"/>
                                <a:headEnd/>
                                <a:tailEnd/>
                              </a:ln>
                            </wps:spPr>
                            <wps:txbx>
                              <w:txbxContent>
                                <w:p w14:paraId="1A29DA49" w14:textId="493A888D"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0,70 – 0,90 m</w:t>
                                  </w:r>
                                </w:p>
                                <w:p w14:paraId="52A7EB46"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88" name="Łącznik prosty 5788"/>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89" name="Łącznik prosty 5789"/>
                            <wps:cNvCnPr/>
                            <wps:spPr>
                              <a:xfrm>
                                <a:off x="358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90" name="Łącznik prosty 5790"/>
                            <wps:cNvCnPr/>
                            <wps:spPr>
                              <a:xfrm>
                                <a:off x="-537982" y="174729"/>
                                <a:ext cx="195671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91" name="Łącznik prosty 5791"/>
                            <wps:cNvCnPr/>
                            <wps:spPr>
                              <a:xfrm rot="2700000">
                                <a:off x="356070"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92" name="Łącznik prosty 5792"/>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93" name="wymiar"/>
                          <wpg:cNvGrpSpPr>
                            <a:grpSpLocks noChangeAspect="1"/>
                          </wpg:cNvGrpSpPr>
                          <wpg:grpSpPr>
                            <a:xfrm>
                              <a:off x="2486144" y="0"/>
                              <a:ext cx="1465580" cy="255270"/>
                              <a:chOff x="-537982" y="-75866"/>
                              <a:chExt cx="2027492" cy="353922"/>
                            </a:xfrm>
                          </wpg:grpSpPr>
                          <wps:wsp>
                            <wps:cNvPr id="5794" name="Pole tekstowe 2"/>
                            <wps:cNvSpPr txBox="1">
                              <a:spLocks noChangeArrowheads="1"/>
                            </wps:cNvSpPr>
                            <wps:spPr bwMode="auto">
                              <a:xfrm>
                                <a:off x="213350" y="-75866"/>
                                <a:ext cx="1276160" cy="353922"/>
                              </a:xfrm>
                              <a:prstGeom prst="rect">
                                <a:avLst/>
                              </a:prstGeom>
                              <a:noFill/>
                              <a:ln w="9525">
                                <a:noFill/>
                                <a:miter lim="800000"/>
                                <a:headEnd/>
                                <a:tailEnd/>
                              </a:ln>
                            </wps:spPr>
                            <wps:txbx>
                              <w:txbxContent>
                                <w:p w14:paraId="470515BD"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0,50 – 0,70 m</w:t>
                                  </w:r>
                                </w:p>
                                <w:p w14:paraId="291FD6A4" w14:textId="77777777" w:rsidR="00B50CAD" w:rsidRPr="000265D3" w:rsidRDefault="00B50CAD" w:rsidP="00C3583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795" name="Łącznik prosty 5795"/>
                            <wps:cNvCnPr/>
                            <wps:spPr>
                              <a:xfrm>
                                <a:off x="-43992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96" name="Łącznik prosty 5796"/>
                            <wps:cNvCnPr/>
                            <wps:spPr>
                              <a:xfrm>
                                <a:off x="272607" y="1142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06" name="Łącznik prosty 5806"/>
                            <wps:cNvCnPr/>
                            <wps:spPr>
                              <a:xfrm>
                                <a:off x="-537982" y="174729"/>
                                <a:ext cx="189203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07" name="Łącznik prosty 5807"/>
                            <wps:cNvCnPr/>
                            <wps:spPr>
                              <a:xfrm rot="2700000">
                                <a:off x="270669"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08" name="Łącznik prosty 5808"/>
                            <wps:cNvCnPr/>
                            <wps:spPr>
                              <a:xfrm rot="2700000">
                                <a:off x="-44373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7BCC72B6" id="Grupa 5810" o:spid="_x0000_s1109" style="position:absolute;left:0;text-align:left;margin-left:0;margin-top:59.25pt;width:317.15pt;height:312.9pt;z-index:253602816;mso-position-horizontal:left;mso-position-horizontal-relative:margin;mso-position-vertical-relative:page;mso-width-relative:margin;mso-height-relative:margin" coordsize="40297,3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">
                <v:group id="Grupa 5739" o:spid="_x0000_s1110" style="position:absolute;top:19789;width:40297;height:19971" coordsize="40297,19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">
                  <v:shape id="Obraz 5594" o:spid="_x0000_s1111" type="#_x0000_t75" style="position:absolute;left:27220;top:898;width:8788;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">
                    <v:imagedata r:id="rId37" o:title=""/>
                  </v:shape>
                  <v:group id="Grupa 5686" o:spid="_x0000_s1112" style="position:absolute;width:40297;height:19970" coordsize="40304,1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">
                    <v:group id="_x0000_s1113" style="position:absolute;left:7938;top:15376;width:7410;height:2559" coordorigin="-5379,-687" coordsize="10211,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">
                      <o:lock v:ext="edit" aspectratio="t"/>
                      <v:shape id="_x0000_s1114" type="#_x0000_t202" style="position:absolute;left:-4368;top:-687;width:823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" filled="f" stroked="f">
                        <v:textbox>
                          <w:txbxContent>
                            <w:p w14:paraId="3BD6246F" w14:textId="77777777" w:rsidR="00B50CAD" w:rsidRPr="000265D3" w:rsidRDefault="00B50CAD" w:rsidP="008B3C44">
                              <w:pPr>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214078DD" w14:textId="77777777" w:rsidR="00B50CAD" w:rsidRPr="000265D3" w:rsidRDefault="00B50CAD" w:rsidP="008B3C44">
                              <w:pPr>
                                <w:ind w:left="-142"/>
                                <w:jc w:val="right"/>
                                <w:rPr>
                                  <w:rFonts w:ascii="Arial" w:hAnsi="Arial" w:cs="Arial"/>
                                  <w:color w:val="404040" w:themeColor="text1" w:themeTint="BF"/>
                                  <w:sz w:val="18"/>
                                  <w:szCs w:val="18"/>
                                </w:rPr>
                              </w:pPr>
                            </w:p>
                          </w:txbxContent>
                        </v:textbox>
                      </v:shape>
                      <v:line id="Łącznik prosty 748" o:spid="_x0000_s1115"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" strokecolor="#404040 [2429]" strokeweight=".25pt">
                        <v:stroke joinstyle="miter"/>
                      </v:line>
                      <v:line id="Łącznik prosty 749" o:spid="_x0000_s1116" style="position:absolute;visibility:visible;mso-wrap-style:square" from="3673,114" to="367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" strokecolor="#404040 [2429]" strokeweight=".25pt">
                        <v:stroke joinstyle="miter"/>
                      </v:line>
                      <v:line id="Łącznik prosty 750" o:spid="_x0000_s1117" style="position:absolute;visibility:visible;mso-wrap-style:square" from="-5379,1747" to="4832,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" strokecolor="#404040 [2429]" strokeweight=".25pt">
                        <v:stroke joinstyle="miter"/>
                      </v:line>
                      <v:line id="Łącznik prosty 753" o:spid="_x0000_s1118" style="position:absolute;rotation:45;visibility:visible;mso-wrap-style:square" from="3654,876" to="365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" strokecolor="#404040 [2429]" strokeweight=".25pt">
                        <v:stroke joinstyle="miter"/>
                      </v:line>
                      <v:line id="Łącznik prosty 763" o:spid="_x0000_s1119"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" strokecolor="#404040 [2429]" strokeweight=".25pt">
                        <v:stroke joinstyle="miter"/>
                      </v:line>
                    </v:group>
                    <v:shape id="Obraz 5592" o:spid="_x0000_s1120" type="#_x0000_t75" style="position:absolute;left:4254;top:815;width:15511;height:14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">
                      <v:imagedata r:id="rId38" o:title=""/>
                    </v:shape>
                    <v:group id="_x0000_s1121" style="position:absolute;left:3907;top:17543;width:15044;height:2432" coordorigin="-5379,-725" coordsize="20724,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">
                      <o:lock v:ext="edit" aspectratio="t"/>
                      <v:shape id="_x0000_s1122" type="#_x0000_t202" style="position:absolute;left:-4368;top:-725;width:1887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" filled="f" stroked="f">
                        <v:textbox>
                          <w:txbxContent>
                            <w:p w14:paraId="2DE62552" w14:textId="12907D81" w:rsidR="00B50CAD" w:rsidRPr="000265D3" w:rsidRDefault="00B50CAD" w:rsidP="00B7509E">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1,40-1,60 m</w:t>
                              </w:r>
                            </w:p>
                            <w:p w14:paraId="71328CAF" w14:textId="77777777" w:rsidR="00B50CAD" w:rsidRPr="000265D3" w:rsidRDefault="00B50CAD" w:rsidP="00B7509E">
                              <w:pPr>
                                <w:ind w:left="-142"/>
                                <w:jc w:val="right"/>
                                <w:rPr>
                                  <w:rFonts w:ascii="Arial" w:hAnsi="Arial" w:cs="Arial"/>
                                  <w:color w:val="404040" w:themeColor="text1" w:themeTint="BF"/>
                                  <w:sz w:val="18"/>
                                  <w:szCs w:val="18"/>
                                </w:rPr>
                              </w:pPr>
                            </w:p>
                          </w:txbxContent>
                        </v:textbox>
                      </v:shape>
                      <v:line id="Łącznik prosty 5599" o:spid="_x0000_s1123"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" strokecolor="#404040 [2429]" strokeweight=".25pt">
                        <v:stroke joinstyle="miter"/>
                      </v:line>
                      <v:line id="Łącznik prosty 5600" o:spid="_x0000_s1124" style="position:absolute;visibility:visible;mso-wrap-style:square" from="14464,114" to="1446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" strokecolor="#404040 [2429]" strokeweight=".25pt">
                        <v:stroke joinstyle="miter"/>
                      </v:line>
                      <v:line id="Łącznik prosty 5601" o:spid="_x0000_s1125" style="position:absolute;visibility:visible;mso-wrap-style:square" from="-5379,1747" to="15344,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" strokecolor="#404040 [2429]" strokeweight=".25pt">
                        <v:stroke joinstyle="miter"/>
                      </v:line>
                      <v:line id="Łącznik prosty 5602" o:spid="_x0000_s1126" style="position:absolute;rotation:45;visibility:visible;mso-wrap-style:square" from="14444,876" to="1444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" strokecolor="#404040 [2429]" strokeweight=".25pt">
                        <v:stroke joinstyle="miter"/>
                      </v:line>
                      <v:line id="Łącznik prosty 5603" o:spid="_x0000_s1127"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" strokecolor="#404040 [2429]" strokeweight=".25pt">
                        <v:stroke joinstyle="miter"/>
                      </v:line>
                    </v:group>
                    <v:group id="Grupa 5658" o:spid="_x0000_s1128" style="position:absolute;left:4254;top:10913;width:22003;height:2400" coordsize="27464,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">
                      <v:line id="Łącznik prosty 5625" o:spid="_x0000_s1129" style="position:absolute;flip:x;visibility:visible;mso-wrap-style:square" from="0,1219" to="16935,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" strokecolor="black [3213]" strokeweight=".5pt">
                        <v:stroke dashstyle="dash" joinstyle="miter"/>
                      </v:line>
                      <v:shape id="_x0000_s1130" type="#_x0000_t202" style="position:absolute;left:17458;width:10006;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" filled="f" stroked="f">
                        <v:textbox>
                          <w:txbxContent>
                            <w:p w14:paraId="2DCA6875" w14:textId="2583035E" w:rsidR="00B50CAD" w:rsidRPr="003D578E" w:rsidRDefault="00B50CAD" w:rsidP="007349CA">
                              <w:pPr>
                                <w:spacing w:after="0" w:line="220" w:lineRule="exact"/>
                                <w:rPr>
                                  <w:rFonts w:ascii="Arial" w:hAnsi="Arial" w:cs="Arial"/>
                                  <w:sz w:val="18"/>
                                  <w:szCs w:val="18"/>
                                </w:rPr>
                              </w:pPr>
                              <w:r>
                                <w:rPr>
                                  <w:rFonts w:ascii="Arial" w:hAnsi="Arial" w:cs="Arial"/>
                                  <w:sz w:val="18"/>
                                  <w:szCs w:val="18"/>
                                </w:rPr>
                                <w:t>ok. 0</w:t>
                              </w:r>
                              <w:r w:rsidRPr="003D578E">
                                <w:rPr>
                                  <w:rFonts w:ascii="Arial" w:hAnsi="Arial" w:cs="Arial"/>
                                  <w:sz w:val="18"/>
                                  <w:szCs w:val="18"/>
                                </w:rPr>
                                <w:t>,30 m</w:t>
                              </w:r>
                            </w:p>
                          </w:txbxContent>
                        </v:textbox>
                      </v:shape>
                    </v:group>
                    <v:group id="Grupa 5659" o:spid="_x0000_s1131" style="position:absolute;left:4297;top:2419;width:36007;height:2400" coordorigin=",-155" coordsize="44918,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">
                      <v:line id="Łącznik prosty 5660" o:spid="_x0000_s1132" style="position:absolute;flip:x;visibility:visible;mso-wrap-style:square" from="0,1219" to="44918,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" strokecolor="black [3213]" strokeweight=".5pt">
                        <v:stroke dashstyle="dash" joinstyle="miter"/>
                      </v:line>
                      <v:shape id="_x0000_s1133" type="#_x0000_t202" style="position:absolute;left:17567;top:-155;width:9024;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" fillcolor="white [3212]" stroked="f">
                        <v:textbox>
                          <w:txbxContent>
                            <w:p w14:paraId="18331B7A" w14:textId="7F010522" w:rsidR="00B50CAD" w:rsidRPr="003D578E" w:rsidRDefault="00B50CAD" w:rsidP="003B279C">
                              <w:pPr>
                                <w:spacing w:after="0" w:line="220" w:lineRule="exact"/>
                                <w:rPr>
                                  <w:rFonts w:ascii="Arial" w:hAnsi="Arial" w:cs="Arial"/>
                                  <w:sz w:val="18"/>
                                  <w:szCs w:val="18"/>
                                </w:rPr>
                              </w:pPr>
                              <w:r>
                                <w:rPr>
                                  <w:rFonts w:ascii="Arial" w:hAnsi="Arial" w:cs="Arial"/>
                                  <w:sz w:val="18"/>
                                  <w:szCs w:val="18"/>
                                </w:rPr>
                                <w:t>ok.1,5</w:t>
                              </w:r>
                              <w:r w:rsidRPr="003D578E">
                                <w:rPr>
                                  <w:rFonts w:ascii="Arial" w:hAnsi="Arial" w:cs="Arial"/>
                                  <w:sz w:val="18"/>
                                  <w:szCs w:val="18"/>
                                </w:rPr>
                                <w:t>0 m</w:t>
                              </w:r>
                            </w:p>
                          </w:txbxContent>
                        </v:textbox>
                      </v:shape>
                    </v:group>
                    <v:group id="_x0000_s1134" style="position:absolute;left:-2659;top:9201;width:11519;height:2432;rotation:-90" coordorigin="-5379,-725" coordsize="15885,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">
                      <o:lock v:ext="edit" aspectratio="t"/>
                      <v:shape id="_x0000_s1135" type="#_x0000_t202" style="position:absolute;left:-4368;top:-725;width:1327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" filled="f" stroked="f">
                        <v:textbox>
                          <w:txbxContent>
                            <w:p w14:paraId="25AE479F" w14:textId="22F32D80"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m</w:t>
                              </w:r>
                            </w:p>
                            <w:p w14:paraId="29FE7049" w14:textId="77777777" w:rsidR="00B50CAD" w:rsidRPr="000265D3" w:rsidRDefault="00B50CAD" w:rsidP="007349CA">
                              <w:pPr>
                                <w:ind w:left="-142"/>
                                <w:jc w:val="right"/>
                                <w:rPr>
                                  <w:rFonts w:ascii="Arial" w:hAnsi="Arial" w:cs="Arial"/>
                                  <w:color w:val="404040" w:themeColor="text1" w:themeTint="BF"/>
                                  <w:sz w:val="18"/>
                                  <w:szCs w:val="18"/>
                                </w:rPr>
                              </w:pPr>
                            </w:p>
                          </w:txbxContent>
                        </v:textbox>
                      </v:shape>
                      <v:line id="Łącznik prosty 5672" o:spid="_x0000_s1136" style="position:absolute;visibility:visible;mso-wrap-style:square" from="9132,114" to="913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" strokecolor="#404040 [2429]" strokeweight=".25pt">
                        <v:stroke joinstyle="miter"/>
                      </v:line>
                      <v:line id="Łącznik prosty 5673" o:spid="_x0000_s1137" style="position:absolute;visibility:visible;mso-wrap-style:square" from="-5379,1747" to="10505,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" strokecolor="#404040 [2429]" strokeweight=".25pt">
                        <v:stroke joinstyle="miter"/>
                      </v:line>
                      <v:line id="Łącznik prosty 5674" o:spid="_x0000_s1138" style="position:absolute;rotation:45;visibility:visible;mso-wrap-style:square" from="9113,876" to="911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" strokecolor="#404040 [2429]" strokeweight=".25pt">
                        <v:stroke joinstyle="miter"/>
                      </v:line>
                      <v:line id="Łącznik prosty 5675" o:spid="_x0000_s1139"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" strokecolor="#404040 [2429]" strokeweight=".25pt">
                        <v:stroke joinstyle="miter"/>
                      </v:line>
                    </v:group>
                    <v:group id="_x0000_s1140" style="position:absolute;left:-5626;top:5626;width:16198;height:4946;rotation:-90" coordorigin="-5379,-725" coordsize="22326,6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">
                      <o:lock v:ext="edit" aspectratio="t"/>
                      <v:shape id="_x0000_s1141" type="#_x0000_t202" style="position:absolute;left:-4368;top:-725;width:1887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" filled="f" stroked="f">
                        <v:textbox>
                          <w:txbxContent>
                            <w:p w14:paraId="77017F7D" w14:textId="77777777"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1,60 m</w:t>
                              </w:r>
                            </w:p>
                            <w:p w14:paraId="0F84E6DC" w14:textId="77777777" w:rsidR="00B50CAD" w:rsidRPr="000265D3" w:rsidRDefault="00B50CAD" w:rsidP="003B279C">
                              <w:pPr>
                                <w:ind w:left="-142"/>
                                <w:jc w:val="right"/>
                                <w:rPr>
                                  <w:rFonts w:ascii="Arial" w:hAnsi="Arial" w:cs="Arial"/>
                                  <w:color w:val="404040" w:themeColor="text1" w:themeTint="BF"/>
                                  <w:sz w:val="18"/>
                                  <w:szCs w:val="18"/>
                                </w:rPr>
                              </w:pPr>
                            </w:p>
                          </w:txbxContent>
                        </v:textbox>
                      </v:shape>
                      <v:line id="Łącznik prosty 5681" o:spid="_x0000_s1142" style="position:absolute;rotation:90;visibility:visible;mso-wrap-style:square" from="-7357,3111" to="-1363,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" strokecolor="#404040 [2429]" strokeweight=".25pt">
                        <v:stroke joinstyle="miter"/>
                      </v:line>
                      <v:line id="Łącznik prosty 5682" o:spid="_x0000_s1143" style="position:absolute;visibility:visible;mso-wrap-style:square" from="15696,114" to="156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" strokecolor="#404040 [2429]" strokeweight=".25pt">
                        <v:stroke joinstyle="miter"/>
                      </v:line>
                      <v:line id="Łącznik prosty 5683" o:spid="_x0000_s1144" style="position:absolute;visibility:visible;mso-wrap-style:square" from="-5379,1747" to="16946,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" strokecolor="#404040 [2429]" strokeweight=".25pt">
                        <v:stroke joinstyle="miter"/>
                      </v:line>
                      <v:line id="Łącznik prosty 5684" o:spid="_x0000_s1145" style="position:absolute;rotation:45;visibility:visible;mso-wrap-style:square" from="15677,876" to="156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" strokecolor="#404040 [2429]" strokeweight=".25pt">
                        <v:stroke joinstyle="miter"/>
                      </v:line>
                      <v:line id="Łącznik prosty 5685" o:spid="_x0000_s1146"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" strokecolor="#404040 [2429]" strokeweight=".25pt">
                        <v:stroke joinstyle="miter"/>
                      </v:line>
                    </v:group>
                  </v:group>
                  <v:group id="_x0000_s1147" style="position:absolute;left:27009;top:15328;width:9029;height:2552" coordorigin="-5379,-687" coordsize="12456,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">
                    <o:lock v:ext="edit" aspectratio="t"/>
                    <v:shape id="_x0000_s1148" type="#_x0000_t202" style="position:absolute;left:-4368;top:-687;width:10603;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" filled="f" stroked="f">
                      <v:textbox>
                        <w:txbxContent>
                          <w:p w14:paraId="51ED9558" w14:textId="4CFD9B69" w:rsidR="00B50CAD" w:rsidRPr="000265D3" w:rsidRDefault="00B50CAD" w:rsidP="003B279C">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22872929" w14:textId="77777777" w:rsidR="00B50CAD" w:rsidRPr="000265D3" w:rsidRDefault="00B50CAD" w:rsidP="003B279C">
                            <w:pPr>
                              <w:ind w:left="-142"/>
                              <w:jc w:val="right"/>
                              <w:rPr>
                                <w:rFonts w:ascii="Arial" w:hAnsi="Arial" w:cs="Arial"/>
                                <w:color w:val="404040" w:themeColor="text1" w:themeTint="BF"/>
                                <w:sz w:val="18"/>
                                <w:szCs w:val="18"/>
                              </w:rPr>
                            </w:pPr>
                          </w:p>
                        </w:txbxContent>
                      </v:textbox>
                    </v:shape>
                    <v:line id="Łącznik prosty 5690" o:spid="_x0000_s1149"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" strokecolor="#404040 [2429]" strokeweight=".25pt">
                      <v:stroke joinstyle="miter"/>
                    </v:line>
                    <v:line id="Łącznik prosty 5691" o:spid="_x0000_s1150" style="position:absolute;visibility:visible;mso-wrap-style:square" from="6195,114" to="619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" strokecolor="#404040 [2429]" strokeweight=".25pt">
                      <v:stroke joinstyle="miter"/>
                    </v:line>
                    <v:line id="Łącznik prosty 5692" o:spid="_x0000_s1151" style="position:absolute;visibility:visible;mso-wrap-style:square" from="-5379,1747" to="7076,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" strokecolor="#404040 [2429]" strokeweight=".25pt">
                      <v:stroke joinstyle="miter"/>
                    </v:line>
                    <v:line id="Łącznik prosty 5693" o:spid="_x0000_s1152" style="position:absolute;rotation:45;visibility:visible;mso-wrap-style:square" from="6176,876" to="617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" strokecolor="#404040 [2429]" strokeweight=".25pt">
                      <v:stroke joinstyle="miter"/>
                    </v:line>
                    <v:line id="Łącznik prosty 5694" o:spid="_x0000_s1153"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" strokecolor="#404040 [2429]" strokeweight=".25pt">
                      <v:stroke joinstyle="miter"/>
                    </v:line>
                  </v:group>
                </v:group>
                <v:group id="Grupa 5809" o:spid="_x0000_s1154" style="position:absolute;left:409;width:39517;height:19573" coordsize="39517,19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">
                  <v:group id="Grupa 5593" o:spid="_x0000_s1155" style="position:absolute;left:5351;top:2444;width:30702;height:14776" coordsize="36123,17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">
                    <o:lock v:ext="edit" aspectratio="t"/>
                    <v:shape id="Obraz 5591" o:spid="_x0000_s1156" type="#_x0000_t75" style="position:absolute;width:12992;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">
                      <v:imagedata r:id="rId39" o:title=""/>
                    </v:shape>
                    <v:shape id="Obraz 5590" o:spid="_x0000_s1157" type="#_x0000_t75" style="position:absolute;left:22407;width:13716;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">
                      <v:imagedata r:id="rId40" o:title=""/>
                    </v:shape>
                  </v:group>
                  <v:group id="Grupa 5758" o:spid="_x0000_s1158" style="position:absolute;left:4264;top:13308;width:32398;height:2394" coordsize="40457,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">
                    <v:line id="Łącznik prosty 5759" o:spid="_x0000_s1159" style="position:absolute;flip:x;visibility:visible;mso-wrap-style:square" from="0,1219" to="40457,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" strokecolor="black [3213]" strokeweight=".5pt">
                      <v:stroke dashstyle="dash" joinstyle="miter"/>
                    </v:line>
                    <v:shape id="_x0000_s1160" type="#_x0000_t202" style="position:absolute;left:17530;width:10006;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" fillcolor="white [3212]" stroked="f">
                      <v:textbox>
                        <w:txbxContent>
                          <w:p w14:paraId="71E6FB88" w14:textId="77777777" w:rsidR="00B50CAD" w:rsidRPr="003D578E" w:rsidRDefault="00B50CAD" w:rsidP="00C3583A">
                            <w:pPr>
                              <w:spacing w:after="0" w:line="220" w:lineRule="exact"/>
                              <w:rPr>
                                <w:rFonts w:ascii="Arial" w:hAnsi="Arial" w:cs="Arial"/>
                                <w:sz w:val="18"/>
                                <w:szCs w:val="18"/>
                              </w:rPr>
                            </w:pPr>
                            <w:r>
                              <w:rPr>
                                <w:rFonts w:ascii="Arial" w:hAnsi="Arial" w:cs="Arial"/>
                                <w:sz w:val="18"/>
                                <w:szCs w:val="18"/>
                              </w:rPr>
                              <w:t>ok. 0</w:t>
                            </w:r>
                            <w:r w:rsidRPr="003D578E">
                              <w:rPr>
                                <w:rFonts w:ascii="Arial" w:hAnsi="Arial" w:cs="Arial"/>
                                <w:sz w:val="18"/>
                                <w:szCs w:val="18"/>
                              </w:rPr>
                              <w:t>,30 m</w:t>
                            </w:r>
                          </w:p>
                        </w:txbxContent>
                      </v:textbox>
                    </v:shape>
                  </v:group>
                  <v:group id="Grupa 269" o:spid="_x0000_s1161" style="position:absolute;left:4310;top:4119;width:32397;height:2394" coordorigin=",-155" coordsize="40428,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line id="Łącznik prosty 270" o:spid="_x0000_s1162" style="position:absolute;flip:x;visibility:visible;mso-wrap-style:square" from="0,1219" to="40428,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" strokecolor="black [3213]" strokeweight=".5pt">
                      <v:stroke dashstyle="dash" joinstyle="miter"/>
                    </v:line>
                    <v:shape id="_x0000_s1163" type="#_x0000_t202" style="position:absolute;left:17567;top:-155;width:9024;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" fillcolor="white [3212]" stroked="f">
                      <v:textbox>
                        <w:txbxContent>
                          <w:p w14:paraId="454C74CF" w14:textId="77777777" w:rsidR="00B50CAD" w:rsidRPr="003D578E" w:rsidRDefault="00B50CAD" w:rsidP="00C3583A">
                            <w:pPr>
                              <w:spacing w:after="0" w:line="220" w:lineRule="exact"/>
                              <w:rPr>
                                <w:rFonts w:ascii="Arial" w:hAnsi="Arial" w:cs="Arial"/>
                                <w:sz w:val="18"/>
                                <w:szCs w:val="18"/>
                              </w:rPr>
                            </w:pPr>
                            <w:r>
                              <w:rPr>
                                <w:rFonts w:ascii="Arial" w:hAnsi="Arial" w:cs="Arial"/>
                                <w:sz w:val="18"/>
                                <w:szCs w:val="18"/>
                              </w:rPr>
                              <w:t>ok.1,5</w:t>
                            </w:r>
                            <w:r w:rsidRPr="003D578E">
                              <w:rPr>
                                <w:rFonts w:ascii="Arial" w:hAnsi="Arial" w:cs="Arial"/>
                                <w:sz w:val="18"/>
                                <w:szCs w:val="18"/>
                              </w:rPr>
                              <w:t>0 m</w:t>
                            </w:r>
                          </w:p>
                        </w:txbxContent>
                      </v:textbox>
                    </v:shape>
                  </v:group>
                  <v:group id="_x0000_s1164" style="position:absolute;left:-2662;top:10909;width:11513;height:2426;rotation:-90" coordorigin="-5379,-725" coordsize="15885,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">
                    <o:lock v:ext="edit" aspectratio="t"/>
                    <v:shape id="_x0000_s1165" type="#_x0000_t202" style="position:absolute;left:-4368;top:-725;width:1327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" filled="f" stroked="f">
                      <v:textbox>
                        <w:txbxContent>
                          <w:p w14:paraId="212A1253"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m</w:t>
                            </w:r>
                          </w:p>
                          <w:p w14:paraId="660DCDEC"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61" o:spid="_x0000_s1166" style="position:absolute;visibility:visible;mso-wrap-style:square" from="9132,114" to="913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" strokecolor="#404040 [2429]" strokeweight=".25pt">
                      <v:stroke joinstyle="miter"/>
                    </v:line>
                    <v:line id="Łącznik prosty 5762" o:spid="_x0000_s1167" style="position:absolute;visibility:visible;mso-wrap-style:square" from="-5379,1747" to="10505,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" strokecolor="#404040 [2429]" strokeweight=".25pt">
                      <v:stroke joinstyle="miter"/>
                    </v:line>
                    <v:line id="Łącznik prosty 5763" o:spid="_x0000_s1168" style="position:absolute;rotation:45;visibility:visible;mso-wrap-style:square" from="9113,876" to="911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" strokecolor="#404040 [2429]" strokeweight=".25pt">
                      <v:stroke joinstyle="miter"/>
                    </v:line>
                    <v:line id="Łącznik prosty 5764" o:spid="_x0000_s1169"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" strokecolor="#404040 [2429]" strokeweight=".25pt">
                      <v:stroke joinstyle="miter"/>
                    </v:line>
                  </v:group>
                  <v:group id="_x0000_s1170" style="position:absolute;left:-5626;top:7446;width:16192;height:4940;rotation:-90" coordorigin="-5379,-725" coordsize="22326,6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">
                    <o:lock v:ext="edit" aspectratio="t"/>
                    <v:shape id="_x0000_s1171" type="#_x0000_t202" style="position:absolute;left:-4368;top:-725;width:18871;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" filled="f" stroked="f">
                      <v:textbox>
                        <w:txbxContent>
                          <w:p w14:paraId="3AA1B36C"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1,60 m</w:t>
                            </w:r>
                          </w:p>
                          <w:p w14:paraId="686D0428"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67" o:spid="_x0000_s1172" style="position:absolute;rotation:90;visibility:visible;mso-wrap-style:square" from="-7357,3111" to="-1363,3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" strokecolor="#404040 [2429]" strokeweight=".25pt">
                      <v:stroke joinstyle="miter"/>
                    </v:line>
                    <v:line id="Łącznik prosty 5768" o:spid="_x0000_s1173" style="position:absolute;visibility:visible;mso-wrap-style:square" from="15696,114" to="156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" strokecolor="#404040 [2429]" strokeweight=".25pt">
                      <v:stroke joinstyle="miter"/>
                    </v:line>
                    <v:line id="Łącznik prosty 5769" o:spid="_x0000_s1174" style="position:absolute;visibility:visible;mso-wrap-style:square" from="-5379,1747" to="16946,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" strokecolor="#404040 [2429]" strokeweight=".25pt">
                      <v:stroke joinstyle="miter"/>
                    </v:line>
                    <v:line id="Łącznik prosty 5770" o:spid="_x0000_s1175" style="position:absolute;rotation:45;visibility:visible;mso-wrap-style:square" from="15677,876" to="156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" strokecolor="#404040 [2429]" strokeweight=".25pt">
                      <v:stroke joinstyle="miter"/>
                    </v:line>
                    <v:line id="Łącznik prosty 5771" o:spid="_x0000_s1176"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" strokecolor="#404040 [2429]" strokeweight=".25pt">
                      <v:stroke joinstyle="miter"/>
                    </v:line>
                  </v:group>
                  <v:group id="_x0000_s1177" style="position:absolute;left:26898;top:17020;width:9296;height:2553" coordorigin="-5379,-687" coordsize="12834,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">
                    <o:lock v:ext="edit" aspectratio="t"/>
                    <v:shape id="_x0000_s1178" type="#_x0000_t202" style="position:absolute;left:-5073;top:-687;width:12528;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" filled="f" stroked="f">
                      <v:textbox>
                        <w:txbxContent>
                          <w:p w14:paraId="37C56E2D" w14:textId="3CD0CD20"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 1,50 m</w:t>
                            </w:r>
                          </w:p>
                          <w:p w14:paraId="2C2093BC"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74" o:spid="_x0000_s1179"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" strokecolor="#404040 [2429]" strokeweight=".25pt">
                      <v:stroke joinstyle="miter"/>
                    </v:line>
                    <v:line id="Łącznik prosty 5775" o:spid="_x0000_s1180" style="position:absolute;visibility:visible;mso-wrap-style:square" from="6524,114" to="652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" strokecolor="#404040 [2429]" strokeweight=".25pt">
                      <v:stroke joinstyle="miter"/>
                    </v:line>
                    <v:line id="Łącznik prosty 5776" o:spid="_x0000_s1181" style="position:absolute;visibility:visible;mso-wrap-style:square" from="-5379,1747" to="7405,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" strokecolor="#404040 [2429]" strokeweight=".25pt">
                      <v:stroke joinstyle="miter"/>
                    </v:line>
                    <v:line id="Łącznik prosty 5777" o:spid="_x0000_s1182" style="position:absolute;rotation:45;visibility:visible;mso-wrap-style:square" from="6505,876" to="650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" strokecolor="#404040 [2429]" strokeweight=".25pt">
                      <v:stroke joinstyle="miter"/>
                    </v:line>
                    <v:line id="Łącznik prosty 5778" o:spid="_x0000_s1183"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" strokecolor="#404040 [2429]" strokeweight=".25pt">
                      <v:stroke joinstyle="miter"/>
                    </v:line>
                  </v:group>
                  <v:group id="_x0000_s1184" style="position:absolute;left:7252;top:17020;width:9296;height:2553" coordorigin="-5379,-687" coordsize="12834,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">
                    <o:lock v:ext="edit" aspectratio="t"/>
                    <v:shape id="_x0000_s1185" type="#_x0000_t202" style="position:absolute;left:-5073;top:-687;width:12528;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" filled="f" stroked="f">
                      <v:textbox>
                        <w:txbxContent>
                          <w:p w14:paraId="7E6F9E94"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1,30 – 1,50 m</w:t>
                            </w:r>
                          </w:p>
                          <w:p w14:paraId="1B239997"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81" o:spid="_x0000_s1186"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" strokecolor="#404040 [2429]" strokeweight=".25pt">
                      <v:stroke joinstyle="miter"/>
                    </v:line>
                    <v:line id="Łącznik prosty 5782" o:spid="_x0000_s1187" style="position:absolute;visibility:visible;mso-wrap-style:square" from="6524,114" to="652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" strokecolor="#404040 [2429]" strokeweight=".25pt">
                      <v:stroke joinstyle="miter"/>
                    </v:line>
                    <v:line id="Łącznik prosty 5783" o:spid="_x0000_s1188" style="position:absolute;visibility:visible;mso-wrap-style:square" from="-5379,1747" to="7405,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" strokecolor="#404040 [2429]" strokeweight=".25pt">
                      <v:stroke joinstyle="miter"/>
                    </v:line>
                    <v:line id="Łącznik prosty 5784" o:spid="_x0000_s1189" style="position:absolute;rotation:45;visibility:visible;mso-wrap-style:square" from="6505,876" to="650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" strokecolor="#404040 [2429]" strokeweight=".25pt">
                      <v:stroke joinstyle="miter"/>
                    </v:line>
                    <v:line id="Łącznik prosty 5785" o:spid="_x0000_s1190"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" strokecolor="#404040 [2429]" strokeweight=".25pt">
                      <v:stroke joinstyle="miter"/>
                    </v:line>
                  </v:group>
                  <v:group id="_x0000_s1191" style="position:absolute;left:5079;width:15081;height:2552" coordorigin="-5379,-687" coordsize="20833,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">
                    <o:lock v:ext="edit" aspectratio="t"/>
                    <v:shape id="_x0000_s1192" type="#_x0000_t202" style="position:absolute;left:2924;top:-687;width:12529;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" filled="f" stroked="f">
                      <v:textbox>
                        <w:txbxContent>
                          <w:p w14:paraId="1A29DA49" w14:textId="493A888D"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0,70 – 0,90 m</w:t>
                            </w:r>
                          </w:p>
                          <w:p w14:paraId="52A7EB46"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88" o:spid="_x0000_s1193"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" strokecolor="#404040 [2429]" strokeweight=".25pt">
                      <v:stroke joinstyle="miter"/>
                    </v:line>
                    <v:line id="Łącznik prosty 5789" o:spid="_x0000_s1194" style="position:absolute;visibility:visible;mso-wrap-style:square" from="3580,114" to="358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" strokecolor="#404040 [2429]" strokeweight=".25pt">
                      <v:stroke joinstyle="miter"/>
                    </v:line>
                    <v:line id="Łącznik prosty 5790" o:spid="_x0000_s1195" style="position:absolute;visibility:visible;mso-wrap-style:square" from="-5379,1747" to="14187,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" strokecolor="#404040 [2429]" strokeweight=".25pt">
                      <v:stroke joinstyle="miter"/>
                    </v:line>
                    <v:line id="Łącznik prosty 5791" o:spid="_x0000_s1196" style="position:absolute;rotation:45;visibility:visible;mso-wrap-style:square" from="3560,876" to="356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" strokecolor="#404040 [2429]" strokeweight=".25pt">
                      <v:stroke joinstyle="miter"/>
                    </v:line>
                    <v:line id="Łącznik prosty 5792" o:spid="_x0000_s1197"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" strokecolor="#404040 [2429]" strokeweight=".25pt">
                      <v:stroke joinstyle="miter"/>
                    </v:line>
                  </v:group>
                  <v:group id="_x0000_s1198" style="position:absolute;left:24861;width:14656;height:2552" coordorigin="-5379,-758" coordsize="20274,3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">
                    <o:lock v:ext="edit" aspectratio="t"/>
                    <v:shape id="_x0000_s1199" type="#_x0000_t202" style="position:absolute;left:2133;top:-758;width:12762;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" filled="f" stroked="f">
                      <v:textbox>
                        <w:txbxContent>
                          <w:p w14:paraId="470515BD" w14:textId="77777777" w:rsidR="00B50CAD" w:rsidRPr="000265D3" w:rsidRDefault="00B50CAD" w:rsidP="00C3583A">
                            <w:pPr>
                              <w:jc w:val="center"/>
                              <w:rPr>
                                <w:rFonts w:ascii="Arial" w:hAnsi="Arial" w:cs="Arial"/>
                                <w:color w:val="404040" w:themeColor="text1" w:themeTint="BF"/>
                                <w:sz w:val="18"/>
                                <w:szCs w:val="18"/>
                              </w:rPr>
                            </w:pPr>
                            <w:r>
                              <w:rPr>
                                <w:rFonts w:ascii="Arial" w:hAnsi="Arial" w:cs="Arial"/>
                                <w:color w:val="404040" w:themeColor="text1" w:themeTint="BF"/>
                                <w:sz w:val="18"/>
                                <w:szCs w:val="18"/>
                              </w:rPr>
                              <w:t>0,50 – 0,70 m</w:t>
                            </w:r>
                          </w:p>
                          <w:p w14:paraId="291FD6A4" w14:textId="77777777" w:rsidR="00B50CAD" w:rsidRPr="000265D3" w:rsidRDefault="00B50CAD" w:rsidP="00C3583A">
                            <w:pPr>
                              <w:ind w:left="-142"/>
                              <w:jc w:val="right"/>
                              <w:rPr>
                                <w:rFonts w:ascii="Arial" w:hAnsi="Arial" w:cs="Arial"/>
                                <w:color w:val="404040" w:themeColor="text1" w:themeTint="BF"/>
                                <w:sz w:val="18"/>
                                <w:szCs w:val="18"/>
                              </w:rPr>
                            </w:pPr>
                          </w:p>
                        </w:txbxContent>
                      </v:textbox>
                    </v:shape>
                    <v:line id="Łącznik prosty 5795" o:spid="_x0000_s1200" style="position:absolute;visibility:visible;mso-wrap-style:square" from="-4399,114" to="-4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" strokecolor="#404040 [2429]" strokeweight=".25pt">
                      <v:stroke joinstyle="miter"/>
                    </v:line>
                    <v:line id="Łącznik prosty 5796" o:spid="_x0000_s1201" style="position:absolute;visibility:visible;mso-wrap-style:square" from="2726,114" to="272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" strokecolor="#404040 [2429]" strokeweight=".25pt">
                      <v:stroke joinstyle="miter"/>
                    </v:line>
                    <v:line id="Łącznik prosty 5806" o:spid="_x0000_s1202" style="position:absolute;visibility:visible;mso-wrap-style:square" from="-5379,1747" to="13540,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" strokecolor="#404040 [2429]" strokeweight=".25pt">
                      <v:stroke joinstyle="miter"/>
                    </v:line>
                    <v:line id="Łącznik prosty 5807" o:spid="_x0000_s1203" style="position:absolute;rotation:45;visibility:visible;mso-wrap-style:square" from="2706,876" to="270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" strokecolor="#404040 [2429]" strokeweight=".25pt">
                      <v:stroke joinstyle="miter"/>
                    </v:line>
                    <v:line id="Łącznik prosty 5808" o:spid="_x0000_s1204" style="position:absolute;rotation:45;visibility:visible;mso-wrap-style:square" from="-4437,876" to="-44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" strokecolor="#404040 [2429]" strokeweight=".25pt">
                      <v:stroke joinstyle="miter"/>
                    </v:line>
                  </v:group>
                </v:group>
                <w10:wrap type="topAndBottom" anchorx="margin" anchory="page"/>
              </v:group>
            </w:pict>
          </mc:Fallback>
        </mc:AlternateContent>
      </w:r>
    </w:p>
    <w:p w14:paraId="0EA8810B" w14:textId="5D07870A" w:rsidR="005C660D" w:rsidRDefault="00D93EFB" w:rsidP="006D5B1E">
      <w:pPr>
        <w:pStyle w:val="ilustracjepodpisy"/>
        <w:spacing w:before="360"/>
      </w:pPr>
      <w:r>
        <w:t xml:space="preserve"> </w:t>
      </w:r>
    </w:p>
    <w:tbl>
      <w:tblPr>
        <w:tblStyle w:val="Tabela-Siatka"/>
        <w:tblW w:w="7088" w:type="dxa"/>
        <w:tblInd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362"/>
        <w:gridCol w:w="2363"/>
        <w:gridCol w:w="2363"/>
      </w:tblGrid>
      <w:tr w:rsidR="00EC40E1" w14:paraId="0936712A" w14:textId="77777777" w:rsidTr="00D93EFB">
        <w:trPr>
          <w:trHeight w:val="397"/>
        </w:trPr>
        <w:tc>
          <w:tcPr>
            <w:tcW w:w="2362" w:type="dxa"/>
            <w:shd w:val="clear" w:color="auto" w:fill="F2F2F2" w:themeFill="background1" w:themeFillShade="F2"/>
            <w:vAlign w:val="center"/>
          </w:tcPr>
          <w:p w14:paraId="726788C8" w14:textId="085662FF" w:rsidR="00EC40E1" w:rsidRPr="00EC40E1" w:rsidRDefault="00EC40E1" w:rsidP="00EC40E1">
            <w:pPr>
              <w:pStyle w:val="ilustracjepodpisy"/>
              <w:jc w:val="center"/>
              <w:rPr>
                <w:noProof/>
                <w:sz w:val="22"/>
                <w:szCs w:val="22"/>
              </w:rPr>
            </w:pPr>
            <w:r>
              <w:rPr>
                <w:noProof/>
                <w:sz w:val="22"/>
                <w:szCs w:val="22"/>
              </w:rPr>
              <w:t>wózek aktywny</w:t>
            </w:r>
          </w:p>
        </w:tc>
        <w:tc>
          <w:tcPr>
            <w:tcW w:w="2363" w:type="dxa"/>
            <w:shd w:val="clear" w:color="auto" w:fill="F2F2F2" w:themeFill="background1" w:themeFillShade="F2"/>
            <w:vAlign w:val="center"/>
          </w:tcPr>
          <w:p w14:paraId="08F75360" w14:textId="0A05CCE9" w:rsidR="00EC40E1" w:rsidRDefault="00EC40E1" w:rsidP="00EC40E1">
            <w:pPr>
              <w:pStyle w:val="ilustracjepodpisy"/>
              <w:jc w:val="center"/>
              <w:rPr>
                <w:noProof/>
              </w:rPr>
            </w:pPr>
            <w:r>
              <w:rPr>
                <w:noProof/>
              </w:rPr>
              <w:t>wózek ortopedyczny</w:t>
            </w:r>
          </w:p>
        </w:tc>
        <w:tc>
          <w:tcPr>
            <w:tcW w:w="2363" w:type="dxa"/>
            <w:shd w:val="clear" w:color="auto" w:fill="F2F2F2" w:themeFill="background1" w:themeFillShade="F2"/>
            <w:vAlign w:val="center"/>
          </w:tcPr>
          <w:p w14:paraId="134640F3" w14:textId="65DBB46C" w:rsidR="00EC40E1" w:rsidRDefault="00EC40E1" w:rsidP="00EC40E1">
            <w:pPr>
              <w:pStyle w:val="ilustracjepodpisy"/>
              <w:jc w:val="center"/>
              <w:rPr>
                <w:noProof/>
              </w:rPr>
            </w:pPr>
            <w:r>
              <w:rPr>
                <w:noProof/>
              </w:rPr>
              <w:t>wózek elektryczny</w:t>
            </w:r>
          </w:p>
        </w:tc>
      </w:tr>
      <w:tr w:rsidR="005C660D" w14:paraId="621FF62A" w14:textId="77777777" w:rsidTr="006B2973">
        <w:trPr>
          <w:trHeight w:val="1361"/>
        </w:trPr>
        <w:tc>
          <w:tcPr>
            <w:tcW w:w="2362" w:type="dxa"/>
          </w:tcPr>
          <w:p w14:paraId="0D68F3EF" w14:textId="39D941B8" w:rsidR="005C660D" w:rsidRDefault="005C660D" w:rsidP="000F05C7">
            <w:pPr>
              <w:pStyle w:val="ilustracjepodpisy"/>
            </w:pPr>
            <w:r>
              <w:rPr>
                <w:noProof/>
              </w:rPr>
              <w:drawing>
                <wp:anchor distT="0" distB="0" distL="114300" distR="114300" simplePos="0" relativeHeight="251961344" behindDoc="0" locked="0" layoutInCell="1" allowOverlap="1" wp14:anchorId="04676832" wp14:editId="35B50794">
                  <wp:simplePos x="0" y="0"/>
                  <wp:positionH relativeFrom="column">
                    <wp:posOffset>202565</wp:posOffset>
                  </wp:positionH>
                  <wp:positionV relativeFrom="paragraph">
                    <wp:posOffset>389890</wp:posOffset>
                  </wp:positionV>
                  <wp:extent cx="1004570" cy="975360"/>
                  <wp:effectExtent l="0" t="0" r="5080" b="0"/>
                  <wp:wrapTopAndBottom/>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cad001_09.png"/>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004570" cy="97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63" w:type="dxa"/>
          </w:tcPr>
          <w:p w14:paraId="0E62D711" w14:textId="4D7E6252" w:rsidR="005C660D" w:rsidRDefault="00540FEE" w:rsidP="000F05C7">
            <w:pPr>
              <w:pStyle w:val="ilustracjepodpisy"/>
            </w:pPr>
            <w:r>
              <w:rPr>
                <w:noProof/>
              </w:rPr>
              <w:drawing>
                <wp:anchor distT="0" distB="0" distL="114300" distR="114300" simplePos="0" relativeHeight="251963392" behindDoc="0" locked="0" layoutInCell="1" allowOverlap="1" wp14:anchorId="359ECDB6" wp14:editId="7CF08171">
                  <wp:simplePos x="0" y="0"/>
                  <wp:positionH relativeFrom="column">
                    <wp:posOffset>71755</wp:posOffset>
                  </wp:positionH>
                  <wp:positionV relativeFrom="paragraph">
                    <wp:posOffset>267970</wp:posOffset>
                  </wp:positionV>
                  <wp:extent cx="1219200" cy="1097280"/>
                  <wp:effectExtent l="0" t="0" r="0" b="7620"/>
                  <wp:wrapTopAndBottom/>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cad001_10.png"/>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219200"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363" w:type="dxa"/>
          </w:tcPr>
          <w:p w14:paraId="00E16658" w14:textId="310DB41B" w:rsidR="005C660D" w:rsidRDefault="00540FEE" w:rsidP="000F05C7">
            <w:pPr>
              <w:pStyle w:val="ilustracjepodpisy"/>
            </w:pPr>
            <w:r>
              <w:rPr>
                <w:noProof/>
              </w:rPr>
              <w:drawing>
                <wp:anchor distT="0" distB="0" distL="114300" distR="114300" simplePos="0" relativeHeight="251965440" behindDoc="0" locked="0" layoutInCell="1" allowOverlap="1" wp14:anchorId="3614A811" wp14:editId="31A2D399">
                  <wp:simplePos x="0" y="0"/>
                  <wp:positionH relativeFrom="margin">
                    <wp:posOffset>130810</wp:posOffset>
                  </wp:positionH>
                  <wp:positionV relativeFrom="paragraph">
                    <wp:posOffset>96520</wp:posOffset>
                  </wp:positionV>
                  <wp:extent cx="1106170" cy="1268730"/>
                  <wp:effectExtent l="0" t="0" r="0" b="7620"/>
                  <wp:wrapTopAndBottom/>
                  <wp:docPr id="254" name="Obraz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cad001_11.png"/>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106170" cy="1268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90A13" w14:paraId="377A743C" w14:textId="77777777" w:rsidTr="006B2973">
        <w:tc>
          <w:tcPr>
            <w:tcW w:w="2362" w:type="dxa"/>
          </w:tcPr>
          <w:p w14:paraId="5C9C04C3" w14:textId="1163B14E" w:rsidR="00C90A13" w:rsidRPr="00875725" w:rsidRDefault="00C90A13" w:rsidP="00C90A13">
            <w:pPr>
              <w:pStyle w:val="ilustracjepodpisy"/>
              <w:jc w:val="center"/>
              <w:rPr>
                <w:b w:val="0"/>
              </w:rPr>
            </w:pPr>
            <w:r>
              <w:rPr>
                <w:b w:val="0"/>
              </w:rPr>
              <w:t xml:space="preserve">minimalna wymagana </w:t>
            </w:r>
            <w:r w:rsidRPr="00875725">
              <w:rPr>
                <w:b w:val="0"/>
              </w:rPr>
              <w:t>przestrzeń manewrowa:</w:t>
            </w:r>
          </w:p>
          <w:p w14:paraId="2589E816" w14:textId="3CF9904A" w:rsidR="00C90A13" w:rsidRDefault="00C90A13" w:rsidP="00C90A13">
            <w:pPr>
              <w:pStyle w:val="ilustracjepodpisy"/>
            </w:pPr>
          </w:p>
          <w:p w14:paraId="352EAC0A" w14:textId="560C817D" w:rsidR="00C90A13" w:rsidRDefault="00450897" w:rsidP="00C90A13">
            <w:pPr>
              <w:pStyle w:val="ilustracjepodpisy"/>
            </w:pPr>
            <w:r>
              <w:rPr>
                <w:noProof/>
              </w:rPr>
              <w:drawing>
                <wp:anchor distT="0" distB="0" distL="114300" distR="114300" simplePos="0" relativeHeight="253548544" behindDoc="0" locked="0" layoutInCell="1" allowOverlap="1" wp14:anchorId="4E0E05ED" wp14:editId="4E9C5EB0">
                  <wp:simplePos x="0" y="0"/>
                  <wp:positionH relativeFrom="column">
                    <wp:posOffset>70314</wp:posOffset>
                  </wp:positionH>
                  <wp:positionV relativeFrom="paragraph">
                    <wp:posOffset>154940</wp:posOffset>
                  </wp:positionV>
                  <wp:extent cx="891540" cy="964565"/>
                  <wp:effectExtent l="0" t="0" r="3810" b="6985"/>
                  <wp:wrapTopAndBottom/>
                  <wp:docPr id="5545" name="Obraz 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cad013_1.png"/>
                          <pic:cNvPicPr/>
                        </pic:nvPicPr>
                        <pic:blipFill rotWithShape="1">
                          <a:blip r:embed="rId44" cstate="print">
                            <a:extLst>
                              <a:ext uri="{28A0092B-C50C-407E-A947-70E740481C1C}">
                                <a14:useLocalDpi xmlns:a14="http://schemas.microsoft.com/office/drawing/2010/main" val="0"/>
                              </a:ext>
                            </a:extLst>
                          </a:blip>
                          <a:srcRect b="14222"/>
                          <a:stretch/>
                        </pic:blipFill>
                        <pic:spPr bwMode="auto">
                          <a:xfrm>
                            <a:off x="0" y="0"/>
                            <a:ext cx="891540" cy="964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BDD" w:rsidRPr="000265D3">
              <w:rPr>
                <w:noProof/>
              </w:rPr>
              <mc:AlternateContent>
                <mc:Choice Requires="wpg">
                  <w:drawing>
                    <wp:anchor distT="0" distB="0" distL="114300" distR="114300" simplePos="0" relativeHeight="251986944" behindDoc="0" locked="0" layoutInCell="1" allowOverlap="1" wp14:anchorId="7D09A298" wp14:editId="5FE95210">
                      <wp:simplePos x="0" y="0"/>
                      <wp:positionH relativeFrom="column">
                        <wp:posOffset>687705</wp:posOffset>
                      </wp:positionH>
                      <wp:positionV relativeFrom="paragraph">
                        <wp:posOffset>497205</wp:posOffset>
                      </wp:positionV>
                      <wp:extent cx="1111250" cy="262890"/>
                      <wp:effectExtent l="0" t="0" r="0" b="17780"/>
                      <wp:wrapNone/>
                      <wp:docPr id="3039" name="wymiar"/>
                      <wp:cNvGraphicFramePr/>
                      <a:graphic xmlns:a="http://schemas.openxmlformats.org/drawingml/2006/main">
                        <a:graphicData uri="http://schemas.microsoft.com/office/word/2010/wordprocessingGroup">
                          <wpg:wgp>
                            <wpg:cNvGrpSpPr/>
                            <wpg:grpSpPr>
                              <a:xfrm rot="16200000">
                                <a:off x="0" y="0"/>
                                <a:ext cx="1111250" cy="262890"/>
                                <a:chOff x="-608140" y="-243"/>
                                <a:chExt cx="1112622" cy="263673"/>
                              </a:xfrm>
                            </wpg:grpSpPr>
                            <wps:wsp>
                              <wps:cNvPr id="3040" name="Pole tekstowe 2"/>
                              <wps:cNvSpPr txBox="1">
                                <a:spLocks noChangeArrowheads="1"/>
                              </wps:cNvSpPr>
                              <wps:spPr bwMode="auto">
                                <a:xfrm>
                                  <a:off x="-435121" y="-243"/>
                                  <a:ext cx="821353" cy="233917"/>
                                </a:xfrm>
                                <a:prstGeom prst="rect">
                                  <a:avLst/>
                                </a:prstGeom>
                                <a:noFill/>
                                <a:ln w="9525">
                                  <a:noFill/>
                                  <a:miter lim="800000"/>
                                  <a:headEnd/>
                                  <a:tailEnd/>
                                </a:ln>
                              </wps:spPr>
                              <wps:txbx>
                                <w:txbxContent>
                                  <w:p w14:paraId="7C009A87" w14:textId="2C0764BD"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3E353A22" w14:textId="77777777" w:rsidR="00B50CAD" w:rsidRPr="000265D3" w:rsidRDefault="00B50CAD" w:rsidP="00C90A1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41" name="Łącznik prosty 3041"/>
                              <wps:cNvCnPr/>
                              <wps:spPr>
                                <a:xfrm>
                                  <a:off x="-48887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2" name="Łącznik prosty 3042"/>
                              <wps:cNvCnPr/>
                              <wps:spPr>
                                <a:xfrm>
                                  <a:off x="3927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3" name="Łącznik prosty 3043"/>
                              <wps:cNvCnPr/>
                              <wps:spPr>
                                <a:xfrm rot="5400000" flipH="1" flipV="1">
                                  <a:off x="-51830" y="-381590"/>
                                  <a:ext cx="1" cy="111262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4" name="Łącznik prosty 3044"/>
                              <wps:cNvCnPr/>
                              <wps:spPr>
                                <a:xfrm rot="2700000">
                                  <a:off x="39076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5" name="Łącznik prosty 3045"/>
                              <wps:cNvCnPr/>
                              <wps:spPr>
                                <a:xfrm rot="2700000">
                                  <a:off x="-49268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7D09A298" id="wymiar" o:spid="_x0000_s1205" style="position:absolute;left:0;text-align:left;margin-left:54.15pt;margin-top:39.15pt;width:87.5pt;height:20.7pt;rotation:-90;z-index:251986944;mso-width-relative:margin" coordorigin="-6081,-2" coordsize="11126,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">
                      <v:shape id="_x0000_s1206" type="#_x0000_t202" style="position:absolute;left:-4351;top:-2;width:8213;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" filled="f" stroked="f">
                        <v:textbox>
                          <w:txbxContent>
                            <w:p w14:paraId="7C009A87" w14:textId="2C0764BD"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3E353A22" w14:textId="77777777" w:rsidR="00B50CAD" w:rsidRPr="000265D3" w:rsidRDefault="00B50CAD" w:rsidP="00C90A13">
                              <w:pPr>
                                <w:ind w:left="-142"/>
                                <w:jc w:val="right"/>
                                <w:rPr>
                                  <w:rFonts w:ascii="Arial" w:hAnsi="Arial" w:cs="Arial"/>
                                  <w:color w:val="404040" w:themeColor="text1" w:themeTint="BF"/>
                                  <w:sz w:val="18"/>
                                  <w:szCs w:val="18"/>
                                </w:rPr>
                              </w:pPr>
                            </w:p>
                          </w:txbxContent>
                        </v:textbox>
                      </v:shape>
                      <v:line id="Łącznik prosty 3041" o:spid="_x0000_s1207" style="position:absolute;visibility:visible;mso-wrap-style:square" from="-4888,114" to="-488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" strokecolor="#404040 [2429]" strokeweight=".25pt">
                        <v:stroke joinstyle="miter"/>
                      </v:line>
                      <v:line id="Łącznik prosty 3042" o:spid="_x0000_s1208" style="position:absolute;visibility:visible;mso-wrap-style:square" from="3927,114" to="392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" strokecolor="#404040 [2429]" strokeweight=".25pt">
                        <v:stroke joinstyle="miter"/>
                      </v:line>
                      <v:line id="Łącznik prosty 3043" o:spid="_x0000_s1209" style="position:absolute;rotation:90;flip:x y;visibility:visible;mso-wrap-style:square" from="-518,-3816" to="-518,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" strokecolor="#404040 [2429]" strokeweight=".25pt">
                        <v:stroke joinstyle="miter"/>
                      </v:line>
                      <v:line id="Łącznik prosty 3044" o:spid="_x0000_s1210" style="position:absolute;rotation:45;visibility:visible;mso-wrap-style:square" from="3907,876" to="390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" strokecolor="#404040 [2429]" strokeweight=".25pt">
                        <v:stroke joinstyle="miter"/>
                      </v:line>
                      <v:line id="Łącznik prosty 3045" o:spid="_x0000_s1211" style="position:absolute;rotation:45;visibility:visible;mso-wrap-style:square" from="-4926,876" to="-492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" strokecolor="#404040 [2429]" strokeweight=".25pt">
                        <v:stroke joinstyle="miter"/>
                      </v:line>
                    </v:group>
                  </w:pict>
                </mc:Fallback>
              </mc:AlternateContent>
            </w:r>
          </w:p>
          <w:p w14:paraId="7F338BF0" w14:textId="28E84725" w:rsidR="00C90A13" w:rsidRDefault="00450897" w:rsidP="00C90A13">
            <w:pPr>
              <w:pStyle w:val="ilustracjepodpisy"/>
            </w:pPr>
            <w:r w:rsidRPr="000265D3">
              <w:rPr>
                <w:noProof/>
              </w:rPr>
              <mc:AlternateContent>
                <mc:Choice Requires="wpg">
                  <w:drawing>
                    <wp:anchor distT="0" distB="0" distL="114300" distR="114300" simplePos="0" relativeHeight="251985920" behindDoc="0" locked="0" layoutInCell="1" allowOverlap="1" wp14:anchorId="29D15A02" wp14:editId="14FE1EA2">
                      <wp:simplePos x="0" y="0"/>
                      <wp:positionH relativeFrom="column">
                        <wp:posOffset>-19050</wp:posOffset>
                      </wp:positionH>
                      <wp:positionV relativeFrom="paragraph">
                        <wp:posOffset>979170</wp:posOffset>
                      </wp:positionV>
                      <wp:extent cx="1075690" cy="262890"/>
                      <wp:effectExtent l="0" t="0" r="29210" b="41910"/>
                      <wp:wrapNone/>
                      <wp:docPr id="3032" name="wymiar"/>
                      <wp:cNvGraphicFramePr/>
                      <a:graphic xmlns:a="http://schemas.openxmlformats.org/drawingml/2006/main">
                        <a:graphicData uri="http://schemas.microsoft.com/office/word/2010/wordprocessingGroup">
                          <wpg:wgp>
                            <wpg:cNvGrpSpPr/>
                            <wpg:grpSpPr>
                              <a:xfrm>
                                <a:off x="0" y="0"/>
                                <a:ext cx="1075690" cy="262890"/>
                                <a:chOff x="-548417" y="0"/>
                                <a:chExt cx="1076975" cy="263430"/>
                              </a:xfrm>
                            </wpg:grpSpPr>
                            <wps:wsp>
                              <wps:cNvPr id="3033" name="Pole tekstowe 2"/>
                              <wps:cNvSpPr txBox="1">
                                <a:spLocks noChangeArrowheads="1"/>
                              </wps:cNvSpPr>
                              <wps:spPr bwMode="auto">
                                <a:xfrm>
                                  <a:off x="-435335" y="0"/>
                                  <a:ext cx="826824" cy="233917"/>
                                </a:xfrm>
                                <a:prstGeom prst="rect">
                                  <a:avLst/>
                                </a:prstGeom>
                                <a:noFill/>
                                <a:ln w="9525">
                                  <a:noFill/>
                                  <a:miter lim="800000"/>
                                  <a:headEnd/>
                                  <a:tailEnd/>
                                </a:ln>
                              </wps:spPr>
                              <wps:txbx>
                                <w:txbxContent>
                                  <w:p w14:paraId="27EE092B" w14:textId="4EB641A8"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71E27782" w14:textId="77777777" w:rsidR="00B50CAD" w:rsidRPr="000265D3" w:rsidRDefault="00B50CAD" w:rsidP="00C90A1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34" name="Łącznik prosty 3034"/>
                              <wps:cNvCnPr/>
                              <wps:spPr>
                                <a:xfrm>
                                  <a:off x="-45460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35" name="Łącznik prosty 3035"/>
                              <wps:cNvCnPr/>
                              <wps:spPr>
                                <a:xfrm>
                                  <a:off x="41869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36" name="Łącznik prosty 3036"/>
                              <wps:cNvCnPr/>
                              <wps:spPr>
                                <a:xfrm>
                                  <a:off x="-537982" y="174728"/>
                                  <a:ext cx="106654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37" name="Łącznik prosty 3037"/>
                              <wps:cNvCnPr/>
                              <wps:spPr>
                                <a:xfrm rot="2700000">
                                  <a:off x="416759"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38" name="Łącznik prosty 3038"/>
                              <wps:cNvCnPr/>
                              <wps:spPr>
                                <a:xfrm rot="2700000">
                                  <a:off x="-458417"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9D15A02" id="_x0000_s1212" style="position:absolute;left:0;text-align:left;margin-left:-1.5pt;margin-top:77.1pt;width:84.7pt;height:20.7pt;z-index:251985920;mso-width-relative:margin" coordorigin="-5484" coordsize="10769,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">
                      <v:shape id="_x0000_s1213" type="#_x0000_t202" style="position:absolute;left:-4353;width:826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" filled="f" stroked="f">
                        <v:textbox>
                          <w:txbxContent>
                            <w:p w14:paraId="27EE092B" w14:textId="4EB641A8"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71E27782" w14:textId="77777777" w:rsidR="00B50CAD" w:rsidRPr="000265D3" w:rsidRDefault="00B50CAD" w:rsidP="00C90A13">
                              <w:pPr>
                                <w:ind w:left="-142"/>
                                <w:jc w:val="right"/>
                                <w:rPr>
                                  <w:rFonts w:ascii="Arial" w:hAnsi="Arial" w:cs="Arial"/>
                                  <w:color w:val="404040" w:themeColor="text1" w:themeTint="BF"/>
                                  <w:sz w:val="18"/>
                                  <w:szCs w:val="18"/>
                                </w:rPr>
                              </w:pPr>
                            </w:p>
                          </w:txbxContent>
                        </v:textbox>
                      </v:shape>
                      <v:line id="Łącznik prosty 3034" o:spid="_x0000_s1214" style="position:absolute;visibility:visible;mso-wrap-style:square" from="-4546,114" to="-454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" strokecolor="#404040 [2429]" strokeweight=".25pt">
                        <v:stroke joinstyle="miter"/>
                      </v:line>
                      <v:line id="Łącznik prosty 3035" o:spid="_x0000_s1215" style="position:absolute;visibility:visible;mso-wrap-style:square" from="4186,114" to="418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" strokecolor="#404040 [2429]" strokeweight=".25pt">
                        <v:stroke joinstyle="miter"/>
                      </v:line>
                      <v:line id="Łącznik prosty 3036" o:spid="_x0000_s1216" style="position:absolute;visibility:visible;mso-wrap-style:square" from="-5379,1747" to="5285,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" strokecolor="#404040 [2429]" strokeweight=".25pt">
                        <v:stroke joinstyle="miter"/>
                      </v:line>
                      <v:line id="Łącznik prosty 3037" o:spid="_x0000_s1217" style="position:absolute;rotation:45;visibility:visible;mso-wrap-style:square" from="4167,876" to="416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" strokecolor="#404040 [2429]" strokeweight=".25pt">
                        <v:stroke joinstyle="miter"/>
                      </v:line>
                      <v:line id="Łącznik prosty 3038" o:spid="_x0000_s1218" style="position:absolute;rotation:45;visibility:visible;mso-wrap-style:square" from="-4584,876" to="-458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" strokecolor="#404040 [2429]" strokeweight=".25pt">
                        <v:stroke joinstyle="miter"/>
                      </v:line>
                    </v:group>
                  </w:pict>
                </mc:Fallback>
              </mc:AlternateContent>
            </w:r>
          </w:p>
        </w:tc>
        <w:tc>
          <w:tcPr>
            <w:tcW w:w="2363" w:type="dxa"/>
          </w:tcPr>
          <w:p w14:paraId="2E58ACA8" w14:textId="206CB50E" w:rsidR="00C90A13" w:rsidRPr="00875725" w:rsidRDefault="00C90A13" w:rsidP="00C90A13">
            <w:pPr>
              <w:pStyle w:val="ilustracjepodpisy"/>
              <w:jc w:val="center"/>
              <w:rPr>
                <w:b w:val="0"/>
              </w:rPr>
            </w:pPr>
            <w:r>
              <w:rPr>
                <w:b w:val="0"/>
              </w:rPr>
              <w:t xml:space="preserve">minimalna wymagana </w:t>
            </w:r>
            <w:r w:rsidRPr="00875725">
              <w:rPr>
                <w:b w:val="0"/>
              </w:rPr>
              <w:t>przestrzeń manewrowa:</w:t>
            </w:r>
          </w:p>
          <w:p w14:paraId="1AE47383" w14:textId="4718B0E8" w:rsidR="00C90A13" w:rsidRDefault="00B723A6" w:rsidP="00C90A13">
            <w:pPr>
              <w:pStyle w:val="ilustracjepodpisy"/>
            </w:pPr>
            <w:r>
              <w:rPr>
                <w:noProof/>
              </w:rPr>
              <w:drawing>
                <wp:anchor distT="0" distB="0" distL="114300" distR="114300" simplePos="0" relativeHeight="253546496" behindDoc="0" locked="0" layoutInCell="1" allowOverlap="1" wp14:anchorId="76E2911F" wp14:editId="73E9F920">
                  <wp:simplePos x="0" y="0"/>
                  <wp:positionH relativeFrom="column">
                    <wp:posOffset>8118</wp:posOffset>
                  </wp:positionH>
                  <wp:positionV relativeFrom="paragraph">
                    <wp:posOffset>181610</wp:posOffset>
                  </wp:positionV>
                  <wp:extent cx="1031875" cy="1108710"/>
                  <wp:effectExtent l="0" t="0" r="0" b="0"/>
                  <wp:wrapTopAndBottom/>
                  <wp:docPr id="5543" name="Obraz 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cad013_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031875" cy="1108710"/>
                          </a:xfrm>
                          <a:prstGeom prst="rect">
                            <a:avLst/>
                          </a:prstGeom>
                        </pic:spPr>
                      </pic:pic>
                    </a:graphicData>
                  </a:graphic>
                  <wp14:sizeRelH relativeFrom="page">
                    <wp14:pctWidth>0</wp14:pctWidth>
                  </wp14:sizeRelH>
                  <wp14:sizeRelV relativeFrom="page">
                    <wp14:pctHeight>0</wp14:pctHeight>
                  </wp14:sizeRelV>
                </wp:anchor>
              </w:drawing>
            </w:r>
            <w:r w:rsidR="0067064A" w:rsidRPr="000265D3">
              <w:rPr>
                <w:noProof/>
              </w:rPr>
              <mc:AlternateContent>
                <mc:Choice Requires="wpg">
                  <w:drawing>
                    <wp:anchor distT="0" distB="0" distL="114300" distR="114300" simplePos="0" relativeHeight="251990016" behindDoc="0" locked="0" layoutInCell="1" allowOverlap="1" wp14:anchorId="58DC2560" wp14:editId="72073D61">
                      <wp:simplePos x="0" y="0"/>
                      <wp:positionH relativeFrom="column">
                        <wp:posOffset>614590</wp:posOffset>
                      </wp:positionH>
                      <wp:positionV relativeFrom="paragraph">
                        <wp:posOffset>566126</wp:posOffset>
                      </wp:positionV>
                      <wp:extent cx="1264177" cy="262890"/>
                      <wp:effectExtent l="0" t="0" r="0" b="17780"/>
                      <wp:wrapNone/>
                      <wp:docPr id="3061" name="wymiar"/>
                      <wp:cNvGraphicFramePr/>
                      <a:graphic xmlns:a="http://schemas.openxmlformats.org/drawingml/2006/main">
                        <a:graphicData uri="http://schemas.microsoft.com/office/word/2010/wordprocessingGroup">
                          <wpg:wgp>
                            <wpg:cNvGrpSpPr/>
                            <wpg:grpSpPr>
                              <a:xfrm rot="16200000">
                                <a:off x="0" y="0"/>
                                <a:ext cx="1264177" cy="262890"/>
                                <a:chOff x="-608140" y="0"/>
                                <a:chExt cx="1265558" cy="263431"/>
                              </a:xfrm>
                            </wpg:grpSpPr>
                            <wps:wsp>
                              <wps:cNvPr id="3062" name="Pole tekstowe 2"/>
                              <wps:cNvSpPr txBox="1">
                                <a:spLocks noChangeArrowheads="1"/>
                              </wps:cNvSpPr>
                              <wps:spPr bwMode="auto">
                                <a:xfrm>
                                  <a:off x="-435335" y="0"/>
                                  <a:ext cx="1025976" cy="233917"/>
                                </a:xfrm>
                                <a:prstGeom prst="rect">
                                  <a:avLst/>
                                </a:prstGeom>
                                <a:noFill/>
                                <a:ln w="9525">
                                  <a:noFill/>
                                  <a:miter lim="800000"/>
                                  <a:headEnd/>
                                  <a:tailEnd/>
                                </a:ln>
                              </wps:spPr>
                              <wps:txbx>
                                <w:txbxContent>
                                  <w:p w14:paraId="27773ED7" w14:textId="32D88CD4"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24B283B7" w14:textId="77777777" w:rsidR="00B50CAD" w:rsidRPr="000265D3" w:rsidRDefault="00B50CAD" w:rsidP="00C90A1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63" name="Łącznik prosty 3063"/>
                              <wps:cNvCnPr/>
                              <wps:spPr>
                                <a:xfrm>
                                  <a:off x="-48887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64" name="Łącznik prosty 3064"/>
                              <wps:cNvCnPr/>
                              <wps:spPr>
                                <a:xfrm>
                                  <a:off x="53994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65" name="Łącznik prosty 3065"/>
                              <wps:cNvCnPr/>
                              <wps:spPr>
                                <a:xfrm rot="5400000" flipH="1" flipV="1">
                                  <a:off x="24638" y="-458058"/>
                                  <a:ext cx="1" cy="126555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66" name="Łącznik prosty 3066"/>
                              <wps:cNvCnPr/>
                              <wps:spPr>
                                <a:xfrm rot="2700000">
                                  <a:off x="538005"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67" name="Łącznik prosty 3067"/>
                              <wps:cNvCnPr/>
                              <wps:spPr>
                                <a:xfrm rot="2700000">
                                  <a:off x="-49268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8DC2560" id="_x0000_s1219" style="position:absolute;left:0;text-align:left;margin-left:48.4pt;margin-top:44.6pt;width:99.55pt;height:20.7pt;rotation:-90;z-index:251990016;mso-width-relative:margin" coordorigin="-6081" coordsize="12655,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">
                      <v:shape id="_x0000_s1220" type="#_x0000_t202" style="position:absolute;left:-4353;width:102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" filled="f" stroked="f">
                        <v:textbox>
                          <w:txbxContent>
                            <w:p w14:paraId="27773ED7" w14:textId="32D88CD4"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24B283B7" w14:textId="77777777" w:rsidR="00B50CAD" w:rsidRPr="000265D3" w:rsidRDefault="00B50CAD" w:rsidP="00C90A13">
                              <w:pPr>
                                <w:ind w:left="-142"/>
                                <w:jc w:val="right"/>
                                <w:rPr>
                                  <w:rFonts w:ascii="Arial" w:hAnsi="Arial" w:cs="Arial"/>
                                  <w:color w:val="404040" w:themeColor="text1" w:themeTint="BF"/>
                                  <w:sz w:val="18"/>
                                  <w:szCs w:val="18"/>
                                </w:rPr>
                              </w:pPr>
                            </w:p>
                          </w:txbxContent>
                        </v:textbox>
                      </v:shape>
                      <v:line id="Łącznik prosty 3063" o:spid="_x0000_s1221" style="position:absolute;visibility:visible;mso-wrap-style:square" from="-4888,114" to="-488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" strokecolor="#404040 [2429]" strokeweight=".25pt">
                        <v:stroke joinstyle="miter"/>
                      </v:line>
                      <v:line id="Łącznik prosty 3064" o:spid="_x0000_s1222" style="position:absolute;visibility:visible;mso-wrap-style:square" from="5399,114" to="539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" strokecolor="#404040 [2429]" strokeweight=".25pt">
                        <v:stroke joinstyle="miter"/>
                      </v:line>
                      <v:line id="Łącznik prosty 3065" o:spid="_x0000_s1223" style="position:absolute;rotation:90;flip:x y;visibility:visible;mso-wrap-style:square" from="247,-4581" to="247,8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" strokecolor="#404040 [2429]" strokeweight=".25pt">
                        <v:stroke joinstyle="miter"/>
                      </v:line>
                      <v:line id="Łącznik prosty 3066" o:spid="_x0000_s1224" style="position:absolute;rotation:45;visibility:visible;mso-wrap-style:square" from="5380,876" to="538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" strokecolor="#404040 [2429]" strokeweight=".25pt">
                        <v:stroke joinstyle="miter"/>
                      </v:line>
                      <v:line id="Łącznik prosty 3067" o:spid="_x0000_s1225" style="position:absolute;rotation:45;visibility:visible;mso-wrap-style:square" from="-4926,876" to="-492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" strokecolor="#404040 [2429]" strokeweight=".25pt">
                        <v:stroke joinstyle="miter"/>
                      </v:line>
                    </v:group>
                  </w:pict>
                </mc:Fallback>
              </mc:AlternateContent>
            </w:r>
          </w:p>
          <w:p w14:paraId="49303132" w14:textId="6903F6A9" w:rsidR="00C90A13" w:rsidRDefault="00C90A13" w:rsidP="00C90A13">
            <w:pPr>
              <w:pStyle w:val="ilustracjepodpisy"/>
            </w:pPr>
          </w:p>
          <w:p w14:paraId="778C63F4" w14:textId="58387FB2" w:rsidR="00C90A13" w:rsidRDefault="00C90A13" w:rsidP="00C90A13">
            <w:pPr>
              <w:pStyle w:val="ilustracjepodpisy"/>
            </w:pPr>
          </w:p>
        </w:tc>
        <w:tc>
          <w:tcPr>
            <w:tcW w:w="2363" w:type="dxa"/>
          </w:tcPr>
          <w:p w14:paraId="30C72D68" w14:textId="0C54E9FC" w:rsidR="00C90A13" w:rsidRPr="00875725" w:rsidRDefault="00B723A6" w:rsidP="00C90A13">
            <w:pPr>
              <w:pStyle w:val="ilustracjepodpisy"/>
              <w:jc w:val="center"/>
              <w:rPr>
                <w:b w:val="0"/>
              </w:rPr>
            </w:pPr>
            <w:r>
              <w:rPr>
                <w:noProof/>
              </w:rPr>
              <w:drawing>
                <wp:anchor distT="0" distB="0" distL="114300" distR="114300" simplePos="0" relativeHeight="250795005" behindDoc="0" locked="0" layoutInCell="1" allowOverlap="1" wp14:anchorId="42484B57" wp14:editId="1ACA9CB7">
                  <wp:simplePos x="0" y="0"/>
                  <wp:positionH relativeFrom="column">
                    <wp:posOffset>8890</wp:posOffset>
                  </wp:positionH>
                  <wp:positionV relativeFrom="paragraph">
                    <wp:posOffset>434340</wp:posOffset>
                  </wp:positionV>
                  <wp:extent cx="1059815" cy="1074420"/>
                  <wp:effectExtent l="0" t="0" r="6985" b="0"/>
                  <wp:wrapTopAndBottom/>
                  <wp:docPr id="3094" name="Obraz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 name="cad013_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59815" cy="1074420"/>
                          </a:xfrm>
                          <a:prstGeom prst="rect">
                            <a:avLst/>
                          </a:prstGeom>
                        </pic:spPr>
                      </pic:pic>
                    </a:graphicData>
                  </a:graphic>
                  <wp14:sizeRelH relativeFrom="page">
                    <wp14:pctWidth>0</wp14:pctWidth>
                  </wp14:sizeRelH>
                  <wp14:sizeRelV relativeFrom="page">
                    <wp14:pctHeight>0</wp14:pctHeight>
                  </wp14:sizeRelV>
                </wp:anchor>
              </w:drawing>
            </w:r>
            <w:r w:rsidR="00C90A13">
              <w:rPr>
                <w:b w:val="0"/>
              </w:rPr>
              <w:t xml:space="preserve">minimalna wymagana </w:t>
            </w:r>
            <w:r w:rsidR="00C90A13" w:rsidRPr="00875725">
              <w:rPr>
                <w:b w:val="0"/>
              </w:rPr>
              <w:t>przestrzeń manewrowa:</w:t>
            </w:r>
          </w:p>
          <w:p w14:paraId="6425AEFE" w14:textId="050959DE" w:rsidR="00C90A13" w:rsidRDefault="00450897" w:rsidP="00C90A13">
            <w:pPr>
              <w:pStyle w:val="ilustracjepodpisy"/>
            </w:pPr>
            <w:r w:rsidRPr="000265D3">
              <w:rPr>
                <w:noProof/>
              </w:rPr>
              <mc:AlternateContent>
                <mc:Choice Requires="wpg">
                  <w:drawing>
                    <wp:anchor distT="0" distB="0" distL="114300" distR="114300" simplePos="0" relativeHeight="251992064" behindDoc="0" locked="0" layoutInCell="1" allowOverlap="1" wp14:anchorId="07655950" wp14:editId="69EAD04D">
                      <wp:simplePos x="0" y="0"/>
                      <wp:positionH relativeFrom="column">
                        <wp:posOffset>-76835</wp:posOffset>
                      </wp:positionH>
                      <wp:positionV relativeFrom="paragraph">
                        <wp:posOffset>1226820</wp:posOffset>
                      </wp:positionV>
                      <wp:extent cx="1233805" cy="262890"/>
                      <wp:effectExtent l="0" t="0" r="42545" b="41910"/>
                      <wp:wrapNone/>
                      <wp:docPr id="3083" name="wymiar"/>
                      <wp:cNvGraphicFramePr/>
                      <a:graphic xmlns:a="http://schemas.openxmlformats.org/drawingml/2006/main">
                        <a:graphicData uri="http://schemas.microsoft.com/office/word/2010/wordprocessingGroup">
                          <wpg:wgp>
                            <wpg:cNvGrpSpPr/>
                            <wpg:grpSpPr>
                              <a:xfrm>
                                <a:off x="0" y="0"/>
                                <a:ext cx="1233805" cy="262890"/>
                                <a:chOff x="-548417" y="0"/>
                                <a:chExt cx="1235194" cy="263430"/>
                              </a:xfrm>
                            </wpg:grpSpPr>
                            <wps:wsp>
                              <wps:cNvPr id="3084" name="Pole tekstowe 2"/>
                              <wps:cNvSpPr txBox="1">
                                <a:spLocks noChangeArrowheads="1"/>
                              </wps:cNvSpPr>
                              <wps:spPr bwMode="auto">
                                <a:xfrm>
                                  <a:off x="-435335" y="0"/>
                                  <a:ext cx="1025976" cy="233917"/>
                                </a:xfrm>
                                <a:prstGeom prst="rect">
                                  <a:avLst/>
                                </a:prstGeom>
                                <a:noFill/>
                                <a:ln w="9525">
                                  <a:noFill/>
                                  <a:miter lim="800000"/>
                                  <a:headEnd/>
                                  <a:tailEnd/>
                                </a:ln>
                              </wps:spPr>
                              <wps:txbx>
                                <w:txbxContent>
                                  <w:p w14:paraId="734CA0D4" w14:textId="5528640C" w:rsidR="00B50CAD" w:rsidRPr="006B2973" w:rsidRDefault="00B50CAD" w:rsidP="00C90A13">
                                    <w:pPr>
                                      <w:jc w:val="center"/>
                                      <w:rPr>
                                        <w:rFonts w:ascii="Arial" w:hAnsi="Arial" w:cs="Arial"/>
                                        <w:b/>
                                        <w:color w:val="404040" w:themeColor="text1" w:themeTint="BF"/>
                                        <w:sz w:val="18"/>
                                        <w:szCs w:val="18"/>
                                      </w:rPr>
                                    </w:pPr>
                                    <w:r w:rsidRPr="006B2973">
                                      <w:rPr>
                                        <w:rFonts w:ascii="Arial" w:hAnsi="Arial" w:cs="Arial"/>
                                        <w:b/>
                                        <w:color w:val="404040" w:themeColor="text1" w:themeTint="BF"/>
                                        <w:sz w:val="18"/>
                                        <w:szCs w:val="18"/>
                                      </w:rPr>
                                      <w:t>1,50 m</w:t>
                                    </w:r>
                                  </w:p>
                                  <w:p w14:paraId="5DC2EAE9" w14:textId="77777777" w:rsidR="00B50CAD" w:rsidRPr="006B2973" w:rsidRDefault="00B50CAD" w:rsidP="00C90A13">
                                    <w:pPr>
                                      <w:ind w:left="-142"/>
                                      <w:jc w:val="right"/>
                                      <w:rPr>
                                        <w:rFonts w:ascii="Arial" w:hAnsi="Arial" w:cs="Arial"/>
                                        <w:b/>
                                        <w:color w:val="404040" w:themeColor="text1" w:themeTint="BF"/>
                                        <w:sz w:val="18"/>
                                        <w:szCs w:val="18"/>
                                      </w:rPr>
                                    </w:pPr>
                                  </w:p>
                                </w:txbxContent>
                              </wps:txbx>
                              <wps:bodyPr rot="0" vert="horz" wrap="square" lIns="91440" tIns="45720" rIns="91440" bIns="45720" anchor="t" anchorCtr="0">
                                <a:noAutofit/>
                              </wps:bodyPr>
                            </wps:wsp>
                            <wps:wsp>
                              <wps:cNvPr id="3085" name="Łącznik prosty 3085"/>
                              <wps:cNvCnPr/>
                              <wps:spPr>
                                <a:xfrm>
                                  <a:off x="-45460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6" name="Łącznik prosty 3086"/>
                              <wps:cNvCnPr/>
                              <wps:spPr>
                                <a:xfrm>
                                  <a:off x="59064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7" name="Łącznik prosty 3087"/>
                              <wps:cNvCnPr/>
                              <wps:spPr>
                                <a:xfrm>
                                  <a:off x="-537982" y="174728"/>
                                  <a:ext cx="122475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8" name="Łącznik prosty 3088"/>
                              <wps:cNvCnPr/>
                              <wps:spPr>
                                <a:xfrm rot="2700000">
                                  <a:off x="588702"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9" name="Łącznik prosty 3089"/>
                              <wps:cNvCnPr/>
                              <wps:spPr>
                                <a:xfrm rot="2700000">
                                  <a:off x="-458417"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7655950" id="_x0000_s1226" style="position:absolute;left:0;text-align:left;margin-left:-6.05pt;margin-top:96.6pt;width:97.15pt;height:20.7pt;z-index:251992064;mso-width-relative:margin" coordorigin="-5484" coordsize="12351,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">
                      <v:shape id="_x0000_s1227" type="#_x0000_t202" style="position:absolute;left:-4353;width:102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" filled="f" stroked="f">
                        <v:textbox>
                          <w:txbxContent>
                            <w:p w14:paraId="734CA0D4" w14:textId="5528640C" w:rsidR="00B50CAD" w:rsidRPr="006B2973" w:rsidRDefault="00B50CAD" w:rsidP="00C90A13">
                              <w:pPr>
                                <w:jc w:val="center"/>
                                <w:rPr>
                                  <w:rFonts w:ascii="Arial" w:hAnsi="Arial" w:cs="Arial"/>
                                  <w:b/>
                                  <w:color w:val="404040" w:themeColor="text1" w:themeTint="BF"/>
                                  <w:sz w:val="18"/>
                                  <w:szCs w:val="18"/>
                                </w:rPr>
                              </w:pPr>
                              <w:r w:rsidRPr="006B2973">
                                <w:rPr>
                                  <w:rFonts w:ascii="Arial" w:hAnsi="Arial" w:cs="Arial"/>
                                  <w:b/>
                                  <w:color w:val="404040" w:themeColor="text1" w:themeTint="BF"/>
                                  <w:sz w:val="18"/>
                                  <w:szCs w:val="18"/>
                                </w:rPr>
                                <w:t>1,50 m</w:t>
                              </w:r>
                            </w:p>
                            <w:p w14:paraId="5DC2EAE9" w14:textId="77777777" w:rsidR="00B50CAD" w:rsidRPr="006B2973" w:rsidRDefault="00B50CAD" w:rsidP="00C90A13">
                              <w:pPr>
                                <w:ind w:left="-142"/>
                                <w:jc w:val="right"/>
                                <w:rPr>
                                  <w:rFonts w:ascii="Arial" w:hAnsi="Arial" w:cs="Arial"/>
                                  <w:b/>
                                  <w:color w:val="404040" w:themeColor="text1" w:themeTint="BF"/>
                                  <w:sz w:val="18"/>
                                  <w:szCs w:val="18"/>
                                </w:rPr>
                              </w:pPr>
                            </w:p>
                          </w:txbxContent>
                        </v:textbox>
                      </v:shape>
                      <v:line id="Łącznik prosty 3085" o:spid="_x0000_s1228" style="position:absolute;visibility:visible;mso-wrap-style:square" from="-4546,114" to="-454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" strokecolor="#404040 [2429]" strokeweight=".25pt">
                        <v:stroke joinstyle="miter"/>
                      </v:line>
                      <v:line id="Łącznik prosty 3086" o:spid="_x0000_s1229" style="position:absolute;visibility:visible;mso-wrap-style:square" from="5906,114" to="590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" strokecolor="#404040 [2429]" strokeweight=".25pt">
                        <v:stroke joinstyle="miter"/>
                      </v:line>
                      <v:line id="Łącznik prosty 3087" o:spid="_x0000_s1230" style="position:absolute;visibility:visible;mso-wrap-style:square" from="-5379,1747" to="6867,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" strokecolor="#404040 [2429]" strokeweight=".25pt">
                        <v:stroke joinstyle="miter"/>
                      </v:line>
                      <v:line id="Łącznik prosty 3088" o:spid="_x0000_s1231" style="position:absolute;rotation:45;visibility:visible;mso-wrap-style:square" from="5887,876" to="588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" strokecolor="#404040 [2429]" strokeweight=".25pt">
                        <v:stroke joinstyle="miter"/>
                      </v:line>
                      <v:line id="Łącznik prosty 3089" o:spid="_x0000_s1232" style="position:absolute;rotation:45;visibility:visible;mso-wrap-style:square" from="-4584,876" to="-458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" strokecolor="#404040 [2429]" strokeweight=".25pt">
                        <v:stroke joinstyle="miter"/>
                      </v:line>
                    </v:group>
                  </w:pict>
                </mc:Fallback>
              </mc:AlternateContent>
            </w:r>
            <w:r w:rsidRPr="000265D3">
              <w:rPr>
                <w:noProof/>
              </w:rPr>
              <mc:AlternateContent>
                <mc:Choice Requires="wpg">
                  <w:drawing>
                    <wp:anchor distT="0" distB="0" distL="114300" distR="114300" simplePos="0" relativeHeight="251988992" behindDoc="0" locked="0" layoutInCell="1" allowOverlap="1" wp14:anchorId="6A1E691C" wp14:editId="7046002C">
                      <wp:simplePos x="0" y="0"/>
                      <wp:positionH relativeFrom="column">
                        <wp:posOffset>-1576705</wp:posOffset>
                      </wp:positionH>
                      <wp:positionV relativeFrom="paragraph">
                        <wp:posOffset>1226820</wp:posOffset>
                      </wp:positionV>
                      <wp:extent cx="1197610" cy="262890"/>
                      <wp:effectExtent l="0" t="0" r="40640" b="41910"/>
                      <wp:wrapNone/>
                      <wp:docPr id="3068" name="wymiar"/>
                      <wp:cNvGraphicFramePr/>
                      <a:graphic xmlns:a="http://schemas.openxmlformats.org/drawingml/2006/main">
                        <a:graphicData uri="http://schemas.microsoft.com/office/word/2010/wordprocessingGroup">
                          <wpg:wgp>
                            <wpg:cNvGrpSpPr/>
                            <wpg:grpSpPr>
                              <a:xfrm>
                                <a:off x="0" y="0"/>
                                <a:ext cx="1197610" cy="262890"/>
                                <a:chOff x="-548417" y="0"/>
                                <a:chExt cx="1199360" cy="263430"/>
                              </a:xfrm>
                            </wpg:grpSpPr>
                            <wps:wsp>
                              <wps:cNvPr id="3069" name="Pole tekstowe 2"/>
                              <wps:cNvSpPr txBox="1">
                                <a:spLocks noChangeArrowheads="1"/>
                              </wps:cNvSpPr>
                              <wps:spPr bwMode="auto">
                                <a:xfrm>
                                  <a:off x="-435372" y="0"/>
                                  <a:ext cx="968828" cy="233917"/>
                                </a:xfrm>
                                <a:prstGeom prst="rect">
                                  <a:avLst/>
                                </a:prstGeom>
                                <a:noFill/>
                                <a:ln w="9525">
                                  <a:noFill/>
                                  <a:miter lim="800000"/>
                                  <a:headEnd/>
                                  <a:tailEnd/>
                                </a:ln>
                              </wps:spPr>
                              <wps:txbx>
                                <w:txbxContent>
                                  <w:p w14:paraId="6F73D380" w14:textId="192187BA"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4985D567" w14:textId="77777777" w:rsidR="00B50CAD" w:rsidRPr="000265D3" w:rsidRDefault="00B50CAD" w:rsidP="00C90A1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70" name="Łącznik prosty 3070"/>
                              <wps:cNvCnPr/>
                              <wps:spPr>
                                <a:xfrm>
                                  <a:off x="-45460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71" name="Łącznik prosty 3071"/>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72" name="Łącznik prosty 3072"/>
                              <wps:cNvCnPr/>
                              <wps:spPr>
                                <a:xfrm>
                                  <a:off x="-537982" y="174728"/>
                                  <a:ext cx="11889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73" name="Łącznik prosty 3073"/>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74" name="Łącznik prosty 3074"/>
                              <wps:cNvCnPr/>
                              <wps:spPr>
                                <a:xfrm rot="2700000">
                                  <a:off x="-458417"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A1E691C" id="_x0000_s1233" style="position:absolute;left:0;text-align:left;margin-left:-124.15pt;margin-top:96.6pt;width:94.3pt;height:20.7pt;z-index:251988992;mso-width-relative:margin" coordorigin="-5484" coordsize="11993,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">
                      <v:shape id="_x0000_s1234" type="#_x0000_t202" style="position:absolute;left:-4353;width:968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" filled="f" stroked="f">
                        <v:textbox>
                          <w:txbxContent>
                            <w:p w14:paraId="6F73D380" w14:textId="192187BA" w:rsidR="00B50CAD" w:rsidRPr="000265D3" w:rsidRDefault="00B50CAD" w:rsidP="00C90A13">
                              <w:pPr>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4985D567" w14:textId="77777777" w:rsidR="00B50CAD" w:rsidRPr="000265D3" w:rsidRDefault="00B50CAD" w:rsidP="00C90A13">
                              <w:pPr>
                                <w:ind w:left="-142"/>
                                <w:jc w:val="right"/>
                                <w:rPr>
                                  <w:rFonts w:ascii="Arial" w:hAnsi="Arial" w:cs="Arial"/>
                                  <w:color w:val="404040" w:themeColor="text1" w:themeTint="BF"/>
                                  <w:sz w:val="18"/>
                                  <w:szCs w:val="18"/>
                                </w:rPr>
                              </w:pPr>
                            </w:p>
                          </w:txbxContent>
                        </v:textbox>
                      </v:shape>
                      <v:line id="Łącznik prosty 3070" o:spid="_x0000_s1235" style="position:absolute;visibility:visible;mso-wrap-style:square" from="-4546,114" to="-454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" strokecolor="#404040 [2429]" strokeweight=".25pt">
                        <v:stroke joinstyle="miter"/>
                      </v:line>
                      <v:line id="Łącznik prosty 3071" o:spid="_x0000_s1236"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" strokecolor="#404040 [2429]" strokeweight=".25pt">
                        <v:stroke joinstyle="miter"/>
                      </v:line>
                      <v:line id="Łącznik prosty 3072" o:spid="_x0000_s1237" style="position:absolute;visibility:visible;mso-wrap-style:square" from="-5379,1747" to="6509,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" strokecolor="#404040 [2429]" strokeweight=".25pt">
                        <v:stroke joinstyle="miter"/>
                      </v:line>
                      <v:line id="Łącznik prosty 3073" o:spid="_x0000_s1238"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" strokecolor="#404040 [2429]" strokeweight=".25pt">
                        <v:stroke joinstyle="miter"/>
                      </v:line>
                      <v:line id="Łącznik prosty 3074" o:spid="_x0000_s1239" style="position:absolute;rotation:45;visibility:visible;mso-wrap-style:square" from="-4584,876" to="-458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" strokecolor="#404040 [2429]" strokeweight=".25pt">
                        <v:stroke joinstyle="miter"/>
                      </v:line>
                    </v:group>
                  </w:pict>
                </mc:Fallback>
              </mc:AlternateContent>
            </w:r>
            <w:r w:rsidR="00C90A13" w:rsidRPr="000265D3">
              <w:rPr>
                <w:noProof/>
              </w:rPr>
              <mc:AlternateContent>
                <mc:Choice Requires="wpg">
                  <w:drawing>
                    <wp:anchor distT="0" distB="0" distL="114300" distR="114300" simplePos="0" relativeHeight="251993088" behindDoc="0" locked="0" layoutInCell="1" allowOverlap="1" wp14:anchorId="542BFE1B" wp14:editId="48818EE5">
                      <wp:simplePos x="0" y="0"/>
                      <wp:positionH relativeFrom="column">
                        <wp:posOffset>599440</wp:posOffset>
                      </wp:positionH>
                      <wp:positionV relativeFrom="paragraph">
                        <wp:posOffset>555625</wp:posOffset>
                      </wp:positionV>
                      <wp:extent cx="1293495" cy="262890"/>
                      <wp:effectExtent l="953" t="0" r="21907" b="21908"/>
                      <wp:wrapNone/>
                      <wp:docPr id="3076" name="wymiar"/>
                      <wp:cNvGraphicFramePr/>
                      <a:graphic xmlns:a="http://schemas.openxmlformats.org/drawingml/2006/main">
                        <a:graphicData uri="http://schemas.microsoft.com/office/word/2010/wordprocessingGroup">
                          <wpg:wgp>
                            <wpg:cNvGrpSpPr/>
                            <wpg:grpSpPr>
                              <a:xfrm rot="16200000">
                                <a:off x="0" y="0"/>
                                <a:ext cx="1293495" cy="262890"/>
                                <a:chOff x="-608139" y="0"/>
                                <a:chExt cx="1294908" cy="263430"/>
                              </a:xfrm>
                            </wpg:grpSpPr>
                            <wps:wsp>
                              <wps:cNvPr id="3077" name="Pole tekstowe 3077"/>
                              <wps:cNvSpPr txBox="1">
                                <a:spLocks noChangeArrowheads="1"/>
                              </wps:cNvSpPr>
                              <wps:spPr bwMode="auto">
                                <a:xfrm>
                                  <a:off x="-435335" y="0"/>
                                  <a:ext cx="1025976" cy="233917"/>
                                </a:xfrm>
                                <a:prstGeom prst="rect">
                                  <a:avLst/>
                                </a:prstGeom>
                                <a:noFill/>
                                <a:ln w="9525">
                                  <a:noFill/>
                                  <a:miter lim="800000"/>
                                  <a:headEnd/>
                                  <a:tailEnd/>
                                </a:ln>
                              </wps:spPr>
                              <wps:txbx>
                                <w:txbxContent>
                                  <w:p w14:paraId="7E0834C9" w14:textId="65DD5079" w:rsidR="00B50CAD" w:rsidRPr="006B2973" w:rsidRDefault="00B50CAD" w:rsidP="00C90A13">
                                    <w:pPr>
                                      <w:jc w:val="center"/>
                                      <w:rPr>
                                        <w:rFonts w:ascii="Arial" w:hAnsi="Arial" w:cs="Arial"/>
                                        <w:b/>
                                        <w:color w:val="404040" w:themeColor="text1" w:themeTint="BF"/>
                                        <w:sz w:val="18"/>
                                        <w:szCs w:val="18"/>
                                      </w:rPr>
                                    </w:pPr>
                                    <w:r w:rsidRPr="006B2973">
                                      <w:rPr>
                                        <w:rFonts w:ascii="Arial" w:hAnsi="Arial" w:cs="Arial"/>
                                        <w:b/>
                                        <w:color w:val="404040" w:themeColor="text1" w:themeTint="BF"/>
                                        <w:sz w:val="18"/>
                                        <w:szCs w:val="18"/>
                                      </w:rPr>
                                      <w:t>1,50 m</w:t>
                                    </w:r>
                                  </w:p>
                                  <w:p w14:paraId="1BDDF07E" w14:textId="77777777" w:rsidR="00B50CAD" w:rsidRPr="006B2973" w:rsidRDefault="00B50CAD" w:rsidP="00C90A13">
                                    <w:pPr>
                                      <w:ind w:left="-142"/>
                                      <w:jc w:val="right"/>
                                      <w:rPr>
                                        <w:rFonts w:ascii="Arial" w:hAnsi="Arial" w:cs="Arial"/>
                                        <w:b/>
                                        <w:color w:val="404040" w:themeColor="text1" w:themeTint="BF"/>
                                        <w:sz w:val="18"/>
                                        <w:szCs w:val="18"/>
                                      </w:rPr>
                                    </w:pPr>
                                  </w:p>
                                </w:txbxContent>
                              </wps:txbx>
                              <wps:bodyPr rot="0" vert="horz" wrap="square" lIns="91440" tIns="45720" rIns="91440" bIns="45720" anchor="t" anchorCtr="0">
                                <a:noAutofit/>
                              </wps:bodyPr>
                            </wps:wsp>
                            <wps:wsp>
                              <wps:cNvPr id="3078" name="Łącznik prosty 3078"/>
                              <wps:cNvCnPr/>
                              <wps:spPr>
                                <a:xfrm>
                                  <a:off x="-48887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79" name="Łącznik prosty 3079"/>
                              <wps:cNvCnPr/>
                              <wps:spPr>
                                <a:xfrm>
                                  <a:off x="58332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0" name="Łącznik prosty 3080"/>
                              <wps:cNvCnPr/>
                              <wps:spPr>
                                <a:xfrm rot="5400000" flipH="1" flipV="1">
                                  <a:off x="39314" y="-472734"/>
                                  <a:ext cx="1" cy="129490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1" name="Łącznik prosty 3081"/>
                              <wps:cNvCnPr/>
                              <wps:spPr>
                                <a:xfrm rot="2700000">
                                  <a:off x="58138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82" name="Łącznik prosty 3082"/>
                              <wps:cNvCnPr/>
                              <wps:spPr>
                                <a:xfrm rot="2700000">
                                  <a:off x="-49268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542BFE1B" id="_x0000_s1240" style="position:absolute;left:0;text-align:left;margin-left:47.2pt;margin-top:43.75pt;width:101.85pt;height:20.7pt;rotation:-90;z-index:251993088;mso-width-relative:margin" coordorigin="-6081" coordsize="12949,2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">
                      <v:shape id="Pole tekstowe 3077" o:spid="_x0000_s1241" type="#_x0000_t202" style="position:absolute;left:-4353;width:10259;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" filled="f" stroked="f">
                        <v:textbox>
                          <w:txbxContent>
                            <w:p w14:paraId="7E0834C9" w14:textId="65DD5079" w:rsidR="00B50CAD" w:rsidRPr="006B2973" w:rsidRDefault="00B50CAD" w:rsidP="00C90A13">
                              <w:pPr>
                                <w:jc w:val="center"/>
                                <w:rPr>
                                  <w:rFonts w:ascii="Arial" w:hAnsi="Arial" w:cs="Arial"/>
                                  <w:b/>
                                  <w:color w:val="404040" w:themeColor="text1" w:themeTint="BF"/>
                                  <w:sz w:val="18"/>
                                  <w:szCs w:val="18"/>
                                </w:rPr>
                              </w:pPr>
                              <w:r w:rsidRPr="006B2973">
                                <w:rPr>
                                  <w:rFonts w:ascii="Arial" w:hAnsi="Arial" w:cs="Arial"/>
                                  <w:b/>
                                  <w:color w:val="404040" w:themeColor="text1" w:themeTint="BF"/>
                                  <w:sz w:val="18"/>
                                  <w:szCs w:val="18"/>
                                </w:rPr>
                                <w:t>1,50 m</w:t>
                              </w:r>
                            </w:p>
                            <w:p w14:paraId="1BDDF07E" w14:textId="77777777" w:rsidR="00B50CAD" w:rsidRPr="006B2973" w:rsidRDefault="00B50CAD" w:rsidP="00C90A13">
                              <w:pPr>
                                <w:ind w:left="-142"/>
                                <w:jc w:val="right"/>
                                <w:rPr>
                                  <w:rFonts w:ascii="Arial" w:hAnsi="Arial" w:cs="Arial"/>
                                  <w:b/>
                                  <w:color w:val="404040" w:themeColor="text1" w:themeTint="BF"/>
                                  <w:sz w:val="18"/>
                                  <w:szCs w:val="18"/>
                                </w:rPr>
                              </w:pPr>
                            </w:p>
                          </w:txbxContent>
                        </v:textbox>
                      </v:shape>
                      <v:line id="Łącznik prosty 3078" o:spid="_x0000_s1242" style="position:absolute;visibility:visible;mso-wrap-style:square" from="-4888,114" to="-488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" strokecolor="#404040 [2429]" strokeweight=".25pt">
                        <v:stroke joinstyle="miter"/>
                      </v:line>
                      <v:line id="Łącznik prosty 3079" o:spid="_x0000_s1243" style="position:absolute;visibility:visible;mso-wrap-style:square" from="5833,114" to="583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" strokecolor="#404040 [2429]" strokeweight=".25pt">
                        <v:stroke joinstyle="miter"/>
                      </v:line>
                      <v:line id="Łącznik prosty 3080" o:spid="_x0000_s1244" style="position:absolute;rotation:90;flip:x y;visibility:visible;mso-wrap-style:square" from="393,-4727" to="393,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" strokecolor="#404040 [2429]" strokeweight=".25pt">
                        <v:stroke joinstyle="miter"/>
                      </v:line>
                      <v:line id="Łącznik prosty 3081" o:spid="_x0000_s1245" style="position:absolute;rotation:45;visibility:visible;mso-wrap-style:square" from="5813,876" to="581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" strokecolor="#404040 [2429]" strokeweight=".25pt">
                        <v:stroke joinstyle="miter"/>
                      </v:line>
                      <v:line id="Łącznik prosty 3082" o:spid="_x0000_s1246" style="position:absolute;rotation:45;visibility:visible;mso-wrap-style:square" from="-4926,876" to="-492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" strokecolor="#404040 [2429]" strokeweight=".25pt">
                        <v:stroke joinstyle="miter"/>
                      </v:line>
                    </v:group>
                  </w:pict>
                </mc:Fallback>
              </mc:AlternateContent>
            </w:r>
          </w:p>
          <w:p w14:paraId="14B739AA" w14:textId="3228B099" w:rsidR="00C90A13" w:rsidRDefault="00C90A13" w:rsidP="00C90A13">
            <w:pPr>
              <w:pStyle w:val="ilustracjepodpisy"/>
            </w:pPr>
          </w:p>
          <w:p w14:paraId="5FE38BE3" w14:textId="5A9E5753" w:rsidR="00C90A13" w:rsidRDefault="00C90A13" w:rsidP="00C90A13">
            <w:pPr>
              <w:pStyle w:val="ilustracjepodpisy"/>
            </w:pPr>
          </w:p>
        </w:tc>
      </w:tr>
      <w:tr w:rsidR="00C90A13" w14:paraId="33C92C29" w14:textId="77777777" w:rsidTr="006B2973">
        <w:trPr>
          <w:trHeight w:val="794"/>
        </w:trPr>
        <w:tc>
          <w:tcPr>
            <w:tcW w:w="2362" w:type="dxa"/>
          </w:tcPr>
          <w:p w14:paraId="6FC9E36E" w14:textId="0BCA014E" w:rsidR="00C90A13" w:rsidRPr="00C90A13" w:rsidRDefault="00C90A13" w:rsidP="00186D9A">
            <w:pPr>
              <w:pStyle w:val="ilustracjepodpisy"/>
              <w:jc w:val="center"/>
              <w:rPr>
                <w:b w:val="0"/>
              </w:rPr>
            </w:pPr>
            <w:r>
              <w:rPr>
                <w:b w:val="0"/>
              </w:rPr>
              <w:t>waga: 2 – 20 kg</w:t>
            </w:r>
          </w:p>
        </w:tc>
        <w:tc>
          <w:tcPr>
            <w:tcW w:w="2363" w:type="dxa"/>
          </w:tcPr>
          <w:p w14:paraId="2F26F7A9" w14:textId="32454EA4" w:rsidR="00C90A13" w:rsidRDefault="00C90A13" w:rsidP="00186D9A">
            <w:pPr>
              <w:pStyle w:val="ilustracjepodpisy"/>
              <w:jc w:val="center"/>
            </w:pPr>
            <w:r>
              <w:rPr>
                <w:b w:val="0"/>
              </w:rPr>
              <w:t xml:space="preserve">waga: </w:t>
            </w:r>
            <w:r w:rsidR="00351813">
              <w:rPr>
                <w:b w:val="0"/>
              </w:rPr>
              <w:t>13</w:t>
            </w:r>
            <w:r>
              <w:rPr>
                <w:b w:val="0"/>
              </w:rPr>
              <w:t xml:space="preserve"> – 2</w:t>
            </w:r>
            <w:r w:rsidR="00351813">
              <w:rPr>
                <w:b w:val="0"/>
              </w:rPr>
              <w:t>5</w:t>
            </w:r>
            <w:r>
              <w:rPr>
                <w:b w:val="0"/>
              </w:rPr>
              <w:t xml:space="preserve"> kg</w:t>
            </w:r>
          </w:p>
        </w:tc>
        <w:tc>
          <w:tcPr>
            <w:tcW w:w="2363" w:type="dxa"/>
          </w:tcPr>
          <w:p w14:paraId="414E6DFF" w14:textId="77777777" w:rsidR="00C90A13" w:rsidRDefault="00C90A13" w:rsidP="00186D9A">
            <w:pPr>
              <w:pStyle w:val="ilustracjepodpisy"/>
              <w:jc w:val="center"/>
              <w:rPr>
                <w:b w:val="0"/>
              </w:rPr>
            </w:pPr>
            <w:r>
              <w:rPr>
                <w:b w:val="0"/>
              </w:rPr>
              <w:t xml:space="preserve">waga: </w:t>
            </w:r>
            <w:r w:rsidR="00351813">
              <w:rPr>
                <w:b w:val="0"/>
              </w:rPr>
              <w:t>do 15</w:t>
            </w:r>
            <w:r>
              <w:rPr>
                <w:b w:val="0"/>
              </w:rPr>
              <w:t>0 kg</w:t>
            </w:r>
          </w:p>
          <w:p w14:paraId="04F7DC40" w14:textId="3DC83F19" w:rsidR="00351813" w:rsidRDefault="00351813" w:rsidP="00186D9A">
            <w:pPr>
              <w:pStyle w:val="ilustracjepodpisy"/>
              <w:jc w:val="center"/>
            </w:pPr>
            <w:r>
              <w:t>razem z osobą</w:t>
            </w:r>
            <w:r w:rsidR="006B2973">
              <w:t xml:space="preserve"> na wózku </w:t>
            </w:r>
            <w:r>
              <w:t>do 250 kg</w:t>
            </w:r>
          </w:p>
        </w:tc>
      </w:tr>
    </w:tbl>
    <w:p w14:paraId="2B56637C" w14:textId="71708774" w:rsidR="00CD778D" w:rsidRDefault="00830774" w:rsidP="00D93EFB">
      <w:pPr>
        <w:pStyle w:val="ilustracjepodpisy"/>
        <w:sectPr w:rsidR="00CD778D" w:rsidSect="00891B2D">
          <w:headerReference w:type="even" r:id="rId47"/>
          <w:headerReference w:type="default" r:id="rId48"/>
          <w:pgSz w:w="11906" w:h="16838"/>
          <w:pgMar w:top="1418" w:right="1418" w:bottom="1418" w:left="3402" w:header="567" w:footer="709" w:gutter="0"/>
          <w:cols w:space="708"/>
          <w:titlePg/>
          <w:docGrid w:linePitch="360"/>
        </w:sectPr>
      </w:pPr>
      <w:r>
        <w:rPr>
          <w:noProof/>
        </w:rPr>
        <mc:AlternateContent>
          <mc:Choice Requires="wps">
            <w:drawing>
              <wp:anchor distT="0" distB="0" distL="114300" distR="114300" simplePos="0" relativeHeight="253606912" behindDoc="0" locked="0" layoutInCell="1" allowOverlap="1" wp14:anchorId="20D952F5" wp14:editId="2D53CB39">
                <wp:simplePos x="0" y="0"/>
                <wp:positionH relativeFrom="margin">
                  <wp:align>right</wp:align>
                </wp:positionH>
                <wp:positionV relativeFrom="paragraph">
                  <wp:posOffset>18854</wp:posOffset>
                </wp:positionV>
                <wp:extent cx="4499610" cy="285750"/>
                <wp:effectExtent l="0" t="0" r="0" b="0"/>
                <wp:wrapNone/>
                <wp:docPr id="58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285750"/>
                        </a:xfrm>
                        <a:prstGeom prst="rect">
                          <a:avLst/>
                        </a:prstGeom>
                        <a:noFill/>
                        <a:ln w="9525">
                          <a:noFill/>
                          <a:miter lim="800000"/>
                          <a:headEnd/>
                          <a:tailEnd/>
                        </a:ln>
                      </wps:spPr>
                      <wps:txbx>
                        <w:txbxContent>
                          <w:p w14:paraId="2FCB5FDF" w14:textId="6620B5AA" w:rsidR="00B50CAD" w:rsidRPr="00051971" w:rsidRDefault="00B50CAD" w:rsidP="00450897">
                            <w:pPr>
                              <w:pStyle w:val="ilustracjepodpisy"/>
                              <w:rPr>
                                <w:color w:val="404040" w:themeColor="text1" w:themeTint="BF"/>
                                <w:sz w:val="18"/>
                              </w:rPr>
                            </w:pPr>
                            <w:r w:rsidRPr="00051971">
                              <w:rPr>
                                <w:sz w:val="18"/>
                              </w:rPr>
                              <w:t>Tab. 01. Parametry poszczególnych typów wózków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952F5" id="_x0000_s1247" type="#_x0000_t202" style="position:absolute;left:0;text-align:left;margin-left:303.1pt;margin-top:1.5pt;width:354.3pt;height:22.5pt;z-index:253606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" filled="f" stroked="f">
                <v:textbox>
                  <w:txbxContent>
                    <w:p w14:paraId="2FCB5FDF" w14:textId="6620B5AA" w:rsidR="00B50CAD" w:rsidRPr="00051971" w:rsidRDefault="00B50CAD" w:rsidP="00450897">
                      <w:pPr>
                        <w:pStyle w:val="ilustracjepodpisy"/>
                        <w:rPr>
                          <w:color w:val="404040" w:themeColor="text1" w:themeTint="BF"/>
                          <w:sz w:val="18"/>
                        </w:rPr>
                      </w:pPr>
                      <w:r w:rsidRPr="00051971">
                        <w:rPr>
                          <w:sz w:val="18"/>
                        </w:rPr>
                        <w:t>Tab. 01. Parametry poszczególnych typów wózków</w:t>
                      </w:r>
                    </w:p>
                  </w:txbxContent>
                </v:textbox>
                <w10:wrap anchorx="margin"/>
              </v:shape>
            </w:pict>
          </mc:Fallback>
        </mc:AlternateContent>
      </w:r>
    </w:p>
    <w:bookmarkStart w:id="18" w:name="_Toc530431021"/>
    <w:p w14:paraId="20A44ADB" w14:textId="6B9C3CC9" w:rsidR="00DC5982" w:rsidRPr="00DD4E59" w:rsidRDefault="00962E4C" w:rsidP="00860D95">
      <w:pPr>
        <w:pStyle w:val="nagwek01"/>
        <w:ind w:left="142" w:hanging="142"/>
        <w:jc w:val="both"/>
      </w:pPr>
      <w:r w:rsidRPr="00025B78">
        <w:rPr>
          <w:noProof/>
        </w:rPr>
        <w:lastRenderedPageBreak/>
        <mc:AlternateContent>
          <mc:Choice Requires="wps">
            <w:drawing>
              <wp:anchor distT="0" distB="0" distL="114300" distR="114300" simplePos="0" relativeHeight="250886485" behindDoc="1" locked="0" layoutInCell="1" allowOverlap="1" wp14:anchorId="0BA27997" wp14:editId="02A80FFE">
                <wp:simplePos x="0" y="0"/>
                <wp:positionH relativeFrom="page">
                  <wp:align>center</wp:align>
                </wp:positionH>
                <wp:positionV relativeFrom="margin">
                  <wp:align>top</wp:align>
                </wp:positionV>
                <wp:extent cx="7740000" cy="360000"/>
                <wp:effectExtent l="0" t="0" r="0" b="2540"/>
                <wp:wrapNone/>
                <wp:docPr id="18" name="Prostokąt 18"/>
                <wp:cNvGraphicFramePr/>
                <a:graphic xmlns:a="http://schemas.openxmlformats.org/drawingml/2006/main">
                  <a:graphicData uri="http://schemas.microsoft.com/office/word/2010/wordprocessingShape">
                    <wps:wsp>
                      <wps:cNvSpPr/>
                      <wps:spPr>
                        <a:xfrm>
                          <a:off x="0" y="0"/>
                          <a:ext cx="7740000" cy="3600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532D5" id="Prostokąt 18" o:spid="_x0000_s1026" style="position:absolute;margin-left:0;margin-top:0;width:609.45pt;height:28.35pt;z-index:-252429995;visibility:visible;mso-wrap-style:square;mso-width-percent:0;mso-height-percent:0;mso-wrap-distance-left:9pt;mso-wrap-distance-top:0;mso-wrap-distance-right:9pt;mso-wrap-distance-bottom:0;mso-position-horizontal:center;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" fillcolor="#cec87e" stroked="f" strokeweight="1pt">
                <v:fill opacity="22873f"/>
                <w10:wrap anchorx="page" anchory="margin"/>
              </v:rect>
            </w:pict>
          </mc:Fallback>
        </mc:AlternateContent>
      </w:r>
      <w:r w:rsidR="000D71AE" w:rsidRPr="00025B78">
        <w:t>Pr</w:t>
      </w:r>
      <w:bookmarkStart w:id="19" w:name="_Hlk526329638"/>
      <w:r w:rsidR="000D71AE" w:rsidRPr="00025B78">
        <w:t>zestrzenie</w:t>
      </w:r>
      <w:r w:rsidR="000D71AE" w:rsidRPr="00DD4E59">
        <w:t xml:space="preserve"> </w:t>
      </w:r>
      <w:r w:rsidR="000D71AE" w:rsidRPr="00025B78">
        <w:t>publiczne</w:t>
      </w:r>
      <w:r w:rsidR="000D71AE" w:rsidRPr="00DD4E59">
        <w:t xml:space="preserve"> i ciągi </w:t>
      </w:r>
      <w:r w:rsidR="000D71AE" w:rsidRPr="009E68F6">
        <w:t>piesze</w:t>
      </w:r>
      <w:bookmarkEnd w:id="18"/>
    </w:p>
    <w:p w14:paraId="44A35EA3" w14:textId="32C72D54" w:rsidR="00DD4E59" w:rsidRDefault="00381844" w:rsidP="00137CB2">
      <w:pPr>
        <w:pStyle w:val="nagwek02"/>
        <w:numPr>
          <w:ilvl w:val="1"/>
          <w:numId w:val="8"/>
        </w:numPr>
        <w:ind w:left="567" w:hanging="567"/>
      </w:pPr>
      <w:bookmarkStart w:id="20" w:name="_Toc530431022"/>
      <w:bookmarkEnd w:id="19"/>
      <w:r>
        <w:t xml:space="preserve">Podstawowe </w:t>
      </w:r>
      <w:r w:rsidR="000C0CEC">
        <w:t>wytyczne</w:t>
      </w:r>
      <w:bookmarkEnd w:id="20"/>
    </w:p>
    <w:p w14:paraId="39E033F8" w14:textId="721A2DF4" w:rsidR="000C0CEC" w:rsidRDefault="00BC2C9A" w:rsidP="00202648">
      <w:pPr>
        <w:pStyle w:val="tekst"/>
      </w:pPr>
      <w:r>
        <w:rPr>
          <w:rFonts w:ascii="Times New Roman" w:hAnsi="Times New Roman" w:cs="Times New Roman"/>
          <w:noProof/>
          <w:sz w:val="24"/>
        </w:rPr>
        <mc:AlternateContent>
          <mc:Choice Requires="wpg">
            <w:drawing>
              <wp:anchor distT="0" distB="0" distL="114300" distR="114300" simplePos="0" relativeHeight="253609984" behindDoc="0" locked="0" layoutInCell="1" allowOverlap="1" wp14:anchorId="700E2E8D" wp14:editId="047A454A">
                <wp:simplePos x="0" y="0"/>
                <wp:positionH relativeFrom="margin">
                  <wp:posOffset>-593175</wp:posOffset>
                </wp:positionH>
                <wp:positionV relativeFrom="paragraph">
                  <wp:posOffset>1870566</wp:posOffset>
                </wp:positionV>
                <wp:extent cx="5089119" cy="2762608"/>
                <wp:effectExtent l="0" t="0" r="0" b="0"/>
                <wp:wrapTopAndBottom/>
                <wp:docPr id="697" name="Grupa 697"/>
                <wp:cNvGraphicFramePr/>
                <a:graphic xmlns:a="http://schemas.openxmlformats.org/drawingml/2006/main">
                  <a:graphicData uri="http://schemas.microsoft.com/office/word/2010/wordprocessingGroup">
                    <wpg:wgp>
                      <wpg:cNvGrpSpPr/>
                      <wpg:grpSpPr>
                        <a:xfrm>
                          <a:off x="0" y="0"/>
                          <a:ext cx="5089119" cy="2762608"/>
                          <a:chOff x="-589509" y="0"/>
                          <a:chExt cx="5089119" cy="2762608"/>
                        </a:xfrm>
                      </wpg:grpSpPr>
                      <pic:pic xmlns:pic="http://schemas.openxmlformats.org/drawingml/2006/picture">
                        <pic:nvPicPr>
                          <pic:cNvPr id="3111" name="Obraz 31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499610" cy="2668270"/>
                          </a:xfrm>
                          <a:prstGeom prst="rect">
                            <a:avLst/>
                          </a:prstGeom>
                          <a:ln>
                            <a:noFill/>
                          </a:ln>
                          <a:extLst>
                            <a:ext uri="{53640926-AAD7-44D8-BBD7-CCE9431645EC}">
                              <a14:shadowObscured xmlns:a14="http://schemas.microsoft.com/office/drawing/2010/main"/>
                            </a:ext>
                          </a:extLst>
                        </pic:spPr>
                      </pic:pic>
                      <wpg:grpSp>
                        <wpg:cNvPr id="3113" name="wymiar"/>
                        <wpg:cNvGrpSpPr/>
                        <wpg:grpSpPr>
                          <a:xfrm rot="16200000">
                            <a:off x="2933206" y="1205346"/>
                            <a:ext cx="1025525" cy="262890"/>
                            <a:chOff x="-651872" y="-195"/>
                            <a:chExt cx="1028898" cy="263626"/>
                          </a:xfrm>
                        </wpg:grpSpPr>
                        <wps:wsp>
                          <wps:cNvPr id="3114" name="Pole tekstowe 2"/>
                          <wps:cNvSpPr txBox="1">
                            <a:spLocks noChangeArrowheads="1"/>
                          </wps:cNvSpPr>
                          <wps:spPr bwMode="auto">
                            <a:xfrm>
                              <a:off x="-435210" y="-195"/>
                              <a:ext cx="702286" cy="233917"/>
                            </a:xfrm>
                            <a:prstGeom prst="rect">
                              <a:avLst/>
                            </a:prstGeom>
                            <a:noFill/>
                            <a:ln w="9525">
                              <a:noFill/>
                              <a:miter lim="800000"/>
                              <a:headEnd/>
                              <a:tailEnd/>
                            </a:ln>
                          </wps:spPr>
                          <wps:txbx>
                            <w:txbxContent>
                              <w:p w14:paraId="07EFBCE9" w14:textId="4EA3F59D" w:rsidR="00B50CAD" w:rsidRPr="000265D3" w:rsidRDefault="00B50CAD" w:rsidP="00CC10D8">
                                <w:pPr>
                                  <w:jc w:val="center"/>
                                  <w:rPr>
                                    <w:rFonts w:ascii="Arial" w:hAnsi="Arial" w:cs="Arial"/>
                                    <w:color w:val="404040" w:themeColor="text1" w:themeTint="BF"/>
                                    <w:sz w:val="18"/>
                                    <w:szCs w:val="18"/>
                                  </w:rPr>
                                </w:pPr>
                                <w:r>
                                  <w:rPr>
                                    <w:rFonts w:ascii="Arial" w:hAnsi="Arial" w:cs="Arial"/>
                                    <w:color w:val="404040" w:themeColor="text1" w:themeTint="BF"/>
                                    <w:sz w:val="18"/>
                                    <w:szCs w:val="18"/>
                                  </w:rPr>
                                  <w:t>1,80 m</w:t>
                                </w:r>
                              </w:p>
                              <w:p w14:paraId="132EDFDC" w14:textId="77777777" w:rsidR="00B50CAD" w:rsidRPr="000265D3" w:rsidRDefault="00B50CAD" w:rsidP="00CC10D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15" name="Łącznik prosty 3115"/>
                          <wps:cNvCnPr/>
                          <wps:spPr>
                            <a:xfrm>
                              <a:off x="-526711"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16" name="Łącznik prosty 3116"/>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17" name="Łącznik prosty 3117"/>
                          <wps:cNvCnPr/>
                          <wps:spPr>
                            <a:xfrm rot="5400000" flipV="1">
                              <a:off x="-137423" y="-339937"/>
                              <a:ext cx="0" cy="102889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18" name="Łącznik prosty 3118"/>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19" name="Łącznik prosty 3119"/>
                          <wps:cNvCnPr/>
                          <wps:spPr>
                            <a:xfrm rot="2700000">
                              <a:off x="-530522"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27" name="Pole tekstowe 2"/>
                        <wps:cNvSpPr txBox="1">
                          <a:spLocks noChangeArrowheads="1"/>
                        </wps:cNvSpPr>
                        <wps:spPr bwMode="auto">
                          <a:xfrm>
                            <a:off x="-589509" y="2476230"/>
                            <a:ext cx="565150" cy="286378"/>
                          </a:xfrm>
                          <a:prstGeom prst="rect">
                            <a:avLst/>
                          </a:prstGeom>
                          <a:noFill/>
                          <a:ln w="9525">
                            <a:noFill/>
                            <a:miter lim="800000"/>
                            <a:headEnd/>
                            <a:tailEnd/>
                          </a:ln>
                        </wps:spPr>
                        <wps:txbx>
                          <w:txbxContent>
                            <w:p w14:paraId="02476626" w14:textId="39021F87" w:rsidR="00B50CAD" w:rsidRPr="00051971" w:rsidRDefault="00B50CAD" w:rsidP="004D654A">
                              <w:pPr>
                                <w:pStyle w:val="ilustracjepodpisy"/>
                                <w:jc w:val="right"/>
                                <w:rPr>
                                  <w:color w:val="404040" w:themeColor="text1" w:themeTint="BF"/>
                                  <w:sz w:val="18"/>
                                </w:rPr>
                              </w:pPr>
                              <w:r w:rsidRPr="00051971">
                                <w:rPr>
                                  <w:sz w:val="18"/>
                                </w:rPr>
                                <w:t xml:space="preserve">il. 02.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0E2E8D" id="Grupa 697" o:spid="_x0000_s1248" style="position:absolute;left:0;text-align:left;margin-left:-46.7pt;margin-top:147.3pt;width:400.7pt;height:217.55pt;z-index:253609984;mso-position-horizontal-relative:margin;mso-width-relative:margin;mso-height-relative:margin" coordorigin="-5895" coordsize="50891,27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">
                <v:shape id="Obraz 3111" o:spid="_x0000_s1249" type="#_x0000_t75" style="position:absolute;width:44996;height:26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">
                  <v:imagedata r:id="rId50" o:title=""/>
                </v:shape>
                <v:group id="_x0000_s1250" style="position:absolute;left:29332;top:12053;width:10255;height:2629;rotation:-90" coordorigin="-6518,-1" coordsize="10288,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">
                  <v:shape id="_x0000_s1251" type="#_x0000_t202" style="position:absolute;left:-4352;top:-1;width:7022;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" filled="f" stroked="f">
                    <v:textbox>
                      <w:txbxContent>
                        <w:p w14:paraId="07EFBCE9" w14:textId="4EA3F59D" w:rsidR="00B50CAD" w:rsidRPr="000265D3" w:rsidRDefault="00B50CAD" w:rsidP="00CC10D8">
                          <w:pPr>
                            <w:jc w:val="center"/>
                            <w:rPr>
                              <w:rFonts w:ascii="Arial" w:hAnsi="Arial" w:cs="Arial"/>
                              <w:color w:val="404040" w:themeColor="text1" w:themeTint="BF"/>
                              <w:sz w:val="18"/>
                              <w:szCs w:val="18"/>
                            </w:rPr>
                          </w:pPr>
                          <w:r>
                            <w:rPr>
                              <w:rFonts w:ascii="Arial" w:hAnsi="Arial" w:cs="Arial"/>
                              <w:color w:val="404040" w:themeColor="text1" w:themeTint="BF"/>
                              <w:sz w:val="18"/>
                              <w:szCs w:val="18"/>
                            </w:rPr>
                            <w:t>1,80 m</w:t>
                          </w:r>
                        </w:p>
                        <w:p w14:paraId="132EDFDC" w14:textId="77777777" w:rsidR="00B50CAD" w:rsidRPr="000265D3" w:rsidRDefault="00B50CAD" w:rsidP="00CC10D8">
                          <w:pPr>
                            <w:ind w:left="-142"/>
                            <w:jc w:val="right"/>
                            <w:rPr>
                              <w:rFonts w:ascii="Arial" w:hAnsi="Arial" w:cs="Arial"/>
                              <w:color w:val="404040" w:themeColor="text1" w:themeTint="BF"/>
                              <w:sz w:val="18"/>
                              <w:szCs w:val="18"/>
                            </w:rPr>
                          </w:pPr>
                        </w:p>
                      </w:txbxContent>
                    </v:textbox>
                  </v:shape>
                  <v:line id="Łącznik prosty 3115" o:spid="_x0000_s1252" style="position:absolute;visibility:visible;mso-wrap-style:square" from="-5267,114" to="-526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" strokecolor="#404040 [2429]" strokeweight=".25pt">
                    <v:stroke joinstyle="miter"/>
                  </v:line>
                  <v:line id="Łącznik prosty 3116" o:spid="_x0000_s1253"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" strokecolor="#404040 [2429]" strokeweight=".25pt">
                    <v:stroke joinstyle="miter"/>
                  </v:line>
                  <v:line id="Łącznik prosty 3117" o:spid="_x0000_s1254" style="position:absolute;rotation:-90;flip:y;visibility:visible;mso-wrap-style:square" from="-1374,-3399" to="-1374,6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" strokecolor="#404040 [2429]" strokeweight=".25pt">
                    <v:stroke joinstyle="miter"/>
                  </v:line>
                  <v:line id="Łącznik prosty 3118" o:spid="_x0000_s1255"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" strokecolor="#404040 [2429]" strokeweight=".25pt">
                    <v:stroke joinstyle="miter"/>
                  </v:line>
                  <v:line id="Łącznik prosty 3119" o:spid="_x0000_s1256" style="position:absolute;rotation:45;visibility:visible;mso-wrap-style:square" from="-5305,876" to="-530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" strokecolor="#404040 [2429]" strokeweight=".25pt">
                    <v:stroke joinstyle="miter"/>
                  </v:line>
                </v:group>
                <v:shape id="_x0000_s1257" type="#_x0000_t202" style="position:absolute;left:-5895;top:24762;width:565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" filled="f" stroked="f">
                  <v:textbox>
                    <w:txbxContent>
                      <w:p w14:paraId="02476626" w14:textId="39021F87" w:rsidR="00B50CAD" w:rsidRPr="00051971" w:rsidRDefault="00B50CAD" w:rsidP="004D654A">
                        <w:pPr>
                          <w:pStyle w:val="ilustracjepodpisy"/>
                          <w:jc w:val="right"/>
                          <w:rPr>
                            <w:color w:val="404040" w:themeColor="text1" w:themeTint="BF"/>
                            <w:sz w:val="18"/>
                          </w:rPr>
                        </w:pPr>
                        <w:r w:rsidRPr="00051971">
                          <w:rPr>
                            <w:sz w:val="18"/>
                          </w:rPr>
                          <w:t xml:space="preserve">il. 02. </w:t>
                        </w:r>
                      </w:p>
                    </w:txbxContent>
                  </v:textbox>
                </v:shape>
                <w10:wrap type="topAndBottom" anchorx="margin"/>
              </v:group>
            </w:pict>
          </mc:Fallback>
        </mc:AlternateContent>
      </w:r>
      <w:r w:rsidR="001E0F05" w:rsidRPr="00F52801">
        <w:rPr>
          <w:rFonts w:ascii="Times New Roman" w:hAnsi="Times New Roman" w:cs="Times New Roman"/>
          <w:noProof/>
          <w:sz w:val="24"/>
        </w:rPr>
        <mc:AlternateContent>
          <mc:Choice Requires="wps">
            <w:drawing>
              <wp:anchor distT="0" distB="0" distL="114300" distR="114300" simplePos="0" relativeHeight="250840064" behindDoc="0" locked="0" layoutInCell="1" allowOverlap="1" wp14:anchorId="2B7E7974" wp14:editId="61C0DC55">
                <wp:simplePos x="0" y="0"/>
                <wp:positionH relativeFrom="margin">
                  <wp:posOffset>-1440180</wp:posOffset>
                </wp:positionH>
                <wp:positionV relativeFrom="paragraph">
                  <wp:posOffset>3810</wp:posOffset>
                </wp:positionV>
                <wp:extent cx="1260000" cy="867600"/>
                <wp:effectExtent l="0" t="0" r="0" b="0"/>
                <wp:wrapNone/>
                <wp:docPr id="20" name="Pole tekstow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45B9AAA" w14:textId="67A60DEF" w:rsidR="00B50CAD" w:rsidRPr="001E0F05" w:rsidRDefault="00B50CAD" w:rsidP="000A5FD0">
                            <w:pPr>
                              <w:pStyle w:val="boczneteksty"/>
                            </w:pPr>
                            <w:bookmarkStart w:id="21" w:name="_Hlk527651296"/>
                            <w:bookmarkStart w:id="22" w:name="_Hlk527651297"/>
                            <w:r>
                              <w:t xml:space="preserve">trasa wolna </w:t>
                            </w:r>
                            <w:r>
                              <w:br/>
                              <w:t>od przeszkód</w:t>
                            </w:r>
                          </w:p>
                          <w:bookmarkEnd w:id="21"/>
                          <w:bookmarkEnd w:id="22"/>
                          <w:p w14:paraId="19493198" w14:textId="77777777" w:rsidR="00B50CAD" w:rsidRPr="001E0F05"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E7974" id="Pole tekstowe 20" o:spid="_x0000_s1258" type="#_x0000_t202" style="position:absolute;left:0;text-align:left;margin-left:-113.4pt;margin-top:.3pt;width:99.2pt;height:68.3pt;z-index:2508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" filled="f" stroked="f">
                <v:textbox>
                  <w:txbxContent>
                    <w:p w14:paraId="145B9AAA" w14:textId="67A60DEF" w:rsidR="00B50CAD" w:rsidRPr="001E0F05" w:rsidRDefault="00B50CAD" w:rsidP="000A5FD0">
                      <w:pPr>
                        <w:pStyle w:val="boczneteksty"/>
                      </w:pPr>
                      <w:bookmarkStart w:id="23" w:name="_Hlk527651296"/>
                      <w:bookmarkStart w:id="24" w:name="_Hlk527651297"/>
                      <w:r>
                        <w:t xml:space="preserve">trasa wolna </w:t>
                      </w:r>
                      <w:r>
                        <w:br/>
                        <w:t>od przeszkód</w:t>
                      </w:r>
                    </w:p>
                    <w:bookmarkEnd w:id="23"/>
                    <w:bookmarkEnd w:id="24"/>
                    <w:p w14:paraId="19493198" w14:textId="77777777" w:rsidR="00B50CAD" w:rsidRPr="001E0F05" w:rsidRDefault="00B50CAD" w:rsidP="000A5FD0">
                      <w:pPr>
                        <w:pStyle w:val="boczneteksty"/>
                      </w:pPr>
                    </w:p>
                  </w:txbxContent>
                </v:textbox>
                <w10:wrap anchorx="margin"/>
              </v:shape>
            </w:pict>
          </mc:Fallback>
        </mc:AlternateContent>
      </w:r>
      <w:r w:rsidR="00A97937">
        <w:t>Miejska p</w:t>
      </w:r>
      <w:r w:rsidR="00A97937" w:rsidRPr="00A959F1">
        <w:t>rzestrzeń publiczn</w:t>
      </w:r>
      <w:r w:rsidR="00A97937">
        <w:t xml:space="preserve">a powinna być organizowana </w:t>
      </w:r>
      <w:r w:rsidR="00A97937" w:rsidRPr="00A959F1">
        <w:t xml:space="preserve">w sposób uwzględniający </w:t>
      </w:r>
      <w:r w:rsidR="00A97937">
        <w:t xml:space="preserve">różnorodne </w:t>
      </w:r>
      <w:r w:rsidR="00A97937" w:rsidRPr="00A959F1">
        <w:t>potrzeby jej użytkowników</w:t>
      </w:r>
      <w:r w:rsidR="00A97937">
        <w:t xml:space="preserve">, w taki sposób, </w:t>
      </w:r>
      <w:r w:rsidR="005D5C7A">
        <w:br/>
      </w:r>
      <w:r w:rsidR="00A97937">
        <w:t xml:space="preserve">by w każdym przypadku mieli oni możliwość </w:t>
      </w:r>
      <w:r w:rsidR="00A97937" w:rsidRPr="00A959F1">
        <w:t xml:space="preserve">samodzielnego </w:t>
      </w:r>
      <w:r w:rsidR="005D5C7A">
        <w:br/>
      </w:r>
      <w:r w:rsidR="00A97937" w:rsidRPr="00A959F1">
        <w:t>i bezpiecznego poruszania się</w:t>
      </w:r>
      <w:r w:rsidR="00A97937">
        <w:t xml:space="preserve"> w obrębie ciągów pieszych. W tym celu </w:t>
      </w:r>
      <w:r w:rsidR="00531977">
        <w:t>zalecane</w:t>
      </w:r>
      <w:r w:rsidR="00A97937">
        <w:t xml:space="preserve"> jest wyznaczenie</w:t>
      </w:r>
      <w:r w:rsidR="0003437D">
        <w:t xml:space="preserve"> w szerokości ciągu pieszego</w:t>
      </w:r>
      <w:r w:rsidR="00A97937">
        <w:t xml:space="preserve"> </w:t>
      </w:r>
      <w:r w:rsidR="00A97937">
        <w:rPr>
          <w:b/>
        </w:rPr>
        <w:t xml:space="preserve">trasy wolnej </w:t>
      </w:r>
      <w:r w:rsidR="005D5C7A">
        <w:rPr>
          <w:b/>
        </w:rPr>
        <w:br/>
      </w:r>
      <w:r w:rsidR="00A97937">
        <w:rPr>
          <w:b/>
        </w:rPr>
        <w:t>od przeszkód</w:t>
      </w:r>
      <w:r w:rsidR="0003437D">
        <w:t xml:space="preserve">, pozbawionej jakichkolwiek elementów ograniczających </w:t>
      </w:r>
      <w:r w:rsidR="005D5C7A">
        <w:br/>
      </w:r>
      <w:r w:rsidR="0003437D">
        <w:t xml:space="preserve">i zawężających. </w:t>
      </w:r>
      <w:r w:rsidR="0003437D" w:rsidRPr="000443B6">
        <w:rPr>
          <w:b/>
        </w:rPr>
        <w:t xml:space="preserve">Rekomendowana szerokość trasy wolnej </w:t>
      </w:r>
      <w:r w:rsidR="005D5C7A">
        <w:rPr>
          <w:b/>
        </w:rPr>
        <w:br/>
      </w:r>
      <w:r w:rsidR="0003437D" w:rsidRPr="000443B6">
        <w:rPr>
          <w:b/>
        </w:rPr>
        <w:t>od przeszkód wynosi 1,</w:t>
      </w:r>
      <w:r w:rsidR="007C190F">
        <w:rPr>
          <w:b/>
        </w:rPr>
        <w:t>8</w:t>
      </w:r>
      <w:r w:rsidR="0003437D" w:rsidRPr="000443B6">
        <w:rPr>
          <w:b/>
        </w:rPr>
        <w:t>0 m</w:t>
      </w:r>
      <w:r w:rsidR="0003437D">
        <w:t xml:space="preserve">, minimalna </w:t>
      </w:r>
      <w:r w:rsidR="007C190F">
        <w:t xml:space="preserve">dopuszczalna </w:t>
      </w:r>
      <w:r w:rsidR="0003437D">
        <w:t>– 1,00 m</w:t>
      </w:r>
      <w:r w:rsidR="004314CB">
        <w:t xml:space="preserve"> </w:t>
      </w:r>
      <w:r w:rsidR="0056755B">
        <w:br/>
      </w:r>
      <w:r w:rsidR="004314CB" w:rsidRPr="009C19CF">
        <w:rPr>
          <w:color w:val="808080" w:themeColor="background1" w:themeShade="80"/>
        </w:rPr>
        <w:t>(</w:t>
      </w:r>
      <w:r w:rsidR="004314CB" w:rsidRPr="009C19CF">
        <w:rPr>
          <w:b/>
          <w:color w:val="808080" w:themeColor="background1" w:themeShade="80"/>
        </w:rPr>
        <w:sym w:font="Wingdings 3" w:char="F0DA"/>
      </w:r>
      <w:r w:rsidR="004314CB" w:rsidRPr="009C19CF">
        <w:rPr>
          <w:b/>
          <w:color w:val="808080" w:themeColor="background1" w:themeShade="80"/>
        </w:rPr>
        <w:t xml:space="preserve"> </w:t>
      </w:r>
      <w:r w:rsidR="004314CB">
        <w:rPr>
          <w:b/>
          <w:color w:val="808080" w:themeColor="background1" w:themeShade="80"/>
        </w:rPr>
        <w:t>il</w:t>
      </w:r>
      <w:r w:rsidR="004314CB" w:rsidRPr="009C19CF">
        <w:rPr>
          <w:b/>
          <w:color w:val="808080" w:themeColor="background1" w:themeShade="80"/>
        </w:rPr>
        <w:t>. 0</w:t>
      </w:r>
      <w:r w:rsidR="004314CB">
        <w:rPr>
          <w:b/>
          <w:color w:val="808080" w:themeColor="background1" w:themeShade="80"/>
        </w:rPr>
        <w:t>2</w:t>
      </w:r>
      <w:r w:rsidR="004314CB" w:rsidRPr="009C19CF">
        <w:rPr>
          <w:color w:val="808080" w:themeColor="background1" w:themeShade="80"/>
        </w:rPr>
        <w:t>)</w:t>
      </w:r>
      <w:r w:rsidR="0003437D">
        <w:t>.</w:t>
      </w:r>
    </w:p>
    <w:p w14:paraId="1D856A9D" w14:textId="77E6947D" w:rsidR="000C0CEC" w:rsidRDefault="0079547A" w:rsidP="00202648">
      <w:pPr>
        <w:pStyle w:val="tekst"/>
      </w:pPr>
      <w:r w:rsidRPr="00AD0C69">
        <w:t>Wszystkie elementy, takie jak wpusty kanalizacyjne, pokrywy urządzeń sieci uzbrojenia terenu i instalacji podziemnych, osłony otworów</w:t>
      </w:r>
      <w:r w:rsidR="00BA3C8C">
        <w:t xml:space="preserve"> itp.</w:t>
      </w:r>
      <w:r w:rsidRPr="00AD0C69">
        <w:t>, powinny być lokalizowane poza szerokością trasy wolnej od przeszkód</w:t>
      </w:r>
      <w:r w:rsidR="00381844" w:rsidRPr="00AD0C69">
        <w:t>. Jeśli nie jest to możliwe, dopuszcza się umieszczenie ich w płaszczyźnie chodnika</w:t>
      </w:r>
      <w:r w:rsidR="00531977" w:rsidRPr="00BA3C8C">
        <w:rPr>
          <w:rStyle w:val="Odwoanieprzypisudolnego"/>
        </w:rPr>
        <w:footnoteReference w:id="10"/>
      </w:r>
      <w:r w:rsidR="00381844" w:rsidRPr="00AD0C69">
        <w:t xml:space="preserve">, przy czym różnice wysokości nie powinny przekraczać 5 mm. </w:t>
      </w:r>
    </w:p>
    <w:p w14:paraId="2BC2DCC0" w14:textId="6D9B7422" w:rsidR="00427C53" w:rsidRPr="00AD0C69" w:rsidRDefault="00427C53" w:rsidP="00202648">
      <w:pPr>
        <w:pStyle w:val="tekst"/>
      </w:pPr>
      <w:r w:rsidRPr="00AD0C69">
        <w:t>W przebiegu ciągu pieszego niedopuszczalne jest stosowanie pojedynczych stopni i uskoków.</w:t>
      </w:r>
    </w:p>
    <w:p w14:paraId="0A95E080" w14:textId="09B4BA37" w:rsidR="003E6EAA" w:rsidRDefault="00505609"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842112" behindDoc="0" locked="0" layoutInCell="1" allowOverlap="1" wp14:anchorId="319E1D47" wp14:editId="3ED19F68">
                <wp:simplePos x="0" y="0"/>
                <wp:positionH relativeFrom="margin">
                  <wp:posOffset>-1440180</wp:posOffset>
                </wp:positionH>
                <wp:positionV relativeFrom="paragraph">
                  <wp:posOffset>3810</wp:posOffset>
                </wp:positionV>
                <wp:extent cx="1260000" cy="867600"/>
                <wp:effectExtent l="0" t="0" r="0" b="0"/>
                <wp:wrapNone/>
                <wp:docPr id="23" name="Pole tekstow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D915B4D" w14:textId="44FB1782" w:rsidR="00B50CAD" w:rsidRPr="001E0F05" w:rsidRDefault="00B50CAD" w:rsidP="000A5FD0">
                            <w:pPr>
                              <w:pStyle w:val="boczneteksty"/>
                            </w:pPr>
                            <w:bookmarkStart w:id="25" w:name="_Hlk527651304"/>
                            <w:bookmarkStart w:id="26" w:name="_Hlk527651305"/>
                            <w:r>
                              <w:t>poszerzenia ciągu pieszego</w:t>
                            </w:r>
                          </w:p>
                          <w:bookmarkEnd w:id="25"/>
                          <w:bookmarkEnd w:id="26"/>
                          <w:p w14:paraId="3C686852" w14:textId="77777777" w:rsidR="00B50CAD" w:rsidRPr="001E0F05"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E1D47" id="Pole tekstowe 23" o:spid="_x0000_s1259" type="#_x0000_t202" style="position:absolute;left:0;text-align:left;margin-left:-113.4pt;margin-top:.3pt;width:99.2pt;height:68.3pt;z-index:2508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" filled="f" stroked="f">
                <v:textbox>
                  <w:txbxContent>
                    <w:p w14:paraId="2D915B4D" w14:textId="44FB1782" w:rsidR="00B50CAD" w:rsidRPr="001E0F05" w:rsidRDefault="00B50CAD" w:rsidP="000A5FD0">
                      <w:pPr>
                        <w:pStyle w:val="boczneteksty"/>
                      </w:pPr>
                      <w:bookmarkStart w:id="27" w:name="_Hlk527651304"/>
                      <w:bookmarkStart w:id="28" w:name="_Hlk527651305"/>
                      <w:r>
                        <w:t>poszerzenia ciągu pieszego</w:t>
                      </w:r>
                    </w:p>
                    <w:bookmarkEnd w:id="27"/>
                    <w:bookmarkEnd w:id="28"/>
                    <w:p w14:paraId="3C686852" w14:textId="77777777" w:rsidR="00B50CAD" w:rsidRPr="001E0F05" w:rsidRDefault="00B50CAD" w:rsidP="000A5FD0">
                      <w:pPr>
                        <w:pStyle w:val="boczneteksty"/>
                      </w:pPr>
                    </w:p>
                  </w:txbxContent>
                </v:textbox>
                <w10:wrap anchorx="margin"/>
              </v:shape>
            </w:pict>
          </mc:Fallback>
        </mc:AlternateContent>
      </w:r>
      <w:r w:rsidR="00531977" w:rsidRPr="00AD0C69">
        <w:t xml:space="preserve">W przypadku ciągu pieszego o szerokości mniejszej niż 1,60 m </w:t>
      </w:r>
      <w:r w:rsidR="005D5C7A">
        <w:br/>
      </w:r>
      <w:r w:rsidR="00531977" w:rsidRPr="00AD0C69">
        <w:t xml:space="preserve">(zbyt wąskiego dla wygodnego minięcia się dwóch osób, szczególnie </w:t>
      </w:r>
      <w:r w:rsidR="005D5C7A">
        <w:br/>
      </w:r>
      <w:r w:rsidR="00531977" w:rsidRPr="00AD0C69">
        <w:t xml:space="preserve">– użytkowników wymagających większej przestrzeni) należy stosować lokalne poszerzenia, rozmieszczone </w:t>
      </w:r>
      <w:r w:rsidR="005D5C7A">
        <w:t>w odległości o</w:t>
      </w:r>
      <w:r w:rsidR="00531977" w:rsidRPr="00AD0C69">
        <w:t>k. 25 m</w:t>
      </w:r>
      <w:r w:rsidR="005D5C7A">
        <w:t xml:space="preserve"> od siebie</w:t>
      </w:r>
      <w:r w:rsidR="00531977" w:rsidRPr="00AD0C69">
        <w:t xml:space="preserve">, </w:t>
      </w:r>
      <w:r w:rsidR="005D5C7A">
        <w:br/>
      </w:r>
      <w:r w:rsidR="00531977" w:rsidRPr="00AD0C69">
        <w:t xml:space="preserve">o szerokości co najmniej 1,80 m i długości co najmniej 1,50 m </w:t>
      </w:r>
      <w:r w:rsidR="004142AC">
        <w:br/>
      </w:r>
      <w:r w:rsidR="00531977" w:rsidRPr="00AD0C69">
        <w:t>(zalecana długość: 2,00 m)</w:t>
      </w:r>
      <w:r w:rsidR="0056755B">
        <w:t xml:space="preserve"> </w:t>
      </w:r>
      <w:r w:rsidR="0056755B" w:rsidRPr="009C19CF">
        <w:rPr>
          <w:b/>
          <w:color w:val="808080" w:themeColor="background1" w:themeShade="80"/>
        </w:rPr>
        <w:sym w:font="Wingdings 3" w:char="F0DA"/>
      </w:r>
      <w:r w:rsidR="0056755B" w:rsidRPr="009C19CF">
        <w:rPr>
          <w:b/>
          <w:color w:val="808080" w:themeColor="background1" w:themeShade="80"/>
        </w:rPr>
        <w:t xml:space="preserve"> </w:t>
      </w:r>
      <w:r w:rsidR="0056755B">
        <w:rPr>
          <w:b/>
          <w:color w:val="808080" w:themeColor="background1" w:themeShade="80"/>
        </w:rPr>
        <w:t>il</w:t>
      </w:r>
      <w:r w:rsidR="0056755B" w:rsidRPr="009C19CF">
        <w:rPr>
          <w:b/>
          <w:color w:val="808080" w:themeColor="background1" w:themeShade="80"/>
        </w:rPr>
        <w:t>. 0</w:t>
      </w:r>
      <w:r w:rsidR="0056755B">
        <w:rPr>
          <w:b/>
          <w:color w:val="808080" w:themeColor="background1" w:themeShade="80"/>
        </w:rPr>
        <w:t>3</w:t>
      </w:r>
      <w:r w:rsidR="00531977" w:rsidRPr="00AD0C69">
        <w:t>.</w:t>
      </w:r>
    </w:p>
    <w:p w14:paraId="4714506E" w14:textId="35F0B8AC" w:rsidR="00531977" w:rsidRDefault="0056755B" w:rsidP="005D5C7A">
      <w:pPr>
        <w:pStyle w:val="tekst"/>
        <w:spacing w:before="240"/>
      </w:pPr>
      <w:r>
        <w:rPr>
          <w:rFonts w:ascii="Times New Roman" w:hAnsi="Times New Roman" w:cs="Times New Roman"/>
          <w:noProof/>
          <w:sz w:val="24"/>
        </w:rPr>
        <w:lastRenderedPageBreak/>
        <mc:AlternateContent>
          <mc:Choice Requires="wpg">
            <w:drawing>
              <wp:anchor distT="0" distB="0" distL="114300" distR="114300" simplePos="0" relativeHeight="253613056" behindDoc="0" locked="0" layoutInCell="1" allowOverlap="1" wp14:anchorId="69B389CF" wp14:editId="0ADD30FA">
                <wp:simplePos x="0" y="0"/>
                <wp:positionH relativeFrom="column">
                  <wp:posOffset>5080</wp:posOffset>
                </wp:positionH>
                <wp:positionV relativeFrom="paragraph">
                  <wp:posOffset>65405</wp:posOffset>
                </wp:positionV>
                <wp:extent cx="5038725" cy="2430145"/>
                <wp:effectExtent l="0" t="0" r="0" b="8255"/>
                <wp:wrapTopAndBottom/>
                <wp:docPr id="647" name="Grupa 647"/>
                <wp:cNvGraphicFramePr/>
                <a:graphic xmlns:a="http://schemas.openxmlformats.org/drawingml/2006/main">
                  <a:graphicData uri="http://schemas.microsoft.com/office/word/2010/wordprocessingGroup">
                    <wpg:wgp>
                      <wpg:cNvGrpSpPr/>
                      <wpg:grpSpPr>
                        <a:xfrm>
                          <a:off x="0" y="0"/>
                          <a:ext cx="5038725" cy="2430145"/>
                          <a:chOff x="0" y="0"/>
                          <a:chExt cx="5038880" cy="2430586"/>
                        </a:xfrm>
                      </wpg:grpSpPr>
                      <wpg:grpSp>
                        <wpg:cNvPr id="5857" name="Grupa 5857"/>
                        <wpg:cNvGrpSpPr/>
                        <wpg:grpSpPr>
                          <a:xfrm>
                            <a:off x="0" y="0"/>
                            <a:ext cx="4499610" cy="2426335"/>
                            <a:chOff x="0" y="0"/>
                            <a:chExt cx="4499610" cy="2426335"/>
                          </a:xfrm>
                        </wpg:grpSpPr>
                        <pic:pic xmlns:pic="http://schemas.openxmlformats.org/drawingml/2006/picture">
                          <pic:nvPicPr>
                            <pic:cNvPr id="3120" name="Obraz 3120"/>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99610" cy="2426335"/>
                            </a:xfrm>
                            <a:prstGeom prst="rect">
                              <a:avLst/>
                            </a:prstGeom>
                          </pic:spPr>
                        </pic:pic>
                        <wpg:grpSp>
                          <wpg:cNvPr id="3121" name="wymiar"/>
                          <wpg:cNvGrpSpPr/>
                          <wpg:grpSpPr>
                            <a:xfrm rot="16200000">
                              <a:off x="469446" y="1310368"/>
                              <a:ext cx="1187450" cy="262890"/>
                              <a:chOff x="-813271" y="-620"/>
                              <a:chExt cx="1189999" cy="264051"/>
                            </a:xfrm>
                          </wpg:grpSpPr>
                          <wps:wsp>
                            <wps:cNvPr id="3122" name="Pole tekstowe 2"/>
                            <wps:cNvSpPr txBox="1">
                              <a:spLocks noChangeArrowheads="1"/>
                            </wps:cNvSpPr>
                            <wps:spPr bwMode="auto">
                              <a:xfrm>
                                <a:off x="-581407" y="-620"/>
                                <a:ext cx="852213" cy="233917"/>
                              </a:xfrm>
                              <a:prstGeom prst="rect">
                                <a:avLst/>
                              </a:prstGeom>
                              <a:noFill/>
                              <a:ln w="9525">
                                <a:noFill/>
                                <a:miter lim="800000"/>
                                <a:headEnd/>
                                <a:tailEnd/>
                              </a:ln>
                            </wps:spPr>
                            <wps:txbx>
                              <w:txbxContent>
                                <w:p w14:paraId="0E13DFC0" w14:textId="77777777" w:rsidR="00B50CAD" w:rsidRPr="000265D3" w:rsidRDefault="00B50CAD" w:rsidP="00427C5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1,80 m</w:t>
                                  </w:r>
                                </w:p>
                                <w:p w14:paraId="2B7B8106" w14:textId="77777777" w:rsidR="00B50CAD" w:rsidRPr="000265D3" w:rsidRDefault="00B50CAD" w:rsidP="00427C5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23" name="Łącznik prosty 3123"/>
                            <wps:cNvCnPr/>
                            <wps:spPr>
                              <a:xfrm>
                                <a:off x="-69982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24" name="Łącznik prosty 3124"/>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25" name="Łącznik prosty 3125"/>
                            <wps:cNvCnPr/>
                            <wps:spPr>
                              <a:xfrm rot="5400000" flipV="1">
                                <a:off x="-218271" y="-420699"/>
                                <a:ext cx="0" cy="118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26" name="Łącznik prosty 3126"/>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27" name="Łącznik prosty 3127"/>
                            <wps:cNvCnPr/>
                            <wps:spPr>
                              <a:xfrm rot="2700000">
                                <a:off x="-703638"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28" name="wymiar"/>
                          <wpg:cNvGrpSpPr/>
                          <wpg:grpSpPr>
                            <a:xfrm>
                              <a:off x="862693" y="1989365"/>
                              <a:ext cx="1200150" cy="373380"/>
                              <a:chOff x="-749620" y="-12412"/>
                              <a:chExt cx="1202625" cy="374478"/>
                            </a:xfrm>
                          </wpg:grpSpPr>
                          <wps:wsp>
                            <wps:cNvPr id="3129" name="Pole tekstowe 2"/>
                            <wps:cNvSpPr txBox="1">
                              <a:spLocks noChangeArrowheads="1"/>
                            </wps:cNvSpPr>
                            <wps:spPr bwMode="auto">
                              <a:xfrm>
                                <a:off x="-749619" y="-12412"/>
                                <a:ext cx="1202624" cy="374478"/>
                              </a:xfrm>
                              <a:prstGeom prst="rect">
                                <a:avLst/>
                              </a:prstGeom>
                              <a:noFill/>
                              <a:ln w="9525">
                                <a:noFill/>
                                <a:miter lim="800000"/>
                                <a:headEnd/>
                                <a:tailEnd/>
                              </a:ln>
                            </wps:spPr>
                            <wps:txbx>
                              <w:txbxContent>
                                <w:p w14:paraId="3C118677" w14:textId="77777777" w:rsidR="00B50CAD" w:rsidRDefault="00B50CAD" w:rsidP="00427C5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0760616B" w14:textId="77777777" w:rsidR="00B50CAD" w:rsidRDefault="00B50CAD" w:rsidP="00427C5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178605B6" w14:textId="77777777" w:rsidR="00B50CAD" w:rsidRPr="000265D3" w:rsidRDefault="00B50CAD" w:rsidP="00427C53">
                                  <w:pPr>
                                    <w:spacing w:after="0" w:line="240" w:lineRule="auto"/>
                                    <w:jc w:val="center"/>
                                    <w:rPr>
                                      <w:rFonts w:ascii="Arial" w:hAnsi="Arial" w:cs="Arial"/>
                                      <w:color w:val="404040" w:themeColor="text1" w:themeTint="BF"/>
                                      <w:sz w:val="18"/>
                                      <w:szCs w:val="18"/>
                                    </w:rPr>
                                  </w:pPr>
                                </w:p>
                                <w:p w14:paraId="0B95E7AB" w14:textId="77777777" w:rsidR="00B50CAD" w:rsidRPr="000265D3" w:rsidRDefault="00B50CAD" w:rsidP="00427C53">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30" name="Łącznik prosty 3130"/>
                            <wps:cNvCnPr/>
                            <wps:spPr>
                              <a:xfrm>
                                <a:off x="-641372"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31" name="Łącznik prosty 3131"/>
                            <wps:cNvCnPr/>
                            <wps:spPr>
                              <a:xfrm>
                                <a:off x="336948"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32" name="Łącznik prosty 3132"/>
                            <wps:cNvCnPr/>
                            <wps:spPr>
                              <a:xfrm>
                                <a:off x="-749620" y="173889"/>
                                <a:ext cx="117462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33" name="Łącznik prosty 3133"/>
                            <wps:cNvCnPr/>
                            <wps:spPr>
                              <a:xfrm rot="2700000">
                                <a:off x="335008"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34" name="Łącznik prosty 3134"/>
                            <wps:cNvCnPr/>
                            <wps:spPr>
                              <a:xfrm rot="2700000">
                                <a:off x="-64518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837" name="Pole tekstowe 2"/>
                        <wps:cNvSpPr txBox="1">
                          <a:spLocks noChangeArrowheads="1"/>
                        </wps:cNvSpPr>
                        <wps:spPr bwMode="auto">
                          <a:xfrm>
                            <a:off x="4473730" y="2144208"/>
                            <a:ext cx="565150" cy="286378"/>
                          </a:xfrm>
                          <a:prstGeom prst="rect">
                            <a:avLst/>
                          </a:prstGeom>
                          <a:noFill/>
                          <a:ln w="9525">
                            <a:noFill/>
                            <a:miter lim="800000"/>
                            <a:headEnd/>
                            <a:tailEnd/>
                          </a:ln>
                        </wps:spPr>
                        <wps:txbx>
                          <w:txbxContent>
                            <w:p w14:paraId="0D277C6B" w14:textId="640201F4" w:rsidR="00B50CAD" w:rsidRPr="00051971" w:rsidRDefault="00B50CAD" w:rsidP="004142AC">
                              <w:pPr>
                                <w:pStyle w:val="ilustracjepodpisy"/>
                                <w:jc w:val="left"/>
                                <w:rPr>
                                  <w:color w:val="404040" w:themeColor="text1" w:themeTint="BF"/>
                                  <w:sz w:val="18"/>
                                </w:rPr>
                              </w:pPr>
                              <w:r w:rsidRPr="00051971">
                                <w:rPr>
                                  <w:sz w:val="18"/>
                                </w:rPr>
                                <w:t xml:space="preserve">il. 03.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B389CF" id="Grupa 647" o:spid="_x0000_s1260" style="position:absolute;left:0;text-align:left;margin-left:.4pt;margin-top:5.15pt;width:396.75pt;height:191.35pt;z-index:253613056;mso-width-relative:margin;mso-height-relative:margin" coordsize="50388,2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">
                <v:group id="Grupa 5857" o:spid="_x0000_s1261" style="position:absolute;width:44996;height:24263" coordsize="44996,24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">
                  <v:shape id="Obraz 3120" o:spid="_x0000_s1262" type="#_x0000_t75" style="position:absolute;width:44996;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">
                    <v:imagedata r:id="rId52" o:title=""/>
                  </v:shape>
                  <v:group id="_x0000_s1263" style="position:absolute;left:4694;top:13103;width:11875;height:2629;rotation:-90" coordorigin="-8132,-6" coordsize="11899,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">
                    <v:shape id="_x0000_s1264" type="#_x0000_t202" style="position:absolute;left:-5814;top:-6;width:8522;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" filled="f" stroked="f">
                      <v:textbox>
                        <w:txbxContent>
                          <w:p w14:paraId="0E13DFC0" w14:textId="77777777" w:rsidR="00B50CAD" w:rsidRPr="000265D3" w:rsidRDefault="00B50CAD" w:rsidP="00427C53">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1,80 m</w:t>
                            </w:r>
                          </w:p>
                          <w:p w14:paraId="2B7B8106" w14:textId="77777777" w:rsidR="00B50CAD" w:rsidRPr="000265D3" w:rsidRDefault="00B50CAD" w:rsidP="00427C53">
                            <w:pPr>
                              <w:ind w:left="-142"/>
                              <w:jc w:val="right"/>
                              <w:rPr>
                                <w:rFonts w:ascii="Arial" w:hAnsi="Arial" w:cs="Arial"/>
                                <w:color w:val="404040" w:themeColor="text1" w:themeTint="BF"/>
                                <w:sz w:val="18"/>
                                <w:szCs w:val="18"/>
                              </w:rPr>
                            </w:pPr>
                          </w:p>
                        </w:txbxContent>
                      </v:textbox>
                    </v:shape>
                    <v:line id="Łącznik prosty 3123" o:spid="_x0000_s1265" style="position:absolute;visibility:visible;mso-wrap-style:square" from="-6998,114" to="-699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" strokecolor="#404040 [2429]" strokeweight=".25pt">
                      <v:stroke joinstyle="miter"/>
                    </v:line>
                    <v:line id="Łącznik prosty 3124" o:spid="_x0000_s1266"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" strokecolor="#404040 [2429]" strokeweight=".25pt">
                      <v:stroke joinstyle="miter"/>
                    </v:line>
                    <v:line id="Łącznik prosty 3125" o:spid="_x0000_s1267" style="position:absolute;rotation:-90;flip:y;visibility:visible;mso-wrap-style:square" from="-2182,-4207" to="-2182,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" strokecolor="#404040 [2429]" strokeweight=".25pt">
                      <v:stroke joinstyle="miter"/>
                    </v:line>
                    <v:line id="Łącznik prosty 3126" o:spid="_x0000_s1268"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" strokecolor="#404040 [2429]" strokeweight=".25pt">
                      <v:stroke joinstyle="miter"/>
                    </v:line>
                    <v:line id="Łącznik prosty 3127" o:spid="_x0000_s1269" style="position:absolute;rotation:45;visibility:visible;mso-wrap-style:square" from="-7036,876" to="-7036,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" strokecolor="#404040 [2429]" strokeweight=".25pt">
                      <v:stroke joinstyle="miter"/>
                    </v:line>
                  </v:group>
                  <v:group id="_x0000_s1270" style="position:absolute;left:8626;top:19893;width:12002;height:3734" coordorigin="-7496,-124" coordsize="12026,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">
                    <v:shape id="_x0000_s1271" type="#_x0000_t202" style="position:absolute;left:-7496;top:-124;width:12026;height:3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3C118677" w14:textId="77777777" w:rsidR="00B50CAD" w:rsidRDefault="00B50CAD" w:rsidP="00427C5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0760616B" w14:textId="77777777" w:rsidR="00B50CAD" w:rsidRDefault="00B50CAD" w:rsidP="00427C5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178605B6" w14:textId="77777777" w:rsidR="00B50CAD" w:rsidRPr="000265D3" w:rsidRDefault="00B50CAD" w:rsidP="00427C53">
                            <w:pPr>
                              <w:spacing w:after="0" w:line="240" w:lineRule="auto"/>
                              <w:jc w:val="center"/>
                              <w:rPr>
                                <w:rFonts w:ascii="Arial" w:hAnsi="Arial" w:cs="Arial"/>
                                <w:color w:val="404040" w:themeColor="text1" w:themeTint="BF"/>
                                <w:sz w:val="18"/>
                                <w:szCs w:val="18"/>
                              </w:rPr>
                            </w:pPr>
                          </w:p>
                          <w:p w14:paraId="0B95E7AB" w14:textId="77777777" w:rsidR="00B50CAD" w:rsidRPr="000265D3" w:rsidRDefault="00B50CAD" w:rsidP="00427C53">
                            <w:pPr>
                              <w:spacing w:after="0" w:line="240" w:lineRule="auto"/>
                              <w:ind w:left="-142"/>
                              <w:jc w:val="right"/>
                              <w:rPr>
                                <w:rFonts w:ascii="Arial" w:hAnsi="Arial" w:cs="Arial"/>
                                <w:color w:val="404040" w:themeColor="text1" w:themeTint="BF"/>
                                <w:sz w:val="18"/>
                                <w:szCs w:val="18"/>
                              </w:rPr>
                            </w:pPr>
                          </w:p>
                        </w:txbxContent>
                      </v:textbox>
                    </v:shape>
                    <v:line id="Łącznik prosty 3130" o:spid="_x0000_s1272" style="position:absolute;visibility:visible;mso-wrap-style:square" from="-6413,114" to="-64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" strokecolor="#404040 [2429]" strokeweight=".25pt">
                      <v:stroke joinstyle="miter"/>
                    </v:line>
                    <v:line id="Łącznik prosty 3131" o:spid="_x0000_s1273" style="position:absolute;visibility:visible;mso-wrap-style:square" from="3369,114" to="336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" strokecolor="#404040 [2429]" strokeweight=".25pt">
                      <v:stroke joinstyle="miter"/>
                    </v:line>
                    <v:line id="Łącznik prosty 3132" o:spid="_x0000_s1274" style="position:absolute;visibility:visible;mso-wrap-style:square" from="-7496,1738" to="4250,1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" strokecolor="#404040 [2429]" strokeweight=".25pt">
                      <v:stroke joinstyle="miter"/>
                    </v:line>
                    <v:line id="Łącznik prosty 3133" o:spid="_x0000_s1275" style="position:absolute;rotation:45;visibility:visible;mso-wrap-style:square" from="3350,876" to="335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" strokecolor="#404040 [2429]" strokeweight=".25pt">
                      <v:stroke joinstyle="miter"/>
                    </v:line>
                    <v:line id="Łącznik prosty 3134" o:spid="_x0000_s1276" style="position:absolute;rotation:45;visibility:visible;mso-wrap-style:square" from="-6451,876" to="-645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" strokecolor="#404040 [2429]" strokeweight=".25pt">
                      <v:stroke joinstyle="miter"/>
                    </v:line>
                  </v:group>
                </v:group>
                <v:shape id="_x0000_s1277" type="#_x0000_t202" style="position:absolute;left:44737;top:21442;width:5651;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" filled="f" stroked="f">
                  <v:textbox>
                    <w:txbxContent>
                      <w:p w14:paraId="0D277C6B" w14:textId="640201F4" w:rsidR="00B50CAD" w:rsidRPr="00051971" w:rsidRDefault="00B50CAD" w:rsidP="004142AC">
                        <w:pPr>
                          <w:pStyle w:val="ilustracjepodpisy"/>
                          <w:jc w:val="left"/>
                          <w:rPr>
                            <w:color w:val="404040" w:themeColor="text1" w:themeTint="BF"/>
                            <w:sz w:val="18"/>
                          </w:rPr>
                        </w:pPr>
                        <w:r w:rsidRPr="00051971">
                          <w:rPr>
                            <w:sz w:val="18"/>
                          </w:rPr>
                          <w:t xml:space="preserve">il. 03. </w:t>
                        </w:r>
                      </w:p>
                    </w:txbxContent>
                  </v:textbox>
                </v:shape>
                <w10:wrap type="topAndBottom"/>
              </v:group>
            </w:pict>
          </mc:Fallback>
        </mc:AlternateContent>
      </w:r>
      <w:r w:rsidR="00370C0E" w:rsidRPr="00F52801">
        <w:rPr>
          <w:rFonts w:ascii="Times New Roman" w:hAnsi="Times New Roman" w:cs="Times New Roman"/>
          <w:noProof/>
          <w:sz w:val="24"/>
        </w:rPr>
        <mc:AlternateContent>
          <mc:Choice Requires="wps">
            <w:drawing>
              <wp:anchor distT="0" distB="0" distL="114300" distR="114300" simplePos="0" relativeHeight="250844160" behindDoc="0" locked="0" layoutInCell="1" allowOverlap="1" wp14:anchorId="33A12556" wp14:editId="62AC9247">
                <wp:simplePos x="0" y="0"/>
                <wp:positionH relativeFrom="margin">
                  <wp:posOffset>4680585</wp:posOffset>
                </wp:positionH>
                <wp:positionV relativeFrom="paragraph">
                  <wp:posOffset>2828328</wp:posOffset>
                </wp:positionV>
                <wp:extent cx="1260000" cy="867600"/>
                <wp:effectExtent l="0" t="0" r="0" b="0"/>
                <wp:wrapNone/>
                <wp:docPr id="24" name="Pole tekstow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40C5ABF" w14:textId="65C371EE" w:rsidR="00B50CAD" w:rsidRPr="001E0F05" w:rsidRDefault="00B50CAD" w:rsidP="000A5FD0">
                            <w:pPr>
                              <w:pStyle w:val="boczneteksty"/>
                              <w:jc w:val="right"/>
                            </w:pPr>
                            <w:bookmarkStart w:id="29" w:name="_Hlk527651311"/>
                            <w:bookmarkStart w:id="30" w:name="_Hlk527651312"/>
                            <w:r>
                              <w:t xml:space="preserve">wysokość </w:t>
                            </w:r>
                            <w:r>
                              <w:br/>
                              <w:t>skrajni ruchu</w:t>
                            </w:r>
                          </w:p>
                          <w:bookmarkEnd w:id="29"/>
                          <w:bookmarkEnd w:id="30"/>
                          <w:p w14:paraId="590225E8" w14:textId="77777777" w:rsidR="00B50CAD" w:rsidRPr="001E0F05"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12556" id="Pole tekstowe 24" o:spid="_x0000_s1278" type="#_x0000_t202" style="position:absolute;left:0;text-align:left;margin-left:368.55pt;margin-top:222.7pt;width:99.2pt;height:68.3pt;z-index:2508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" filled="f" stroked="f">
                <v:textbox>
                  <w:txbxContent>
                    <w:p w14:paraId="340C5ABF" w14:textId="65C371EE" w:rsidR="00B50CAD" w:rsidRPr="001E0F05" w:rsidRDefault="00B50CAD" w:rsidP="000A5FD0">
                      <w:pPr>
                        <w:pStyle w:val="boczneteksty"/>
                        <w:jc w:val="right"/>
                      </w:pPr>
                      <w:bookmarkStart w:id="31" w:name="_Hlk527651311"/>
                      <w:bookmarkStart w:id="32" w:name="_Hlk527651312"/>
                      <w:r>
                        <w:t xml:space="preserve">wysokość </w:t>
                      </w:r>
                      <w:r>
                        <w:br/>
                        <w:t>skrajni ruchu</w:t>
                      </w:r>
                    </w:p>
                    <w:bookmarkEnd w:id="31"/>
                    <w:bookmarkEnd w:id="32"/>
                    <w:p w14:paraId="590225E8" w14:textId="77777777" w:rsidR="00B50CAD" w:rsidRPr="001E0F05" w:rsidRDefault="00B50CAD" w:rsidP="000A5FD0">
                      <w:pPr>
                        <w:pStyle w:val="boczneteksty"/>
                        <w:jc w:val="right"/>
                      </w:pPr>
                    </w:p>
                  </w:txbxContent>
                </v:textbox>
                <w10:wrap anchorx="margin"/>
              </v:shape>
            </w:pict>
          </mc:Fallback>
        </mc:AlternateContent>
      </w:r>
      <w:r w:rsidR="00531977" w:rsidRPr="00AD0C69">
        <w:t xml:space="preserve">Minimalna wymagana wysokość skrajni ruchu pieszego wynosi 2,50 m </w:t>
      </w:r>
      <w:r w:rsidR="005D5C7A">
        <w:br/>
      </w:r>
      <w:r w:rsidR="00531977" w:rsidRPr="00AD0C69">
        <w:t xml:space="preserve">(w przypadku nowych inwestycji) i 2,20 m (w przypadku przebudowy </w:t>
      </w:r>
      <w:r w:rsidR="005D5C7A">
        <w:br/>
      </w:r>
      <w:r w:rsidR="00531977" w:rsidRPr="00AD0C69">
        <w:t>lub remontu)</w:t>
      </w:r>
      <w:r w:rsidR="00C0799A">
        <w:rPr>
          <w:rStyle w:val="Odwoanieprzypisudolnego"/>
        </w:rPr>
        <w:footnoteReference w:id="11"/>
      </w:r>
      <w:r w:rsidR="00531977" w:rsidRPr="00AD0C69">
        <w:t>.</w:t>
      </w:r>
      <w:r w:rsidR="000F47F3" w:rsidRPr="00AD0C69">
        <w:t xml:space="preserve"> Wszystkie daszki, balkony oraz stałe i ruchome osłony przeciwsłoneczne należy umieszczać na wysokości co najmniej 2,40 m powyżej poziomu ciągu pieszego</w:t>
      </w:r>
      <w:r w:rsidR="000F47F3" w:rsidRPr="00BA3C8C">
        <w:rPr>
          <w:rStyle w:val="Odwoanieprzypisudolnego"/>
        </w:rPr>
        <w:footnoteReference w:id="12"/>
      </w:r>
      <w:r w:rsidR="000F47F3" w:rsidRPr="00AD0C69">
        <w:t>.</w:t>
      </w:r>
    </w:p>
    <w:p w14:paraId="3DD0F084" w14:textId="21969199" w:rsidR="00AA735B" w:rsidRPr="00F81B8E" w:rsidRDefault="00647179" w:rsidP="00202648">
      <w:pPr>
        <w:pStyle w:val="tekstwkolorowychboxach"/>
        <w:rPr>
          <w:b/>
        </w:rPr>
      </w:pPr>
      <w:r w:rsidRPr="00F81B8E">
        <w:rPr>
          <w:b/>
          <w:noProof/>
        </w:rPr>
        <mc:AlternateContent>
          <mc:Choice Requires="wps">
            <w:drawing>
              <wp:anchor distT="0" distB="0" distL="114300" distR="114300" simplePos="0" relativeHeight="250902528" behindDoc="1" locked="1" layoutInCell="1" allowOverlap="1" wp14:anchorId="154D2766" wp14:editId="1174951F">
                <wp:simplePos x="0" y="0"/>
                <wp:positionH relativeFrom="margin">
                  <wp:align>right</wp:align>
                </wp:positionH>
                <wp:positionV relativeFrom="paragraph">
                  <wp:posOffset>78105</wp:posOffset>
                </wp:positionV>
                <wp:extent cx="4499610" cy="899795"/>
                <wp:effectExtent l="0" t="0" r="0" b="0"/>
                <wp:wrapNone/>
                <wp:docPr id="53" name="Prostokąt 53"/>
                <wp:cNvGraphicFramePr/>
                <a:graphic xmlns:a="http://schemas.openxmlformats.org/drawingml/2006/main">
                  <a:graphicData uri="http://schemas.microsoft.com/office/word/2010/wordprocessingShape">
                    <wps:wsp>
                      <wps:cNvSpPr/>
                      <wps:spPr>
                        <a:xfrm>
                          <a:off x="0" y="0"/>
                          <a:ext cx="4499610" cy="899795"/>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C469FF" id="Prostokąt 53" o:spid="_x0000_s1026" style="position:absolute;margin-left:303.1pt;margin-top:6.15pt;width:354.3pt;height:70.85pt;z-index:-252413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" fillcolor="#cec87e" stroked="f" strokeweight="1pt">
                <v:fill opacity="22873f"/>
                <w10:wrap anchorx="margin"/>
                <w10:anchorlock/>
              </v:rect>
            </w:pict>
          </mc:Fallback>
        </mc:AlternateContent>
      </w:r>
      <w:r w:rsidR="00431D08" w:rsidRPr="00F81B8E">
        <w:rPr>
          <w:b/>
        </w:rPr>
        <w:t xml:space="preserve">Konieczne jest utrzymanie ciągów pieszych w dobrym stanie technicznym – bez nierówności i ubytków, które mogą stanowić zagrożenie dla użytkowników i ograniczać ich możliwość samodzielnego poruszania się. </w:t>
      </w:r>
    </w:p>
    <w:p w14:paraId="3AE0ADDE" w14:textId="5E4B4944" w:rsidR="00DD4E59" w:rsidRDefault="000D71AE" w:rsidP="00137CB2">
      <w:pPr>
        <w:pStyle w:val="nagwek02"/>
        <w:numPr>
          <w:ilvl w:val="1"/>
          <w:numId w:val="8"/>
        </w:numPr>
        <w:ind w:left="567" w:hanging="567"/>
      </w:pPr>
      <w:bookmarkStart w:id="33" w:name="_Toc530431023"/>
      <w:r w:rsidRPr="0095292C">
        <w:t>Profil podłużny</w:t>
      </w:r>
      <w:r w:rsidR="00AB2958">
        <w:t xml:space="preserve"> i poprzeczny</w:t>
      </w:r>
      <w:r w:rsidRPr="0095292C">
        <w:t xml:space="preserve"> ciągu pieszego</w:t>
      </w:r>
      <w:bookmarkEnd w:id="33"/>
    </w:p>
    <w:p w14:paraId="0F8EBD9E" w14:textId="69EB1246" w:rsidR="00DC10E7" w:rsidRDefault="00735AB2"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846208" behindDoc="0" locked="0" layoutInCell="1" allowOverlap="1" wp14:anchorId="7D76F248" wp14:editId="40898C3F">
                <wp:simplePos x="0" y="0"/>
                <wp:positionH relativeFrom="margin">
                  <wp:posOffset>4680585</wp:posOffset>
                </wp:positionH>
                <wp:positionV relativeFrom="paragraph">
                  <wp:posOffset>3810</wp:posOffset>
                </wp:positionV>
                <wp:extent cx="1260000" cy="867600"/>
                <wp:effectExtent l="0" t="0" r="0" b="0"/>
                <wp:wrapNone/>
                <wp:docPr id="26" name="Pole tekstow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C68A0A5" w14:textId="018FF337" w:rsidR="00B50CAD" w:rsidRPr="001E0F05" w:rsidRDefault="00B50CAD" w:rsidP="000A5FD0">
                            <w:pPr>
                              <w:pStyle w:val="boczneteksty"/>
                              <w:jc w:val="right"/>
                            </w:pPr>
                            <w:bookmarkStart w:id="34" w:name="_Hlk527651318"/>
                            <w:bookmarkStart w:id="35" w:name="_Hlk527651319"/>
                            <w:r>
                              <w:t>profil podłużny</w:t>
                            </w:r>
                          </w:p>
                          <w:bookmarkEnd w:id="34"/>
                          <w:bookmarkEnd w:id="35"/>
                          <w:p w14:paraId="14E79D88" w14:textId="77777777" w:rsidR="00B50CAD" w:rsidRPr="001E0F05"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6F248" id="Pole tekstowe 26" o:spid="_x0000_s1279" type="#_x0000_t202" style="position:absolute;left:0;text-align:left;margin-left:368.55pt;margin-top:.3pt;width:99.2pt;height:68.3pt;z-index:25084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" filled="f" stroked="f">
                <v:textbox>
                  <w:txbxContent>
                    <w:p w14:paraId="3C68A0A5" w14:textId="018FF337" w:rsidR="00B50CAD" w:rsidRPr="001E0F05" w:rsidRDefault="00B50CAD" w:rsidP="000A5FD0">
                      <w:pPr>
                        <w:pStyle w:val="boczneteksty"/>
                        <w:jc w:val="right"/>
                      </w:pPr>
                      <w:bookmarkStart w:id="36" w:name="_Hlk527651318"/>
                      <w:bookmarkStart w:id="37" w:name="_Hlk527651319"/>
                      <w:r>
                        <w:t>profil podłużny</w:t>
                      </w:r>
                    </w:p>
                    <w:bookmarkEnd w:id="36"/>
                    <w:bookmarkEnd w:id="37"/>
                    <w:p w14:paraId="14E79D88" w14:textId="77777777" w:rsidR="00B50CAD" w:rsidRPr="001E0F05" w:rsidRDefault="00B50CAD" w:rsidP="000A5FD0">
                      <w:pPr>
                        <w:pStyle w:val="boczneteksty"/>
                        <w:jc w:val="right"/>
                      </w:pPr>
                    </w:p>
                  </w:txbxContent>
                </v:textbox>
                <w10:wrap anchorx="margin"/>
              </v:shape>
            </w:pict>
          </mc:Fallback>
        </mc:AlternateContent>
      </w:r>
      <w:r w:rsidR="00DC10E7" w:rsidRPr="00DC10E7">
        <w:t>Pochylenie podłużne ciągu pieszego wynika z naturalnego nachylenia terenu i przebiegu danego ciągu (chodnika, alei, drogi itp.). Pochylenie poprzeczne stosowane jest w celu odprowadzenia wód opadowych. Zarówno profil poprzeczny</w:t>
      </w:r>
      <w:r w:rsidR="00DC10E7">
        <w:t xml:space="preserve">, </w:t>
      </w:r>
      <w:r w:rsidR="00DC10E7" w:rsidRPr="00DC10E7">
        <w:t xml:space="preserve">jak i </w:t>
      </w:r>
      <w:r w:rsidR="00DC10E7">
        <w:t xml:space="preserve">(w miarę możliwości) </w:t>
      </w:r>
      <w:r w:rsidR="00DC10E7" w:rsidRPr="00DC10E7">
        <w:t xml:space="preserve">profil podłużny ciągów pieszych powinny </w:t>
      </w:r>
      <w:r w:rsidR="00DC10E7">
        <w:t>zosta</w:t>
      </w:r>
      <w:r w:rsidR="00DC10E7" w:rsidRPr="00DC10E7">
        <w:t>ć dostosowane do potrzeb i możliwości wszystkich użytkowników</w:t>
      </w:r>
      <w:r w:rsidR="00DC10E7">
        <w:t xml:space="preserve"> przestrzeni.</w:t>
      </w:r>
      <w:r w:rsidR="00DC10E7" w:rsidRPr="00DC10E7">
        <w:t xml:space="preserve"> </w:t>
      </w:r>
    </w:p>
    <w:p w14:paraId="4F27B573" w14:textId="73F69367" w:rsidR="00544DBF" w:rsidRPr="00E315ED" w:rsidRDefault="00544DBF" w:rsidP="00202648">
      <w:pPr>
        <w:pStyle w:val="tekst"/>
        <w:rPr>
          <w:color w:val="7030A0"/>
        </w:rPr>
      </w:pPr>
      <w:r>
        <w:t xml:space="preserve">Jeśli to możliwe (z uwagi na ukształtowanie terenu), </w:t>
      </w:r>
      <w:r w:rsidRPr="00E315ED">
        <w:rPr>
          <w:b/>
        </w:rPr>
        <w:t xml:space="preserve">zaleca się, </w:t>
      </w:r>
      <w:r w:rsidR="005D5C7A">
        <w:rPr>
          <w:b/>
        </w:rPr>
        <w:br/>
      </w:r>
      <w:r w:rsidRPr="00E315ED">
        <w:rPr>
          <w:b/>
        </w:rPr>
        <w:t>aby pochylenie podłużne nie przekraczało 5%</w:t>
      </w:r>
      <w:r>
        <w:t xml:space="preserve">. W przypadku pochylenia przekraczającego 3% należy zapewnić miejsca odpoczynku </w:t>
      </w:r>
      <w:r w:rsidR="005D5C7A">
        <w:br/>
      </w:r>
      <w:r>
        <w:t xml:space="preserve">w postaci wypłaszczonych odcinków, zlokalizowanych co 15 – 20 m. </w:t>
      </w:r>
      <w:r w:rsidR="005D5C7A">
        <w:br/>
      </w:r>
      <w:r w:rsidR="00E315ED">
        <w:t>J</w:t>
      </w:r>
      <w:r w:rsidR="00E315ED" w:rsidRPr="00E315ED">
        <w:t xml:space="preserve">eśli niemożliwe jest uzyskanie pochylenia mniejszego niż 5%, szczególnie w przypadku ulic przebiegających po naturalnych pochyłościach (skarpach), </w:t>
      </w:r>
      <w:r>
        <w:t xml:space="preserve">zalecana jest </w:t>
      </w:r>
      <w:r w:rsidR="00E315ED">
        <w:t xml:space="preserve">w ich przypadku </w:t>
      </w:r>
      <w:r>
        <w:t xml:space="preserve">realizacja wytycznych </w:t>
      </w:r>
      <w:r w:rsidR="00E315ED">
        <w:t xml:space="preserve">jak </w:t>
      </w:r>
      <w:r>
        <w:t xml:space="preserve">dla pochylni </w:t>
      </w:r>
      <w:r w:rsidRPr="009C19CF">
        <w:rPr>
          <w:color w:val="808080" w:themeColor="background1" w:themeShade="80"/>
        </w:rPr>
        <w:t>(</w:t>
      </w:r>
      <w:r w:rsidRPr="009C19CF">
        <w:rPr>
          <w:b/>
          <w:color w:val="808080" w:themeColor="background1" w:themeShade="80"/>
        </w:rPr>
        <w:sym w:font="Wingdings 3" w:char="F0DA"/>
      </w:r>
      <w:r w:rsidRPr="009C19CF">
        <w:rPr>
          <w:b/>
          <w:color w:val="808080" w:themeColor="background1" w:themeShade="80"/>
        </w:rPr>
        <w:t xml:space="preserve"> tab. </w:t>
      </w:r>
      <w:r w:rsidR="009C19CF" w:rsidRPr="009C19CF">
        <w:rPr>
          <w:b/>
          <w:color w:val="808080" w:themeColor="background1" w:themeShade="80"/>
        </w:rPr>
        <w:t>0</w:t>
      </w:r>
      <w:r w:rsidR="004142AC">
        <w:rPr>
          <w:b/>
          <w:color w:val="808080" w:themeColor="background1" w:themeShade="80"/>
        </w:rPr>
        <w:t xml:space="preserve">7 </w:t>
      </w:r>
      <w:r w:rsidR="004142AC" w:rsidRPr="004142AC">
        <w:t>i</w:t>
      </w:r>
      <w:r w:rsidR="004142AC">
        <w:rPr>
          <w:b/>
          <w:color w:val="808080" w:themeColor="background1" w:themeShade="80"/>
        </w:rPr>
        <w:t xml:space="preserve"> tab. 08</w:t>
      </w:r>
      <w:r w:rsidR="00AC4B06" w:rsidRPr="009C19CF">
        <w:rPr>
          <w:color w:val="808080" w:themeColor="background1" w:themeShade="80"/>
        </w:rPr>
        <w:t>)</w:t>
      </w:r>
      <w:r w:rsidR="00E315ED" w:rsidRPr="009C19CF">
        <w:rPr>
          <w:color w:val="808080" w:themeColor="background1" w:themeShade="80"/>
        </w:rPr>
        <w:t xml:space="preserve"> </w:t>
      </w:r>
      <w:r w:rsidR="00E315ED" w:rsidRPr="00E315ED">
        <w:t xml:space="preserve">lub – jeśli to również nie </w:t>
      </w:r>
      <w:r w:rsidR="00E315ED" w:rsidRPr="00E315ED">
        <w:lastRenderedPageBreak/>
        <w:t xml:space="preserve">będzie możliwe – wyznaczenie alternatywnego, dostępnego </w:t>
      </w:r>
      <w:r w:rsidR="004417D9">
        <w:br/>
      </w:r>
      <w:r w:rsidR="00E315ED" w:rsidRPr="00E315ED">
        <w:t xml:space="preserve">dla wszystkich ciągu pieszego, o nachyleniu zgodnym z </w:t>
      </w:r>
      <w:r w:rsidR="00E315ED" w:rsidRPr="009C19CF">
        <w:rPr>
          <w:b/>
          <w:color w:val="808080" w:themeColor="background1" w:themeShade="80"/>
        </w:rPr>
        <w:t xml:space="preserve">tab. </w:t>
      </w:r>
      <w:r w:rsidR="009C19CF" w:rsidRPr="009C19CF">
        <w:rPr>
          <w:b/>
          <w:color w:val="808080" w:themeColor="background1" w:themeShade="80"/>
        </w:rPr>
        <w:t>0</w:t>
      </w:r>
      <w:r w:rsidR="004142AC">
        <w:rPr>
          <w:b/>
          <w:color w:val="808080" w:themeColor="background1" w:themeShade="80"/>
        </w:rPr>
        <w:t>8</w:t>
      </w:r>
      <w:r w:rsidR="00E315ED" w:rsidRPr="009C19CF">
        <w:rPr>
          <w:color w:val="808080" w:themeColor="background1" w:themeShade="80"/>
        </w:rPr>
        <w:t>.</w:t>
      </w:r>
    </w:p>
    <w:p w14:paraId="205F8178" w14:textId="3D243F6B" w:rsidR="005754C3" w:rsidRPr="00F67865" w:rsidRDefault="00E315ED" w:rsidP="00F67865">
      <w:pPr>
        <w:pStyle w:val="Styl4tekstzwyky"/>
        <w:rPr>
          <w:color w:val="auto"/>
        </w:rPr>
      </w:pPr>
      <w:r>
        <w:rPr>
          <w:color w:val="auto"/>
        </w:rPr>
        <w:t xml:space="preserve">W przebiegu ciągu pieszego </w:t>
      </w:r>
      <w:r w:rsidRPr="00E315ED">
        <w:rPr>
          <w:color w:val="auto"/>
        </w:rPr>
        <w:t xml:space="preserve">zaleca się unikania stosowania schodów, pochylni, </w:t>
      </w:r>
      <w:r>
        <w:rPr>
          <w:color w:val="auto"/>
        </w:rPr>
        <w:t>dźwigów osobowych</w:t>
      </w:r>
      <w:r w:rsidRPr="00E315ED">
        <w:rPr>
          <w:color w:val="auto"/>
        </w:rPr>
        <w:t xml:space="preserve"> i innych urządzeń służących komunikacji pionowej na rzecz </w:t>
      </w:r>
      <w:r w:rsidRPr="00EA4A99">
        <w:rPr>
          <w:b/>
          <w:color w:val="auto"/>
        </w:rPr>
        <w:t>pochyleń nie większych niż 5%.</w:t>
      </w:r>
      <w:r>
        <w:rPr>
          <w:color w:val="auto"/>
        </w:rPr>
        <w:t xml:space="preserve"> </w:t>
      </w:r>
    </w:p>
    <w:p w14:paraId="3AD81E4B" w14:textId="0B2C7D7C" w:rsidR="00800B9E" w:rsidRDefault="00505609" w:rsidP="00202648">
      <w:pPr>
        <w:pStyle w:val="Styl4tekstzwyky"/>
        <w:spacing w:after="0"/>
      </w:pPr>
      <w:r w:rsidRPr="00F52801">
        <w:rPr>
          <w:rFonts w:ascii="Times New Roman" w:hAnsi="Times New Roman" w:cs="Times New Roman"/>
          <w:noProof/>
          <w:sz w:val="24"/>
        </w:rPr>
        <mc:AlternateContent>
          <mc:Choice Requires="wps">
            <w:drawing>
              <wp:anchor distT="0" distB="0" distL="114300" distR="114300" simplePos="0" relativeHeight="250848256" behindDoc="0" locked="0" layoutInCell="1" allowOverlap="1" wp14:anchorId="39291FED" wp14:editId="6B98D643">
                <wp:simplePos x="0" y="0"/>
                <wp:positionH relativeFrom="margin">
                  <wp:posOffset>-1436370</wp:posOffset>
                </wp:positionH>
                <wp:positionV relativeFrom="paragraph">
                  <wp:posOffset>3810</wp:posOffset>
                </wp:positionV>
                <wp:extent cx="1260000" cy="867600"/>
                <wp:effectExtent l="0" t="0" r="0" b="0"/>
                <wp:wrapNone/>
                <wp:docPr id="27" name="Pole tekstow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6F2202DD" w14:textId="01332CC2" w:rsidR="00B50CAD" w:rsidRPr="001E0F05" w:rsidRDefault="00B50CAD" w:rsidP="005067C3">
                            <w:pPr>
                              <w:pStyle w:val="boczneteksty"/>
                            </w:pPr>
                            <w:bookmarkStart w:id="38" w:name="_Hlk527651330"/>
                            <w:bookmarkStart w:id="39" w:name="_Hlk527651331"/>
                            <w:r>
                              <w:t>profil poprzeczny</w:t>
                            </w:r>
                          </w:p>
                          <w:bookmarkEnd w:id="38"/>
                          <w:bookmarkEnd w:id="39"/>
                          <w:p w14:paraId="06D4C024" w14:textId="77777777" w:rsidR="00B50CAD" w:rsidRPr="001E0F05" w:rsidRDefault="00B50CAD" w:rsidP="00465E44">
                            <w:pPr>
                              <w:jc w:val="right"/>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91FED" id="Pole tekstowe 27" o:spid="_x0000_s1280" type="#_x0000_t202" style="position:absolute;left:0;text-align:left;margin-left:-113.1pt;margin-top:.3pt;width:99.2pt;height:68.3pt;z-index:25084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" filled="f" stroked="f">
                <v:textbox>
                  <w:txbxContent>
                    <w:p w14:paraId="6F2202DD" w14:textId="01332CC2" w:rsidR="00B50CAD" w:rsidRPr="001E0F05" w:rsidRDefault="00B50CAD" w:rsidP="005067C3">
                      <w:pPr>
                        <w:pStyle w:val="boczneteksty"/>
                      </w:pPr>
                      <w:bookmarkStart w:id="40" w:name="_Hlk527651330"/>
                      <w:bookmarkStart w:id="41" w:name="_Hlk527651331"/>
                      <w:r>
                        <w:t>profil poprzeczny</w:t>
                      </w:r>
                    </w:p>
                    <w:bookmarkEnd w:id="40"/>
                    <w:bookmarkEnd w:id="41"/>
                    <w:p w14:paraId="06D4C024" w14:textId="77777777" w:rsidR="00B50CAD" w:rsidRPr="001E0F05" w:rsidRDefault="00B50CAD" w:rsidP="00465E44">
                      <w:pPr>
                        <w:jc w:val="right"/>
                        <w:rPr>
                          <w:color w:val="808080"/>
                        </w:rPr>
                      </w:pPr>
                    </w:p>
                  </w:txbxContent>
                </v:textbox>
                <w10:wrap anchorx="margin"/>
              </v:shape>
            </w:pict>
          </mc:Fallback>
        </mc:AlternateContent>
      </w:r>
      <w:r w:rsidR="00800B9E">
        <w:t>W przypadku spadków poprzecznych należy stosować nachylenie nieprzekraczające 1%, a tam, gdzie nie jest to możliwe, dopuszcza się nachylenie do 2%</w:t>
      </w:r>
      <w:r w:rsidR="00AB2958">
        <w:t xml:space="preserve"> (również w obrębie zjazdów publicznych </w:t>
      </w:r>
      <w:r w:rsidR="005D5C7A">
        <w:br/>
      </w:r>
      <w:r w:rsidR="00AB2958">
        <w:t>i indywidualnych)</w:t>
      </w:r>
      <w:r w:rsidR="00800B9E">
        <w:t>.</w:t>
      </w:r>
      <w:r w:rsidR="00AB2958">
        <w:t xml:space="preserve"> </w:t>
      </w:r>
      <w:r w:rsidR="00800B9E">
        <w:t xml:space="preserve">Jeżeli warunki terenowe wymagają zastosowania większego pochylenia, </w:t>
      </w:r>
      <w:r w:rsidR="00D238C0">
        <w:t>zalecane jest stosowanie</w:t>
      </w:r>
      <w:r w:rsidR="00800B9E">
        <w:t xml:space="preserve"> jednego z poniższych rozwiązań:</w:t>
      </w:r>
    </w:p>
    <w:p w14:paraId="100EEA82" w14:textId="63609CBC" w:rsidR="00800B9E" w:rsidRDefault="00800B9E" w:rsidP="00202648">
      <w:pPr>
        <w:pStyle w:val="Styl4tekstzwyky"/>
        <w:spacing w:after="0"/>
        <w:ind w:left="425" w:hanging="425"/>
      </w:pPr>
      <w:r>
        <w:t>1.</w:t>
      </w:r>
      <w:r>
        <w:tab/>
        <w:t>rozwiązanie pochylenia poprzecznego pasa ruchu z podniesieniem krawężnika,</w:t>
      </w:r>
      <w:r w:rsidR="00742906" w:rsidRPr="00742906">
        <w:rPr>
          <w:noProof/>
        </w:rPr>
        <w:t xml:space="preserve"> </w:t>
      </w:r>
    </w:p>
    <w:p w14:paraId="03F512A2" w14:textId="22B4718B" w:rsidR="00D67CCC" w:rsidRDefault="007E014A" w:rsidP="00CF55DB">
      <w:pPr>
        <w:pStyle w:val="Styl4tekstzwyky"/>
        <w:spacing w:after="0"/>
        <w:ind w:left="425" w:hanging="425"/>
      </w:pPr>
      <w:r>
        <w:rPr>
          <w:noProof/>
        </w:rPr>
        <mc:AlternateContent>
          <mc:Choice Requires="wpg">
            <w:drawing>
              <wp:anchor distT="0" distB="0" distL="114300" distR="114300" simplePos="0" relativeHeight="253616128" behindDoc="0" locked="0" layoutInCell="1" allowOverlap="1" wp14:anchorId="7F74B5CA" wp14:editId="53DB8937">
                <wp:simplePos x="0" y="0"/>
                <wp:positionH relativeFrom="column">
                  <wp:posOffset>-76289</wp:posOffset>
                </wp:positionH>
                <wp:positionV relativeFrom="paragraph">
                  <wp:posOffset>493498</wp:posOffset>
                </wp:positionV>
                <wp:extent cx="4573625" cy="1668611"/>
                <wp:effectExtent l="0" t="0" r="0" b="0"/>
                <wp:wrapTopAndBottom/>
                <wp:docPr id="701" name="Grupa 701"/>
                <wp:cNvGraphicFramePr/>
                <a:graphic xmlns:a="http://schemas.openxmlformats.org/drawingml/2006/main">
                  <a:graphicData uri="http://schemas.microsoft.com/office/word/2010/wordprocessingGroup">
                    <wpg:wgp>
                      <wpg:cNvGrpSpPr/>
                      <wpg:grpSpPr>
                        <a:xfrm>
                          <a:off x="0" y="0"/>
                          <a:ext cx="4573625" cy="1668611"/>
                          <a:chOff x="0" y="0"/>
                          <a:chExt cx="4573625" cy="1668611"/>
                        </a:xfrm>
                      </wpg:grpSpPr>
                      <wpg:grpSp>
                        <wpg:cNvPr id="48" name="Grupa 48"/>
                        <wpg:cNvGrpSpPr/>
                        <wpg:grpSpPr>
                          <a:xfrm>
                            <a:off x="0" y="0"/>
                            <a:ext cx="4568190" cy="1537335"/>
                            <a:chOff x="0" y="0"/>
                            <a:chExt cx="4568622" cy="1537839"/>
                          </a:xfrm>
                        </wpg:grpSpPr>
                        <pic:pic xmlns:pic="http://schemas.openxmlformats.org/drawingml/2006/picture">
                          <pic:nvPicPr>
                            <pic:cNvPr id="3137" name="Obraz 3137"/>
                            <pic:cNvPicPr>
                              <a:picLocks noChangeAspect="1"/>
                            </pic:cNvPicPr>
                          </pic:nvPicPr>
                          <pic:blipFill rotWithShape="1">
                            <a:blip r:embed="rId53" cstate="print">
                              <a:extLst>
                                <a:ext uri="{28A0092B-C50C-407E-A947-70E740481C1C}">
                                  <a14:useLocalDpi xmlns:a14="http://schemas.microsoft.com/office/drawing/2010/main" val="0"/>
                                </a:ext>
                              </a:extLst>
                            </a:blip>
                            <a:srcRect t="9874"/>
                            <a:stretch/>
                          </pic:blipFill>
                          <pic:spPr bwMode="auto">
                            <a:xfrm>
                              <a:off x="69012" y="0"/>
                              <a:ext cx="4499610" cy="1337945"/>
                            </a:xfrm>
                            <a:prstGeom prst="rect">
                              <a:avLst/>
                            </a:prstGeom>
                            <a:ln>
                              <a:noFill/>
                            </a:ln>
                            <a:extLst>
                              <a:ext uri="{53640926-AAD7-44D8-BBD7-CCE9431645EC}">
                                <a14:shadowObscured xmlns:a14="http://schemas.microsoft.com/office/drawing/2010/main"/>
                              </a:ext>
                            </a:extLst>
                          </pic:spPr>
                        </pic:pic>
                        <wps:wsp>
                          <wps:cNvPr id="3138" name="Pole tekstowe 2"/>
                          <wps:cNvSpPr txBox="1">
                            <a:spLocks noChangeArrowheads="1"/>
                          </wps:cNvSpPr>
                          <wps:spPr bwMode="auto">
                            <a:xfrm>
                              <a:off x="741872" y="1138687"/>
                              <a:ext cx="850900" cy="390525"/>
                            </a:xfrm>
                            <a:prstGeom prst="rect">
                              <a:avLst/>
                            </a:prstGeom>
                            <a:noFill/>
                            <a:ln w="9525">
                              <a:noFill/>
                              <a:miter lim="800000"/>
                              <a:headEnd/>
                              <a:tailEnd/>
                            </a:ln>
                          </wps:spPr>
                          <wps:txbx>
                            <w:txbxContent>
                              <w:p w14:paraId="4F86E4A4" w14:textId="373203FD" w:rsidR="00B50CAD" w:rsidRPr="000265D3" w:rsidRDefault="00B50CAD" w:rsidP="00CF55D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pas ruchu pieszego</w:t>
                                </w:r>
                              </w:p>
                              <w:p w14:paraId="04FE5A86" w14:textId="77777777" w:rsidR="00B50CAD" w:rsidRPr="000265D3" w:rsidRDefault="00B50CAD" w:rsidP="00CF55DB">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39" name="Pole tekstowe 2"/>
                          <wps:cNvSpPr txBox="1">
                            <a:spLocks noChangeArrowheads="1"/>
                          </wps:cNvSpPr>
                          <wps:spPr bwMode="auto">
                            <a:xfrm>
                              <a:off x="3165895" y="1147314"/>
                              <a:ext cx="850900" cy="390525"/>
                            </a:xfrm>
                            <a:prstGeom prst="rect">
                              <a:avLst/>
                            </a:prstGeom>
                            <a:noFill/>
                            <a:ln w="9525">
                              <a:noFill/>
                              <a:miter lim="800000"/>
                              <a:headEnd/>
                              <a:tailEnd/>
                            </a:ln>
                          </wps:spPr>
                          <wps:txbx>
                            <w:txbxContent>
                              <w:p w14:paraId="2E1BB0E3" w14:textId="77777777" w:rsidR="00B50CAD" w:rsidRPr="000265D3" w:rsidRDefault="00B50CAD" w:rsidP="00CF55D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pas ruchu pieszego</w:t>
                                </w:r>
                              </w:p>
                              <w:p w14:paraId="775DC9BB" w14:textId="77777777" w:rsidR="00B50CAD" w:rsidRPr="000265D3" w:rsidRDefault="00B50CAD" w:rsidP="00CF55DB">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40" name="Pole tekstowe 2"/>
                          <wps:cNvSpPr txBox="1">
                            <a:spLocks noChangeArrowheads="1"/>
                          </wps:cNvSpPr>
                          <wps:spPr bwMode="auto">
                            <a:xfrm>
                              <a:off x="0" y="25880"/>
                              <a:ext cx="333375" cy="233045"/>
                            </a:xfrm>
                            <a:prstGeom prst="rect">
                              <a:avLst/>
                            </a:prstGeom>
                            <a:noFill/>
                            <a:ln w="9525">
                              <a:noFill/>
                              <a:miter lim="800000"/>
                              <a:headEnd/>
                              <a:tailEnd/>
                            </a:ln>
                          </wps:spPr>
                          <wps:txbx>
                            <w:txbxContent>
                              <w:p w14:paraId="4F204E0E" w14:textId="59FDAC43" w:rsidR="00B50CAD" w:rsidRPr="000265D3" w:rsidRDefault="00B50CAD" w:rsidP="00CF55D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wps:txbx>
                          <wps:bodyPr rot="0" vert="horz" wrap="square" lIns="91440" tIns="45720" rIns="91440" bIns="45720" anchor="t" anchorCtr="0">
                            <a:noAutofit/>
                          </wps:bodyPr>
                        </wps:wsp>
                        <wps:wsp>
                          <wps:cNvPr id="3141" name="Pole tekstowe 2"/>
                          <wps:cNvSpPr txBox="1">
                            <a:spLocks noChangeArrowheads="1"/>
                          </wps:cNvSpPr>
                          <wps:spPr bwMode="auto">
                            <a:xfrm>
                              <a:off x="2260121" y="25880"/>
                              <a:ext cx="333375" cy="233362"/>
                            </a:xfrm>
                            <a:prstGeom prst="rect">
                              <a:avLst/>
                            </a:prstGeom>
                            <a:noFill/>
                            <a:ln w="9525">
                              <a:noFill/>
                              <a:miter lim="800000"/>
                              <a:headEnd/>
                              <a:tailEnd/>
                            </a:ln>
                          </wps:spPr>
                          <wps:txbx>
                            <w:txbxContent>
                              <w:p w14:paraId="09BA7186" w14:textId="6973A732" w:rsidR="00B50CAD" w:rsidRPr="000265D3" w:rsidRDefault="00B50CAD" w:rsidP="00CF55D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wps:txbx>
                          <wps:bodyPr rot="0" vert="horz" wrap="square" lIns="91440" tIns="45720" rIns="91440" bIns="45720" anchor="t" anchorCtr="0">
                            <a:noAutofit/>
                          </wps:bodyPr>
                        </wps:wsp>
                      </wpg:grpSp>
                      <wps:wsp>
                        <wps:cNvPr id="5858" name="Pole tekstowe 2"/>
                        <wps:cNvSpPr txBox="1">
                          <a:spLocks noChangeArrowheads="1"/>
                        </wps:cNvSpPr>
                        <wps:spPr bwMode="auto">
                          <a:xfrm>
                            <a:off x="4008475" y="1382233"/>
                            <a:ext cx="565150" cy="286378"/>
                          </a:xfrm>
                          <a:prstGeom prst="rect">
                            <a:avLst/>
                          </a:prstGeom>
                          <a:noFill/>
                          <a:ln w="9525">
                            <a:noFill/>
                            <a:miter lim="800000"/>
                            <a:headEnd/>
                            <a:tailEnd/>
                          </a:ln>
                        </wps:spPr>
                        <wps:txbx>
                          <w:txbxContent>
                            <w:p w14:paraId="32BA1C62" w14:textId="18D7BDB5" w:rsidR="00B50CAD" w:rsidRPr="00051971" w:rsidRDefault="00B50CAD" w:rsidP="003B58DB">
                              <w:pPr>
                                <w:pStyle w:val="ilustracjepodpisy"/>
                                <w:jc w:val="right"/>
                                <w:rPr>
                                  <w:color w:val="404040" w:themeColor="text1" w:themeTint="BF"/>
                                  <w:sz w:val="18"/>
                                </w:rPr>
                              </w:pPr>
                              <w:r w:rsidRPr="00051971">
                                <w:rPr>
                                  <w:sz w:val="18"/>
                                </w:rPr>
                                <w:t xml:space="preserve">il. 04. </w:t>
                              </w:r>
                            </w:p>
                          </w:txbxContent>
                        </wps:txbx>
                        <wps:bodyPr rot="0" vert="horz" wrap="square" lIns="91440" tIns="45720" rIns="91440" bIns="45720" anchor="t" anchorCtr="0">
                          <a:noAutofit/>
                        </wps:bodyPr>
                      </wps:wsp>
                    </wpg:wgp>
                  </a:graphicData>
                </a:graphic>
              </wp:anchor>
            </w:drawing>
          </mc:Choice>
          <mc:Fallback>
            <w:pict>
              <v:group w14:anchorId="7F74B5CA" id="Grupa 701" o:spid="_x0000_s1281" style="position:absolute;left:0;text-align:left;margin-left:-6pt;margin-top:38.85pt;width:360.15pt;height:131.4pt;z-index:253616128" coordsize="45736,16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">
                <v:group id="Grupa 48" o:spid="_x0000_s1282" style="position:absolute;width:45681;height:15373" coordsize="45686,15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Obraz 3137" o:spid="_x0000_s1283" type="#_x0000_t75" style="position:absolute;left:690;width:44996;height:13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">
                    <v:imagedata r:id="rId54" o:title="" croptop="6471f"/>
                  </v:shape>
                  <v:shape id="_x0000_s1284" type="#_x0000_t202" style="position:absolute;left:7418;top:11386;width:850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" filled="f" stroked="f">
                    <v:textbox>
                      <w:txbxContent>
                        <w:p w14:paraId="4F86E4A4" w14:textId="373203FD" w:rsidR="00B50CAD" w:rsidRPr="000265D3" w:rsidRDefault="00B50CAD" w:rsidP="00CF55D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pas ruchu pieszego</w:t>
                          </w:r>
                        </w:p>
                        <w:p w14:paraId="04FE5A86" w14:textId="77777777" w:rsidR="00B50CAD" w:rsidRPr="000265D3" w:rsidRDefault="00B50CAD" w:rsidP="00CF55DB">
                          <w:pPr>
                            <w:spacing w:after="0" w:line="240" w:lineRule="auto"/>
                            <w:ind w:left="-142"/>
                            <w:jc w:val="right"/>
                            <w:rPr>
                              <w:rFonts w:ascii="Arial" w:hAnsi="Arial" w:cs="Arial"/>
                              <w:color w:val="404040" w:themeColor="text1" w:themeTint="BF"/>
                              <w:sz w:val="18"/>
                              <w:szCs w:val="18"/>
                            </w:rPr>
                          </w:pPr>
                        </w:p>
                      </w:txbxContent>
                    </v:textbox>
                  </v:shape>
                  <v:shape id="_x0000_s1285" type="#_x0000_t202" style="position:absolute;left:31658;top:11473;width:850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" filled="f" stroked="f">
                    <v:textbox>
                      <w:txbxContent>
                        <w:p w14:paraId="2E1BB0E3" w14:textId="77777777" w:rsidR="00B50CAD" w:rsidRPr="000265D3" w:rsidRDefault="00B50CAD" w:rsidP="00CF55D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pas ruchu pieszego</w:t>
                          </w:r>
                        </w:p>
                        <w:p w14:paraId="775DC9BB" w14:textId="77777777" w:rsidR="00B50CAD" w:rsidRPr="000265D3" w:rsidRDefault="00B50CAD" w:rsidP="00CF55DB">
                          <w:pPr>
                            <w:spacing w:after="0" w:line="240" w:lineRule="auto"/>
                            <w:ind w:left="-142"/>
                            <w:jc w:val="right"/>
                            <w:rPr>
                              <w:rFonts w:ascii="Arial" w:hAnsi="Arial" w:cs="Arial"/>
                              <w:color w:val="404040" w:themeColor="text1" w:themeTint="BF"/>
                              <w:sz w:val="18"/>
                              <w:szCs w:val="18"/>
                            </w:rPr>
                          </w:pPr>
                        </w:p>
                      </w:txbxContent>
                    </v:textbox>
                  </v:shape>
                  <v:shape id="_x0000_s1286" type="#_x0000_t202" style="position:absolute;top:258;width:3333;height:2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" filled="f" stroked="f">
                    <v:textbox>
                      <w:txbxContent>
                        <w:p w14:paraId="4F204E0E" w14:textId="59FDAC43" w:rsidR="00B50CAD" w:rsidRPr="000265D3" w:rsidRDefault="00B50CAD" w:rsidP="00CF55D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v:textbox>
                  </v:shape>
                  <v:shape id="_x0000_s1287" type="#_x0000_t202" style="position:absolute;left:22601;top:258;width:3333;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" filled="f" stroked="f">
                    <v:textbox>
                      <w:txbxContent>
                        <w:p w14:paraId="09BA7186" w14:textId="6973A732" w:rsidR="00B50CAD" w:rsidRPr="000265D3" w:rsidRDefault="00B50CAD" w:rsidP="00CF55D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v:textbox>
                  </v:shape>
                </v:group>
                <v:shape id="_x0000_s1288" type="#_x0000_t202" style="position:absolute;left:40084;top:13822;width:5652;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" filled="f" stroked="f">
                  <v:textbox>
                    <w:txbxContent>
                      <w:p w14:paraId="32BA1C62" w14:textId="18D7BDB5" w:rsidR="00B50CAD" w:rsidRPr="00051971" w:rsidRDefault="00B50CAD" w:rsidP="003B58DB">
                        <w:pPr>
                          <w:pStyle w:val="ilustracjepodpisy"/>
                          <w:jc w:val="right"/>
                          <w:rPr>
                            <w:color w:val="404040" w:themeColor="text1" w:themeTint="BF"/>
                            <w:sz w:val="18"/>
                          </w:rPr>
                        </w:pPr>
                        <w:r w:rsidRPr="00051971">
                          <w:rPr>
                            <w:sz w:val="18"/>
                          </w:rPr>
                          <w:t xml:space="preserve">il. 04. </w:t>
                        </w:r>
                      </w:p>
                    </w:txbxContent>
                  </v:textbox>
                </v:shape>
                <w10:wrap type="topAndBottom"/>
              </v:group>
            </w:pict>
          </mc:Fallback>
        </mc:AlternateContent>
      </w:r>
      <w:r w:rsidR="00800B9E">
        <w:t>2.</w:t>
      </w:r>
      <w:r w:rsidR="00800B9E">
        <w:tab/>
        <w:t>rozwiązanie pochylenia poprzecznego pasa ruchu ze zwiększonymi pochyleniami pasów sąsiednich</w:t>
      </w:r>
      <w:r w:rsidR="00F01013">
        <w:t>.</w:t>
      </w:r>
    </w:p>
    <w:p w14:paraId="653BF016" w14:textId="31191290" w:rsidR="00D238C0" w:rsidRDefault="00CF55DB" w:rsidP="00202648">
      <w:pPr>
        <w:pStyle w:val="Styl4tekstzwyky"/>
      </w:pPr>
      <w:r w:rsidRPr="00F52801">
        <w:rPr>
          <w:rFonts w:ascii="Times New Roman" w:hAnsi="Times New Roman" w:cs="Times New Roman"/>
          <w:noProof/>
          <w:sz w:val="24"/>
        </w:rPr>
        <mc:AlternateContent>
          <mc:Choice Requires="wps">
            <w:drawing>
              <wp:anchor distT="0" distB="0" distL="114300" distR="114300" simplePos="0" relativeHeight="250853376" behindDoc="0" locked="0" layoutInCell="1" allowOverlap="1" wp14:anchorId="5E33A08A" wp14:editId="282BE2BE">
                <wp:simplePos x="0" y="0"/>
                <wp:positionH relativeFrom="margin">
                  <wp:posOffset>-1440180</wp:posOffset>
                </wp:positionH>
                <wp:positionV relativeFrom="paragraph">
                  <wp:posOffset>1818005</wp:posOffset>
                </wp:positionV>
                <wp:extent cx="1260000" cy="867600"/>
                <wp:effectExtent l="0" t="0" r="0" b="0"/>
                <wp:wrapNone/>
                <wp:docPr id="32" name="Pole tekstow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F5CF4B6" w14:textId="5007AA2D" w:rsidR="00B50CAD" w:rsidRPr="00063CE7" w:rsidRDefault="00B50CAD" w:rsidP="000A5FD0">
                            <w:pPr>
                              <w:pStyle w:val="boczneteksty"/>
                            </w:pPr>
                            <w:bookmarkStart w:id="42" w:name="_Hlk527651337"/>
                            <w:bookmarkStart w:id="43" w:name="_Hlk527651338"/>
                            <w:r w:rsidRPr="00063CE7">
                              <w:t>systemy odwadniające</w:t>
                            </w:r>
                          </w:p>
                          <w:bookmarkEnd w:id="42"/>
                          <w:bookmarkEnd w:id="43"/>
                          <w:p w14:paraId="2C24DB56" w14:textId="77777777" w:rsidR="00B50CAD" w:rsidRPr="00063CE7" w:rsidRDefault="00B50CAD" w:rsidP="00E926A4">
                            <w:pPr>
                              <w:jc w:val="right"/>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3A08A" id="Pole tekstowe 32" o:spid="_x0000_s1289" type="#_x0000_t202" style="position:absolute;left:0;text-align:left;margin-left:-113.4pt;margin-top:143.15pt;width:99.2pt;height:68.3pt;z-index:2508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" filled="f" stroked="f">
                <v:textbox>
                  <w:txbxContent>
                    <w:p w14:paraId="7F5CF4B6" w14:textId="5007AA2D" w:rsidR="00B50CAD" w:rsidRPr="00063CE7" w:rsidRDefault="00B50CAD" w:rsidP="000A5FD0">
                      <w:pPr>
                        <w:pStyle w:val="boczneteksty"/>
                      </w:pPr>
                      <w:bookmarkStart w:id="44" w:name="_Hlk527651337"/>
                      <w:bookmarkStart w:id="45" w:name="_Hlk527651338"/>
                      <w:r w:rsidRPr="00063CE7">
                        <w:t>systemy odwadniające</w:t>
                      </w:r>
                    </w:p>
                    <w:bookmarkEnd w:id="44"/>
                    <w:bookmarkEnd w:id="45"/>
                    <w:p w14:paraId="2C24DB56" w14:textId="77777777" w:rsidR="00B50CAD" w:rsidRPr="00063CE7" w:rsidRDefault="00B50CAD" w:rsidP="00E926A4">
                      <w:pPr>
                        <w:jc w:val="right"/>
                        <w:rPr>
                          <w:color w:val="808080"/>
                        </w:rPr>
                      </w:pPr>
                    </w:p>
                  </w:txbxContent>
                </v:textbox>
                <w10:wrap anchorx="margin"/>
              </v:shape>
            </w:pict>
          </mc:Fallback>
        </mc:AlternateContent>
      </w:r>
      <w:r w:rsidR="00D67CCC">
        <w:t xml:space="preserve">Jeśli w sąsiedztwie przejść dla pieszych i przejazdów rowerowych występują elementy infrastruktury kanalizacyjnej, w szczególności obniżone korytka odprowadzające wodę opadową, należy stosować korytko bez zagłębienia (jako wzór nawierzchni) lub nie stosować </w:t>
      </w:r>
      <w:r w:rsidR="005D5C7A">
        <w:br/>
      </w:r>
      <w:r w:rsidR="00D67CCC">
        <w:t>go w ogóle. W przypadku stosowania innych rodzajów systemów odwadniających</w:t>
      </w:r>
      <w:r w:rsidR="00B1082C">
        <w:t>,</w:t>
      </w:r>
      <w:r w:rsidR="00D67CCC">
        <w:t xml:space="preserve"> </w:t>
      </w:r>
      <w:r w:rsidR="00D67CCC" w:rsidRPr="00B1082C">
        <w:rPr>
          <w:b/>
        </w:rPr>
        <w:t>należy używać przekryć ażurowych ze szczelinami ułożonymi poprzecznie do kierunku ruchu</w:t>
      </w:r>
      <w:r w:rsidR="00D67CCC">
        <w:t>. Wszystkie wpusty kanalizacyjne oraz ażurowe osłony otworów</w:t>
      </w:r>
      <w:r w:rsidR="00425E59">
        <w:t>, znaj</w:t>
      </w:r>
      <w:r w:rsidR="009863E2">
        <w:t xml:space="preserve">dujące </w:t>
      </w:r>
      <w:r w:rsidR="005D5C7A">
        <w:br/>
      </w:r>
      <w:r w:rsidR="009863E2">
        <w:t>się</w:t>
      </w:r>
      <w:r w:rsidR="00D67CCC">
        <w:t xml:space="preserve"> w płaszczyźnie </w:t>
      </w:r>
      <w:r w:rsidR="009863E2">
        <w:t>ciągu pieszego</w:t>
      </w:r>
      <w:r w:rsidR="00D67CCC">
        <w:t xml:space="preserve"> lub przejścia przez jezdnię</w:t>
      </w:r>
      <w:r w:rsidR="00694C21">
        <w:t>, powinny</w:t>
      </w:r>
      <w:r w:rsidR="00D67CCC">
        <w:t xml:space="preserve"> posiada</w:t>
      </w:r>
      <w:r w:rsidR="00694C21">
        <w:t>ć</w:t>
      </w:r>
      <w:r w:rsidR="00D67CCC">
        <w:t xml:space="preserve"> </w:t>
      </w:r>
      <w:r w:rsidR="00D67CCC" w:rsidRPr="00B1082C">
        <w:rPr>
          <w:b/>
        </w:rPr>
        <w:t xml:space="preserve">otwory nie większe niż </w:t>
      </w:r>
      <w:r w:rsidR="001B13C4" w:rsidRPr="00B1082C">
        <w:rPr>
          <w:b/>
        </w:rPr>
        <w:t>10 mm</w:t>
      </w:r>
      <w:r w:rsidR="00A8482B">
        <w:t xml:space="preserve"> (</w:t>
      </w:r>
      <w:r w:rsidR="001B13C4">
        <w:t xml:space="preserve">jeśli jest to niemożliwe </w:t>
      </w:r>
      <w:r w:rsidR="005D5C7A">
        <w:br/>
      </w:r>
      <w:r w:rsidR="001B13C4">
        <w:t xml:space="preserve">– </w:t>
      </w:r>
      <w:r w:rsidR="00A8482B">
        <w:t>dopuszczalne są otwory do</w:t>
      </w:r>
      <w:r w:rsidR="001B13C4">
        <w:t xml:space="preserve"> 20 mm</w:t>
      </w:r>
      <w:r w:rsidR="00A8482B">
        <w:t>)</w:t>
      </w:r>
      <w:r w:rsidR="001B13C4">
        <w:rPr>
          <w:rStyle w:val="Odwoanieprzypisudolnego"/>
        </w:rPr>
        <w:footnoteReference w:id="13"/>
      </w:r>
      <w:r w:rsidR="001B13C4">
        <w:t xml:space="preserve">. </w:t>
      </w:r>
    </w:p>
    <w:p w14:paraId="52407C48" w14:textId="3D1DB3EC" w:rsidR="00DD4E59" w:rsidRDefault="000D71AE" w:rsidP="00137CB2">
      <w:pPr>
        <w:pStyle w:val="nagwek02"/>
        <w:numPr>
          <w:ilvl w:val="1"/>
          <w:numId w:val="8"/>
        </w:numPr>
        <w:ind w:left="567" w:hanging="567"/>
      </w:pPr>
      <w:bookmarkStart w:id="46" w:name="_Toc530431024"/>
      <w:r w:rsidRPr="0095292C">
        <w:t>Nawierzchnie ciągów pieszych</w:t>
      </w:r>
      <w:bookmarkEnd w:id="46"/>
      <w:r w:rsidRPr="0095292C">
        <w:t xml:space="preserve"> </w:t>
      </w:r>
    </w:p>
    <w:p w14:paraId="754C24BC" w14:textId="65A42E5A" w:rsidR="003C403E" w:rsidRDefault="00442C84" w:rsidP="00202648">
      <w:pPr>
        <w:pStyle w:val="tekst"/>
      </w:pPr>
      <w:r>
        <w:t xml:space="preserve">Nawierzchnia użytkowej części ciągu pieszego powinna w sposób jednoznaczny prowadzić pieszego wzdłuż chodnika </w:t>
      </w:r>
      <w:r w:rsidR="005D5C7A">
        <w:br/>
      </w:r>
      <w:r>
        <w:t xml:space="preserve">(np. dzięki stosowaniu materiałów o określonej, typowej fakturze, rozpoznawalnych kształtów i informacji dotykowych). </w:t>
      </w:r>
      <w:r w:rsidR="006914A6">
        <w:t xml:space="preserve">Zaleca się, </w:t>
      </w:r>
      <w:r w:rsidR="005D5C7A">
        <w:br/>
      </w:r>
      <w:r w:rsidR="006914A6">
        <w:t xml:space="preserve">by nawierzchnia ciągów pieszych była skontrastowana kolorystycznie </w:t>
      </w:r>
      <w:r w:rsidR="005D5C7A">
        <w:br/>
      </w:r>
      <w:r w:rsidR="006914A6">
        <w:lastRenderedPageBreak/>
        <w:t>i fakturowo w stosunku do nawierzchni występujących w bezpośrednim sąsiedztwie, szczególnie pasów funkcjonalno-przestrzennych zlokalizowanych bezpośrednio przy ciągu, obejmujących</w:t>
      </w:r>
      <w:r w:rsidR="00FB4A67">
        <w:t xml:space="preserve"> małą architekturę,</w:t>
      </w:r>
      <w:r w:rsidR="006914A6">
        <w:t xml:space="preserve"> miejsca odpoczynku</w:t>
      </w:r>
      <w:r w:rsidR="00735AB2">
        <w:t xml:space="preserve"> oraz</w:t>
      </w:r>
      <w:r w:rsidR="006914A6">
        <w:t xml:space="preserve"> </w:t>
      </w:r>
      <w:r w:rsidR="00735AB2">
        <w:t xml:space="preserve">inne </w:t>
      </w:r>
      <w:r w:rsidR="006914A6">
        <w:t>urządzenia i elementy wyposażenia</w:t>
      </w:r>
      <w:r w:rsidR="00735AB2">
        <w:t xml:space="preserve">. </w:t>
      </w:r>
      <w:r>
        <w:t xml:space="preserve">Przejścia dla pieszych, zlokalizowane w poziomie chodnika, powinny mieć odmienną w stosunku do ciągu pieszego nawierzchnię, informującą o przekraczaniu punktu możliwej kolizji </w:t>
      </w:r>
      <w:r w:rsidR="005D5C7A">
        <w:br/>
      </w:r>
      <w:r>
        <w:t>(</w:t>
      </w:r>
      <w:r w:rsidR="00D72145" w:rsidRPr="009C19CF">
        <w:rPr>
          <w:b/>
          <w:color w:val="808080" w:themeColor="background1" w:themeShade="80"/>
        </w:rPr>
        <w:sym w:font="Wingdings 3" w:char="F0DA"/>
      </w:r>
      <w:r w:rsidRPr="00442C84">
        <w:rPr>
          <w:b/>
          <w:color w:val="808080"/>
        </w:rPr>
        <w:t xml:space="preserve"> 2.2 Przejścia dla pieszych w poziomie jezdni</w:t>
      </w:r>
      <w:r>
        <w:t xml:space="preserve">). </w:t>
      </w:r>
    </w:p>
    <w:p w14:paraId="56802A03" w14:textId="669314ED" w:rsidR="00E14E24" w:rsidRDefault="00E14E24" w:rsidP="00202648">
      <w:pPr>
        <w:pStyle w:val="tekst"/>
      </w:pPr>
      <w:r>
        <w:t>W przypadku krat osłonowych lub jakichkolwiek elementów ażurowych, wymaga się stosowania elementów o szczelinach ułożonych poprzecznie do kierunku ruchu, o szerokości szczeliny nieprzekraczającej 10 mm</w:t>
      </w:r>
      <w:r w:rsidR="00D72145">
        <w:t xml:space="preserve"> </w:t>
      </w:r>
      <w:r w:rsidR="005D5C7A">
        <w:br/>
      </w:r>
      <w:r w:rsidR="00D72145">
        <w:t>(jeśli jest to niemożliwe – dopuszczalne są otwory do 20 mm)</w:t>
      </w:r>
      <w:r w:rsidR="00D72145">
        <w:rPr>
          <w:rStyle w:val="Odwoanieprzypisudolnego"/>
        </w:rPr>
        <w:footnoteReference w:id="14"/>
      </w:r>
      <w:r>
        <w:t xml:space="preserve"> </w:t>
      </w:r>
    </w:p>
    <w:p w14:paraId="657885E0" w14:textId="77777777" w:rsidR="00ED3DA7" w:rsidRDefault="00ED3DA7" w:rsidP="00202648">
      <w:pPr>
        <w:pStyle w:val="tekst"/>
        <w:rPr>
          <w:b/>
        </w:rPr>
      </w:pPr>
    </w:p>
    <w:p w14:paraId="6B5FA677" w14:textId="46031331" w:rsidR="009333B3" w:rsidRDefault="00752BB5"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857472" behindDoc="0" locked="0" layoutInCell="1" allowOverlap="1" wp14:anchorId="00844E6C" wp14:editId="7F040CA6">
                <wp:simplePos x="0" y="0"/>
                <wp:positionH relativeFrom="margin">
                  <wp:posOffset>4680585</wp:posOffset>
                </wp:positionH>
                <wp:positionV relativeFrom="paragraph">
                  <wp:posOffset>3810</wp:posOffset>
                </wp:positionV>
                <wp:extent cx="1260000" cy="867600"/>
                <wp:effectExtent l="0" t="0" r="0" b="0"/>
                <wp:wrapNone/>
                <wp:docPr id="34" name="Pole tekstow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0FC4E7B1" w14:textId="3828DB09" w:rsidR="00B50CAD" w:rsidRDefault="00B50CAD" w:rsidP="000A5FD0">
                            <w:pPr>
                              <w:pStyle w:val="boczneteksty"/>
                              <w:jc w:val="right"/>
                            </w:pPr>
                            <w:bookmarkStart w:id="47" w:name="_Hlk527651343"/>
                            <w:bookmarkStart w:id="48" w:name="_Hlk527651344"/>
                            <w:r>
                              <w:t>systemy prowadzenia</w:t>
                            </w:r>
                          </w:p>
                          <w:p w14:paraId="1267B5F9" w14:textId="7176CFA0" w:rsidR="00B50CAD" w:rsidRPr="001E0F05" w:rsidRDefault="00B50CAD" w:rsidP="000A5FD0">
                            <w:pPr>
                              <w:pStyle w:val="boczneteksty"/>
                              <w:jc w:val="right"/>
                            </w:pPr>
                            <w:r>
                              <w:t>(ścieżki dotykowe)</w:t>
                            </w:r>
                          </w:p>
                          <w:bookmarkEnd w:id="47"/>
                          <w:bookmarkEnd w:id="48"/>
                          <w:p w14:paraId="0FF92931" w14:textId="77777777" w:rsidR="00B50CAD" w:rsidRPr="001E0F05"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44E6C" id="Pole tekstowe 34" o:spid="_x0000_s1290" type="#_x0000_t202" style="position:absolute;left:0;text-align:left;margin-left:368.55pt;margin-top:.3pt;width:99.2pt;height:68.3pt;z-index:2508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" filled="f" stroked="f">
                <v:textbox>
                  <w:txbxContent>
                    <w:p w14:paraId="0FC4E7B1" w14:textId="3828DB09" w:rsidR="00B50CAD" w:rsidRDefault="00B50CAD" w:rsidP="000A5FD0">
                      <w:pPr>
                        <w:pStyle w:val="boczneteksty"/>
                        <w:jc w:val="right"/>
                      </w:pPr>
                      <w:bookmarkStart w:id="49" w:name="_Hlk527651343"/>
                      <w:bookmarkStart w:id="50" w:name="_Hlk527651344"/>
                      <w:r>
                        <w:t>systemy prowadzenia</w:t>
                      </w:r>
                    </w:p>
                    <w:p w14:paraId="1267B5F9" w14:textId="7176CFA0" w:rsidR="00B50CAD" w:rsidRPr="001E0F05" w:rsidRDefault="00B50CAD" w:rsidP="000A5FD0">
                      <w:pPr>
                        <w:pStyle w:val="boczneteksty"/>
                        <w:jc w:val="right"/>
                      </w:pPr>
                      <w:r>
                        <w:t>(ścieżki dotykowe)</w:t>
                      </w:r>
                    </w:p>
                    <w:bookmarkEnd w:id="49"/>
                    <w:bookmarkEnd w:id="50"/>
                    <w:p w14:paraId="0FF92931" w14:textId="77777777" w:rsidR="00B50CAD" w:rsidRPr="001E0F05" w:rsidRDefault="00B50CAD" w:rsidP="000A5FD0">
                      <w:pPr>
                        <w:pStyle w:val="boczneteksty"/>
                        <w:jc w:val="right"/>
                      </w:pPr>
                    </w:p>
                  </w:txbxContent>
                </v:textbox>
                <w10:wrap anchorx="margin"/>
              </v:shape>
            </w:pict>
          </mc:Fallback>
        </mc:AlternateContent>
      </w:r>
      <w:r w:rsidR="009333B3" w:rsidRPr="009333B3">
        <w:rPr>
          <w:b/>
        </w:rPr>
        <w:t>System prowadzenia</w:t>
      </w:r>
      <w:r w:rsidR="009333B3">
        <w:t xml:space="preserve"> składa się z kombinacji </w:t>
      </w:r>
      <w:r w:rsidR="009333B3" w:rsidRPr="00752BB5">
        <w:rPr>
          <w:b/>
        </w:rPr>
        <w:t>faktur</w:t>
      </w:r>
      <w:r w:rsidR="00E43399" w:rsidRPr="00752BB5">
        <w:rPr>
          <w:b/>
        </w:rPr>
        <w:t xml:space="preserve"> ostrzegawczych </w:t>
      </w:r>
      <w:r w:rsidR="005D5C7A">
        <w:rPr>
          <w:b/>
        </w:rPr>
        <w:br/>
      </w:r>
      <w:r w:rsidR="00E43399" w:rsidRPr="00752BB5">
        <w:rPr>
          <w:b/>
        </w:rPr>
        <w:t>i prowadzących</w:t>
      </w:r>
      <w:r w:rsidR="009333B3">
        <w:t xml:space="preserve">, możliwych do rozróżnienia za pomocą dotyku. Służy </w:t>
      </w:r>
      <w:r w:rsidR="005D5C7A">
        <w:br/>
      </w:r>
      <w:r w:rsidR="009333B3">
        <w:t xml:space="preserve">on do prowadzenia użytkowników z niepełnosprawnością wzroku </w:t>
      </w:r>
      <w:r w:rsidR="005D5C7A">
        <w:br/>
      </w:r>
      <w:r w:rsidR="009333B3">
        <w:t xml:space="preserve">w przestrzeni, pomagając zlokalizować przejścia dla pieszych, wejścia </w:t>
      </w:r>
      <w:r w:rsidR="005D5C7A">
        <w:br/>
      </w:r>
      <w:r w:rsidR="009333B3">
        <w:t>do budynków i zamkniętych przestrzeni publicznych, i ułatwiając samodzielne dotarcie do obszarów istotnych dla komunikacji i transportu zbiorowego (dworce, perony</w:t>
      </w:r>
      <w:r w:rsidR="00D72145">
        <w:t xml:space="preserve"> itp.</w:t>
      </w:r>
      <w:r w:rsidR="009333B3">
        <w:t xml:space="preserve">). </w:t>
      </w:r>
    </w:p>
    <w:p w14:paraId="1BE1B8F3" w14:textId="578D0BE8" w:rsidR="009333B3" w:rsidRPr="00F81B8E" w:rsidRDefault="003E1645" w:rsidP="00202648">
      <w:pPr>
        <w:pStyle w:val="tekstwkolorowychboxach"/>
        <w:rPr>
          <w:b/>
        </w:rPr>
      </w:pPr>
      <w:r w:rsidRPr="00F81B8E">
        <w:rPr>
          <w:b/>
          <w:noProof/>
        </w:rPr>
        <mc:AlternateContent>
          <mc:Choice Requires="wps">
            <w:drawing>
              <wp:anchor distT="0" distB="0" distL="114300" distR="114300" simplePos="0" relativeHeight="250900480" behindDoc="1" locked="1" layoutInCell="1" allowOverlap="1" wp14:anchorId="679D5E4D" wp14:editId="596631F1">
                <wp:simplePos x="0" y="0"/>
                <wp:positionH relativeFrom="margin">
                  <wp:align>right</wp:align>
                </wp:positionH>
                <wp:positionV relativeFrom="paragraph">
                  <wp:posOffset>50165</wp:posOffset>
                </wp:positionV>
                <wp:extent cx="4500000" cy="1101600"/>
                <wp:effectExtent l="0" t="0" r="0" b="3810"/>
                <wp:wrapNone/>
                <wp:docPr id="51" name="Prostokąt 51"/>
                <wp:cNvGraphicFramePr/>
                <a:graphic xmlns:a="http://schemas.openxmlformats.org/drawingml/2006/main">
                  <a:graphicData uri="http://schemas.microsoft.com/office/word/2010/wordprocessingShape">
                    <wps:wsp>
                      <wps:cNvSpPr/>
                      <wps:spPr>
                        <a:xfrm>
                          <a:off x="0" y="0"/>
                          <a:ext cx="4500000" cy="11016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E8035" id="Prostokąt 51" o:spid="_x0000_s1026" style="position:absolute;margin-left:303.15pt;margin-top:3.95pt;width:354.35pt;height:86.75pt;z-index:-252416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" fillcolor="#cec87e" stroked="f" strokeweight="1pt">
                <v:fill opacity="22873f"/>
                <w10:wrap anchorx="margin"/>
                <w10:anchorlock/>
              </v:rect>
            </w:pict>
          </mc:Fallback>
        </mc:AlternateContent>
      </w:r>
      <w:r w:rsidR="009333B3" w:rsidRPr="00F81B8E">
        <w:rPr>
          <w:b/>
        </w:rPr>
        <w:t xml:space="preserve">Stosowanie systemu prowadzenia wymaga rozwagi: zbyt duże nagromadzenie oznaczeń może sprawić, że nie będą one spełniały swojej roli. </w:t>
      </w:r>
      <w:r w:rsidR="00E43399" w:rsidRPr="00F81B8E">
        <w:rPr>
          <w:b/>
        </w:rPr>
        <w:t>Dlatego też w każdym przypadku n</w:t>
      </w:r>
      <w:r w:rsidR="009333B3" w:rsidRPr="00F81B8E">
        <w:rPr>
          <w:b/>
        </w:rPr>
        <w:t xml:space="preserve">ależy dążyć do jak najprostszego i najbardziej intuicyjnego przebiegu </w:t>
      </w:r>
      <w:r w:rsidR="00D72145">
        <w:rPr>
          <w:b/>
        </w:rPr>
        <w:t>system</w:t>
      </w:r>
      <w:r w:rsidR="009333B3" w:rsidRPr="00F81B8E">
        <w:rPr>
          <w:b/>
        </w:rPr>
        <w:t>ów prowadzących.</w:t>
      </w:r>
    </w:p>
    <w:p w14:paraId="2931FE96" w14:textId="32A282CC" w:rsidR="00752BB5" w:rsidRPr="00752BB5" w:rsidRDefault="009333B3" w:rsidP="00202648">
      <w:pPr>
        <w:pStyle w:val="tekst"/>
        <w:ind w:right="-2"/>
        <w:rPr>
          <w:b/>
        </w:rPr>
      </w:pPr>
      <w:r w:rsidRPr="009333B3">
        <w:rPr>
          <w:b/>
        </w:rPr>
        <w:t>Najważniejsza w stosowaniu systemów prowadzących jest spójność wdrażanych rozwiązań</w:t>
      </w:r>
      <w:r>
        <w:t xml:space="preserve">, dlatego też na terenie miasta poszczególne </w:t>
      </w:r>
      <w:r w:rsidR="00C56F63">
        <w:t xml:space="preserve">elementy </w:t>
      </w:r>
      <w:r>
        <w:t xml:space="preserve">mogą się różnić, jednak wymagane jest, by działały według </w:t>
      </w:r>
      <w:r w:rsidR="005D5C7A">
        <w:br/>
      </w:r>
      <w:r>
        <w:t xml:space="preserve">tej samej zasady. </w:t>
      </w:r>
      <w:r w:rsidR="00E43399">
        <w:t xml:space="preserve">Oznaczenia dotykowe powinny znajdować </w:t>
      </w:r>
      <w:r w:rsidR="005D5C7A">
        <w:br/>
      </w:r>
      <w:r w:rsidR="00E43399">
        <w:t xml:space="preserve">się na płaskiej, gładkiej powierzchni (na której odnalezienie ich nie będzie stanowić problemu). </w:t>
      </w:r>
    </w:p>
    <w:p w14:paraId="41DA20AF" w14:textId="05D23CE8" w:rsidR="00752BB5" w:rsidRPr="00752BB5" w:rsidRDefault="00F81B8E" w:rsidP="00202648">
      <w:pPr>
        <w:pStyle w:val="tekstwkolorowychboxach"/>
      </w:pPr>
      <w:r w:rsidRPr="00F81B8E">
        <w:rPr>
          <w:b/>
          <w:noProof/>
        </w:rPr>
        <mc:AlternateContent>
          <mc:Choice Requires="wps">
            <w:drawing>
              <wp:anchor distT="0" distB="0" distL="114300" distR="114300" simplePos="0" relativeHeight="251044864" behindDoc="1" locked="0" layoutInCell="1" allowOverlap="1" wp14:anchorId="1DF9589D" wp14:editId="4096CB49">
                <wp:simplePos x="0" y="0"/>
                <wp:positionH relativeFrom="margin">
                  <wp:posOffset>-3959</wp:posOffset>
                </wp:positionH>
                <wp:positionV relativeFrom="paragraph">
                  <wp:posOffset>85688</wp:posOffset>
                </wp:positionV>
                <wp:extent cx="4499610" cy="1695450"/>
                <wp:effectExtent l="0" t="0" r="0" b="0"/>
                <wp:wrapNone/>
                <wp:docPr id="904" name="Prostokąt 904"/>
                <wp:cNvGraphicFramePr/>
                <a:graphic xmlns:a="http://schemas.openxmlformats.org/drawingml/2006/main">
                  <a:graphicData uri="http://schemas.microsoft.com/office/word/2010/wordprocessingShape">
                    <wps:wsp>
                      <wps:cNvSpPr/>
                      <wps:spPr>
                        <a:xfrm>
                          <a:off x="0" y="0"/>
                          <a:ext cx="4499610" cy="169545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501A3" id="Prostokąt 904" o:spid="_x0000_s1026" style="position:absolute;margin-left:-.3pt;margin-top:6.75pt;width:354.3pt;height:133.5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" fillcolor="#cec87e" stroked="f" strokeweight="1pt">
                <v:fill opacity="22873f"/>
                <w10:wrap anchorx="margin"/>
              </v:rect>
            </w:pict>
          </mc:Fallback>
        </mc:AlternateContent>
      </w:r>
      <w:r w:rsidR="00752BB5" w:rsidRPr="00752BB5">
        <w:t>System prowadzenia składa się z dwóch typów faktur:</w:t>
      </w:r>
    </w:p>
    <w:p w14:paraId="6824A7CC" w14:textId="1F808CED" w:rsidR="00752BB5" w:rsidRDefault="00860FBB" w:rsidP="00202648">
      <w:pPr>
        <w:pStyle w:val="tekstwkolorowychboxach"/>
      </w:pPr>
      <w:r w:rsidRPr="00860FBB">
        <w:t>A</w:t>
      </w:r>
      <w:r w:rsidR="00752BB5" w:rsidRPr="00860FBB">
        <w:t xml:space="preserve">. </w:t>
      </w:r>
      <w:r w:rsidR="00752BB5" w:rsidRPr="00F81B8E">
        <w:rPr>
          <w:b/>
        </w:rPr>
        <w:t>Faktury ostrzegawczej</w:t>
      </w:r>
      <w:r w:rsidR="00752BB5">
        <w:t xml:space="preserve">, która służy do </w:t>
      </w:r>
      <w:r w:rsidR="00752BB5" w:rsidRPr="00F81B8E">
        <w:rPr>
          <w:b/>
        </w:rPr>
        <w:t>oznaczenia miejsc potencjalnie niebezpiecznych</w:t>
      </w:r>
      <w:r w:rsidR="00752BB5">
        <w:t xml:space="preserve"> (takich jak krawędzie schodów, peronów, przejścia dla pieszych) lub dających możliwość zmiany kierunku poruszania się. W miejscach zmiany przebiegu </w:t>
      </w:r>
      <w:r w:rsidR="005D5C7A">
        <w:br/>
      </w:r>
      <w:r w:rsidR="00752BB5">
        <w:t xml:space="preserve">lub na skrzyżowaniach ścieżek dotykowych fakturę ostrzegawczą stosuje się w postaci </w:t>
      </w:r>
      <w:r w:rsidR="00752BB5" w:rsidRPr="00752BB5">
        <w:t>p</w:t>
      </w:r>
      <w:r w:rsidR="00752BB5">
        <w:t>ól</w:t>
      </w:r>
      <w:r w:rsidR="00752BB5" w:rsidRPr="00752BB5">
        <w:t xml:space="preserve"> uwagi.</w:t>
      </w:r>
    </w:p>
    <w:p w14:paraId="1BF127B1" w14:textId="5BAB499B" w:rsidR="00752BB5" w:rsidRDefault="00860FBB" w:rsidP="00202648">
      <w:pPr>
        <w:pStyle w:val="tekstwkolorowychboxach"/>
      </w:pPr>
      <w:r w:rsidRPr="00860FBB">
        <w:t>B</w:t>
      </w:r>
      <w:r w:rsidR="00752BB5" w:rsidRPr="00860FBB">
        <w:t xml:space="preserve">. </w:t>
      </w:r>
      <w:r w:rsidR="00752BB5" w:rsidRPr="00F81B8E">
        <w:rPr>
          <w:b/>
        </w:rPr>
        <w:t>Faktur</w:t>
      </w:r>
      <w:r w:rsidR="00AB3C6A">
        <w:rPr>
          <w:b/>
        </w:rPr>
        <w:t>y</w:t>
      </w:r>
      <w:r w:rsidR="00752BB5" w:rsidRPr="00F81B8E">
        <w:rPr>
          <w:b/>
        </w:rPr>
        <w:t xml:space="preserve"> prowadzącej</w:t>
      </w:r>
      <w:r w:rsidR="00752BB5">
        <w:t xml:space="preserve">, która służy </w:t>
      </w:r>
      <w:r w:rsidR="00752BB5" w:rsidRPr="00F81B8E">
        <w:rPr>
          <w:b/>
        </w:rPr>
        <w:t>wskazaniu drogi</w:t>
      </w:r>
      <w:r w:rsidR="00752BB5">
        <w:t>.</w:t>
      </w:r>
    </w:p>
    <w:p w14:paraId="0C3FA3EB" w14:textId="77777777" w:rsidR="004142AC" w:rsidRDefault="00E43399" w:rsidP="00202648">
      <w:pPr>
        <w:pStyle w:val="tekst"/>
        <w:ind w:right="-2"/>
      </w:pPr>
      <w:r>
        <w:lastRenderedPageBreak/>
        <w:t xml:space="preserve">Struktura powierzchni, użyte materiały i elementy systemów prowadzenia nie mogą utrudniać poruszania się użytkownikom przestrzeni, szczególnie osobom o ograniczonej mobilności. Konieczne jest także, </w:t>
      </w:r>
      <w:r w:rsidR="005D5C7A">
        <w:br/>
      </w:r>
      <w:r>
        <w:t xml:space="preserve">aby elementy faktur prowadzących i ostrzegawczych </w:t>
      </w:r>
      <w:r w:rsidRPr="00635F45">
        <w:rPr>
          <w:b/>
        </w:rPr>
        <w:t xml:space="preserve">wykonane były </w:t>
      </w:r>
      <w:r w:rsidR="005D5C7A">
        <w:rPr>
          <w:b/>
        </w:rPr>
        <w:br/>
      </w:r>
      <w:r w:rsidRPr="00635F45">
        <w:rPr>
          <w:b/>
        </w:rPr>
        <w:t xml:space="preserve">z materiałów antypoślizgowych, </w:t>
      </w:r>
      <w:r w:rsidR="00752BB5" w:rsidRPr="00635F45">
        <w:rPr>
          <w:b/>
        </w:rPr>
        <w:t>trwałych i odpornych na warunki eksploatacji i czynniki atmosferyczne</w:t>
      </w:r>
      <w:r w:rsidR="00752BB5">
        <w:t xml:space="preserve">. </w:t>
      </w:r>
    </w:p>
    <w:p w14:paraId="7633974F" w14:textId="0C69B49D" w:rsidR="00752BB5" w:rsidRDefault="00752BB5" w:rsidP="00202648">
      <w:pPr>
        <w:pStyle w:val="tekst"/>
        <w:ind w:right="-2"/>
      </w:pPr>
      <w:r>
        <w:t xml:space="preserve">Elementy ścieżek dotykowych należy wykonywać </w:t>
      </w:r>
      <w:r w:rsidRPr="00752BB5">
        <w:rPr>
          <w:b/>
        </w:rPr>
        <w:t>jako płyty nawierzchniowe</w:t>
      </w:r>
      <w:r>
        <w:t xml:space="preserve">, a w przypadku adaptacji istniejącego obiektu </w:t>
      </w:r>
      <w:r w:rsidR="004142AC">
        <w:br/>
      </w:r>
      <w:r>
        <w:t xml:space="preserve">o jednolitych posadzkach dopuszczalne jest wprowadzenie oznaczenia naklejanego lub przykręcanego </w:t>
      </w:r>
      <w:r w:rsidRPr="00752BB5">
        <w:rPr>
          <w:b/>
        </w:rPr>
        <w:t>w trwały sposób</w:t>
      </w:r>
      <w:r>
        <w:t xml:space="preserve">. Istotne jest wyraźne skontrastowanie systemu prowadzenia w stosunku do otoczenia </w:t>
      </w:r>
      <w:r w:rsidR="004142AC">
        <w:br/>
      </w:r>
      <w:r>
        <w:t xml:space="preserve">– wymagany jest kontrast barwny na poziomie co najmniej LRV=30. </w:t>
      </w:r>
    </w:p>
    <w:p w14:paraId="579D53EE" w14:textId="3BBCA40A" w:rsidR="00F5082A" w:rsidRDefault="00F5082A" w:rsidP="00F5082A">
      <w:pPr>
        <w:pStyle w:val="tekst"/>
        <w:ind w:right="-2"/>
      </w:pPr>
      <w:r>
        <w:t xml:space="preserve">Rekomendowane jest, aby w dużych lub skomplikowanych przestrzeniach systemom prowadzenia towarzyszyły plany </w:t>
      </w:r>
      <w:r w:rsidR="00831169">
        <w:t>lub</w:t>
      </w:r>
      <w:r>
        <w:t xml:space="preserve"> modele tyflograficzne. </w:t>
      </w:r>
    </w:p>
    <w:p w14:paraId="69FB1526" w14:textId="332B2C5C" w:rsidR="00647179" w:rsidRPr="00C6204B" w:rsidRDefault="00647179" w:rsidP="00202648">
      <w:pPr>
        <w:pStyle w:val="tekst"/>
        <w:rPr>
          <w:b/>
        </w:rPr>
      </w:pPr>
      <w:r w:rsidRPr="00F52801">
        <w:rPr>
          <w:rFonts w:ascii="Times New Roman" w:hAnsi="Times New Roman" w:cs="Times New Roman"/>
          <w:noProof/>
          <w:sz w:val="24"/>
        </w:rPr>
        <mc:AlternateContent>
          <mc:Choice Requires="wps">
            <w:drawing>
              <wp:anchor distT="0" distB="0" distL="114300" distR="114300" simplePos="0" relativeHeight="250859520" behindDoc="0" locked="0" layoutInCell="1" allowOverlap="1" wp14:anchorId="0D1B4DDA" wp14:editId="480784F5">
                <wp:simplePos x="0" y="0"/>
                <wp:positionH relativeFrom="margin">
                  <wp:posOffset>-1437256</wp:posOffset>
                </wp:positionH>
                <wp:positionV relativeFrom="paragraph">
                  <wp:posOffset>3810</wp:posOffset>
                </wp:positionV>
                <wp:extent cx="1260000" cy="867600"/>
                <wp:effectExtent l="0" t="0" r="0" b="0"/>
                <wp:wrapNone/>
                <wp:docPr id="35" name="Pole tekstow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82EB5DF" w14:textId="77777777" w:rsidR="00B50CAD" w:rsidRPr="001E0F05" w:rsidRDefault="00B50CAD" w:rsidP="000A5FD0">
                            <w:pPr>
                              <w:pStyle w:val="boczneteksty"/>
                            </w:pPr>
                            <w:bookmarkStart w:id="51" w:name="_Hlk527651351"/>
                            <w:bookmarkStart w:id="52" w:name="_Hlk527651352"/>
                            <w:r>
                              <w:t>faktura ostrzegawcza</w:t>
                            </w:r>
                          </w:p>
                          <w:bookmarkEnd w:id="51"/>
                          <w:bookmarkEnd w:id="52"/>
                          <w:p w14:paraId="5303E1A9" w14:textId="77777777" w:rsidR="00B50CAD" w:rsidRPr="001E0F05"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B4DDA" id="Pole tekstowe 35" o:spid="_x0000_s1291" type="#_x0000_t202" style="position:absolute;left:0;text-align:left;margin-left:-113.15pt;margin-top:.3pt;width:99.2pt;height:68.3pt;z-index:25085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" filled="f" stroked="f">
                <v:textbox>
                  <w:txbxContent>
                    <w:p w14:paraId="182EB5DF" w14:textId="77777777" w:rsidR="00B50CAD" w:rsidRPr="001E0F05" w:rsidRDefault="00B50CAD" w:rsidP="000A5FD0">
                      <w:pPr>
                        <w:pStyle w:val="boczneteksty"/>
                      </w:pPr>
                      <w:bookmarkStart w:id="53" w:name="_Hlk527651351"/>
                      <w:bookmarkStart w:id="54" w:name="_Hlk527651352"/>
                      <w:r>
                        <w:t>faktura ostrzegawcza</w:t>
                      </w:r>
                    </w:p>
                    <w:bookmarkEnd w:id="53"/>
                    <w:bookmarkEnd w:id="54"/>
                    <w:p w14:paraId="5303E1A9" w14:textId="77777777" w:rsidR="00B50CAD" w:rsidRPr="001E0F05" w:rsidRDefault="00B50CAD" w:rsidP="000A5FD0">
                      <w:pPr>
                        <w:pStyle w:val="boczneteksty"/>
                      </w:pPr>
                    </w:p>
                  </w:txbxContent>
                </v:textbox>
                <w10:wrap anchorx="margin"/>
              </v:shape>
            </w:pict>
          </mc:Fallback>
        </mc:AlternateContent>
      </w:r>
      <w:r w:rsidRPr="00C6204B">
        <w:rPr>
          <w:b/>
        </w:rPr>
        <w:t xml:space="preserve">Przykładowe rozwiązania dla </w:t>
      </w:r>
      <w:r>
        <w:rPr>
          <w:b/>
        </w:rPr>
        <w:t>faktury ostrzegawczej:</w:t>
      </w:r>
      <w:r w:rsidRPr="00C6204B">
        <w:rPr>
          <w:b/>
        </w:rPr>
        <w:t xml:space="preserve"> </w:t>
      </w:r>
    </w:p>
    <w:p w14:paraId="606734BC" w14:textId="02634AAD" w:rsidR="00647179" w:rsidRDefault="003B58DB" w:rsidP="00202648">
      <w:pPr>
        <w:pStyle w:val="tekst"/>
        <w:rPr>
          <w:color w:val="7030A0"/>
        </w:rPr>
      </w:pPr>
      <w:r>
        <w:rPr>
          <w:noProof/>
        </w:rPr>
        <mc:AlternateContent>
          <mc:Choice Requires="wpg">
            <w:drawing>
              <wp:anchor distT="0" distB="0" distL="114300" distR="114300" simplePos="0" relativeHeight="252073984" behindDoc="0" locked="0" layoutInCell="1" allowOverlap="1" wp14:anchorId="4730F8ED" wp14:editId="6384758E">
                <wp:simplePos x="0" y="0"/>
                <wp:positionH relativeFrom="column">
                  <wp:posOffset>-86360</wp:posOffset>
                </wp:positionH>
                <wp:positionV relativeFrom="paragraph">
                  <wp:posOffset>224790</wp:posOffset>
                </wp:positionV>
                <wp:extent cx="4475480" cy="1760220"/>
                <wp:effectExtent l="0" t="0" r="0" b="0"/>
                <wp:wrapTopAndBottom/>
                <wp:docPr id="3175" name="Grupa 3175"/>
                <wp:cNvGraphicFramePr/>
                <a:graphic xmlns:a="http://schemas.openxmlformats.org/drawingml/2006/main">
                  <a:graphicData uri="http://schemas.microsoft.com/office/word/2010/wordprocessingGroup">
                    <wpg:wgp>
                      <wpg:cNvGrpSpPr/>
                      <wpg:grpSpPr>
                        <a:xfrm>
                          <a:off x="0" y="0"/>
                          <a:ext cx="4475480" cy="1760220"/>
                          <a:chOff x="0" y="95533"/>
                          <a:chExt cx="4475480" cy="1760561"/>
                        </a:xfrm>
                      </wpg:grpSpPr>
                      <wpg:grpSp>
                        <wpg:cNvPr id="47" name="Grupa 47"/>
                        <wpg:cNvGrpSpPr/>
                        <wpg:grpSpPr>
                          <a:xfrm>
                            <a:off x="0" y="95533"/>
                            <a:ext cx="4475480" cy="1760561"/>
                            <a:chOff x="-121352" y="95645"/>
                            <a:chExt cx="4475834" cy="1762634"/>
                          </a:xfrm>
                        </wpg:grpSpPr>
                        <pic:pic xmlns:pic="http://schemas.openxmlformats.org/drawingml/2006/picture">
                          <pic:nvPicPr>
                            <pic:cNvPr id="39" name="Obraz 39"/>
                            <pic:cNvPicPr>
                              <a:picLocks noChangeAspect="1"/>
                            </pic:cNvPicPr>
                          </pic:nvPicPr>
                          <pic:blipFill rotWithShape="1">
                            <a:blip r:embed="rId55">
                              <a:extLst>
                                <a:ext uri="{28A0092B-C50C-407E-A947-70E740481C1C}">
                                  <a14:useLocalDpi xmlns:a14="http://schemas.microsoft.com/office/drawing/2010/main" val="0"/>
                                </a:ext>
                              </a:extLst>
                            </a:blip>
                            <a:srcRect t="-3" b="7612"/>
                            <a:stretch/>
                          </pic:blipFill>
                          <pic:spPr bwMode="auto">
                            <a:xfrm>
                              <a:off x="82845" y="361265"/>
                              <a:ext cx="3240256" cy="1497014"/>
                            </a:xfrm>
                            <a:prstGeom prst="rect">
                              <a:avLst/>
                            </a:prstGeom>
                            <a:noFill/>
                            <a:ln>
                              <a:noFill/>
                            </a:ln>
                            <a:extLst>
                              <a:ext uri="{53640926-AAD7-44D8-BBD7-CCE9431645EC}">
                                <a14:shadowObscured xmlns:a14="http://schemas.microsoft.com/office/drawing/2010/main"/>
                              </a:ext>
                            </a:extLst>
                          </pic:spPr>
                        </pic:pic>
                        <wps:wsp>
                          <wps:cNvPr id="217" name="Pole tekstowe 2"/>
                          <wps:cNvSpPr txBox="1">
                            <a:spLocks noChangeArrowheads="1"/>
                          </wps:cNvSpPr>
                          <wps:spPr bwMode="auto">
                            <a:xfrm>
                              <a:off x="-121352" y="95645"/>
                              <a:ext cx="2360295" cy="264060"/>
                            </a:xfrm>
                            <a:prstGeom prst="rect">
                              <a:avLst/>
                            </a:prstGeom>
                            <a:noFill/>
                            <a:ln w="9525">
                              <a:noFill/>
                              <a:miter lim="800000"/>
                              <a:headEnd/>
                              <a:tailEnd/>
                            </a:ln>
                          </wps:spPr>
                          <wps:txbx>
                            <w:txbxContent>
                              <w:p w14:paraId="3440F33D" w14:textId="59386574" w:rsidR="00B50CAD" w:rsidRPr="00F67865" w:rsidRDefault="00B50CAD" w:rsidP="00ED3DA7">
                                <w:pPr>
                                  <w:pStyle w:val="tekst"/>
                                  <w:spacing w:after="0" w:line="240" w:lineRule="auto"/>
                                  <w:ind w:left="142"/>
                                  <w:rPr>
                                    <w:sz w:val="20"/>
                                    <w:szCs w:val="20"/>
                                  </w:rPr>
                                </w:pPr>
                                <w:r w:rsidRPr="00F67865">
                                  <w:rPr>
                                    <w:sz w:val="20"/>
                                    <w:szCs w:val="20"/>
                                  </w:rPr>
                                  <w:t>w układzie prostokątnym</w:t>
                                </w:r>
                              </w:p>
                              <w:p w14:paraId="3AC03783" w14:textId="77777777" w:rsidR="00B50CAD" w:rsidRPr="00063CE7" w:rsidRDefault="00B50CAD" w:rsidP="00F67865">
                                <w:pPr>
                                  <w:pStyle w:val="tekst"/>
                                  <w:spacing w:after="0" w:line="240" w:lineRule="auto"/>
                                </w:pPr>
                              </w:p>
                            </w:txbxContent>
                          </wps:txbx>
                          <wps:bodyPr rot="0" vert="horz" wrap="square" lIns="91440" tIns="45720" rIns="91440" bIns="45720" anchor="t" anchorCtr="0">
                            <a:noAutofit/>
                          </wps:bodyPr>
                        </wps:wsp>
                        <wps:wsp>
                          <wps:cNvPr id="46" name="Pole tekstowe 2"/>
                          <wps:cNvSpPr txBox="1">
                            <a:spLocks noChangeArrowheads="1"/>
                          </wps:cNvSpPr>
                          <wps:spPr bwMode="auto">
                            <a:xfrm>
                              <a:off x="2207178" y="102940"/>
                              <a:ext cx="2147304" cy="299303"/>
                            </a:xfrm>
                            <a:prstGeom prst="rect">
                              <a:avLst/>
                            </a:prstGeom>
                            <a:noFill/>
                            <a:ln w="9525">
                              <a:noFill/>
                              <a:miter lim="800000"/>
                              <a:headEnd/>
                              <a:tailEnd/>
                            </a:ln>
                          </wps:spPr>
                          <wps:txbx>
                            <w:txbxContent>
                              <w:p w14:paraId="7B1E79F2" w14:textId="606B7EF5" w:rsidR="00B50CAD" w:rsidRPr="00F67865" w:rsidRDefault="00B50CAD" w:rsidP="00ED3DA7">
                                <w:pPr>
                                  <w:pStyle w:val="tekst"/>
                                  <w:spacing w:after="0" w:line="240" w:lineRule="auto"/>
                                  <w:ind w:firstLine="142"/>
                                  <w:rPr>
                                    <w:sz w:val="20"/>
                                    <w:szCs w:val="20"/>
                                  </w:rPr>
                                </w:pPr>
                                <w:r w:rsidRPr="00F67865">
                                  <w:rPr>
                                    <w:sz w:val="20"/>
                                    <w:szCs w:val="20"/>
                                  </w:rPr>
                                  <w:t>w układzie przekątnym</w:t>
                                </w:r>
                              </w:p>
                              <w:p w14:paraId="5B39458E" w14:textId="77777777" w:rsidR="00B50CAD" w:rsidRPr="00F67865" w:rsidRDefault="00B50CAD" w:rsidP="00F67865">
                                <w:pPr>
                                  <w:pStyle w:val="tekst"/>
                                  <w:spacing w:after="0" w:line="240" w:lineRule="auto"/>
                                  <w:jc w:val="right"/>
                                  <w:rPr>
                                    <w:sz w:val="20"/>
                                    <w:szCs w:val="20"/>
                                  </w:rPr>
                                </w:pPr>
                              </w:p>
                              <w:p w14:paraId="3F2E302D" w14:textId="77777777" w:rsidR="00B50CAD" w:rsidRPr="00F67865" w:rsidRDefault="00B50CAD" w:rsidP="00F67865">
                                <w:pPr>
                                  <w:pStyle w:val="tekst"/>
                                  <w:spacing w:after="0" w:line="240" w:lineRule="auto"/>
                                  <w:jc w:val="right"/>
                                  <w:rPr>
                                    <w:sz w:val="20"/>
                                    <w:szCs w:val="20"/>
                                  </w:rPr>
                                </w:pPr>
                              </w:p>
                            </w:txbxContent>
                          </wps:txbx>
                          <wps:bodyPr rot="0" vert="horz" wrap="square" lIns="91440" tIns="45720" rIns="91440" bIns="45720" anchor="t" anchorCtr="0">
                            <a:noAutofit/>
                          </wps:bodyPr>
                        </wps:wsp>
                      </wpg:grpSp>
                      <wpg:grpSp>
                        <wpg:cNvPr id="3143" name="wymiar"/>
                        <wpg:cNvGrpSpPr/>
                        <wpg:grpSpPr>
                          <a:xfrm>
                            <a:off x="206734" y="1367625"/>
                            <a:ext cx="863211" cy="262890"/>
                            <a:chOff x="-213377" y="0"/>
                            <a:chExt cx="864182" cy="263430"/>
                          </a:xfrm>
                        </wpg:grpSpPr>
                        <wps:wsp>
                          <wps:cNvPr id="3144"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4F553320" w14:textId="7A116904"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12973DED" w14:textId="77777777" w:rsidR="00B50CAD" w:rsidRPr="000265D3" w:rsidRDefault="00B50CAD" w:rsidP="00CA3CC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45" name="Łącznik prosty 3145"/>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46" name="Łącznik prosty 3146"/>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47" name="Łącznik prosty 3147"/>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48" name="Łącznik prosty 3148"/>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49" name="Łącznik prosty 3149"/>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50" name="wymiar"/>
                        <wpg:cNvGrpSpPr/>
                        <wpg:grpSpPr>
                          <a:xfrm rot="16200000">
                            <a:off x="870668" y="640080"/>
                            <a:ext cx="862965" cy="262890"/>
                            <a:chOff x="-213377" y="0"/>
                            <a:chExt cx="864182" cy="263430"/>
                          </a:xfrm>
                        </wpg:grpSpPr>
                        <wps:wsp>
                          <wps:cNvPr id="3151"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47230723"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25D59D30" w14:textId="77777777" w:rsidR="00B50CAD" w:rsidRPr="000265D3" w:rsidRDefault="00B50CAD" w:rsidP="0099684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52" name="Łącznik prosty 3152"/>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53" name="Łącznik prosty 3153"/>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54" name="Łącznik prosty 3154"/>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55" name="Łącznik prosty 3155"/>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56" name="Łącznik prosty 3156"/>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57" name="wymiar"/>
                        <wpg:cNvGrpSpPr/>
                        <wpg:grpSpPr>
                          <a:xfrm rot="18900000">
                            <a:off x="2838616" y="1256306"/>
                            <a:ext cx="864000" cy="262800"/>
                            <a:chOff x="-213377" y="0"/>
                            <a:chExt cx="864182" cy="263430"/>
                          </a:xfrm>
                        </wpg:grpSpPr>
                        <wps:wsp>
                          <wps:cNvPr id="3158"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2049F730"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509CB292" w14:textId="77777777" w:rsidR="00B50CAD" w:rsidRPr="000265D3" w:rsidRDefault="00B50CAD" w:rsidP="0099684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59" name="Łącznik prosty 3159"/>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0" name="Łącznik prosty 3160"/>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1" name="Łącznik prosty 3161"/>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2" name="Łącznik prosty 3162"/>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3" name="Łącznik prosty 3163"/>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64" name="wymiar"/>
                        <wpg:cNvGrpSpPr/>
                        <wpg:grpSpPr>
                          <a:xfrm rot="2700000">
                            <a:off x="1979876" y="922351"/>
                            <a:ext cx="864000" cy="262800"/>
                            <a:chOff x="-213377" y="0"/>
                            <a:chExt cx="864182" cy="263430"/>
                          </a:xfrm>
                        </wpg:grpSpPr>
                        <wps:wsp>
                          <wps:cNvPr id="3165"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569E6ACA"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1673A45F" w14:textId="77777777" w:rsidR="00B50CAD" w:rsidRPr="000265D3" w:rsidRDefault="00B50CAD" w:rsidP="0099684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66" name="Łącznik prosty 3166"/>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7" name="Łącznik prosty 3167"/>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8" name="Łącznik prosty 3168"/>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69" name="Łącznik prosty 3169"/>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70" name="Łącznik prosty 3170"/>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730F8ED" id="Grupa 3175" o:spid="_x0000_s1292" style="position:absolute;left:0;text-align:left;margin-left:-6.8pt;margin-top:17.7pt;width:352.4pt;height:138.6pt;z-index:252073984;mso-width-relative:margin;mso-height-relative:margin" coordorigin=",955" coordsize="44754,17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">
                <v:group id="Grupa 47" o:spid="_x0000_s1293" style="position:absolute;top:955;width:44754;height:17605" coordorigin="-1213,956" coordsize="44758,17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Obraz 39" o:spid="_x0000_s1294" type="#_x0000_t75" style="position:absolute;left:828;top:3612;width:32403;height:14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">
                    <v:imagedata r:id="rId56" o:title="" croptop="-2f" cropbottom="4989f"/>
                  </v:shape>
                  <v:shape id="_x0000_s1295" type="#_x0000_t202" style="position:absolute;left:-1213;top:956;width:2360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440F33D" w14:textId="59386574" w:rsidR="00B50CAD" w:rsidRPr="00F67865" w:rsidRDefault="00B50CAD" w:rsidP="00ED3DA7">
                          <w:pPr>
                            <w:pStyle w:val="tekst"/>
                            <w:spacing w:after="0" w:line="240" w:lineRule="auto"/>
                            <w:ind w:left="142"/>
                            <w:rPr>
                              <w:sz w:val="20"/>
                              <w:szCs w:val="20"/>
                            </w:rPr>
                          </w:pPr>
                          <w:r w:rsidRPr="00F67865">
                            <w:rPr>
                              <w:sz w:val="20"/>
                              <w:szCs w:val="20"/>
                            </w:rPr>
                            <w:t>w układzie prostokątnym</w:t>
                          </w:r>
                        </w:p>
                        <w:p w14:paraId="3AC03783" w14:textId="77777777" w:rsidR="00B50CAD" w:rsidRPr="00063CE7" w:rsidRDefault="00B50CAD" w:rsidP="00F67865">
                          <w:pPr>
                            <w:pStyle w:val="tekst"/>
                            <w:spacing w:after="0" w:line="240" w:lineRule="auto"/>
                          </w:pPr>
                        </w:p>
                      </w:txbxContent>
                    </v:textbox>
                  </v:shape>
                  <v:shape id="_x0000_s1296" type="#_x0000_t202" style="position:absolute;left:22071;top:1029;width:21473;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7B1E79F2" w14:textId="606B7EF5" w:rsidR="00B50CAD" w:rsidRPr="00F67865" w:rsidRDefault="00B50CAD" w:rsidP="00ED3DA7">
                          <w:pPr>
                            <w:pStyle w:val="tekst"/>
                            <w:spacing w:after="0" w:line="240" w:lineRule="auto"/>
                            <w:ind w:firstLine="142"/>
                            <w:rPr>
                              <w:sz w:val="20"/>
                              <w:szCs w:val="20"/>
                            </w:rPr>
                          </w:pPr>
                          <w:r w:rsidRPr="00F67865">
                            <w:rPr>
                              <w:sz w:val="20"/>
                              <w:szCs w:val="20"/>
                            </w:rPr>
                            <w:t>w układzie przekątnym</w:t>
                          </w:r>
                        </w:p>
                        <w:p w14:paraId="5B39458E" w14:textId="77777777" w:rsidR="00B50CAD" w:rsidRPr="00F67865" w:rsidRDefault="00B50CAD" w:rsidP="00F67865">
                          <w:pPr>
                            <w:pStyle w:val="tekst"/>
                            <w:spacing w:after="0" w:line="240" w:lineRule="auto"/>
                            <w:jc w:val="right"/>
                            <w:rPr>
                              <w:sz w:val="20"/>
                              <w:szCs w:val="20"/>
                            </w:rPr>
                          </w:pPr>
                        </w:p>
                        <w:p w14:paraId="3F2E302D" w14:textId="77777777" w:rsidR="00B50CAD" w:rsidRPr="00F67865" w:rsidRDefault="00B50CAD" w:rsidP="00F67865">
                          <w:pPr>
                            <w:pStyle w:val="tekst"/>
                            <w:spacing w:after="0" w:line="240" w:lineRule="auto"/>
                            <w:jc w:val="right"/>
                            <w:rPr>
                              <w:sz w:val="20"/>
                              <w:szCs w:val="20"/>
                            </w:rPr>
                          </w:pPr>
                        </w:p>
                      </w:txbxContent>
                    </v:textbox>
                  </v:shape>
                </v:group>
                <v:group id="_x0000_s1297" style="position:absolute;left:2067;top:13676;width:8632;height:2629"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">
                  <v:shape id="_x0000_s1298"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" filled="f" stroked="f">
                    <v:textbox>
                      <w:txbxContent>
                        <w:p w14:paraId="4F553320" w14:textId="7A116904"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12973DED" w14:textId="77777777" w:rsidR="00B50CAD" w:rsidRPr="000265D3" w:rsidRDefault="00B50CAD" w:rsidP="00CA3CC7">
                          <w:pPr>
                            <w:ind w:left="-142"/>
                            <w:jc w:val="right"/>
                            <w:rPr>
                              <w:rFonts w:ascii="Arial" w:hAnsi="Arial" w:cs="Arial"/>
                              <w:color w:val="404040" w:themeColor="text1" w:themeTint="BF"/>
                              <w:sz w:val="18"/>
                              <w:szCs w:val="18"/>
                            </w:rPr>
                          </w:pPr>
                        </w:p>
                      </w:txbxContent>
                    </v:textbox>
                  </v:shape>
                  <v:line id="Łącznik prosty 3145" o:spid="_x0000_s1299"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" strokecolor="#404040 [2429]" strokeweight=".25pt">
                    <v:stroke joinstyle="miter"/>
                  </v:line>
                  <v:line id="Łącznik prosty 3146" o:spid="_x0000_s1300"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" strokecolor="#404040 [2429]" strokeweight=".25pt">
                    <v:stroke joinstyle="miter"/>
                  </v:line>
                  <v:line id="Łącznik prosty 3147" o:spid="_x0000_s1301"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" strokecolor="#404040 [2429]" strokeweight=".25pt">
                    <v:stroke joinstyle="miter"/>
                  </v:line>
                  <v:line id="Łącznik prosty 3148" o:spid="_x0000_s1302"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" strokecolor="#404040 [2429]" strokeweight=".25pt">
                    <v:stroke joinstyle="miter"/>
                  </v:line>
                  <v:line id="Łącznik prosty 3149" o:spid="_x0000_s1303"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" strokecolor="#404040 [2429]" strokeweight=".25pt">
                    <v:stroke joinstyle="miter"/>
                  </v:line>
                </v:group>
                <v:group id="_x0000_s1304" style="position:absolute;left:8706;top:6401;width:8630;height:2628;rotation:-90"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">
                  <v:shape id="_x0000_s1305"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" filled="f" stroked="f">
                    <v:textbox>
                      <w:txbxContent>
                        <w:p w14:paraId="47230723"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25D59D30" w14:textId="77777777" w:rsidR="00B50CAD" w:rsidRPr="000265D3" w:rsidRDefault="00B50CAD" w:rsidP="00996840">
                          <w:pPr>
                            <w:ind w:left="-142"/>
                            <w:jc w:val="right"/>
                            <w:rPr>
                              <w:rFonts w:ascii="Arial" w:hAnsi="Arial" w:cs="Arial"/>
                              <w:color w:val="404040" w:themeColor="text1" w:themeTint="BF"/>
                              <w:sz w:val="18"/>
                              <w:szCs w:val="18"/>
                            </w:rPr>
                          </w:pPr>
                        </w:p>
                      </w:txbxContent>
                    </v:textbox>
                  </v:shape>
                  <v:line id="Łącznik prosty 3152" o:spid="_x0000_s1306"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" strokecolor="#404040 [2429]" strokeweight=".25pt">
                    <v:stroke joinstyle="miter"/>
                  </v:line>
                  <v:line id="Łącznik prosty 3153" o:spid="_x0000_s1307"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" strokecolor="#404040 [2429]" strokeweight=".25pt">
                    <v:stroke joinstyle="miter"/>
                  </v:line>
                  <v:line id="Łącznik prosty 3154" o:spid="_x0000_s1308"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" strokecolor="#404040 [2429]" strokeweight=".25pt">
                    <v:stroke joinstyle="miter"/>
                  </v:line>
                  <v:line id="Łącznik prosty 3155" o:spid="_x0000_s1309"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" strokecolor="#404040 [2429]" strokeweight=".25pt">
                    <v:stroke joinstyle="miter"/>
                  </v:line>
                  <v:line id="Łącznik prosty 3156" o:spid="_x0000_s1310"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" strokecolor="#404040 [2429]" strokeweight=".25pt">
                    <v:stroke joinstyle="miter"/>
                  </v:line>
                </v:group>
                <v:group id="_x0000_s1311" style="position:absolute;left:28386;top:12563;width:8640;height:2628;rotation:-45"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">
                  <v:shape id="_x0000_s1312"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" filled="f" stroked="f">
                    <v:textbox>
                      <w:txbxContent>
                        <w:p w14:paraId="2049F730"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509CB292" w14:textId="77777777" w:rsidR="00B50CAD" w:rsidRPr="000265D3" w:rsidRDefault="00B50CAD" w:rsidP="00996840">
                          <w:pPr>
                            <w:ind w:left="-142"/>
                            <w:jc w:val="right"/>
                            <w:rPr>
                              <w:rFonts w:ascii="Arial" w:hAnsi="Arial" w:cs="Arial"/>
                              <w:color w:val="404040" w:themeColor="text1" w:themeTint="BF"/>
                              <w:sz w:val="18"/>
                              <w:szCs w:val="18"/>
                            </w:rPr>
                          </w:pPr>
                        </w:p>
                      </w:txbxContent>
                    </v:textbox>
                  </v:shape>
                  <v:line id="Łącznik prosty 3159" o:spid="_x0000_s1313"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" strokecolor="#404040 [2429]" strokeweight=".25pt">
                    <v:stroke joinstyle="miter"/>
                  </v:line>
                  <v:line id="Łącznik prosty 3160" o:spid="_x0000_s1314"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" strokecolor="#404040 [2429]" strokeweight=".25pt">
                    <v:stroke joinstyle="miter"/>
                  </v:line>
                  <v:line id="Łącznik prosty 3161" o:spid="_x0000_s1315"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" strokecolor="#404040 [2429]" strokeweight=".25pt">
                    <v:stroke joinstyle="miter"/>
                  </v:line>
                  <v:line id="Łącznik prosty 3162" o:spid="_x0000_s1316"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" strokecolor="#404040 [2429]" strokeweight=".25pt">
                    <v:stroke joinstyle="miter"/>
                  </v:line>
                  <v:line id="Łącznik prosty 3163" o:spid="_x0000_s1317"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" strokecolor="#404040 [2429]" strokeweight=".25pt">
                    <v:stroke joinstyle="miter"/>
                  </v:line>
                </v:group>
                <v:group id="_x0000_s1318" style="position:absolute;left:19798;top:9223;width:8640;height:2628;rotation:45"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">
                  <v:shape id="_x0000_s1319"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" filled="f" stroked="f">
                    <v:textbox>
                      <w:txbxContent>
                        <w:p w14:paraId="569E6ACA" w14:textId="77777777" w:rsidR="00B50CAD" w:rsidRPr="000265D3" w:rsidRDefault="00B50CAD" w:rsidP="00996840">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1673A45F" w14:textId="77777777" w:rsidR="00B50CAD" w:rsidRPr="000265D3" w:rsidRDefault="00B50CAD" w:rsidP="00996840">
                          <w:pPr>
                            <w:ind w:left="-142"/>
                            <w:jc w:val="right"/>
                            <w:rPr>
                              <w:rFonts w:ascii="Arial" w:hAnsi="Arial" w:cs="Arial"/>
                              <w:color w:val="404040" w:themeColor="text1" w:themeTint="BF"/>
                              <w:sz w:val="18"/>
                              <w:szCs w:val="18"/>
                            </w:rPr>
                          </w:pPr>
                        </w:p>
                      </w:txbxContent>
                    </v:textbox>
                  </v:shape>
                  <v:line id="Łącznik prosty 3166" o:spid="_x0000_s1320"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" strokecolor="#404040 [2429]" strokeweight=".25pt">
                    <v:stroke joinstyle="miter"/>
                  </v:line>
                  <v:line id="Łącznik prosty 3167" o:spid="_x0000_s1321"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" strokecolor="#404040 [2429]" strokeweight=".25pt">
                    <v:stroke joinstyle="miter"/>
                  </v:line>
                  <v:line id="Łącznik prosty 3168" o:spid="_x0000_s1322"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" strokecolor="#404040 [2429]" strokeweight=".25pt">
                    <v:stroke joinstyle="miter"/>
                  </v:line>
                  <v:line id="Łącznik prosty 3169" o:spid="_x0000_s1323"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" strokecolor="#404040 [2429]" strokeweight=".25pt">
                    <v:stroke joinstyle="miter"/>
                  </v:line>
                  <v:line id="Łącznik prosty 3170" o:spid="_x0000_s1324"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" strokecolor="#404040 [2429]" strokeweight=".25pt">
                    <v:stroke joinstyle="miter"/>
                  </v:line>
                </v:group>
                <w10:wrap type="topAndBottom"/>
              </v:group>
            </w:pict>
          </mc:Fallback>
        </mc:AlternateContent>
      </w:r>
      <w:r>
        <w:rPr>
          <w:noProof/>
        </w:rPr>
        <mc:AlternateContent>
          <mc:Choice Requires="wps">
            <w:drawing>
              <wp:anchor distT="0" distB="0" distL="114300" distR="114300" simplePos="0" relativeHeight="253618176" behindDoc="1" locked="0" layoutInCell="1" allowOverlap="1" wp14:anchorId="0364E94C" wp14:editId="6B9EBE85">
                <wp:simplePos x="0" y="0"/>
                <wp:positionH relativeFrom="margin">
                  <wp:posOffset>3934460</wp:posOffset>
                </wp:positionH>
                <wp:positionV relativeFrom="paragraph">
                  <wp:posOffset>1748790</wp:posOffset>
                </wp:positionV>
                <wp:extent cx="565150" cy="285750"/>
                <wp:effectExtent l="0" t="0" r="0" b="0"/>
                <wp:wrapNone/>
                <wp:docPr id="58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4A605F24" w14:textId="5CD90CCC" w:rsidR="00B50CAD" w:rsidRPr="00051971" w:rsidRDefault="00B50CAD" w:rsidP="003B58DB">
                            <w:pPr>
                              <w:pStyle w:val="ilustracjepodpisy"/>
                              <w:jc w:val="right"/>
                              <w:rPr>
                                <w:color w:val="404040" w:themeColor="text1" w:themeTint="BF"/>
                                <w:sz w:val="18"/>
                              </w:rPr>
                            </w:pPr>
                            <w:r w:rsidRPr="00051971">
                              <w:rPr>
                                <w:sz w:val="18"/>
                              </w:rPr>
                              <w:t xml:space="preserve">il. 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4E94C" id="_x0000_s1325" type="#_x0000_t202" style="position:absolute;left:0;text-align:left;margin-left:309.8pt;margin-top:137.7pt;width:44.5pt;height:22.5pt;z-index:-24969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" filled="f" stroked="f">
                <v:textbox>
                  <w:txbxContent>
                    <w:p w14:paraId="4A605F24" w14:textId="5CD90CCC" w:rsidR="00B50CAD" w:rsidRPr="00051971" w:rsidRDefault="00B50CAD" w:rsidP="003B58DB">
                      <w:pPr>
                        <w:pStyle w:val="ilustracjepodpisy"/>
                        <w:jc w:val="right"/>
                        <w:rPr>
                          <w:color w:val="404040" w:themeColor="text1" w:themeTint="BF"/>
                          <w:sz w:val="18"/>
                        </w:rPr>
                      </w:pPr>
                      <w:r w:rsidRPr="00051971">
                        <w:rPr>
                          <w:sz w:val="18"/>
                        </w:rPr>
                        <w:t xml:space="preserve">il. 05. </w:t>
                      </w:r>
                    </w:p>
                  </w:txbxContent>
                </v:textbox>
                <w10:wrap anchorx="margin"/>
              </v:shape>
            </w:pict>
          </mc:Fallback>
        </mc:AlternateContent>
      </w:r>
      <w:r w:rsidR="00860FBB">
        <w:t xml:space="preserve">A1. </w:t>
      </w:r>
      <w:r w:rsidR="00647179" w:rsidRPr="00ED3DA7">
        <w:t>Faktura stożkowa</w:t>
      </w:r>
      <w:r w:rsidR="00647179" w:rsidRPr="00ED3DA7">
        <w:rPr>
          <w:rStyle w:val="Odwoanieprzypisudolnego"/>
          <w:b/>
        </w:rPr>
        <w:footnoteReference w:id="15"/>
      </w:r>
    </w:p>
    <w:p w14:paraId="7D3E608A" w14:textId="6DCF795E" w:rsidR="00ED3DA7" w:rsidRDefault="00ED3DA7" w:rsidP="00202648">
      <w:pPr>
        <w:pStyle w:val="tekst"/>
        <w:spacing w:after="0" w:line="280" w:lineRule="exact"/>
        <w:rPr>
          <w:sz w:val="20"/>
          <w:szCs w:val="20"/>
        </w:rPr>
      </w:pPr>
    </w:p>
    <w:p w14:paraId="0118192E" w14:textId="20DA9978" w:rsidR="00647179" w:rsidRPr="00ED3DA7" w:rsidRDefault="00647179" w:rsidP="00202648">
      <w:pPr>
        <w:pStyle w:val="tekst"/>
        <w:spacing w:after="0" w:line="280" w:lineRule="exact"/>
        <w:rPr>
          <w:sz w:val="20"/>
          <w:szCs w:val="20"/>
        </w:rPr>
      </w:pPr>
      <w:r w:rsidRPr="00ED3DA7">
        <w:rPr>
          <w:sz w:val="20"/>
          <w:szCs w:val="20"/>
        </w:rPr>
        <w:t>wysokość stożków: 4-5 mm</w:t>
      </w:r>
      <w:r w:rsidR="00F67865" w:rsidRPr="00ED3DA7">
        <w:rPr>
          <w:sz w:val="20"/>
          <w:szCs w:val="20"/>
        </w:rPr>
        <w:t xml:space="preserve">, </w:t>
      </w:r>
      <w:r w:rsidRPr="00ED3DA7">
        <w:rPr>
          <w:sz w:val="20"/>
          <w:szCs w:val="20"/>
        </w:rPr>
        <w:t>średnica górna: 12-25 mm</w:t>
      </w:r>
    </w:p>
    <w:p w14:paraId="453AAD35" w14:textId="077AE5EB" w:rsidR="00647179" w:rsidRPr="00ED3DA7" w:rsidRDefault="00647179" w:rsidP="00202648">
      <w:pPr>
        <w:pStyle w:val="tekst"/>
        <w:spacing w:after="0" w:line="280" w:lineRule="exact"/>
        <w:rPr>
          <w:rFonts w:ascii="Times New Roman" w:hAnsi="Times New Roman" w:cs="Times New Roman"/>
          <w:noProof/>
          <w:sz w:val="20"/>
          <w:szCs w:val="20"/>
        </w:rPr>
      </w:pPr>
      <w:r w:rsidRPr="00ED3DA7">
        <w:rPr>
          <w:sz w:val="20"/>
          <w:szCs w:val="20"/>
        </w:rPr>
        <w:t>średnica dolna = średnica górna + 10 mm</w:t>
      </w:r>
      <w:r w:rsidRPr="00ED3DA7">
        <w:rPr>
          <w:rFonts w:ascii="Times New Roman" w:hAnsi="Times New Roman" w:cs="Times New Roman"/>
          <w:noProof/>
          <w:sz w:val="20"/>
          <w:szCs w:val="20"/>
        </w:rPr>
        <w:t xml:space="preserve"> </w:t>
      </w:r>
    </w:p>
    <w:p w14:paraId="7B6FEB97" w14:textId="0953D5A9" w:rsidR="00647179" w:rsidRPr="00860FBB" w:rsidRDefault="003B58DB" w:rsidP="003B58DB">
      <w:pPr>
        <w:pStyle w:val="tekst"/>
        <w:spacing w:before="240"/>
        <w:ind w:left="357" w:hanging="357"/>
        <w:rPr>
          <w:bCs/>
          <w:lang w:eastAsia="pl-PL"/>
        </w:rPr>
      </w:pPr>
      <w:r>
        <w:rPr>
          <w:noProof/>
        </w:rPr>
        <mc:AlternateContent>
          <mc:Choice Requires="wpg">
            <w:drawing>
              <wp:anchor distT="0" distB="0" distL="114300" distR="114300" simplePos="0" relativeHeight="252076032" behindDoc="0" locked="0" layoutInCell="1" allowOverlap="1" wp14:anchorId="1B9DBD1F" wp14:editId="43FFF0C6">
                <wp:simplePos x="0" y="0"/>
                <wp:positionH relativeFrom="margin">
                  <wp:posOffset>-114935</wp:posOffset>
                </wp:positionH>
                <wp:positionV relativeFrom="paragraph">
                  <wp:posOffset>394119</wp:posOffset>
                </wp:positionV>
                <wp:extent cx="4475480" cy="1797483"/>
                <wp:effectExtent l="0" t="0" r="0" b="0"/>
                <wp:wrapTopAndBottom/>
                <wp:docPr id="3176" name="Grupa 3176"/>
                <wp:cNvGraphicFramePr/>
                <a:graphic xmlns:a="http://schemas.openxmlformats.org/drawingml/2006/main">
                  <a:graphicData uri="http://schemas.microsoft.com/office/word/2010/wordprocessingGroup">
                    <wpg:wgp>
                      <wpg:cNvGrpSpPr/>
                      <wpg:grpSpPr>
                        <a:xfrm>
                          <a:off x="0" y="0"/>
                          <a:ext cx="4475480" cy="1797483"/>
                          <a:chOff x="0" y="54591"/>
                          <a:chExt cx="4475480" cy="1797483"/>
                        </a:xfrm>
                      </wpg:grpSpPr>
                      <wpg:grpSp>
                        <wpg:cNvPr id="3177" name="Grupa 3177"/>
                        <wpg:cNvGrpSpPr/>
                        <wpg:grpSpPr>
                          <a:xfrm>
                            <a:off x="0" y="54591"/>
                            <a:ext cx="4475480" cy="1797483"/>
                            <a:chOff x="-121352" y="54655"/>
                            <a:chExt cx="4475834" cy="1799599"/>
                          </a:xfrm>
                        </wpg:grpSpPr>
                        <pic:pic xmlns:pic="http://schemas.openxmlformats.org/drawingml/2006/picture">
                          <pic:nvPicPr>
                            <pic:cNvPr id="3178" name="Obraz 317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bwMode="auto">
                            <a:xfrm>
                              <a:off x="84439" y="233944"/>
                              <a:ext cx="3237067" cy="1620310"/>
                            </a:xfrm>
                            <a:prstGeom prst="rect">
                              <a:avLst/>
                            </a:prstGeom>
                            <a:noFill/>
                            <a:ln>
                              <a:noFill/>
                            </a:ln>
                            <a:extLst>
                              <a:ext uri="{53640926-AAD7-44D8-BBD7-CCE9431645EC}">
                                <a14:shadowObscured xmlns:a14="http://schemas.microsoft.com/office/drawing/2010/main"/>
                              </a:ext>
                            </a:extLst>
                          </pic:spPr>
                        </pic:pic>
                        <wps:wsp>
                          <wps:cNvPr id="3179" name="Pole tekstowe 2"/>
                          <wps:cNvSpPr txBox="1">
                            <a:spLocks noChangeArrowheads="1"/>
                          </wps:cNvSpPr>
                          <wps:spPr bwMode="auto">
                            <a:xfrm>
                              <a:off x="-121352" y="54655"/>
                              <a:ext cx="2360295" cy="318770"/>
                            </a:xfrm>
                            <a:prstGeom prst="rect">
                              <a:avLst/>
                            </a:prstGeom>
                            <a:noFill/>
                            <a:ln w="9525">
                              <a:noFill/>
                              <a:miter lim="800000"/>
                              <a:headEnd/>
                              <a:tailEnd/>
                            </a:ln>
                          </wps:spPr>
                          <wps:txbx>
                            <w:txbxContent>
                              <w:p w14:paraId="5D353923" w14:textId="77777777" w:rsidR="00B50CAD" w:rsidRPr="00ED3DA7" w:rsidRDefault="00B50CAD" w:rsidP="00ED3DA7">
                                <w:pPr>
                                  <w:pStyle w:val="tekst"/>
                                  <w:spacing w:after="0" w:line="240" w:lineRule="auto"/>
                                  <w:ind w:firstLine="142"/>
                                  <w:rPr>
                                    <w:sz w:val="20"/>
                                    <w:szCs w:val="20"/>
                                  </w:rPr>
                                </w:pPr>
                                <w:r w:rsidRPr="00ED3DA7">
                                  <w:rPr>
                                    <w:sz w:val="20"/>
                                    <w:szCs w:val="20"/>
                                  </w:rPr>
                                  <w:t>w układzie prostokątnym</w:t>
                                </w:r>
                              </w:p>
                              <w:p w14:paraId="5DDDE6F4" w14:textId="77777777" w:rsidR="00B50CAD" w:rsidRPr="00ED3DA7" w:rsidRDefault="00B50CAD" w:rsidP="00ED3DA7">
                                <w:pPr>
                                  <w:pStyle w:val="tekst"/>
                                  <w:spacing w:after="0" w:line="240" w:lineRule="auto"/>
                                  <w:rPr>
                                    <w:sz w:val="20"/>
                                    <w:szCs w:val="20"/>
                                  </w:rPr>
                                </w:pPr>
                              </w:p>
                            </w:txbxContent>
                          </wps:txbx>
                          <wps:bodyPr rot="0" vert="horz" wrap="square" lIns="91440" tIns="45720" rIns="91440" bIns="45720" anchor="t" anchorCtr="0">
                            <a:noAutofit/>
                          </wps:bodyPr>
                        </wps:wsp>
                        <wps:wsp>
                          <wps:cNvPr id="3180" name="Pole tekstowe 2"/>
                          <wps:cNvSpPr txBox="1">
                            <a:spLocks noChangeArrowheads="1"/>
                          </wps:cNvSpPr>
                          <wps:spPr bwMode="auto">
                            <a:xfrm>
                              <a:off x="2207178" y="54655"/>
                              <a:ext cx="2147304" cy="361315"/>
                            </a:xfrm>
                            <a:prstGeom prst="rect">
                              <a:avLst/>
                            </a:prstGeom>
                            <a:noFill/>
                            <a:ln w="9525">
                              <a:noFill/>
                              <a:miter lim="800000"/>
                              <a:headEnd/>
                              <a:tailEnd/>
                            </a:ln>
                          </wps:spPr>
                          <wps:txbx>
                            <w:txbxContent>
                              <w:p w14:paraId="24F2066B" w14:textId="77777777" w:rsidR="00B50CAD" w:rsidRPr="00ED3DA7" w:rsidRDefault="00B50CAD" w:rsidP="00ED3DA7">
                                <w:pPr>
                                  <w:pStyle w:val="tekst"/>
                                  <w:spacing w:after="0" w:line="240" w:lineRule="auto"/>
                                  <w:ind w:firstLine="142"/>
                                  <w:rPr>
                                    <w:sz w:val="20"/>
                                    <w:szCs w:val="20"/>
                                  </w:rPr>
                                </w:pPr>
                                <w:r w:rsidRPr="00ED3DA7">
                                  <w:rPr>
                                    <w:sz w:val="20"/>
                                    <w:szCs w:val="20"/>
                                  </w:rPr>
                                  <w:t>w układzie przekątnym</w:t>
                                </w:r>
                              </w:p>
                              <w:p w14:paraId="73ED004C" w14:textId="77777777" w:rsidR="00B50CAD" w:rsidRPr="00ED3DA7" w:rsidRDefault="00B50CAD" w:rsidP="00ED3DA7">
                                <w:pPr>
                                  <w:pStyle w:val="tekst"/>
                                  <w:spacing w:after="0" w:line="240" w:lineRule="auto"/>
                                  <w:jc w:val="right"/>
                                  <w:rPr>
                                    <w:sz w:val="20"/>
                                    <w:szCs w:val="20"/>
                                  </w:rPr>
                                </w:pPr>
                              </w:p>
                              <w:p w14:paraId="6631641C" w14:textId="77777777" w:rsidR="00B50CAD" w:rsidRPr="00ED3DA7" w:rsidRDefault="00B50CAD" w:rsidP="00ED3DA7">
                                <w:pPr>
                                  <w:pStyle w:val="tekst"/>
                                  <w:spacing w:after="0" w:line="240" w:lineRule="auto"/>
                                  <w:jc w:val="right"/>
                                  <w:rPr>
                                    <w:sz w:val="20"/>
                                    <w:szCs w:val="20"/>
                                  </w:rPr>
                                </w:pPr>
                              </w:p>
                            </w:txbxContent>
                          </wps:txbx>
                          <wps:bodyPr rot="0" vert="horz" wrap="square" lIns="91440" tIns="45720" rIns="91440" bIns="45720" anchor="t" anchorCtr="0">
                            <a:noAutofit/>
                          </wps:bodyPr>
                        </wps:wsp>
                      </wpg:grpSp>
                      <wpg:grpSp>
                        <wpg:cNvPr id="3181" name="wymiar"/>
                        <wpg:cNvGrpSpPr/>
                        <wpg:grpSpPr>
                          <a:xfrm>
                            <a:off x="206734" y="1367625"/>
                            <a:ext cx="863211" cy="262890"/>
                            <a:chOff x="-213377" y="0"/>
                            <a:chExt cx="864182" cy="263430"/>
                          </a:xfrm>
                        </wpg:grpSpPr>
                        <wps:wsp>
                          <wps:cNvPr id="3182"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0FDA73CC"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4A99029F" w14:textId="77777777" w:rsidR="00B50CAD" w:rsidRPr="000265D3" w:rsidRDefault="00B50CAD" w:rsidP="000E092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83" name="Łącznik prosty 3183"/>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84" name="Łącznik prosty 3184"/>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85" name="Łącznik prosty 3185"/>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86" name="Łącznik prosty 3186"/>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87" name="Łącznik prosty 3187"/>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88" name="wymiar"/>
                        <wpg:cNvGrpSpPr/>
                        <wpg:grpSpPr>
                          <a:xfrm rot="16200000">
                            <a:off x="870668" y="640080"/>
                            <a:ext cx="862965" cy="262890"/>
                            <a:chOff x="-213377" y="0"/>
                            <a:chExt cx="864182" cy="263430"/>
                          </a:xfrm>
                        </wpg:grpSpPr>
                        <wps:wsp>
                          <wps:cNvPr id="3189"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6D9F2930"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0DFBFF91" w14:textId="77777777" w:rsidR="00B50CAD" w:rsidRPr="000265D3" w:rsidRDefault="00B50CAD" w:rsidP="000E092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90" name="Łącznik prosty 3190"/>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1" name="Łącznik prosty 3191"/>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2" name="Łącznik prosty 3192"/>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3" name="Łącznik prosty 3193"/>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4" name="Łącznik prosty 3194"/>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195" name="wymiar"/>
                        <wpg:cNvGrpSpPr/>
                        <wpg:grpSpPr>
                          <a:xfrm rot="18900000">
                            <a:off x="2838616" y="1256306"/>
                            <a:ext cx="864000" cy="262800"/>
                            <a:chOff x="-213377" y="0"/>
                            <a:chExt cx="864182" cy="263430"/>
                          </a:xfrm>
                        </wpg:grpSpPr>
                        <wps:wsp>
                          <wps:cNvPr id="3196"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5920E12F"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5D6BB83E" w14:textId="77777777" w:rsidR="00B50CAD" w:rsidRPr="000265D3" w:rsidRDefault="00B50CAD" w:rsidP="000E092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197" name="Łącznik prosty 3197"/>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8" name="Łącznik prosty 3198"/>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199" name="Łącznik prosty 3199"/>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0" name="Łącznik prosty 3200"/>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1" name="Łącznik prosty 3201"/>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02" name="wymiar"/>
                        <wpg:cNvGrpSpPr/>
                        <wpg:grpSpPr>
                          <a:xfrm rot="2700000">
                            <a:off x="1979876" y="922351"/>
                            <a:ext cx="864000" cy="262800"/>
                            <a:chOff x="-213377" y="0"/>
                            <a:chExt cx="864182" cy="263430"/>
                          </a:xfrm>
                        </wpg:grpSpPr>
                        <wps:wsp>
                          <wps:cNvPr id="3203" name="Pole tekstowe 2"/>
                          <wps:cNvSpPr txBox="1">
                            <a:spLocks noChangeArrowheads="1"/>
                          </wps:cNvSpPr>
                          <wps:spPr bwMode="auto">
                            <a:xfrm>
                              <a:off x="-204685" y="0"/>
                              <a:ext cx="737804" cy="233917"/>
                            </a:xfrm>
                            <a:prstGeom prst="rect">
                              <a:avLst/>
                            </a:prstGeom>
                            <a:noFill/>
                            <a:ln w="9525">
                              <a:noFill/>
                              <a:miter lim="800000"/>
                              <a:headEnd/>
                              <a:tailEnd/>
                            </a:ln>
                          </wps:spPr>
                          <wps:txbx>
                            <w:txbxContent>
                              <w:p w14:paraId="636DB304"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02799199" w14:textId="77777777" w:rsidR="00B50CAD" w:rsidRPr="000265D3" w:rsidRDefault="00B50CAD" w:rsidP="000E092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04" name="Łącznik prosty 3204"/>
                          <wps:cNvCnPr/>
                          <wps:spPr>
                            <a:xfrm>
                              <a:off x="38026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5" name="Łącznik prosty 3205"/>
                          <wps:cNvCnPr/>
                          <wps:spPr>
                            <a:xfrm>
                              <a:off x="549660"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6" name="Łącznik prosty 3206"/>
                          <wps:cNvCnPr/>
                          <wps:spPr>
                            <a:xfrm>
                              <a:off x="-213377" y="174728"/>
                              <a:ext cx="86418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7" name="Łącznik prosty 3207"/>
                          <wps:cNvCnPr/>
                          <wps:spPr>
                            <a:xfrm rot="2700000">
                              <a:off x="547721"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08" name="Łącznik prosty 3208"/>
                          <wps:cNvCnPr/>
                          <wps:spPr>
                            <a:xfrm rot="2700000">
                              <a:off x="3764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1B9DBD1F" id="Grupa 3176" o:spid="_x0000_s1326" style="position:absolute;left:0;text-align:left;margin-left:-9.05pt;margin-top:31.05pt;width:352.4pt;height:141.55pt;z-index:252076032;mso-position-horizontal-relative:margin;mso-height-relative:margin" coordorigin=",545" coordsize="44754,17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">
                <v:group id="Grupa 3177" o:spid="_x0000_s1327" style="position:absolute;top:545;width:44754;height:17975" coordorigin="-1213,546" coordsize="44758,1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">
                  <v:shape id="Obraz 3178" o:spid="_x0000_s1328" type="#_x0000_t75" style="position:absolute;left:844;top:2339;width:32371;height:16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">
                    <v:imagedata r:id="rId58" o:title=""/>
                  </v:shape>
                  <v:shape id="_x0000_s1329" type="#_x0000_t202" style="position:absolute;left:-1213;top:546;width:23602;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" filled="f" stroked="f">
                    <v:textbox>
                      <w:txbxContent>
                        <w:p w14:paraId="5D353923" w14:textId="77777777" w:rsidR="00B50CAD" w:rsidRPr="00ED3DA7" w:rsidRDefault="00B50CAD" w:rsidP="00ED3DA7">
                          <w:pPr>
                            <w:pStyle w:val="tekst"/>
                            <w:spacing w:after="0" w:line="240" w:lineRule="auto"/>
                            <w:ind w:firstLine="142"/>
                            <w:rPr>
                              <w:sz w:val="20"/>
                              <w:szCs w:val="20"/>
                            </w:rPr>
                          </w:pPr>
                          <w:r w:rsidRPr="00ED3DA7">
                            <w:rPr>
                              <w:sz w:val="20"/>
                              <w:szCs w:val="20"/>
                            </w:rPr>
                            <w:t>w układzie prostokątnym</w:t>
                          </w:r>
                        </w:p>
                        <w:p w14:paraId="5DDDE6F4" w14:textId="77777777" w:rsidR="00B50CAD" w:rsidRPr="00ED3DA7" w:rsidRDefault="00B50CAD" w:rsidP="00ED3DA7">
                          <w:pPr>
                            <w:pStyle w:val="tekst"/>
                            <w:spacing w:after="0" w:line="240" w:lineRule="auto"/>
                            <w:rPr>
                              <w:sz w:val="20"/>
                              <w:szCs w:val="20"/>
                            </w:rPr>
                          </w:pPr>
                        </w:p>
                      </w:txbxContent>
                    </v:textbox>
                  </v:shape>
                  <v:shape id="_x0000_s1330" type="#_x0000_t202" style="position:absolute;left:22071;top:546;width:2147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" filled="f" stroked="f">
                    <v:textbox>
                      <w:txbxContent>
                        <w:p w14:paraId="24F2066B" w14:textId="77777777" w:rsidR="00B50CAD" w:rsidRPr="00ED3DA7" w:rsidRDefault="00B50CAD" w:rsidP="00ED3DA7">
                          <w:pPr>
                            <w:pStyle w:val="tekst"/>
                            <w:spacing w:after="0" w:line="240" w:lineRule="auto"/>
                            <w:ind w:firstLine="142"/>
                            <w:rPr>
                              <w:sz w:val="20"/>
                              <w:szCs w:val="20"/>
                            </w:rPr>
                          </w:pPr>
                          <w:r w:rsidRPr="00ED3DA7">
                            <w:rPr>
                              <w:sz w:val="20"/>
                              <w:szCs w:val="20"/>
                            </w:rPr>
                            <w:t>w układzie przekątnym</w:t>
                          </w:r>
                        </w:p>
                        <w:p w14:paraId="73ED004C" w14:textId="77777777" w:rsidR="00B50CAD" w:rsidRPr="00ED3DA7" w:rsidRDefault="00B50CAD" w:rsidP="00ED3DA7">
                          <w:pPr>
                            <w:pStyle w:val="tekst"/>
                            <w:spacing w:after="0" w:line="240" w:lineRule="auto"/>
                            <w:jc w:val="right"/>
                            <w:rPr>
                              <w:sz w:val="20"/>
                              <w:szCs w:val="20"/>
                            </w:rPr>
                          </w:pPr>
                        </w:p>
                        <w:p w14:paraId="6631641C" w14:textId="77777777" w:rsidR="00B50CAD" w:rsidRPr="00ED3DA7" w:rsidRDefault="00B50CAD" w:rsidP="00ED3DA7">
                          <w:pPr>
                            <w:pStyle w:val="tekst"/>
                            <w:spacing w:after="0" w:line="240" w:lineRule="auto"/>
                            <w:jc w:val="right"/>
                            <w:rPr>
                              <w:sz w:val="20"/>
                              <w:szCs w:val="20"/>
                            </w:rPr>
                          </w:pPr>
                        </w:p>
                      </w:txbxContent>
                    </v:textbox>
                  </v:shape>
                </v:group>
                <v:group id="_x0000_s1331" style="position:absolute;left:2067;top:13676;width:8632;height:2629"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">
                  <v:shape id="_x0000_s1332"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" filled="f" stroked="f">
                    <v:textbox>
                      <w:txbxContent>
                        <w:p w14:paraId="0FDA73CC"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4A99029F" w14:textId="77777777" w:rsidR="00B50CAD" w:rsidRPr="000265D3" w:rsidRDefault="00B50CAD" w:rsidP="000E0925">
                          <w:pPr>
                            <w:ind w:left="-142"/>
                            <w:jc w:val="right"/>
                            <w:rPr>
                              <w:rFonts w:ascii="Arial" w:hAnsi="Arial" w:cs="Arial"/>
                              <w:color w:val="404040" w:themeColor="text1" w:themeTint="BF"/>
                              <w:sz w:val="18"/>
                              <w:szCs w:val="18"/>
                            </w:rPr>
                          </w:pPr>
                        </w:p>
                      </w:txbxContent>
                    </v:textbox>
                  </v:shape>
                  <v:line id="Łącznik prosty 3183" o:spid="_x0000_s1333"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" strokecolor="#404040 [2429]" strokeweight=".25pt">
                    <v:stroke joinstyle="miter"/>
                  </v:line>
                  <v:line id="Łącznik prosty 3184" o:spid="_x0000_s1334"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" strokecolor="#404040 [2429]" strokeweight=".25pt">
                    <v:stroke joinstyle="miter"/>
                  </v:line>
                  <v:line id="Łącznik prosty 3185" o:spid="_x0000_s1335"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" strokecolor="#404040 [2429]" strokeweight=".25pt">
                    <v:stroke joinstyle="miter"/>
                  </v:line>
                  <v:line id="Łącznik prosty 3186" o:spid="_x0000_s1336"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" strokecolor="#404040 [2429]" strokeweight=".25pt">
                    <v:stroke joinstyle="miter"/>
                  </v:line>
                  <v:line id="Łącznik prosty 3187" o:spid="_x0000_s1337"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" strokecolor="#404040 [2429]" strokeweight=".25pt">
                    <v:stroke joinstyle="miter"/>
                  </v:line>
                </v:group>
                <v:group id="_x0000_s1338" style="position:absolute;left:8706;top:6401;width:8630;height:2628;rotation:-90"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">
                  <v:shape id="_x0000_s1339"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" filled="f" stroked="f">
                    <v:textbox>
                      <w:txbxContent>
                        <w:p w14:paraId="6D9F2930"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0DFBFF91" w14:textId="77777777" w:rsidR="00B50CAD" w:rsidRPr="000265D3" w:rsidRDefault="00B50CAD" w:rsidP="000E0925">
                          <w:pPr>
                            <w:ind w:left="-142"/>
                            <w:jc w:val="right"/>
                            <w:rPr>
                              <w:rFonts w:ascii="Arial" w:hAnsi="Arial" w:cs="Arial"/>
                              <w:color w:val="404040" w:themeColor="text1" w:themeTint="BF"/>
                              <w:sz w:val="18"/>
                              <w:szCs w:val="18"/>
                            </w:rPr>
                          </w:pPr>
                        </w:p>
                      </w:txbxContent>
                    </v:textbox>
                  </v:shape>
                  <v:line id="Łącznik prosty 3190" o:spid="_x0000_s1340"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" strokecolor="#404040 [2429]" strokeweight=".25pt">
                    <v:stroke joinstyle="miter"/>
                  </v:line>
                  <v:line id="Łącznik prosty 3191" o:spid="_x0000_s1341"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" strokecolor="#404040 [2429]" strokeweight=".25pt">
                    <v:stroke joinstyle="miter"/>
                  </v:line>
                  <v:line id="Łącznik prosty 3192" o:spid="_x0000_s1342"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" strokecolor="#404040 [2429]" strokeweight=".25pt">
                    <v:stroke joinstyle="miter"/>
                  </v:line>
                  <v:line id="Łącznik prosty 3193" o:spid="_x0000_s1343"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" strokecolor="#404040 [2429]" strokeweight=".25pt">
                    <v:stroke joinstyle="miter"/>
                  </v:line>
                  <v:line id="Łącznik prosty 3194" o:spid="_x0000_s1344"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" strokecolor="#404040 [2429]" strokeweight=".25pt">
                    <v:stroke joinstyle="miter"/>
                  </v:line>
                </v:group>
                <v:group id="_x0000_s1345" style="position:absolute;left:28386;top:12563;width:8640;height:2628;rotation:-45"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">
                  <v:shape id="_x0000_s1346"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" filled="f" stroked="f">
                    <v:textbox>
                      <w:txbxContent>
                        <w:p w14:paraId="5920E12F"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5D6BB83E" w14:textId="77777777" w:rsidR="00B50CAD" w:rsidRPr="000265D3" w:rsidRDefault="00B50CAD" w:rsidP="000E0925">
                          <w:pPr>
                            <w:ind w:left="-142"/>
                            <w:jc w:val="right"/>
                            <w:rPr>
                              <w:rFonts w:ascii="Arial" w:hAnsi="Arial" w:cs="Arial"/>
                              <w:color w:val="404040" w:themeColor="text1" w:themeTint="BF"/>
                              <w:sz w:val="18"/>
                              <w:szCs w:val="18"/>
                            </w:rPr>
                          </w:pPr>
                        </w:p>
                      </w:txbxContent>
                    </v:textbox>
                  </v:shape>
                  <v:line id="Łącznik prosty 3197" o:spid="_x0000_s1347"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" strokecolor="#404040 [2429]" strokeweight=".25pt">
                    <v:stroke joinstyle="miter"/>
                  </v:line>
                  <v:line id="Łącznik prosty 3198" o:spid="_x0000_s1348"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" strokecolor="#404040 [2429]" strokeweight=".25pt">
                    <v:stroke joinstyle="miter"/>
                  </v:line>
                  <v:line id="Łącznik prosty 3199" o:spid="_x0000_s1349"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" strokecolor="#404040 [2429]" strokeweight=".25pt">
                    <v:stroke joinstyle="miter"/>
                  </v:line>
                  <v:line id="Łącznik prosty 3200" o:spid="_x0000_s1350"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" strokecolor="#404040 [2429]" strokeweight=".25pt">
                    <v:stroke joinstyle="miter"/>
                  </v:line>
                  <v:line id="Łącznik prosty 3201" o:spid="_x0000_s1351"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" strokecolor="#404040 [2429]" strokeweight=".25pt">
                    <v:stroke joinstyle="miter"/>
                  </v:line>
                </v:group>
                <v:group id="_x0000_s1352" style="position:absolute;left:19798;top:9223;width:8640;height:2628;rotation:45" coordorigin="-2133" coordsize="864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">
                  <v:shape id="_x0000_s1353" type="#_x0000_t202" style="position:absolute;left:-2046;width:737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" filled="f" stroked="f">
                    <v:textbox>
                      <w:txbxContent>
                        <w:p w14:paraId="636DB304" w14:textId="77777777" w:rsidR="00B50CAD" w:rsidRPr="000265D3" w:rsidRDefault="00B50CAD" w:rsidP="000E0925">
                          <w:pPr>
                            <w:ind w:left="-142"/>
                            <w:rPr>
                              <w:rFonts w:ascii="Arial" w:hAnsi="Arial" w:cs="Arial"/>
                              <w:color w:val="404040" w:themeColor="text1" w:themeTint="BF"/>
                              <w:sz w:val="18"/>
                              <w:szCs w:val="18"/>
                            </w:rPr>
                          </w:pPr>
                          <w:r>
                            <w:rPr>
                              <w:rFonts w:ascii="Arial" w:hAnsi="Arial" w:cs="Arial"/>
                              <w:color w:val="404040" w:themeColor="text1" w:themeTint="BF"/>
                              <w:sz w:val="18"/>
                              <w:szCs w:val="18"/>
                            </w:rPr>
                            <w:t>45-61 mm</w:t>
                          </w:r>
                        </w:p>
                        <w:p w14:paraId="02799199" w14:textId="77777777" w:rsidR="00B50CAD" w:rsidRPr="000265D3" w:rsidRDefault="00B50CAD" w:rsidP="000E0925">
                          <w:pPr>
                            <w:ind w:left="-142"/>
                            <w:jc w:val="right"/>
                            <w:rPr>
                              <w:rFonts w:ascii="Arial" w:hAnsi="Arial" w:cs="Arial"/>
                              <w:color w:val="404040" w:themeColor="text1" w:themeTint="BF"/>
                              <w:sz w:val="18"/>
                              <w:szCs w:val="18"/>
                            </w:rPr>
                          </w:pPr>
                        </w:p>
                      </w:txbxContent>
                    </v:textbox>
                  </v:shape>
                  <v:line id="Łącznik prosty 3204" o:spid="_x0000_s1354" style="position:absolute;visibility:visible;mso-wrap-style:square" from="3802,114" to="380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" strokecolor="#404040 [2429]" strokeweight=".25pt">
                    <v:stroke joinstyle="miter"/>
                  </v:line>
                  <v:line id="Łącznik prosty 3205" o:spid="_x0000_s1355" style="position:absolute;visibility:visible;mso-wrap-style:square" from="5496,114" to="549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" strokecolor="#404040 [2429]" strokeweight=".25pt">
                    <v:stroke joinstyle="miter"/>
                  </v:line>
                  <v:line id="Łącznik prosty 3206" o:spid="_x0000_s1356" style="position:absolute;visibility:visible;mso-wrap-style:square" from="-2133,1747" to="6508,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" strokecolor="#404040 [2429]" strokeweight=".25pt">
                    <v:stroke joinstyle="miter"/>
                  </v:line>
                  <v:line id="Łącznik prosty 3207" o:spid="_x0000_s1357" style="position:absolute;rotation:45;visibility:visible;mso-wrap-style:square" from="5477,876" to="547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" strokecolor="#404040 [2429]" strokeweight=".25pt">
                    <v:stroke joinstyle="miter"/>
                  </v:line>
                  <v:line id="Łącznik prosty 3208" o:spid="_x0000_s1358" style="position:absolute;rotation:45;visibility:visible;mso-wrap-style:square" from="3764,876" to="376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" strokecolor="#404040 [2429]" strokeweight=".25pt">
                    <v:stroke joinstyle="miter"/>
                  </v:line>
                </v:group>
                <w10:wrap type="topAndBottom" anchorx="margin"/>
              </v:group>
            </w:pict>
          </mc:Fallback>
        </mc:AlternateContent>
      </w:r>
      <w:r>
        <w:rPr>
          <w:noProof/>
        </w:rPr>
        <mc:AlternateContent>
          <mc:Choice Requires="wps">
            <w:drawing>
              <wp:anchor distT="0" distB="0" distL="114300" distR="114300" simplePos="0" relativeHeight="253620224" behindDoc="1" locked="0" layoutInCell="1" allowOverlap="1" wp14:anchorId="2BE59DCC" wp14:editId="4CC4AA87">
                <wp:simplePos x="0" y="0"/>
                <wp:positionH relativeFrom="margin">
                  <wp:align>right</wp:align>
                </wp:positionH>
                <wp:positionV relativeFrom="paragraph">
                  <wp:posOffset>1895475</wp:posOffset>
                </wp:positionV>
                <wp:extent cx="565150" cy="285750"/>
                <wp:effectExtent l="0" t="0" r="0" b="0"/>
                <wp:wrapNone/>
                <wp:docPr id="59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7EC0F302" w14:textId="1DA0D09A" w:rsidR="00B50CAD" w:rsidRPr="00051971" w:rsidRDefault="00B50CAD" w:rsidP="003B58DB">
                            <w:pPr>
                              <w:pStyle w:val="ilustracjepodpisy"/>
                              <w:jc w:val="right"/>
                              <w:rPr>
                                <w:color w:val="404040" w:themeColor="text1" w:themeTint="BF"/>
                                <w:sz w:val="18"/>
                              </w:rPr>
                            </w:pPr>
                            <w:r w:rsidRPr="00051971">
                              <w:rPr>
                                <w:sz w:val="18"/>
                              </w:rPr>
                              <w:t xml:space="preserve">il. 06.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59DCC" id="_x0000_s1359" type="#_x0000_t202" style="position:absolute;left:0;text-align:left;margin-left:-6.7pt;margin-top:149.25pt;width:44.5pt;height:22.5pt;z-index:-249696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" filled="f" stroked="f">
                <v:textbox>
                  <w:txbxContent>
                    <w:p w14:paraId="7EC0F302" w14:textId="1DA0D09A" w:rsidR="00B50CAD" w:rsidRPr="00051971" w:rsidRDefault="00B50CAD" w:rsidP="003B58DB">
                      <w:pPr>
                        <w:pStyle w:val="ilustracjepodpisy"/>
                        <w:jc w:val="right"/>
                        <w:rPr>
                          <w:color w:val="404040" w:themeColor="text1" w:themeTint="BF"/>
                          <w:sz w:val="18"/>
                        </w:rPr>
                      </w:pPr>
                      <w:r w:rsidRPr="00051971">
                        <w:rPr>
                          <w:sz w:val="18"/>
                        </w:rPr>
                        <w:t xml:space="preserve">il. 06. </w:t>
                      </w:r>
                    </w:p>
                  </w:txbxContent>
                </v:textbox>
                <w10:wrap anchorx="margin"/>
              </v:shape>
            </w:pict>
          </mc:Fallback>
        </mc:AlternateContent>
      </w:r>
      <w:r w:rsidR="00860FBB" w:rsidRPr="00860FBB">
        <w:t xml:space="preserve">A2. </w:t>
      </w:r>
      <w:r w:rsidR="00647179" w:rsidRPr="00860FBB">
        <w:t xml:space="preserve">Faktura </w:t>
      </w:r>
      <w:proofErr w:type="spellStart"/>
      <w:r w:rsidR="00647179" w:rsidRPr="00ED3DA7">
        <w:t>kopułkowa</w:t>
      </w:r>
      <w:proofErr w:type="spellEnd"/>
      <w:r w:rsidR="00647179" w:rsidRPr="00ED3DA7">
        <w:rPr>
          <w:rStyle w:val="Odwoanieprzypisudolnego"/>
          <w:b/>
        </w:rPr>
        <w:footnoteReference w:id="16"/>
      </w:r>
    </w:p>
    <w:p w14:paraId="609D9228" w14:textId="30A17D79" w:rsidR="00647179" w:rsidRPr="00ED3DA7" w:rsidRDefault="00647179" w:rsidP="00891B2D">
      <w:pPr>
        <w:pStyle w:val="tekst"/>
        <w:spacing w:before="240" w:after="0" w:line="280" w:lineRule="exact"/>
        <w:rPr>
          <w:sz w:val="20"/>
          <w:szCs w:val="20"/>
        </w:rPr>
      </w:pPr>
      <w:r w:rsidRPr="00ED3DA7">
        <w:rPr>
          <w:sz w:val="20"/>
          <w:szCs w:val="20"/>
        </w:rPr>
        <w:t>wysokość kopułek: 4-5 mm</w:t>
      </w:r>
      <w:r w:rsidR="00891B2D">
        <w:rPr>
          <w:sz w:val="20"/>
          <w:szCs w:val="20"/>
        </w:rPr>
        <w:t xml:space="preserve">, </w:t>
      </w:r>
      <w:r w:rsidRPr="00ED3DA7">
        <w:rPr>
          <w:sz w:val="20"/>
          <w:szCs w:val="20"/>
        </w:rPr>
        <w:t>średnica podstawy: 25-35 mm</w:t>
      </w:r>
    </w:p>
    <w:p w14:paraId="36E8D85D" w14:textId="5BB4C5BB" w:rsidR="00635F45" w:rsidRPr="00B524A7" w:rsidRDefault="00B524A7" w:rsidP="00202648">
      <w:pPr>
        <w:pStyle w:val="tekst"/>
        <w:spacing w:after="0"/>
        <w:rPr>
          <w:b/>
        </w:rPr>
      </w:pPr>
      <w:r>
        <w:rPr>
          <w:b/>
        </w:rPr>
        <w:lastRenderedPageBreak/>
        <w:t>Zastosowanie faktury ostrzegawczej:</w:t>
      </w:r>
    </w:p>
    <w:p w14:paraId="6182A091" w14:textId="74A2A64C" w:rsidR="00836B96" w:rsidRDefault="00836B96" w:rsidP="00137CB2">
      <w:pPr>
        <w:pStyle w:val="tekst"/>
        <w:numPr>
          <w:ilvl w:val="0"/>
          <w:numId w:val="9"/>
        </w:numPr>
        <w:spacing w:after="0"/>
        <w:ind w:left="426" w:hanging="284"/>
      </w:pPr>
      <w:r>
        <w:t>przed wszelkiego rodzaju niebezpieczeństwami, w szczególności krawędziami grożącymi upadkiem, schodami i pochylniami, strefą niebezpieczną przy krawędzi jezdni lub peronu;</w:t>
      </w:r>
    </w:p>
    <w:p w14:paraId="35BBDD04" w14:textId="74017619" w:rsidR="008C137B" w:rsidRDefault="00836B96" w:rsidP="00137CB2">
      <w:pPr>
        <w:pStyle w:val="tekst"/>
        <w:numPr>
          <w:ilvl w:val="0"/>
          <w:numId w:val="9"/>
        </w:numPr>
        <w:spacing w:after="0"/>
        <w:ind w:left="426" w:hanging="284"/>
      </w:pPr>
      <w:r>
        <w:t xml:space="preserve">przed przeszkodami i elementami zagradzającymi dostęp </w:t>
      </w:r>
      <w:r w:rsidR="005D5C7A">
        <w:br/>
      </w:r>
      <w:r>
        <w:t>do budynków lub przestrzeni</w:t>
      </w:r>
      <w:r w:rsidR="008C137B">
        <w:t xml:space="preserve"> – w formie pasa na całej</w:t>
      </w:r>
      <w:r w:rsidR="00F015EB">
        <w:t xml:space="preserve"> szerokości</w:t>
      </w:r>
      <w:r w:rsidR="008C137B">
        <w:t xml:space="preserve"> </w:t>
      </w:r>
      <w:r w:rsidR="00F015EB">
        <w:t>danego elementu</w:t>
      </w:r>
      <w:r w:rsidR="008C137B">
        <w:t>;</w:t>
      </w:r>
    </w:p>
    <w:p w14:paraId="7A7750A5" w14:textId="0A12C039" w:rsidR="00836B96" w:rsidRDefault="00836B96" w:rsidP="00137CB2">
      <w:pPr>
        <w:pStyle w:val="tekst"/>
        <w:numPr>
          <w:ilvl w:val="0"/>
          <w:numId w:val="9"/>
        </w:numPr>
        <w:spacing w:after="0"/>
        <w:ind w:left="426" w:hanging="284"/>
      </w:pPr>
      <w:r>
        <w:t xml:space="preserve">w miejscu zatrzymania się przed urządzeniami lub obiektami, </w:t>
      </w:r>
      <w:r w:rsidR="005D5C7A">
        <w:br/>
      </w:r>
      <w:r>
        <w:t>do których prowadzi ścieżka prowadząca (np. przed planem tyflograficznym, automatem biletowym itp.);</w:t>
      </w:r>
    </w:p>
    <w:p w14:paraId="349C9A19" w14:textId="5F3A353B" w:rsidR="00836B96" w:rsidRDefault="00836B96" w:rsidP="00137CB2">
      <w:pPr>
        <w:pStyle w:val="tekst"/>
        <w:numPr>
          <w:ilvl w:val="0"/>
          <w:numId w:val="9"/>
        </w:numPr>
        <w:spacing w:after="0"/>
        <w:ind w:left="426" w:hanging="284"/>
      </w:pPr>
      <w:r>
        <w:t>na zakończeniu ścieżek prowadzących – w formie pasa na całej szerokości ciągu pieszego</w:t>
      </w:r>
      <w:r w:rsidR="008C137B">
        <w:t xml:space="preserve">, </w:t>
      </w:r>
      <w:r>
        <w:t xml:space="preserve">przy </w:t>
      </w:r>
      <w:proofErr w:type="gramStart"/>
      <w:r>
        <w:t>czym</w:t>
      </w:r>
      <w:proofErr w:type="gramEnd"/>
      <w:r>
        <w:t xml:space="preserve"> jeżeli przestrzeń jest bardzo szeroka, dopuszcza się stosowanie indywidualnych rozwiązań;</w:t>
      </w:r>
    </w:p>
    <w:p w14:paraId="76D08A05" w14:textId="52168E0A" w:rsidR="00836B96" w:rsidRDefault="00836B96" w:rsidP="00137CB2">
      <w:pPr>
        <w:pStyle w:val="tekst"/>
        <w:numPr>
          <w:ilvl w:val="0"/>
          <w:numId w:val="9"/>
        </w:numPr>
        <w:spacing w:after="0"/>
        <w:ind w:left="426" w:hanging="284"/>
      </w:pPr>
      <w:r>
        <w:t>na skrzyżowaniach ścieżek prowadzących – w formie pól uwagi;</w:t>
      </w:r>
    </w:p>
    <w:p w14:paraId="208AD07C" w14:textId="72658B73" w:rsidR="00836B96" w:rsidRDefault="00836B96" w:rsidP="00137CB2">
      <w:pPr>
        <w:pStyle w:val="tekst"/>
        <w:numPr>
          <w:ilvl w:val="0"/>
          <w:numId w:val="9"/>
        </w:numPr>
        <w:spacing w:after="0"/>
        <w:ind w:left="426" w:hanging="284"/>
      </w:pPr>
      <w:r>
        <w:t>w miejscach, gdzie ścieżka prowadząca gwałtownie zmienia przebieg (skręt o kąt powyżej 45</w:t>
      </w:r>
      <w:r w:rsidRPr="00836B96">
        <w:rPr>
          <w:vertAlign w:val="superscript"/>
        </w:rPr>
        <w:t>0</w:t>
      </w:r>
      <w:r>
        <w:t>) – w formie pól uwagi</w:t>
      </w:r>
      <w:r w:rsidR="008C137B">
        <w:t xml:space="preserve">. </w:t>
      </w:r>
    </w:p>
    <w:p w14:paraId="67286839" w14:textId="76C7E30D" w:rsidR="002F2679" w:rsidRDefault="00E14E24" w:rsidP="00202648">
      <w:pPr>
        <w:pStyle w:val="tekst"/>
        <w:spacing w:after="0"/>
      </w:pPr>
      <w:r w:rsidRPr="00025B78">
        <w:rPr>
          <w:noProof/>
        </w:rPr>
        <mc:AlternateContent>
          <mc:Choice Requires="wps">
            <w:drawing>
              <wp:anchor distT="0" distB="0" distL="114300" distR="114300" simplePos="0" relativeHeight="250904576" behindDoc="1" locked="1" layoutInCell="1" allowOverlap="1" wp14:anchorId="5F283A4D" wp14:editId="3032A9F4">
                <wp:simplePos x="0" y="0"/>
                <wp:positionH relativeFrom="margin">
                  <wp:align>right</wp:align>
                </wp:positionH>
                <wp:positionV relativeFrom="paragraph">
                  <wp:posOffset>172720</wp:posOffset>
                </wp:positionV>
                <wp:extent cx="4499610" cy="5454015"/>
                <wp:effectExtent l="0" t="0" r="0" b="0"/>
                <wp:wrapNone/>
                <wp:docPr id="54" name="Prostokąt 54"/>
                <wp:cNvGraphicFramePr/>
                <a:graphic xmlns:a="http://schemas.openxmlformats.org/drawingml/2006/main">
                  <a:graphicData uri="http://schemas.microsoft.com/office/word/2010/wordprocessingShape">
                    <wps:wsp>
                      <wps:cNvSpPr/>
                      <wps:spPr>
                        <a:xfrm>
                          <a:off x="0" y="0"/>
                          <a:ext cx="4499610" cy="5454594"/>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8F240" id="Prostokąt 54" o:spid="_x0000_s1026" style="position:absolute;margin-left:303.1pt;margin-top:13.6pt;width:354.3pt;height:429.45pt;z-index:-25241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" fillcolor="#cec87e" stroked="f" strokeweight="1pt">
                <v:fill opacity="22873f"/>
                <w10:wrap anchorx="margin"/>
                <w10:anchorlock/>
              </v:rect>
            </w:pict>
          </mc:Fallback>
        </mc:AlternateContent>
      </w:r>
    </w:p>
    <w:p w14:paraId="03C0AE38" w14:textId="5BCAB60D" w:rsidR="00647179" w:rsidRDefault="00647179" w:rsidP="00202648">
      <w:pPr>
        <w:pStyle w:val="tekst"/>
        <w:ind w:left="142" w:right="140"/>
      </w:pPr>
      <w:r>
        <w:rPr>
          <w:b/>
        </w:rPr>
        <w:t>Wymagania wymiarowe</w:t>
      </w:r>
      <w:r w:rsidRPr="00C6204B">
        <w:rPr>
          <w:b/>
        </w:rPr>
        <w:t xml:space="preserve"> dla </w:t>
      </w:r>
      <w:r>
        <w:rPr>
          <w:b/>
        </w:rPr>
        <w:t>faktury ostrzegawczej</w:t>
      </w:r>
      <w:r>
        <w:t>:</w:t>
      </w:r>
    </w:p>
    <w:p w14:paraId="4D67C7EA" w14:textId="0C64F964" w:rsidR="008C137B" w:rsidRDefault="00647179" w:rsidP="00137CB2">
      <w:pPr>
        <w:pStyle w:val="tekst"/>
        <w:numPr>
          <w:ilvl w:val="0"/>
          <w:numId w:val="10"/>
        </w:numPr>
        <w:spacing w:after="0"/>
        <w:ind w:left="426" w:right="140" w:hanging="284"/>
      </w:pPr>
      <w:r>
        <w:t>f</w:t>
      </w:r>
      <w:r w:rsidR="008C137B">
        <w:t xml:space="preserve">aktura ostrzegawcza powinna znajdować się w odległości </w:t>
      </w:r>
      <w:r w:rsidR="005D5C7A">
        <w:br/>
      </w:r>
      <w:r w:rsidR="008C137B">
        <w:t>co najmniej 0,30 m od przeszkody / niebezpieczeństwa, o którym ostrzega</w:t>
      </w:r>
      <w:r w:rsidR="00F5082A">
        <w:t>;</w:t>
      </w:r>
    </w:p>
    <w:p w14:paraId="338B7792" w14:textId="15181FD7" w:rsidR="00F5082A" w:rsidRDefault="003D785B" w:rsidP="00137CB2">
      <w:pPr>
        <w:pStyle w:val="tekst"/>
        <w:numPr>
          <w:ilvl w:val="0"/>
          <w:numId w:val="10"/>
        </w:numPr>
        <w:spacing w:after="0"/>
        <w:ind w:left="426" w:right="140" w:hanging="284"/>
      </w:pPr>
      <w:r>
        <w:rPr>
          <w:noProof/>
        </w:rPr>
        <w:drawing>
          <wp:anchor distT="0" distB="0" distL="114300" distR="114300" simplePos="0" relativeHeight="252077056" behindDoc="0" locked="0" layoutInCell="1" allowOverlap="1" wp14:anchorId="0614F4EA" wp14:editId="22AEB209">
            <wp:simplePos x="0" y="0"/>
            <wp:positionH relativeFrom="margin">
              <wp:posOffset>272415</wp:posOffset>
            </wp:positionH>
            <wp:positionV relativeFrom="paragraph">
              <wp:posOffset>940435</wp:posOffset>
            </wp:positionV>
            <wp:extent cx="3957955" cy="1086485"/>
            <wp:effectExtent l="0" t="0" r="4445" b="0"/>
            <wp:wrapTopAndBottom/>
            <wp:docPr id="3209" name="Obraz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cad006a.png"/>
                    <pic:cNvPicPr/>
                  </pic:nvPicPr>
                  <pic:blipFill rotWithShape="1">
                    <a:blip r:embed="rId59" cstate="print">
                      <a:extLst>
                        <a:ext uri="{28A0092B-C50C-407E-A947-70E740481C1C}">
                          <a14:useLocalDpi xmlns:a14="http://schemas.microsoft.com/office/drawing/2010/main" val="0"/>
                        </a:ext>
                      </a:extLst>
                    </a:blip>
                    <a:srcRect t="5872" b="11882"/>
                    <a:stretch/>
                  </pic:blipFill>
                  <pic:spPr bwMode="auto">
                    <a:xfrm>
                      <a:off x="0" y="0"/>
                      <a:ext cx="3957955" cy="1086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C0F">
        <w:rPr>
          <w:noProof/>
        </w:rPr>
        <mc:AlternateContent>
          <mc:Choice Requires="wps">
            <w:drawing>
              <wp:anchor distT="0" distB="0" distL="114300" distR="114300" simplePos="0" relativeHeight="253624320" behindDoc="1" locked="0" layoutInCell="1" allowOverlap="1" wp14:anchorId="6CD84229" wp14:editId="22F0C62F">
                <wp:simplePos x="0" y="0"/>
                <wp:positionH relativeFrom="rightMargin">
                  <wp:posOffset>0</wp:posOffset>
                </wp:positionH>
                <wp:positionV relativeFrom="paragraph">
                  <wp:posOffset>1629410</wp:posOffset>
                </wp:positionV>
                <wp:extent cx="565150" cy="285750"/>
                <wp:effectExtent l="0" t="0" r="0" b="0"/>
                <wp:wrapNone/>
                <wp:docPr id="5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22AC251E" w14:textId="186627F5" w:rsidR="00B50CAD" w:rsidRPr="00051971" w:rsidRDefault="00B50CAD" w:rsidP="00352C0F">
                            <w:pPr>
                              <w:pStyle w:val="ilustracjepodpisy"/>
                              <w:jc w:val="left"/>
                              <w:rPr>
                                <w:color w:val="404040" w:themeColor="text1" w:themeTint="BF"/>
                                <w:sz w:val="18"/>
                              </w:rPr>
                            </w:pPr>
                            <w:r w:rsidRPr="00051971">
                              <w:rPr>
                                <w:sz w:val="18"/>
                              </w:rPr>
                              <w:t xml:space="preserve">il. 07.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D84229" id="_x0000_s1360" type="#_x0000_t202" style="position:absolute;left:0;text-align:left;margin-left:0;margin-top:128.3pt;width:44.5pt;height:22.5pt;z-index:-2496921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" filled="f" stroked="f">
                <v:textbox>
                  <w:txbxContent>
                    <w:p w14:paraId="22AC251E" w14:textId="186627F5" w:rsidR="00B50CAD" w:rsidRPr="00051971" w:rsidRDefault="00B50CAD" w:rsidP="00352C0F">
                      <w:pPr>
                        <w:pStyle w:val="ilustracjepodpisy"/>
                        <w:jc w:val="left"/>
                        <w:rPr>
                          <w:color w:val="404040" w:themeColor="text1" w:themeTint="BF"/>
                          <w:sz w:val="18"/>
                        </w:rPr>
                      </w:pPr>
                      <w:r w:rsidRPr="00051971">
                        <w:rPr>
                          <w:sz w:val="18"/>
                        </w:rPr>
                        <w:t xml:space="preserve">il. 07. </w:t>
                      </w:r>
                    </w:p>
                  </w:txbxContent>
                </v:textbox>
                <w10:wrap anchorx="margin"/>
              </v:shape>
            </w:pict>
          </mc:Fallback>
        </mc:AlternateContent>
      </w:r>
      <w:r w:rsidR="00647179">
        <w:t>w</w:t>
      </w:r>
      <w:r w:rsidR="002F2679">
        <w:t xml:space="preserve"> przypadku faktury ostrzegawczej, znajdującej się przed przeszkodą prostopadłą do ciągu pieszego </w:t>
      </w:r>
      <w:r w:rsidR="00F12380">
        <w:t xml:space="preserve">lub na zakończeniu </w:t>
      </w:r>
      <w:r w:rsidR="002F2679">
        <w:t>ścieżki prowadzącej, zalecana szerokość pasa ostrzegawczego wynosi 0,60-0,80 m</w:t>
      </w:r>
      <w:r w:rsidR="00F5082A">
        <w:t>:</w:t>
      </w:r>
    </w:p>
    <w:p w14:paraId="43687FBC" w14:textId="59CCD16F" w:rsidR="00ED3DA7" w:rsidRDefault="00ED3DA7" w:rsidP="00ED3DA7">
      <w:pPr>
        <w:pStyle w:val="tekst"/>
        <w:spacing w:after="0"/>
        <w:ind w:left="426" w:right="140"/>
      </w:pPr>
    </w:p>
    <w:p w14:paraId="2BE33D4F" w14:textId="7DA94085" w:rsidR="00F87D56" w:rsidRDefault="004A011A" w:rsidP="00137CB2">
      <w:pPr>
        <w:pStyle w:val="tekst"/>
        <w:numPr>
          <w:ilvl w:val="0"/>
          <w:numId w:val="10"/>
        </w:numPr>
        <w:spacing w:after="0"/>
        <w:ind w:left="426" w:right="140" w:hanging="284"/>
      </w:pPr>
      <w:r>
        <w:rPr>
          <w:noProof/>
        </w:rPr>
        <w:drawing>
          <wp:anchor distT="0" distB="0" distL="114300" distR="114300" simplePos="0" relativeHeight="252079104" behindDoc="0" locked="0" layoutInCell="1" allowOverlap="1" wp14:anchorId="620A75D4" wp14:editId="09EFB46C">
            <wp:simplePos x="0" y="0"/>
            <wp:positionH relativeFrom="margin">
              <wp:posOffset>298450</wp:posOffset>
            </wp:positionH>
            <wp:positionV relativeFrom="paragraph">
              <wp:posOffset>889635</wp:posOffset>
            </wp:positionV>
            <wp:extent cx="3958590" cy="895350"/>
            <wp:effectExtent l="0" t="0" r="3810" b="0"/>
            <wp:wrapTopAndBottom/>
            <wp:docPr id="3210" name="Obraz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9" name="cad006a.png"/>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3958590" cy="895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C0F">
        <w:rPr>
          <w:noProof/>
        </w:rPr>
        <mc:AlternateContent>
          <mc:Choice Requires="wps">
            <w:drawing>
              <wp:anchor distT="0" distB="0" distL="114300" distR="114300" simplePos="0" relativeHeight="253626368" behindDoc="1" locked="0" layoutInCell="1" allowOverlap="1" wp14:anchorId="0B58DE2F" wp14:editId="4BE94151">
                <wp:simplePos x="0" y="0"/>
                <wp:positionH relativeFrom="rightMargin">
                  <wp:posOffset>0</wp:posOffset>
                </wp:positionH>
                <wp:positionV relativeFrom="paragraph">
                  <wp:posOffset>1495425</wp:posOffset>
                </wp:positionV>
                <wp:extent cx="565150" cy="285750"/>
                <wp:effectExtent l="0" t="0" r="0" b="0"/>
                <wp:wrapNone/>
                <wp:docPr id="5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08695F83" w14:textId="2B54D226" w:rsidR="00B50CAD" w:rsidRPr="00051971" w:rsidRDefault="00B50CAD" w:rsidP="00352C0F">
                            <w:pPr>
                              <w:pStyle w:val="ilustracjepodpisy"/>
                              <w:jc w:val="left"/>
                              <w:rPr>
                                <w:color w:val="404040" w:themeColor="text1" w:themeTint="BF"/>
                                <w:sz w:val="18"/>
                              </w:rPr>
                            </w:pPr>
                            <w:r w:rsidRPr="00051971">
                              <w:rPr>
                                <w:sz w:val="18"/>
                              </w:rPr>
                              <w:t xml:space="preserve">il. 08.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8DE2F" id="_x0000_s1361" type="#_x0000_t202" style="position:absolute;left:0;text-align:left;margin-left:0;margin-top:117.75pt;width:44.5pt;height:22.5pt;z-index:-2496901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" filled="f" stroked="f">
                <v:textbox>
                  <w:txbxContent>
                    <w:p w14:paraId="08695F83" w14:textId="2B54D226" w:rsidR="00B50CAD" w:rsidRPr="00051971" w:rsidRDefault="00B50CAD" w:rsidP="00352C0F">
                      <w:pPr>
                        <w:pStyle w:val="ilustracjepodpisy"/>
                        <w:jc w:val="left"/>
                        <w:rPr>
                          <w:color w:val="404040" w:themeColor="text1" w:themeTint="BF"/>
                          <w:sz w:val="18"/>
                        </w:rPr>
                      </w:pPr>
                      <w:r w:rsidRPr="00051971">
                        <w:rPr>
                          <w:sz w:val="18"/>
                        </w:rPr>
                        <w:t xml:space="preserve">il. 08. </w:t>
                      </w:r>
                    </w:p>
                  </w:txbxContent>
                </v:textbox>
                <w10:wrap anchorx="margin"/>
              </v:shape>
            </w:pict>
          </mc:Fallback>
        </mc:AlternateContent>
      </w:r>
      <w:r w:rsidR="00647179">
        <w:t>w</w:t>
      </w:r>
      <w:r w:rsidR="002F2679">
        <w:t xml:space="preserve"> przypadku faktury ostrzegawczej, znajdującej się </w:t>
      </w:r>
      <w:r w:rsidR="00F12380">
        <w:t xml:space="preserve">wzdłuż przeszkody </w:t>
      </w:r>
      <w:r w:rsidR="008A1FF4" w:rsidRPr="008A1FF4">
        <w:t xml:space="preserve">(np. wzdłuż krawędzi peronu kolejowego, tramwajowego lub krawędzi przystanku autobusowego) </w:t>
      </w:r>
      <w:r w:rsidR="008A1FF4">
        <w:t>zalecana szerokość pasa ostrzegawczego wynosi 0,30-0,40 m</w:t>
      </w:r>
      <w:r w:rsidR="00F5082A">
        <w:t>:</w:t>
      </w:r>
    </w:p>
    <w:p w14:paraId="640AD11E" w14:textId="0ACB6231" w:rsidR="00ED3DA7" w:rsidRDefault="00ED3DA7" w:rsidP="00ED3DA7">
      <w:pPr>
        <w:pStyle w:val="tekst"/>
        <w:spacing w:after="0"/>
        <w:ind w:left="426" w:right="140"/>
      </w:pPr>
    </w:p>
    <w:p w14:paraId="6B601802" w14:textId="62DB57AC" w:rsidR="008A1FF4" w:rsidRDefault="00647179" w:rsidP="004A011A">
      <w:pPr>
        <w:pStyle w:val="tekst"/>
        <w:numPr>
          <w:ilvl w:val="0"/>
          <w:numId w:val="10"/>
        </w:numPr>
        <w:spacing w:after="0"/>
        <w:ind w:left="426" w:right="142" w:hanging="284"/>
      </w:pPr>
      <w:r>
        <w:t>z</w:t>
      </w:r>
      <w:r w:rsidR="008A1FF4">
        <w:t>alecane wymiary pól uwagi: kwadrat o boku 0,40-0,80 m</w:t>
      </w:r>
      <w:r w:rsidR="00F87D56">
        <w:t>.</w:t>
      </w:r>
    </w:p>
    <w:p w14:paraId="23904443" w14:textId="77777777" w:rsidR="000C0A8F" w:rsidRDefault="000C0A8F" w:rsidP="00202648">
      <w:pPr>
        <w:pStyle w:val="tekst"/>
        <w:rPr>
          <w:b/>
        </w:rPr>
      </w:pPr>
    </w:p>
    <w:p w14:paraId="410612AC" w14:textId="4A2C60F4" w:rsidR="00860FBB" w:rsidRDefault="00860FBB" w:rsidP="00202648">
      <w:pPr>
        <w:pStyle w:val="tekst"/>
        <w:rPr>
          <w:b/>
        </w:rPr>
      </w:pPr>
      <w:r w:rsidRPr="00F52801">
        <w:rPr>
          <w:rFonts w:ascii="Times New Roman" w:hAnsi="Times New Roman" w:cs="Times New Roman"/>
          <w:noProof/>
          <w:sz w:val="24"/>
        </w:rPr>
        <mc:AlternateContent>
          <mc:Choice Requires="wps">
            <w:drawing>
              <wp:anchor distT="0" distB="0" distL="114300" distR="114300" simplePos="0" relativeHeight="250874880" behindDoc="0" locked="0" layoutInCell="1" allowOverlap="1" wp14:anchorId="2D4AAB44" wp14:editId="4E7B8F1A">
                <wp:simplePos x="0" y="0"/>
                <wp:positionH relativeFrom="margin">
                  <wp:posOffset>-1440180</wp:posOffset>
                </wp:positionH>
                <wp:positionV relativeFrom="paragraph">
                  <wp:posOffset>3810</wp:posOffset>
                </wp:positionV>
                <wp:extent cx="1260000" cy="867600"/>
                <wp:effectExtent l="0" t="0" r="0" b="0"/>
                <wp:wrapNone/>
                <wp:docPr id="42" name="Pole tekstow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8C76794" w14:textId="677AD3A9" w:rsidR="00B50CAD" w:rsidRPr="001E0F05" w:rsidRDefault="00B50CAD" w:rsidP="000A5FD0">
                            <w:pPr>
                              <w:pStyle w:val="boczneteksty"/>
                            </w:pPr>
                            <w:bookmarkStart w:id="55" w:name="_Hlk527651364"/>
                            <w:bookmarkStart w:id="56" w:name="_Hlk527651365"/>
                            <w:r>
                              <w:t>faktura prowadząca</w:t>
                            </w:r>
                          </w:p>
                          <w:bookmarkEnd w:id="55"/>
                          <w:bookmarkEnd w:id="56"/>
                          <w:p w14:paraId="34DD5310" w14:textId="77777777" w:rsidR="00B50CAD" w:rsidRPr="001E0F05"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AAB44" id="Pole tekstowe 42" o:spid="_x0000_s1362" type="#_x0000_t202" style="position:absolute;left:0;text-align:left;margin-left:-113.4pt;margin-top:.3pt;width:99.2pt;height:68.3pt;z-index:25087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" filled="f" stroked="f">
                <v:textbox>
                  <w:txbxContent>
                    <w:p w14:paraId="18C76794" w14:textId="677AD3A9" w:rsidR="00B50CAD" w:rsidRPr="001E0F05" w:rsidRDefault="00B50CAD" w:rsidP="000A5FD0">
                      <w:pPr>
                        <w:pStyle w:val="boczneteksty"/>
                      </w:pPr>
                      <w:bookmarkStart w:id="57" w:name="_Hlk527651364"/>
                      <w:bookmarkStart w:id="58" w:name="_Hlk527651365"/>
                      <w:r>
                        <w:t>faktura prowadząca</w:t>
                      </w:r>
                    </w:p>
                    <w:bookmarkEnd w:id="57"/>
                    <w:bookmarkEnd w:id="58"/>
                    <w:p w14:paraId="34DD5310" w14:textId="77777777" w:rsidR="00B50CAD" w:rsidRPr="001E0F05" w:rsidRDefault="00B50CAD" w:rsidP="000A5FD0">
                      <w:pPr>
                        <w:pStyle w:val="boczneteksty"/>
                      </w:pPr>
                    </w:p>
                  </w:txbxContent>
                </v:textbox>
                <w10:wrap anchorx="margin"/>
              </v:shape>
            </w:pict>
          </mc:Fallback>
        </mc:AlternateContent>
      </w:r>
      <w:r w:rsidRPr="00C6204B">
        <w:rPr>
          <w:b/>
        </w:rPr>
        <w:t xml:space="preserve">Przykładowe rozwiązania dla </w:t>
      </w:r>
      <w:r>
        <w:rPr>
          <w:b/>
        </w:rPr>
        <w:t xml:space="preserve">faktury prowadzącej: </w:t>
      </w:r>
    </w:p>
    <w:p w14:paraId="760A29A3" w14:textId="4B30FF7A" w:rsidR="003E1645" w:rsidRDefault="00352C0F" w:rsidP="00202648">
      <w:pPr>
        <w:pStyle w:val="tekst"/>
      </w:pPr>
      <w:r>
        <w:rPr>
          <w:noProof/>
        </w:rPr>
        <mc:AlternateContent>
          <mc:Choice Requires="wpg">
            <w:drawing>
              <wp:anchor distT="0" distB="0" distL="114300" distR="114300" simplePos="0" relativeHeight="252091392" behindDoc="0" locked="0" layoutInCell="1" allowOverlap="1" wp14:anchorId="1B19F390" wp14:editId="752DA7A4">
                <wp:simplePos x="0" y="0"/>
                <wp:positionH relativeFrom="margin">
                  <wp:posOffset>625475</wp:posOffset>
                </wp:positionH>
                <wp:positionV relativeFrom="paragraph">
                  <wp:posOffset>258445</wp:posOffset>
                </wp:positionV>
                <wp:extent cx="3690620" cy="1346200"/>
                <wp:effectExtent l="0" t="0" r="5080" b="6350"/>
                <wp:wrapTopAndBottom/>
                <wp:docPr id="3249" name="Grupa 3249"/>
                <wp:cNvGraphicFramePr/>
                <a:graphic xmlns:a="http://schemas.openxmlformats.org/drawingml/2006/main">
                  <a:graphicData uri="http://schemas.microsoft.com/office/word/2010/wordprocessingGroup">
                    <wpg:wgp>
                      <wpg:cNvGrpSpPr/>
                      <wpg:grpSpPr>
                        <a:xfrm>
                          <a:off x="0" y="0"/>
                          <a:ext cx="3690620" cy="1346200"/>
                          <a:chOff x="448574" y="0"/>
                          <a:chExt cx="3690991" cy="1346398"/>
                        </a:xfrm>
                      </wpg:grpSpPr>
                      <pic:pic xmlns:pic="http://schemas.openxmlformats.org/drawingml/2006/picture">
                        <pic:nvPicPr>
                          <pic:cNvPr id="3211" name="Obraz 3211"/>
                          <pic:cNvPicPr>
                            <a:picLocks noChangeAspect="1"/>
                          </pic:cNvPicPr>
                        </pic:nvPicPr>
                        <pic:blipFill rotWithShape="1">
                          <a:blip r:embed="rId61" cstate="print">
                            <a:extLst>
                              <a:ext uri="{28A0092B-C50C-407E-A947-70E740481C1C}">
                                <a14:useLocalDpi xmlns:a14="http://schemas.microsoft.com/office/drawing/2010/main" val="0"/>
                              </a:ext>
                            </a:extLst>
                          </a:blip>
                          <a:srcRect l="10837" t="-5" b="20"/>
                          <a:stretch/>
                        </pic:blipFill>
                        <pic:spPr>
                          <a:xfrm>
                            <a:off x="448574" y="294645"/>
                            <a:ext cx="3690991" cy="1032358"/>
                          </a:xfrm>
                          <a:prstGeom prst="rect">
                            <a:avLst/>
                          </a:prstGeom>
                        </pic:spPr>
                      </pic:pic>
                      <wpg:grpSp>
                        <wpg:cNvPr id="3213" name="wymiar"/>
                        <wpg:cNvGrpSpPr/>
                        <wpg:grpSpPr>
                          <a:xfrm rot="16200000">
                            <a:off x="3243737" y="634880"/>
                            <a:ext cx="1160780" cy="262255"/>
                            <a:chOff x="-788527" y="-196"/>
                            <a:chExt cx="1165553" cy="263627"/>
                          </a:xfrm>
                        </wpg:grpSpPr>
                        <wps:wsp>
                          <wps:cNvPr id="3214"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0B301BC6" w14:textId="6D92C18B" w:rsidR="00B50CAD" w:rsidRPr="000265D3" w:rsidRDefault="00B50CAD" w:rsidP="00942B5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0,25 m</w:t>
                                </w:r>
                              </w:p>
                              <w:p w14:paraId="4FA64495" w14:textId="77777777" w:rsidR="00B50CAD" w:rsidRPr="000265D3" w:rsidRDefault="00B50CAD" w:rsidP="00942B5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15" name="Łącznik prosty 3215"/>
                          <wps:cNvCnPr/>
                          <wps:spPr>
                            <a:xfrm>
                              <a:off x="-694718"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16" name="Łącznik prosty 3216"/>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17" name="Łącznik prosty 3217"/>
                          <wps:cNvCnPr/>
                          <wps:spPr>
                            <a:xfrm rot="5400000" flipV="1">
                              <a:off x="-201338" y="-403855"/>
                              <a:ext cx="0" cy="115672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18" name="Łącznik prosty 3218"/>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19" name="Łącznik prosty 3219"/>
                          <wps:cNvCnPr/>
                          <wps:spPr>
                            <a:xfrm rot="2700000">
                              <a:off x="-698527"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20" name="wymiar"/>
                        <wpg:cNvGrpSpPr/>
                        <wpg:grpSpPr>
                          <a:xfrm>
                            <a:off x="1863470" y="0"/>
                            <a:ext cx="1233170" cy="262255"/>
                            <a:chOff x="-861215" y="-196"/>
                            <a:chExt cx="1238241" cy="263627"/>
                          </a:xfrm>
                        </wpg:grpSpPr>
                        <wps:wsp>
                          <wps:cNvPr id="3221"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11A3CCE0" w14:textId="7F277CCA" w:rsidR="00B50CAD" w:rsidRPr="000265D3" w:rsidRDefault="00B50CAD" w:rsidP="00942B5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0,27 m</w:t>
                                </w:r>
                              </w:p>
                              <w:p w14:paraId="53F76A84" w14:textId="77777777" w:rsidR="00B50CAD" w:rsidRPr="000265D3" w:rsidRDefault="00B50CAD" w:rsidP="00942B5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22" name="Łącznik prosty 3222"/>
                          <wps:cNvCnPr/>
                          <wps:spPr>
                            <a:xfrm>
                              <a:off x="-76740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23" name="Łącznik prosty 3223"/>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24" name="Łącznik prosty 3224"/>
                          <wps:cNvCnPr/>
                          <wps:spPr>
                            <a:xfrm>
                              <a:off x="-861215" y="174509"/>
                              <a:ext cx="123824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25" name="Łącznik prosty 3225"/>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26" name="Łącznik prosty 3226"/>
                          <wps:cNvCnPr/>
                          <wps:spPr>
                            <a:xfrm rot="2700000">
                              <a:off x="-771215"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28" name="wymiar"/>
                        <wpg:cNvGrpSpPr/>
                        <wpg:grpSpPr>
                          <a:xfrm>
                            <a:off x="884065" y="0"/>
                            <a:ext cx="1058544" cy="261620"/>
                            <a:chOff x="-685871" y="-196"/>
                            <a:chExt cx="1062897" cy="263626"/>
                          </a:xfrm>
                        </wpg:grpSpPr>
                        <wps:wsp>
                          <wps:cNvPr id="3229"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23C280B9" w14:textId="25C2F3A7" w:rsidR="00B50CAD" w:rsidRPr="000265D3" w:rsidRDefault="00B50CAD" w:rsidP="00942B56">
                                <w:pPr>
                                  <w:jc w:val="right"/>
                                  <w:rPr>
                                    <w:rFonts w:ascii="Arial" w:hAnsi="Arial" w:cs="Arial"/>
                                    <w:color w:val="404040" w:themeColor="text1" w:themeTint="BF"/>
                                    <w:sz w:val="18"/>
                                    <w:szCs w:val="18"/>
                                  </w:rPr>
                                </w:pPr>
                                <w:r>
                                  <w:rPr>
                                    <w:rFonts w:ascii="Arial" w:hAnsi="Arial" w:cs="Arial"/>
                                    <w:color w:val="404040" w:themeColor="text1" w:themeTint="BF"/>
                                    <w:sz w:val="18"/>
                                    <w:szCs w:val="18"/>
                                  </w:rPr>
                                  <w:t>min. 0,03 m</w:t>
                                </w:r>
                              </w:p>
                              <w:p w14:paraId="77D10A47" w14:textId="77777777" w:rsidR="00B50CAD" w:rsidRPr="000265D3" w:rsidRDefault="00B50CAD" w:rsidP="00942B5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31" name="Łącznik prosty 3231"/>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2" name="Łącznik prosty 3232"/>
                          <wps:cNvCnPr/>
                          <wps:spPr>
                            <a:xfrm>
                              <a:off x="-459520" y="174509"/>
                              <a:ext cx="83654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3" name="Łącznik prosty 3233"/>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35" name="wymiar"/>
                        <wpg:cNvGrpSpPr/>
                        <wpg:grpSpPr>
                          <a:xfrm rot="16200000">
                            <a:off x="3120228" y="494037"/>
                            <a:ext cx="413385" cy="259080"/>
                            <a:chOff x="-38733" y="-192"/>
                            <a:chExt cx="415759" cy="263623"/>
                          </a:xfrm>
                        </wpg:grpSpPr>
                        <wps:wsp>
                          <wps:cNvPr id="3236" name="Pole tekstowe 2"/>
                          <wps:cNvSpPr txBox="1">
                            <a:spLocks noChangeArrowheads="1"/>
                          </wps:cNvSpPr>
                          <wps:spPr bwMode="auto">
                            <a:xfrm>
                              <a:off x="-38733" y="-192"/>
                              <a:ext cx="189510" cy="233918"/>
                            </a:xfrm>
                            <a:prstGeom prst="rect">
                              <a:avLst/>
                            </a:prstGeom>
                            <a:noFill/>
                            <a:ln w="9525">
                              <a:noFill/>
                              <a:miter lim="800000"/>
                              <a:headEnd/>
                              <a:tailEnd/>
                            </a:ln>
                          </wps:spPr>
                          <wps:txbx>
                            <w:txbxContent>
                              <w:p w14:paraId="072C7395" w14:textId="7B718965" w:rsidR="00B50CAD" w:rsidRPr="000265D3" w:rsidRDefault="00B50CAD" w:rsidP="001E7423">
                                <w:pPr>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F5AC144" w14:textId="77777777" w:rsidR="00B50CAD" w:rsidRPr="000265D3" w:rsidRDefault="00B50CAD" w:rsidP="001E742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37" name="Łącznik prosty 3237"/>
                          <wps:cNvCnPr/>
                          <wps:spPr>
                            <a:xfrm>
                              <a:off x="150777"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8" name="Łącznik prosty 3238"/>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9" name="Łącznik prosty 3239"/>
                          <wps:cNvCnPr/>
                          <wps:spPr>
                            <a:xfrm rot="5400000" flipV="1">
                              <a:off x="196270" y="-6247"/>
                              <a:ext cx="0" cy="36151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0" name="Łącznik prosty 3240"/>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1" name="Łącznik prosty 3241"/>
                          <wps:cNvCnPr/>
                          <wps:spPr>
                            <a:xfrm rot="2700000">
                              <a:off x="146967"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42" name="wymiar"/>
                        <wpg:cNvGrpSpPr/>
                        <wpg:grpSpPr>
                          <a:xfrm rot="16200000">
                            <a:off x="3128896" y="940402"/>
                            <a:ext cx="395605" cy="259080"/>
                            <a:chOff x="-21569" y="-193"/>
                            <a:chExt cx="398597" cy="263625"/>
                          </a:xfrm>
                        </wpg:grpSpPr>
                        <wps:wsp>
                          <wps:cNvPr id="3243" name="Pole tekstowe 2"/>
                          <wps:cNvSpPr txBox="1">
                            <a:spLocks noChangeArrowheads="1"/>
                          </wps:cNvSpPr>
                          <wps:spPr bwMode="auto">
                            <a:xfrm>
                              <a:off x="-20533" y="-193"/>
                              <a:ext cx="392769" cy="233918"/>
                            </a:xfrm>
                            <a:prstGeom prst="rect">
                              <a:avLst/>
                            </a:prstGeom>
                            <a:noFill/>
                            <a:ln w="9525">
                              <a:noFill/>
                              <a:miter lim="800000"/>
                              <a:headEnd/>
                              <a:tailEnd/>
                            </a:ln>
                          </wps:spPr>
                          <wps:txbx>
                            <w:txbxContent>
                              <w:p w14:paraId="24FB2F7E" w14:textId="4E4337FD" w:rsidR="00B50CAD" w:rsidRPr="000265D3" w:rsidRDefault="00B50CAD" w:rsidP="001E7423">
                                <w:pPr>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5359CB04" w14:textId="77777777" w:rsidR="00B50CAD" w:rsidRPr="000265D3" w:rsidRDefault="00B50CAD" w:rsidP="001E742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44" name="Łącznik prosty 3244"/>
                          <wps:cNvCnPr/>
                          <wps:spPr>
                            <a:xfrm>
                              <a:off x="77971"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5" name="Łącznik prosty 3245"/>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6" name="Łącznik prosty 3246"/>
                          <wps:cNvCnPr/>
                          <wps:spPr>
                            <a:xfrm rot="5400000" flipV="1">
                              <a:off x="177730" y="-24788"/>
                              <a:ext cx="0" cy="39859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7" name="Łącznik prosty 3247"/>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48" name="Łącznik prosty 3248"/>
                          <wps:cNvCnPr/>
                          <wps:spPr>
                            <a:xfrm rot="2700000">
                              <a:off x="74162" y="87633"/>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anchor>
            </w:drawing>
          </mc:Choice>
          <mc:Fallback>
            <w:pict>
              <v:group w14:anchorId="1B19F390" id="Grupa 3249" o:spid="_x0000_s1363" style="position:absolute;left:0;text-align:left;margin-left:49.25pt;margin-top:20.35pt;width:290.6pt;height:106pt;z-index:252091392;mso-position-horizontal-relative:margin;mso-width-relative:margin" coordorigin="4485" coordsize="36909,1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">
                <v:shape id="Obraz 3211" o:spid="_x0000_s1364" type="#_x0000_t75" style="position:absolute;left:4485;top:2946;width:36910;height:10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">
                  <v:imagedata r:id="rId62" o:title="" croptop="-3f" cropbottom="13f" cropleft="7102f"/>
                </v:shape>
                <v:group id="_x0000_s1365" style="position:absolute;left:32437;top:6348;width:11607;height:2623;rotation:-90" coordorigin="-7885,-1" coordsize="11655,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">
                  <v:shape id="_x0000_s1366"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" filled="f" stroked="f">
                    <v:textbox>
                      <w:txbxContent>
                        <w:p w14:paraId="0B301BC6" w14:textId="6D92C18B" w:rsidR="00B50CAD" w:rsidRPr="000265D3" w:rsidRDefault="00B50CAD" w:rsidP="00942B5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0,25 m</w:t>
                          </w:r>
                        </w:p>
                        <w:p w14:paraId="4FA64495" w14:textId="77777777" w:rsidR="00B50CAD" w:rsidRPr="000265D3" w:rsidRDefault="00B50CAD" w:rsidP="00942B56">
                          <w:pPr>
                            <w:ind w:left="-142"/>
                            <w:jc w:val="right"/>
                            <w:rPr>
                              <w:rFonts w:ascii="Arial" w:hAnsi="Arial" w:cs="Arial"/>
                              <w:color w:val="404040" w:themeColor="text1" w:themeTint="BF"/>
                              <w:sz w:val="18"/>
                              <w:szCs w:val="18"/>
                            </w:rPr>
                          </w:pPr>
                        </w:p>
                      </w:txbxContent>
                    </v:textbox>
                  </v:shape>
                  <v:line id="Łącznik prosty 3215" o:spid="_x0000_s1367" style="position:absolute;visibility:visible;mso-wrap-style:square" from="-6947,114" to="-694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" strokecolor="#404040 [2429]" strokeweight=".25pt">
                    <v:stroke joinstyle="miter"/>
                  </v:line>
                  <v:line id="Łącznik prosty 3216" o:spid="_x0000_s1368"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" strokecolor="#404040 [2429]" strokeweight=".25pt">
                    <v:stroke joinstyle="miter"/>
                  </v:line>
                  <v:line id="Łącznik prosty 3217" o:spid="_x0000_s1369" style="position:absolute;rotation:-90;flip:y;visibility:visible;mso-wrap-style:square" from="-2013,-4039" to="-2013,7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" strokecolor="#404040 [2429]" strokeweight=".25pt">
                    <v:stroke joinstyle="miter"/>
                  </v:line>
                  <v:line id="Łącznik prosty 3218" o:spid="_x0000_s1370"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" strokecolor="#404040 [2429]" strokeweight=".25pt">
                    <v:stroke joinstyle="miter"/>
                  </v:line>
                  <v:line id="Łącznik prosty 3219" o:spid="_x0000_s1371" style="position:absolute;rotation:45;visibility:visible;mso-wrap-style:square" from="-6985,876" to="-698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" strokecolor="#404040 [2429]" strokeweight=".25pt">
                    <v:stroke joinstyle="miter"/>
                  </v:line>
                </v:group>
                <v:group id="_x0000_s1372" style="position:absolute;left:18634;width:12332;height:2622" coordorigin="-8612,-1" coordsize="12382,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">
                  <v:shape id="_x0000_s1373"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" filled="f" stroked="f">
                    <v:textbox>
                      <w:txbxContent>
                        <w:p w14:paraId="11A3CCE0" w14:textId="7F277CCA" w:rsidR="00B50CAD" w:rsidRPr="000265D3" w:rsidRDefault="00B50CAD" w:rsidP="00942B5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0,27 m</w:t>
                          </w:r>
                        </w:p>
                        <w:p w14:paraId="53F76A84" w14:textId="77777777" w:rsidR="00B50CAD" w:rsidRPr="000265D3" w:rsidRDefault="00B50CAD" w:rsidP="00942B56">
                          <w:pPr>
                            <w:ind w:left="-142"/>
                            <w:jc w:val="right"/>
                            <w:rPr>
                              <w:rFonts w:ascii="Arial" w:hAnsi="Arial" w:cs="Arial"/>
                              <w:color w:val="404040" w:themeColor="text1" w:themeTint="BF"/>
                              <w:sz w:val="18"/>
                              <w:szCs w:val="18"/>
                            </w:rPr>
                          </w:pPr>
                        </w:p>
                      </w:txbxContent>
                    </v:textbox>
                  </v:shape>
                  <v:line id="Łącznik prosty 3222" o:spid="_x0000_s1374" style="position:absolute;visibility:visible;mso-wrap-style:square" from="-7674,114" to="-767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" strokecolor="#404040 [2429]" strokeweight=".25pt">
                    <v:stroke joinstyle="miter"/>
                  </v:line>
                  <v:line id="Łącznik prosty 3223" o:spid="_x0000_s1375"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" strokecolor="#404040 [2429]" strokeweight=".25pt">
                    <v:stroke joinstyle="miter"/>
                  </v:line>
                  <v:line id="Łącznik prosty 3224" o:spid="_x0000_s1376" style="position:absolute;visibility:visible;mso-wrap-style:square" from="-8612,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" strokecolor="#404040 [2429]" strokeweight=".25pt">
                    <v:stroke joinstyle="miter"/>
                  </v:line>
                  <v:line id="Łącznik prosty 3225" o:spid="_x0000_s1377"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" strokecolor="#404040 [2429]" strokeweight=".25pt">
                    <v:stroke joinstyle="miter"/>
                  </v:line>
                  <v:line id="Łącznik prosty 3226" o:spid="_x0000_s1378" style="position:absolute;rotation:45;visibility:visible;mso-wrap-style:square" from="-7712,876" to="-771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" strokecolor="#404040 [2429]" strokeweight=".25pt">
                    <v:stroke joinstyle="miter"/>
                  </v:line>
                </v:group>
                <v:group id="_x0000_s1379" style="position:absolute;left:8840;width:10586;height:2616" coordorigin="-6858,-1" coordsize="10628,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">
                  <v:shape id="_x0000_s1380"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" filled="f" stroked="f">
                    <v:textbox>
                      <w:txbxContent>
                        <w:p w14:paraId="23C280B9" w14:textId="25C2F3A7" w:rsidR="00B50CAD" w:rsidRPr="000265D3" w:rsidRDefault="00B50CAD" w:rsidP="00942B56">
                          <w:pPr>
                            <w:jc w:val="right"/>
                            <w:rPr>
                              <w:rFonts w:ascii="Arial" w:hAnsi="Arial" w:cs="Arial"/>
                              <w:color w:val="404040" w:themeColor="text1" w:themeTint="BF"/>
                              <w:sz w:val="18"/>
                              <w:szCs w:val="18"/>
                            </w:rPr>
                          </w:pPr>
                          <w:r>
                            <w:rPr>
                              <w:rFonts w:ascii="Arial" w:hAnsi="Arial" w:cs="Arial"/>
                              <w:color w:val="404040" w:themeColor="text1" w:themeTint="BF"/>
                              <w:sz w:val="18"/>
                              <w:szCs w:val="18"/>
                            </w:rPr>
                            <w:t>min. 0,03 m</w:t>
                          </w:r>
                        </w:p>
                        <w:p w14:paraId="77D10A47" w14:textId="77777777" w:rsidR="00B50CAD" w:rsidRPr="000265D3" w:rsidRDefault="00B50CAD" w:rsidP="00942B56">
                          <w:pPr>
                            <w:ind w:left="-142"/>
                            <w:jc w:val="right"/>
                            <w:rPr>
                              <w:rFonts w:ascii="Arial" w:hAnsi="Arial" w:cs="Arial"/>
                              <w:color w:val="404040" w:themeColor="text1" w:themeTint="BF"/>
                              <w:sz w:val="18"/>
                              <w:szCs w:val="18"/>
                            </w:rPr>
                          </w:pPr>
                        </w:p>
                      </w:txbxContent>
                    </v:textbox>
                  </v:shape>
                  <v:line id="Łącznik prosty 3231" o:spid="_x0000_s1381"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" strokecolor="#404040 [2429]" strokeweight=".25pt">
                    <v:stroke joinstyle="miter"/>
                  </v:line>
                  <v:line id="Łącznik prosty 3232" o:spid="_x0000_s1382" style="position:absolute;visibility:visible;mso-wrap-style:square" from="-4595,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" strokecolor="#404040 [2429]" strokeweight=".25pt">
                    <v:stroke joinstyle="miter"/>
                  </v:line>
                  <v:line id="Łącznik prosty 3233" o:spid="_x0000_s1383"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" strokecolor="#404040 [2429]" strokeweight=".25pt">
                    <v:stroke joinstyle="miter"/>
                  </v:line>
                </v:group>
                <v:group id="_x0000_s1384" style="position:absolute;left:31202;top:4939;width:4134;height:2591;rotation:-90" coordorigin="-38733,-192" coordsize="415759,263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">
                  <v:shape id="_x0000_s1385" type="#_x0000_t202" style="position:absolute;left:-38733;top:-192;width:189510;height:23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" filled="f" stroked="f">
                    <v:textbox>
                      <w:txbxContent>
                        <w:p w14:paraId="072C7395" w14:textId="7B718965" w:rsidR="00B50CAD" w:rsidRPr="000265D3" w:rsidRDefault="00B50CAD" w:rsidP="001E7423">
                          <w:pPr>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F5AC144" w14:textId="77777777" w:rsidR="00B50CAD" w:rsidRPr="000265D3" w:rsidRDefault="00B50CAD" w:rsidP="001E7423">
                          <w:pPr>
                            <w:ind w:left="-142"/>
                            <w:jc w:val="right"/>
                            <w:rPr>
                              <w:rFonts w:ascii="Arial" w:hAnsi="Arial" w:cs="Arial"/>
                              <w:color w:val="404040" w:themeColor="text1" w:themeTint="BF"/>
                              <w:sz w:val="18"/>
                              <w:szCs w:val="18"/>
                            </w:rPr>
                          </w:pPr>
                        </w:p>
                      </w:txbxContent>
                    </v:textbox>
                  </v:shape>
                  <v:line id="Łącznik prosty 3237" o:spid="_x0000_s1386" style="position:absolute;visibility:visible;mso-wrap-style:square" from="150777,11431" to="150777,26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" strokecolor="#404040 [2429]" strokeweight=".25pt">
                    <v:stroke joinstyle="miter"/>
                  </v:line>
                  <v:line id="Łącznik prosty 3238" o:spid="_x0000_s1387" style="position:absolute;visibility:visible;mso-wrap-style:square" from="271369,11430" to="271369,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" strokecolor="#404040 [2429]" strokeweight=".25pt">
                    <v:stroke joinstyle="miter"/>
                  </v:line>
                  <v:line id="Łącznik prosty 3239" o:spid="_x0000_s1388" style="position:absolute;rotation:-90;flip:y;visibility:visible;mso-wrap-style:square" from="196270,-6247" to="196270,355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" strokecolor="#404040 [2429]" strokeweight=".25pt">
                    <v:stroke joinstyle="miter"/>
                  </v:line>
                  <v:line id="Łącznik prosty 3240" o:spid="_x0000_s1389" style="position:absolute;rotation:45;visibility:visible;mso-wrap-style:square" from="269429,87629" to="269429,26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" strokecolor="#404040 [2429]" strokeweight=".25pt">
                    <v:stroke joinstyle="miter"/>
                  </v:line>
                  <v:line id="Łącznik prosty 3241" o:spid="_x0000_s1390" style="position:absolute;rotation:45;visibility:visible;mso-wrap-style:square" from="146967,87631" to="146967,267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" strokecolor="#404040 [2429]" strokeweight=".25pt">
                    <v:stroke joinstyle="miter"/>
                  </v:line>
                </v:group>
                <v:group id="_x0000_s1391" style="position:absolute;left:31289;top:9403;width:3956;height:2591;rotation:-90" coordorigin="-21569,-193" coordsize="398597,2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">
                  <v:shape id="_x0000_s1392" type="#_x0000_t202" style="position:absolute;left:-20533;top:-193;width:392769;height:23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" filled="f" stroked="f">
                    <v:textbox>
                      <w:txbxContent>
                        <w:p w14:paraId="24FB2F7E" w14:textId="4E4337FD" w:rsidR="00B50CAD" w:rsidRPr="000265D3" w:rsidRDefault="00B50CAD" w:rsidP="001E7423">
                          <w:pPr>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5359CB04" w14:textId="77777777" w:rsidR="00B50CAD" w:rsidRPr="000265D3" w:rsidRDefault="00B50CAD" w:rsidP="001E7423">
                          <w:pPr>
                            <w:ind w:left="-142"/>
                            <w:jc w:val="right"/>
                            <w:rPr>
                              <w:rFonts w:ascii="Arial" w:hAnsi="Arial" w:cs="Arial"/>
                              <w:color w:val="404040" w:themeColor="text1" w:themeTint="BF"/>
                              <w:sz w:val="18"/>
                              <w:szCs w:val="18"/>
                            </w:rPr>
                          </w:pPr>
                        </w:p>
                      </w:txbxContent>
                    </v:textbox>
                  </v:shape>
                  <v:line id="Łącznik prosty 3244" o:spid="_x0000_s1393" style="position:absolute;visibility:visible;mso-wrap-style:square" from="77971,11432" to="77971,26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" strokecolor="#404040 [2429]" strokeweight=".25pt">
                    <v:stroke joinstyle="miter"/>
                  </v:line>
                  <v:line id="Łącznik prosty 3245" o:spid="_x0000_s1394" style="position:absolute;visibility:visible;mso-wrap-style:square" from="271369,11430" to="271369,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" strokecolor="#404040 [2429]" strokeweight=".25pt">
                    <v:stroke joinstyle="miter"/>
                  </v:line>
                  <v:line id="Łącznik prosty 3246" o:spid="_x0000_s1395" style="position:absolute;rotation:-90;flip:y;visibility:visible;mso-wrap-style:square" from="177730,-24788" to="177730,37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" strokecolor="#404040 [2429]" strokeweight=".25pt">
                    <v:stroke joinstyle="miter"/>
                  </v:line>
                  <v:line id="Łącznik prosty 3247" o:spid="_x0000_s1396" style="position:absolute;rotation:45;visibility:visible;mso-wrap-style:square" from="269429,87629" to="269429,26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" strokecolor="#404040 [2429]" strokeweight=".25pt">
                    <v:stroke joinstyle="miter"/>
                  </v:line>
                  <v:line id="Łącznik prosty 3248" o:spid="_x0000_s1397" style="position:absolute;rotation:45;visibility:visible;mso-wrap-style:square" from="74162,87633" to="74162,267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" strokecolor="#404040 [2429]" strokeweight=".25pt">
                    <v:stroke joinstyle="miter"/>
                  </v:line>
                </v:group>
                <w10:wrap type="topAndBottom" anchorx="margin"/>
              </v:group>
            </w:pict>
          </mc:Fallback>
        </mc:AlternateContent>
      </w:r>
      <w:r>
        <w:rPr>
          <w:noProof/>
        </w:rPr>
        <mc:AlternateContent>
          <mc:Choice Requires="wps">
            <w:drawing>
              <wp:anchor distT="0" distB="0" distL="114300" distR="114300" simplePos="0" relativeHeight="253628416" behindDoc="1" locked="0" layoutInCell="1" allowOverlap="1" wp14:anchorId="4ABCBBEC" wp14:editId="73853E8E">
                <wp:simplePos x="0" y="0"/>
                <wp:positionH relativeFrom="margin">
                  <wp:align>left</wp:align>
                </wp:positionH>
                <wp:positionV relativeFrom="paragraph">
                  <wp:posOffset>1225410</wp:posOffset>
                </wp:positionV>
                <wp:extent cx="565150" cy="285750"/>
                <wp:effectExtent l="0" t="0" r="0" b="0"/>
                <wp:wrapNone/>
                <wp:docPr id="61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700ED4AB" w14:textId="64937D37" w:rsidR="00B50CAD" w:rsidRPr="00051971" w:rsidRDefault="00B50CAD" w:rsidP="00352C0F">
                            <w:pPr>
                              <w:pStyle w:val="ilustracjepodpisy"/>
                              <w:jc w:val="left"/>
                              <w:rPr>
                                <w:color w:val="404040" w:themeColor="text1" w:themeTint="BF"/>
                                <w:sz w:val="18"/>
                              </w:rPr>
                            </w:pPr>
                            <w:r w:rsidRPr="00051971">
                              <w:rPr>
                                <w:sz w:val="18"/>
                              </w:rPr>
                              <w:t xml:space="preserve">il. 09.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CBBEC" id="_x0000_s1398" type="#_x0000_t202" style="position:absolute;left:0;text-align:left;margin-left:0;margin-top:96.5pt;width:44.5pt;height:22.5pt;z-index:-249688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" filled="f" stroked="f">
                <v:textbox>
                  <w:txbxContent>
                    <w:p w14:paraId="700ED4AB" w14:textId="64937D37" w:rsidR="00B50CAD" w:rsidRPr="00051971" w:rsidRDefault="00B50CAD" w:rsidP="00352C0F">
                      <w:pPr>
                        <w:pStyle w:val="ilustracjepodpisy"/>
                        <w:jc w:val="left"/>
                        <w:rPr>
                          <w:color w:val="404040" w:themeColor="text1" w:themeTint="BF"/>
                          <w:sz w:val="18"/>
                        </w:rPr>
                      </w:pPr>
                      <w:r w:rsidRPr="00051971">
                        <w:rPr>
                          <w:sz w:val="18"/>
                        </w:rPr>
                        <w:t xml:space="preserve">il. 09. </w:t>
                      </w:r>
                    </w:p>
                  </w:txbxContent>
                </v:textbox>
                <w10:wrap anchorx="margin"/>
              </v:shape>
            </w:pict>
          </mc:Fallback>
        </mc:AlternateContent>
      </w:r>
      <w:r w:rsidR="00860FBB">
        <w:t xml:space="preserve">B.1. </w:t>
      </w:r>
      <w:r w:rsidR="00514D6A">
        <w:t>Faktura</w:t>
      </w:r>
      <w:r w:rsidR="003E1645">
        <w:t xml:space="preserve"> prowadząca – żebra </w:t>
      </w:r>
      <w:r w:rsidR="003E1645" w:rsidRPr="005754C3">
        <w:t>pojedyncze</w:t>
      </w:r>
      <w:r w:rsidR="003E1645" w:rsidRPr="005754C3">
        <w:rPr>
          <w:rStyle w:val="Odwoanieprzypisudolnego"/>
          <w:b/>
        </w:rPr>
        <w:footnoteReference w:id="17"/>
      </w:r>
    </w:p>
    <w:p w14:paraId="7EEC4D52" w14:textId="22D695A1" w:rsidR="003E1645" w:rsidRPr="00514D6A" w:rsidRDefault="003E1645" w:rsidP="00ED3DA7">
      <w:pPr>
        <w:pStyle w:val="tekst"/>
        <w:spacing w:after="0" w:line="280" w:lineRule="exact"/>
        <w:ind w:left="284"/>
        <w:rPr>
          <w:sz w:val="20"/>
          <w:szCs w:val="20"/>
        </w:rPr>
      </w:pPr>
      <w:r w:rsidRPr="00514D6A">
        <w:rPr>
          <w:sz w:val="20"/>
          <w:szCs w:val="20"/>
        </w:rPr>
        <w:t>wysokość żeber: 4-5 mm</w:t>
      </w:r>
    </w:p>
    <w:p w14:paraId="405E0144" w14:textId="52B0271F" w:rsidR="003E1645" w:rsidRPr="00514D6A" w:rsidRDefault="003E1645" w:rsidP="00ED3DA7">
      <w:pPr>
        <w:pStyle w:val="tekst"/>
        <w:spacing w:after="0" w:line="280" w:lineRule="exact"/>
        <w:ind w:left="284"/>
        <w:rPr>
          <w:sz w:val="20"/>
          <w:szCs w:val="20"/>
        </w:rPr>
      </w:pPr>
      <w:r w:rsidRPr="00514D6A">
        <w:rPr>
          <w:sz w:val="20"/>
          <w:szCs w:val="20"/>
        </w:rPr>
        <w:t>a – rozstaw żeber (w osiach): 40-55 mm</w:t>
      </w:r>
      <w:r w:rsidR="00514D6A" w:rsidRPr="00514D6A">
        <w:rPr>
          <w:sz w:val="20"/>
          <w:szCs w:val="20"/>
        </w:rPr>
        <w:t xml:space="preserve">, </w:t>
      </w:r>
      <w:r w:rsidRPr="00514D6A">
        <w:rPr>
          <w:sz w:val="20"/>
          <w:szCs w:val="20"/>
        </w:rPr>
        <w:t>b – szerokość podstawy: 15-25 mm</w:t>
      </w:r>
    </w:p>
    <w:p w14:paraId="5C52128F" w14:textId="30D6064D" w:rsidR="00514D6A" w:rsidRDefault="00514D6A" w:rsidP="008C087C">
      <w:pPr>
        <w:pStyle w:val="tekst"/>
        <w:spacing w:after="0" w:line="280" w:lineRule="exact"/>
        <w:ind w:left="567"/>
      </w:pPr>
    </w:p>
    <w:p w14:paraId="64DB5D86" w14:textId="771CA154" w:rsidR="00860FBB" w:rsidRDefault="00352C0F" w:rsidP="00514D6A">
      <w:pPr>
        <w:pStyle w:val="tekst"/>
      </w:pPr>
      <w:r>
        <w:rPr>
          <w:noProof/>
        </w:rPr>
        <w:drawing>
          <wp:anchor distT="0" distB="0" distL="114300" distR="114300" simplePos="0" relativeHeight="252101632" behindDoc="0" locked="0" layoutInCell="1" allowOverlap="1" wp14:anchorId="0614E222" wp14:editId="59BDB0B7">
            <wp:simplePos x="0" y="0"/>
            <wp:positionH relativeFrom="column">
              <wp:posOffset>617220</wp:posOffset>
            </wp:positionH>
            <wp:positionV relativeFrom="paragraph">
              <wp:posOffset>607060</wp:posOffset>
            </wp:positionV>
            <wp:extent cx="3699510" cy="1005840"/>
            <wp:effectExtent l="0" t="0" r="0" b="3810"/>
            <wp:wrapTopAndBottom/>
            <wp:docPr id="3251" name="Obraz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1" name="Obraz 3251"/>
                    <pic:cNvPicPr>
                      <a:picLocks noChangeAspect="1"/>
                    </pic:cNvPicPr>
                  </pic:nvPicPr>
                  <pic:blipFill rotWithShape="1">
                    <a:blip r:embed="rId63" cstate="print">
                      <a:extLst>
                        <a:ext uri="{28A0092B-C50C-407E-A947-70E740481C1C}">
                          <a14:useLocalDpi xmlns:a14="http://schemas.microsoft.com/office/drawing/2010/main" val="0"/>
                        </a:ext>
                      </a:extLst>
                    </a:blip>
                    <a:srcRect l="10628"/>
                    <a:stretch/>
                  </pic:blipFill>
                  <pic:spPr bwMode="auto">
                    <a:xfrm>
                      <a:off x="0" y="0"/>
                      <a:ext cx="3699510"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mc:AlternateContent>
          <mc:Choice Requires="wps">
            <w:drawing>
              <wp:anchor distT="0" distB="0" distL="114300" distR="114300" simplePos="0" relativeHeight="253630464" behindDoc="1" locked="0" layoutInCell="1" allowOverlap="1" wp14:anchorId="432861CF" wp14:editId="5D31424E">
                <wp:simplePos x="0" y="0"/>
                <wp:positionH relativeFrom="margin">
                  <wp:align>left</wp:align>
                </wp:positionH>
                <wp:positionV relativeFrom="paragraph">
                  <wp:posOffset>1318421</wp:posOffset>
                </wp:positionV>
                <wp:extent cx="565150" cy="285750"/>
                <wp:effectExtent l="0" t="0" r="0" b="0"/>
                <wp:wrapNone/>
                <wp:docPr id="6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4E311DFB" w14:textId="59E0C60B" w:rsidR="00B50CAD" w:rsidRPr="00051971" w:rsidRDefault="00B50CAD" w:rsidP="00352C0F">
                            <w:pPr>
                              <w:pStyle w:val="ilustracjepodpisy"/>
                              <w:jc w:val="left"/>
                              <w:rPr>
                                <w:color w:val="404040" w:themeColor="text1" w:themeTint="BF"/>
                                <w:sz w:val="18"/>
                              </w:rPr>
                            </w:pPr>
                            <w:r w:rsidRPr="00051971">
                              <w:rPr>
                                <w:sz w:val="18"/>
                              </w:rPr>
                              <w:t xml:space="preserve">il. 10.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861CF" id="_x0000_s1399" type="#_x0000_t202" style="position:absolute;left:0;text-align:left;margin-left:0;margin-top:103.8pt;width:44.5pt;height:22.5pt;z-index:-249686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" filled="f" stroked="f">
                <v:textbox>
                  <w:txbxContent>
                    <w:p w14:paraId="4E311DFB" w14:textId="59E0C60B" w:rsidR="00B50CAD" w:rsidRPr="00051971" w:rsidRDefault="00B50CAD" w:rsidP="00352C0F">
                      <w:pPr>
                        <w:pStyle w:val="ilustracjepodpisy"/>
                        <w:jc w:val="left"/>
                        <w:rPr>
                          <w:color w:val="404040" w:themeColor="text1" w:themeTint="BF"/>
                          <w:sz w:val="18"/>
                        </w:rPr>
                      </w:pPr>
                      <w:r w:rsidRPr="00051971">
                        <w:rPr>
                          <w:sz w:val="18"/>
                        </w:rPr>
                        <w:t xml:space="preserve">il. 10. </w:t>
                      </w:r>
                    </w:p>
                  </w:txbxContent>
                </v:textbox>
                <w10:wrap anchorx="margin"/>
              </v:shape>
            </w:pict>
          </mc:Fallback>
        </mc:AlternateContent>
      </w:r>
      <w:r w:rsidR="00DD558B">
        <w:rPr>
          <w:noProof/>
        </w:rPr>
        <mc:AlternateContent>
          <mc:Choice Requires="wpg">
            <w:drawing>
              <wp:anchor distT="0" distB="0" distL="114300" distR="114300" simplePos="0" relativeHeight="252102656" behindDoc="0" locked="0" layoutInCell="1" allowOverlap="1" wp14:anchorId="0C024C95" wp14:editId="45C9A4C5">
                <wp:simplePos x="0" y="0"/>
                <wp:positionH relativeFrom="column">
                  <wp:posOffset>3420519</wp:posOffset>
                </wp:positionH>
                <wp:positionV relativeFrom="paragraph">
                  <wp:posOffset>996037</wp:posOffset>
                </wp:positionV>
                <wp:extent cx="1160780" cy="262255"/>
                <wp:effectExtent l="0" t="7938" r="31433" b="0"/>
                <wp:wrapTopAndBottom/>
                <wp:docPr id="3252" name="wymiar"/>
                <wp:cNvGraphicFramePr/>
                <a:graphic xmlns:a="http://schemas.openxmlformats.org/drawingml/2006/main">
                  <a:graphicData uri="http://schemas.microsoft.com/office/word/2010/wordprocessingGroup">
                    <wpg:wgp>
                      <wpg:cNvGrpSpPr/>
                      <wpg:grpSpPr>
                        <a:xfrm rot="16200000">
                          <a:off x="0" y="0"/>
                          <a:ext cx="1160780" cy="262255"/>
                          <a:chOff x="-788527" y="-196"/>
                          <a:chExt cx="1165553" cy="263627"/>
                        </a:xfrm>
                      </wpg:grpSpPr>
                      <wps:wsp>
                        <wps:cNvPr id="3253"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6C3FA2CB"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0,25 m</w:t>
                              </w:r>
                            </w:p>
                            <w:p w14:paraId="6055322A" w14:textId="77777777" w:rsidR="00B50CAD" w:rsidRPr="000265D3" w:rsidRDefault="00B50CAD" w:rsidP="00DF5A9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54" name="Łącznik prosty 3254"/>
                        <wps:cNvCnPr/>
                        <wps:spPr>
                          <a:xfrm>
                            <a:off x="-694718"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55" name="Łącznik prosty 3255"/>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56" name="Łącznik prosty 3256"/>
                        <wps:cNvCnPr/>
                        <wps:spPr>
                          <a:xfrm rot="5400000" flipV="1">
                            <a:off x="-201338" y="-403855"/>
                            <a:ext cx="0" cy="115672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57" name="Łącznik prosty 3257"/>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58" name="Łącznik prosty 3258"/>
                        <wps:cNvCnPr/>
                        <wps:spPr>
                          <a:xfrm rot="2700000">
                            <a:off x="-698527"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024C95" id="_x0000_s1400" style="position:absolute;left:0;text-align:left;margin-left:269.35pt;margin-top:78.45pt;width:91.4pt;height:20.65pt;rotation:-90;z-index:252102656" coordorigin="-7885,-1" coordsize="11655,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">
                <v:shape id="_x0000_s1401"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" filled="f" stroked="f">
                  <v:textbox>
                    <w:txbxContent>
                      <w:p w14:paraId="6C3FA2CB"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0,25 m</w:t>
                        </w:r>
                      </w:p>
                      <w:p w14:paraId="6055322A" w14:textId="77777777" w:rsidR="00B50CAD" w:rsidRPr="000265D3" w:rsidRDefault="00B50CAD" w:rsidP="00DF5A97">
                        <w:pPr>
                          <w:ind w:left="-142"/>
                          <w:jc w:val="right"/>
                          <w:rPr>
                            <w:rFonts w:ascii="Arial" w:hAnsi="Arial" w:cs="Arial"/>
                            <w:color w:val="404040" w:themeColor="text1" w:themeTint="BF"/>
                            <w:sz w:val="18"/>
                            <w:szCs w:val="18"/>
                          </w:rPr>
                        </w:pPr>
                      </w:p>
                    </w:txbxContent>
                  </v:textbox>
                </v:shape>
                <v:line id="Łącznik prosty 3254" o:spid="_x0000_s1402" style="position:absolute;visibility:visible;mso-wrap-style:square" from="-6947,114" to="-694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" strokecolor="#404040 [2429]" strokeweight=".25pt">
                  <v:stroke joinstyle="miter"/>
                </v:line>
                <v:line id="Łącznik prosty 3255" o:spid="_x0000_s1403"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" strokecolor="#404040 [2429]" strokeweight=".25pt">
                  <v:stroke joinstyle="miter"/>
                </v:line>
                <v:line id="Łącznik prosty 3256" o:spid="_x0000_s1404" style="position:absolute;rotation:-90;flip:y;visibility:visible;mso-wrap-style:square" from="-2013,-4039" to="-2013,7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" strokecolor="#404040 [2429]" strokeweight=".25pt">
                  <v:stroke joinstyle="miter"/>
                </v:line>
                <v:line id="Łącznik prosty 3257" o:spid="_x0000_s1405"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" strokecolor="#404040 [2429]" strokeweight=".25pt">
                  <v:stroke joinstyle="miter"/>
                </v:line>
                <v:line id="Łącznik prosty 3258" o:spid="_x0000_s1406" style="position:absolute;rotation:45;visibility:visible;mso-wrap-style:square" from="-6985,876" to="-698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" strokecolor="#404040 [2429]" strokeweight=".25pt">
                  <v:stroke joinstyle="miter"/>
                </v:line>
                <w10:wrap type="topAndBottom"/>
              </v:group>
            </w:pict>
          </mc:Fallback>
        </mc:AlternateContent>
      </w:r>
      <w:r w:rsidR="00DD558B">
        <w:rPr>
          <w:noProof/>
        </w:rPr>
        <mc:AlternateContent>
          <mc:Choice Requires="wpg">
            <w:drawing>
              <wp:anchor distT="0" distB="0" distL="114300" distR="114300" simplePos="0" relativeHeight="252103680" behindDoc="0" locked="0" layoutInCell="1" allowOverlap="1" wp14:anchorId="7FFB588E" wp14:editId="63C2EBC3">
                <wp:simplePos x="0" y="0"/>
                <wp:positionH relativeFrom="column">
                  <wp:posOffset>2041382</wp:posOffset>
                </wp:positionH>
                <wp:positionV relativeFrom="paragraph">
                  <wp:posOffset>295165</wp:posOffset>
                </wp:positionV>
                <wp:extent cx="1233170" cy="262255"/>
                <wp:effectExtent l="0" t="0" r="24130" b="42545"/>
                <wp:wrapTopAndBottom/>
                <wp:docPr id="3259" name="wymiar"/>
                <wp:cNvGraphicFramePr/>
                <a:graphic xmlns:a="http://schemas.openxmlformats.org/drawingml/2006/main">
                  <a:graphicData uri="http://schemas.microsoft.com/office/word/2010/wordprocessingGroup">
                    <wpg:wgp>
                      <wpg:cNvGrpSpPr/>
                      <wpg:grpSpPr>
                        <a:xfrm>
                          <a:off x="0" y="0"/>
                          <a:ext cx="1233170" cy="262255"/>
                          <a:chOff x="-861215" y="-196"/>
                          <a:chExt cx="1238241" cy="263627"/>
                        </a:xfrm>
                      </wpg:grpSpPr>
                      <wps:wsp>
                        <wps:cNvPr id="3260"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241F8C68"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0,27 m</w:t>
                              </w:r>
                            </w:p>
                            <w:p w14:paraId="695A25B4" w14:textId="77777777" w:rsidR="00B50CAD" w:rsidRPr="000265D3" w:rsidRDefault="00B50CAD" w:rsidP="00DF5A9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61" name="Łącznik prosty 3261"/>
                        <wps:cNvCnPr/>
                        <wps:spPr>
                          <a:xfrm>
                            <a:off x="-76740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62" name="Łącznik prosty 3262"/>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63" name="Łącznik prosty 3263"/>
                        <wps:cNvCnPr/>
                        <wps:spPr>
                          <a:xfrm>
                            <a:off x="-861215" y="174509"/>
                            <a:ext cx="123824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64" name="Łącznik prosty 3264"/>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65" name="Łącznik prosty 3265"/>
                        <wps:cNvCnPr/>
                        <wps:spPr>
                          <a:xfrm rot="2700000">
                            <a:off x="-771215"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FB588E" id="_x0000_s1407" style="position:absolute;left:0;text-align:left;margin-left:160.75pt;margin-top:23.25pt;width:97.1pt;height:20.65pt;z-index:252103680" coordorigin="-8612,-1" coordsize="12382,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">
                <v:shape id="_x0000_s1408"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" filled="f" stroked="f">
                  <v:textbox>
                    <w:txbxContent>
                      <w:p w14:paraId="241F8C68"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0,27 m</w:t>
                        </w:r>
                      </w:p>
                      <w:p w14:paraId="695A25B4" w14:textId="77777777" w:rsidR="00B50CAD" w:rsidRPr="000265D3" w:rsidRDefault="00B50CAD" w:rsidP="00DF5A97">
                        <w:pPr>
                          <w:ind w:left="-142"/>
                          <w:jc w:val="right"/>
                          <w:rPr>
                            <w:rFonts w:ascii="Arial" w:hAnsi="Arial" w:cs="Arial"/>
                            <w:color w:val="404040" w:themeColor="text1" w:themeTint="BF"/>
                            <w:sz w:val="18"/>
                            <w:szCs w:val="18"/>
                          </w:rPr>
                        </w:pPr>
                      </w:p>
                    </w:txbxContent>
                  </v:textbox>
                </v:shape>
                <v:line id="Łącznik prosty 3261" o:spid="_x0000_s1409" style="position:absolute;visibility:visible;mso-wrap-style:square" from="-7674,114" to="-767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" strokecolor="#404040 [2429]" strokeweight=".25pt">
                  <v:stroke joinstyle="miter"/>
                </v:line>
                <v:line id="Łącznik prosty 3262" o:spid="_x0000_s1410"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" strokecolor="#404040 [2429]" strokeweight=".25pt">
                  <v:stroke joinstyle="miter"/>
                </v:line>
                <v:line id="Łącznik prosty 3263" o:spid="_x0000_s1411" style="position:absolute;visibility:visible;mso-wrap-style:square" from="-8612,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" strokecolor="#404040 [2429]" strokeweight=".25pt">
                  <v:stroke joinstyle="miter"/>
                </v:line>
                <v:line id="Łącznik prosty 3264" o:spid="_x0000_s1412"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" strokecolor="#404040 [2429]" strokeweight=".25pt">
                  <v:stroke joinstyle="miter"/>
                </v:line>
                <v:line id="Łącznik prosty 3265" o:spid="_x0000_s1413" style="position:absolute;rotation:45;visibility:visible;mso-wrap-style:square" from="-7712,876" to="-771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" strokecolor="#404040 [2429]" strokeweight=".25pt">
                  <v:stroke joinstyle="miter"/>
                </v:line>
                <w10:wrap type="topAndBottom"/>
              </v:group>
            </w:pict>
          </mc:Fallback>
        </mc:AlternateContent>
      </w:r>
      <w:r w:rsidR="00DD558B">
        <w:rPr>
          <w:noProof/>
        </w:rPr>
        <mc:AlternateContent>
          <mc:Choice Requires="wpg">
            <w:drawing>
              <wp:anchor distT="0" distB="0" distL="114300" distR="114300" simplePos="0" relativeHeight="252104704" behindDoc="0" locked="0" layoutInCell="1" allowOverlap="1" wp14:anchorId="0F25254D" wp14:editId="47DB7BA5">
                <wp:simplePos x="0" y="0"/>
                <wp:positionH relativeFrom="column">
                  <wp:posOffset>1061668</wp:posOffset>
                </wp:positionH>
                <wp:positionV relativeFrom="paragraph">
                  <wp:posOffset>295165</wp:posOffset>
                </wp:positionV>
                <wp:extent cx="1058544" cy="261620"/>
                <wp:effectExtent l="0" t="0" r="27940" b="43180"/>
                <wp:wrapTopAndBottom/>
                <wp:docPr id="3266" name="wymiar"/>
                <wp:cNvGraphicFramePr/>
                <a:graphic xmlns:a="http://schemas.openxmlformats.org/drawingml/2006/main">
                  <a:graphicData uri="http://schemas.microsoft.com/office/word/2010/wordprocessingGroup">
                    <wpg:wgp>
                      <wpg:cNvGrpSpPr/>
                      <wpg:grpSpPr>
                        <a:xfrm>
                          <a:off x="0" y="0"/>
                          <a:ext cx="1058544" cy="261620"/>
                          <a:chOff x="-685871" y="-196"/>
                          <a:chExt cx="1062897" cy="263626"/>
                        </a:xfrm>
                      </wpg:grpSpPr>
                      <wps:wsp>
                        <wps:cNvPr id="3267" name="Pole tekstowe 2"/>
                        <wps:cNvSpPr txBox="1">
                          <a:spLocks noChangeArrowheads="1"/>
                        </wps:cNvSpPr>
                        <wps:spPr bwMode="auto">
                          <a:xfrm>
                            <a:off x="-685871" y="-196"/>
                            <a:ext cx="952948" cy="233918"/>
                          </a:xfrm>
                          <a:prstGeom prst="rect">
                            <a:avLst/>
                          </a:prstGeom>
                          <a:noFill/>
                          <a:ln w="9525">
                            <a:noFill/>
                            <a:miter lim="800000"/>
                            <a:headEnd/>
                            <a:tailEnd/>
                          </a:ln>
                        </wps:spPr>
                        <wps:txbx>
                          <w:txbxContent>
                            <w:p w14:paraId="4702030A" w14:textId="6E207EA6" w:rsidR="00B50CAD" w:rsidRPr="000265D3" w:rsidRDefault="00B50CAD" w:rsidP="00DF5A97">
                              <w:pPr>
                                <w:jc w:val="right"/>
                                <w:rPr>
                                  <w:rFonts w:ascii="Arial" w:hAnsi="Arial" w:cs="Arial"/>
                                  <w:color w:val="404040" w:themeColor="text1" w:themeTint="BF"/>
                                  <w:sz w:val="18"/>
                                  <w:szCs w:val="18"/>
                                </w:rPr>
                              </w:pPr>
                              <w:r>
                                <w:rPr>
                                  <w:rFonts w:ascii="Arial" w:hAnsi="Arial" w:cs="Arial"/>
                                  <w:color w:val="404040" w:themeColor="text1" w:themeTint="BF"/>
                                  <w:sz w:val="18"/>
                                  <w:szCs w:val="18"/>
                                </w:rPr>
                                <w:t>0,02-0,03 m</w:t>
                              </w:r>
                            </w:p>
                            <w:p w14:paraId="333B671B" w14:textId="77777777" w:rsidR="00B50CAD" w:rsidRPr="000265D3" w:rsidRDefault="00B50CAD" w:rsidP="00DF5A9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68" name="Łącznik prosty 3268"/>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69" name="Łącznik prosty 3269"/>
                        <wps:cNvCnPr/>
                        <wps:spPr>
                          <a:xfrm>
                            <a:off x="-459520" y="174509"/>
                            <a:ext cx="83654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70" name="Łącznik prosty 3270"/>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25254D" id="_x0000_s1414" style="position:absolute;left:0;text-align:left;margin-left:83.6pt;margin-top:23.25pt;width:83.35pt;height:20.6pt;z-index:252104704" coordorigin="-6858,-1" coordsize="10628,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">
                <v:shape id="_x0000_s1415" type="#_x0000_t202" style="position:absolute;left:-6858;top:-1;width:9528;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" filled="f" stroked="f">
                  <v:textbox>
                    <w:txbxContent>
                      <w:p w14:paraId="4702030A" w14:textId="6E207EA6" w:rsidR="00B50CAD" w:rsidRPr="000265D3" w:rsidRDefault="00B50CAD" w:rsidP="00DF5A97">
                        <w:pPr>
                          <w:jc w:val="right"/>
                          <w:rPr>
                            <w:rFonts w:ascii="Arial" w:hAnsi="Arial" w:cs="Arial"/>
                            <w:color w:val="404040" w:themeColor="text1" w:themeTint="BF"/>
                            <w:sz w:val="18"/>
                            <w:szCs w:val="18"/>
                          </w:rPr>
                        </w:pPr>
                        <w:r>
                          <w:rPr>
                            <w:rFonts w:ascii="Arial" w:hAnsi="Arial" w:cs="Arial"/>
                            <w:color w:val="404040" w:themeColor="text1" w:themeTint="BF"/>
                            <w:sz w:val="18"/>
                            <w:szCs w:val="18"/>
                          </w:rPr>
                          <w:t>0,02-0,03 m</w:t>
                        </w:r>
                      </w:p>
                      <w:p w14:paraId="333B671B" w14:textId="77777777" w:rsidR="00B50CAD" w:rsidRPr="000265D3" w:rsidRDefault="00B50CAD" w:rsidP="00DF5A97">
                        <w:pPr>
                          <w:ind w:left="-142"/>
                          <w:jc w:val="right"/>
                          <w:rPr>
                            <w:rFonts w:ascii="Arial" w:hAnsi="Arial" w:cs="Arial"/>
                            <w:color w:val="404040" w:themeColor="text1" w:themeTint="BF"/>
                            <w:sz w:val="18"/>
                            <w:szCs w:val="18"/>
                          </w:rPr>
                        </w:pPr>
                      </w:p>
                    </w:txbxContent>
                  </v:textbox>
                </v:shape>
                <v:line id="Łącznik prosty 3268" o:spid="_x0000_s1416"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" strokecolor="#404040 [2429]" strokeweight=".25pt">
                  <v:stroke joinstyle="miter"/>
                </v:line>
                <v:line id="Łącznik prosty 3269" o:spid="_x0000_s1417" style="position:absolute;visibility:visible;mso-wrap-style:square" from="-4595,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" strokecolor="#404040 [2429]" strokeweight=".25pt">
                  <v:stroke joinstyle="miter"/>
                </v:line>
                <v:line id="Łącznik prosty 3270" o:spid="_x0000_s1418"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" strokecolor="#404040 [2429]" strokeweight=".25pt">
                  <v:stroke joinstyle="miter"/>
                </v:line>
                <w10:wrap type="topAndBottom"/>
              </v:group>
            </w:pict>
          </mc:Fallback>
        </mc:AlternateContent>
      </w:r>
      <w:r w:rsidR="00DD558B">
        <w:rPr>
          <w:noProof/>
        </w:rPr>
        <mc:AlternateContent>
          <mc:Choice Requires="wpg">
            <w:drawing>
              <wp:anchor distT="0" distB="0" distL="114300" distR="114300" simplePos="0" relativeHeight="252105728" behindDoc="0" locked="0" layoutInCell="1" allowOverlap="1" wp14:anchorId="2BFD3DB5" wp14:editId="4A2340AF">
                <wp:simplePos x="0" y="0"/>
                <wp:positionH relativeFrom="column">
                  <wp:posOffset>3294913</wp:posOffset>
                </wp:positionH>
                <wp:positionV relativeFrom="paragraph">
                  <wp:posOffset>865409</wp:posOffset>
                </wp:positionV>
                <wp:extent cx="413385" cy="259080"/>
                <wp:effectExtent l="953" t="0" r="25717" b="6668"/>
                <wp:wrapTopAndBottom/>
                <wp:docPr id="3271" name="wymiar"/>
                <wp:cNvGraphicFramePr/>
                <a:graphic xmlns:a="http://schemas.openxmlformats.org/drawingml/2006/main">
                  <a:graphicData uri="http://schemas.microsoft.com/office/word/2010/wordprocessingGroup">
                    <wpg:wgp>
                      <wpg:cNvGrpSpPr/>
                      <wpg:grpSpPr>
                        <a:xfrm rot="16200000">
                          <a:off x="0" y="0"/>
                          <a:ext cx="413385" cy="259080"/>
                          <a:chOff x="-38733" y="-192"/>
                          <a:chExt cx="415759" cy="263624"/>
                        </a:xfrm>
                      </wpg:grpSpPr>
                      <wps:wsp>
                        <wps:cNvPr id="3272" name="Pole tekstowe 2"/>
                        <wps:cNvSpPr txBox="1">
                          <a:spLocks noChangeArrowheads="1"/>
                        </wps:cNvSpPr>
                        <wps:spPr bwMode="auto">
                          <a:xfrm>
                            <a:off x="-38733" y="-192"/>
                            <a:ext cx="189510" cy="233918"/>
                          </a:xfrm>
                          <a:prstGeom prst="rect">
                            <a:avLst/>
                          </a:prstGeom>
                          <a:noFill/>
                          <a:ln w="9525">
                            <a:noFill/>
                            <a:miter lim="800000"/>
                            <a:headEnd/>
                            <a:tailEnd/>
                          </a:ln>
                        </wps:spPr>
                        <wps:txbx>
                          <w:txbxContent>
                            <w:p w14:paraId="606E7C8B"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09ACCC9F" w14:textId="77777777" w:rsidR="00B50CAD" w:rsidRPr="000265D3" w:rsidRDefault="00B50CAD" w:rsidP="00DF5A9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73" name="Łącznik prosty 3273"/>
                        <wps:cNvCnPr/>
                        <wps:spPr>
                          <a:xfrm>
                            <a:off x="187563"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74" name="Łącznik prosty 3274"/>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75" name="Łącznik prosty 3275"/>
                        <wps:cNvCnPr/>
                        <wps:spPr>
                          <a:xfrm rot="5400000" flipV="1">
                            <a:off x="196270" y="-6247"/>
                            <a:ext cx="0" cy="36151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76" name="Łącznik prosty 3276"/>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77" name="Łącznik prosty 3277"/>
                        <wps:cNvCnPr/>
                        <wps:spPr>
                          <a:xfrm rot="2700000">
                            <a:off x="183753"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BFD3DB5" id="_x0000_s1419" style="position:absolute;left:0;text-align:left;margin-left:259.45pt;margin-top:68.15pt;width:32.55pt;height:20.4pt;rotation:-90;z-index:252105728" coordorigin="-38733,-192" coordsize="415759,263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">
                <v:shape id="_x0000_s1420" type="#_x0000_t202" style="position:absolute;left:-38733;top:-192;width:189510;height:23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" filled="f" stroked="f">
                  <v:textbox>
                    <w:txbxContent>
                      <w:p w14:paraId="606E7C8B"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09ACCC9F" w14:textId="77777777" w:rsidR="00B50CAD" w:rsidRPr="000265D3" w:rsidRDefault="00B50CAD" w:rsidP="00DF5A97">
                        <w:pPr>
                          <w:ind w:left="-142"/>
                          <w:jc w:val="right"/>
                          <w:rPr>
                            <w:rFonts w:ascii="Arial" w:hAnsi="Arial" w:cs="Arial"/>
                            <w:color w:val="404040" w:themeColor="text1" w:themeTint="BF"/>
                            <w:sz w:val="18"/>
                            <w:szCs w:val="18"/>
                          </w:rPr>
                        </w:pPr>
                      </w:p>
                    </w:txbxContent>
                  </v:textbox>
                </v:shape>
                <v:line id="Łącznik prosty 3273" o:spid="_x0000_s1421" style="position:absolute;visibility:visible;mso-wrap-style:square" from="187563,11432" to="187563,26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" strokecolor="#404040 [2429]" strokeweight=".25pt">
                  <v:stroke joinstyle="miter"/>
                </v:line>
                <v:line id="Łącznik prosty 3274" o:spid="_x0000_s1422" style="position:absolute;visibility:visible;mso-wrap-style:square" from="271369,11430" to="271369,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" strokecolor="#404040 [2429]" strokeweight=".25pt">
                  <v:stroke joinstyle="miter"/>
                </v:line>
                <v:line id="Łącznik prosty 3275" o:spid="_x0000_s1423" style="position:absolute;rotation:-90;flip:y;visibility:visible;mso-wrap-style:square" from="196270,-6247" to="196270,355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" strokecolor="#404040 [2429]" strokeweight=".25pt">
                  <v:stroke joinstyle="miter"/>
                </v:line>
                <v:line id="Łącznik prosty 3276" o:spid="_x0000_s1424" style="position:absolute;rotation:45;visibility:visible;mso-wrap-style:square" from="269429,87629" to="269429,26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" strokecolor="#404040 [2429]" strokeweight=".25pt">
                  <v:stroke joinstyle="miter"/>
                </v:line>
                <v:line id="Łącznik prosty 3277" o:spid="_x0000_s1425" style="position:absolute;rotation:45;visibility:visible;mso-wrap-style:square" from="183753,87632" to="183753,26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" strokecolor="#404040 [2429]" strokeweight=".25pt">
                  <v:stroke joinstyle="miter"/>
                </v:line>
                <w10:wrap type="topAndBottom"/>
              </v:group>
            </w:pict>
          </mc:Fallback>
        </mc:AlternateContent>
      </w:r>
      <w:r w:rsidR="00DD558B">
        <w:rPr>
          <w:noProof/>
        </w:rPr>
        <mc:AlternateContent>
          <mc:Choice Requires="wpg">
            <w:drawing>
              <wp:anchor distT="0" distB="0" distL="114300" distR="114300" simplePos="0" relativeHeight="252106752" behindDoc="0" locked="0" layoutInCell="1" allowOverlap="1" wp14:anchorId="75B94DEE" wp14:editId="457547F3">
                <wp:simplePos x="0" y="0"/>
                <wp:positionH relativeFrom="column">
                  <wp:posOffset>3307474</wp:posOffset>
                </wp:positionH>
                <wp:positionV relativeFrom="paragraph">
                  <wp:posOffset>1279903</wp:posOffset>
                </wp:positionV>
                <wp:extent cx="395605" cy="259080"/>
                <wp:effectExtent l="0" t="7937" r="15557" b="15558"/>
                <wp:wrapTopAndBottom/>
                <wp:docPr id="3278" name="wymiar"/>
                <wp:cNvGraphicFramePr/>
                <a:graphic xmlns:a="http://schemas.openxmlformats.org/drawingml/2006/main">
                  <a:graphicData uri="http://schemas.microsoft.com/office/word/2010/wordprocessingGroup">
                    <wpg:wgp>
                      <wpg:cNvGrpSpPr/>
                      <wpg:grpSpPr>
                        <a:xfrm rot="16200000">
                          <a:off x="0" y="0"/>
                          <a:ext cx="395605" cy="259080"/>
                          <a:chOff x="-21569" y="-193"/>
                          <a:chExt cx="398597" cy="263625"/>
                        </a:xfrm>
                      </wpg:grpSpPr>
                      <wps:wsp>
                        <wps:cNvPr id="3279" name="Pole tekstowe 2"/>
                        <wps:cNvSpPr txBox="1">
                          <a:spLocks noChangeArrowheads="1"/>
                        </wps:cNvSpPr>
                        <wps:spPr bwMode="auto">
                          <a:xfrm>
                            <a:off x="-20533" y="-193"/>
                            <a:ext cx="392769" cy="233918"/>
                          </a:xfrm>
                          <a:prstGeom prst="rect">
                            <a:avLst/>
                          </a:prstGeom>
                          <a:noFill/>
                          <a:ln w="9525">
                            <a:noFill/>
                            <a:miter lim="800000"/>
                            <a:headEnd/>
                            <a:tailEnd/>
                          </a:ln>
                        </wps:spPr>
                        <wps:txbx>
                          <w:txbxContent>
                            <w:p w14:paraId="434B45B8"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39BE80C1" w14:textId="77777777" w:rsidR="00B50CAD" w:rsidRPr="000265D3" w:rsidRDefault="00B50CAD" w:rsidP="00DF5A9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80" name="Łącznik prosty 3280"/>
                        <wps:cNvCnPr/>
                        <wps:spPr>
                          <a:xfrm>
                            <a:off x="77971"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81" name="Łącznik prosty 3281"/>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82" name="Łącznik prosty 3282"/>
                        <wps:cNvCnPr/>
                        <wps:spPr>
                          <a:xfrm rot="5400000" flipV="1">
                            <a:off x="177730" y="-24788"/>
                            <a:ext cx="0" cy="39859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83" name="Łącznik prosty 3283"/>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84" name="Łącznik prosty 3284"/>
                        <wps:cNvCnPr/>
                        <wps:spPr>
                          <a:xfrm rot="2700000">
                            <a:off x="74162" y="87633"/>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5B94DEE" id="_x0000_s1426" style="position:absolute;left:0;text-align:left;margin-left:260.45pt;margin-top:100.8pt;width:31.15pt;height:20.4pt;rotation:-90;z-index:252106752" coordorigin="-21569,-193" coordsize="398597,26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">
                <v:shape id="_x0000_s1427" type="#_x0000_t202" style="position:absolute;left:-20533;top:-193;width:392769;height:23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" filled="f" stroked="f">
                  <v:textbox>
                    <w:txbxContent>
                      <w:p w14:paraId="434B45B8" w14:textId="77777777" w:rsidR="00B50CAD" w:rsidRPr="000265D3" w:rsidRDefault="00B50CAD" w:rsidP="00DF5A97">
                        <w:pPr>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39BE80C1" w14:textId="77777777" w:rsidR="00B50CAD" w:rsidRPr="000265D3" w:rsidRDefault="00B50CAD" w:rsidP="00DF5A97">
                        <w:pPr>
                          <w:ind w:left="-142"/>
                          <w:jc w:val="right"/>
                          <w:rPr>
                            <w:rFonts w:ascii="Arial" w:hAnsi="Arial" w:cs="Arial"/>
                            <w:color w:val="404040" w:themeColor="text1" w:themeTint="BF"/>
                            <w:sz w:val="18"/>
                            <w:szCs w:val="18"/>
                          </w:rPr>
                        </w:pPr>
                      </w:p>
                    </w:txbxContent>
                  </v:textbox>
                </v:shape>
                <v:line id="Łącznik prosty 3280" o:spid="_x0000_s1428" style="position:absolute;visibility:visible;mso-wrap-style:square" from="77971,11432" to="77971,26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" strokecolor="#404040 [2429]" strokeweight=".25pt">
                  <v:stroke joinstyle="miter"/>
                </v:line>
                <v:line id="Łącznik prosty 3281" o:spid="_x0000_s1429" style="position:absolute;visibility:visible;mso-wrap-style:square" from="271369,11430" to="271369,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" strokecolor="#404040 [2429]" strokeweight=".25pt">
                  <v:stroke joinstyle="miter"/>
                </v:line>
                <v:line id="Łącznik prosty 3282" o:spid="_x0000_s1430" style="position:absolute;rotation:-90;flip:y;visibility:visible;mso-wrap-style:square" from="177730,-24788" to="177730,373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" strokecolor="#404040 [2429]" strokeweight=".25pt">
                  <v:stroke joinstyle="miter"/>
                </v:line>
                <v:line id="Łącznik prosty 3283" o:spid="_x0000_s1431" style="position:absolute;rotation:45;visibility:visible;mso-wrap-style:square" from="269429,87629" to="269429,267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" strokecolor="#404040 [2429]" strokeweight=".25pt">
                  <v:stroke joinstyle="miter"/>
                </v:line>
                <v:line id="Łącznik prosty 3284" o:spid="_x0000_s1432" style="position:absolute;rotation:45;visibility:visible;mso-wrap-style:square" from="74162,87633" to="74162,267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" strokecolor="#404040 [2429]" strokeweight=".25pt">
                  <v:stroke joinstyle="miter"/>
                </v:line>
                <w10:wrap type="topAndBottom"/>
              </v:group>
            </w:pict>
          </mc:Fallback>
        </mc:AlternateContent>
      </w:r>
      <w:r w:rsidR="003E1645">
        <w:t xml:space="preserve">B.2. </w:t>
      </w:r>
      <w:r w:rsidR="003A2EB5">
        <w:t xml:space="preserve">Faktura prowadząca </w:t>
      </w:r>
      <w:r w:rsidR="00860FBB">
        <w:t>– sztab</w:t>
      </w:r>
      <w:r w:rsidR="00860FBB" w:rsidRPr="003D1D35">
        <w:t>ki</w:t>
      </w:r>
      <w:r w:rsidR="00860FBB" w:rsidRPr="003D1D35">
        <w:rPr>
          <w:rStyle w:val="Odwoanieprzypisudolnego"/>
          <w:b/>
        </w:rPr>
        <w:footnoteReference w:id="18"/>
      </w:r>
      <w:r w:rsidR="00860FBB" w:rsidRPr="003D1D35">
        <w:t xml:space="preserve"> </w:t>
      </w:r>
    </w:p>
    <w:p w14:paraId="4E9FCB13" w14:textId="2AA24B64" w:rsidR="00860FBB" w:rsidRPr="00514D6A" w:rsidRDefault="00860FBB" w:rsidP="00ED3DA7">
      <w:pPr>
        <w:pStyle w:val="tekst"/>
        <w:tabs>
          <w:tab w:val="left" w:pos="993"/>
        </w:tabs>
        <w:spacing w:after="0" w:line="280" w:lineRule="exact"/>
        <w:ind w:left="284"/>
        <w:rPr>
          <w:sz w:val="20"/>
          <w:szCs w:val="20"/>
        </w:rPr>
      </w:pPr>
      <w:r w:rsidRPr="00514D6A">
        <w:rPr>
          <w:sz w:val="20"/>
          <w:szCs w:val="20"/>
        </w:rPr>
        <w:t>wysokość sztabek: 4-5 mm</w:t>
      </w:r>
    </w:p>
    <w:p w14:paraId="633E793B" w14:textId="294AF070" w:rsidR="00860FBB" w:rsidRPr="00514D6A" w:rsidRDefault="00860FBB" w:rsidP="00ED3DA7">
      <w:pPr>
        <w:pStyle w:val="tekst"/>
        <w:tabs>
          <w:tab w:val="left" w:pos="993"/>
        </w:tabs>
        <w:spacing w:after="0" w:line="280" w:lineRule="exact"/>
        <w:ind w:left="284"/>
        <w:rPr>
          <w:sz w:val="20"/>
          <w:szCs w:val="20"/>
        </w:rPr>
      </w:pPr>
      <w:r w:rsidRPr="00514D6A">
        <w:rPr>
          <w:sz w:val="20"/>
          <w:szCs w:val="20"/>
        </w:rPr>
        <w:t>a – osiowy rozstaw sztabek, b – szerokość podstawy</w:t>
      </w:r>
    </w:p>
    <w:p w14:paraId="0209937F" w14:textId="62133DDB" w:rsidR="003E1645" w:rsidRDefault="00860D95" w:rsidP="00202648">
      <w:pPr>
        <w:pStyle w:val="tekst"/>
        <w:spacing w:after="0" w:line="280" w:lineRule="exact"/>
        <w:ind w:left="426"/>
      </w:pPr>
      <w:r>
        <w:rPr>
          <w:noProof/>
        </w:rPr>
        <mc:AlternateContent>
          <mc:Choice Requires="wps">
            <w:drawing>
              <wp:anchor distT="0" distB="0" distL="114300" distR="114300" simplePos="0" relativeHeight="253632512" behindDoc="1" locked="0" layoutInCell="1" allowOverlap="1" wp14:anchorId="1C27AE0A" wp14:editId="7CBD01C1">
                <wp:simplePos x="0" y="0"/>
                <wp:positionH relativeFrom="margin">
                  <wp:align>right</wp:align>
                </wp:positionH>
                <wp:positionV relativeFrom="paragraph">
                  <wp:posOffset>1416254</wp:posOffset>
                </wp:positionV>
                <wp:extent cx="4499610" cy="285750"/>
                <wp:effectExtent l="0" t="0" r="0" b="0"/>
                <wp:wrapTopAndBottom/>
                <wp:docPr id="63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285750"/>
                        </a:xfrm>
                        <a:prstGeom prst="rect">
                          <a:avLst/>
                        </a:prstGeom>
                        <a:noFill/>
                        <a:ln w="9525">
                          <a:noFill/>
                          <a:miter lim="800000"/>
                          <a:headEnd/>
                          <a:tailEnd/>
                        </a:ln>
                      </wps:spPr>
                      <wps:txbx>
                        <w:txbxContent>
                          <w:p w14:paraId="3BDE6A26" w14:textId="471C1EF7" w:rsidR="00B50CAD" w:rsidRPr="00051971" w:rsidRDefault="00B50CAD" w:rsidP="00860D95">
                            <w:pPr>
                              <w:pStyle w:val="ilustracjepodpisy"/>
                              <w:rPr>
                                <w:sz w:val="18"/>
                              </w:rPr>
                            </w:pPr>
                            <w:r w:rsidRPr="00051971">
                              <w:rPr>
                                <w:sz w:val="18"/>
                              </w:rPr>
                              <w:t xml:space="preserve">Tab. 02. Wytyczne wymiarowe dla faktury prowadzącej – sztabek </w:t>
                            </w:r>
                          </w:p>
                          <w:p w14:paraId="5121A948" w14:textId="405299AD" w:rsidR="00B50CAD" w:rsidRPr="00051971" w:rsidRDefault="00B50CAD" w:rsidP="00860D95">
                            <w:pPr>
                              <w:pStyle w:val="ilustracjepodpisy"/>
                              <w:jc w:val="left"/>
                              <w:rPr>
                                <w:color w:val="404040" w:themeColor="text1" w:themeTint="BF"/>
                                <w:sz w:val="18"/>
                              </w:rPr>
                            </w:pPr>
                            <w:r w:rsidRPr="00051971">
                              <w:rPr>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7AE0A" id="_x0000_s1433" type="#_x0000_t202" style="position:absolute;left:0;text-align:left;margin-left:303.1pt;margin-top:111.5pt;width:354.3pt;height:22.5pt;z-index:-249683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" filled="f" stroked="f">
                <v:textbox>
                  <w:txbxContent>
                    <w:p w14:paraId="3BDE6A26" w14:textId="471C1EF7" w:rsidR="00B50CAD" w:rsidRPr="00051971" w:rsidRDefault="00B50CAD" w:rsidP="00860D95">
                      <w:pPr>
                        <w:pStyle w:val="ilustracjepodpisy"/>
                        <w:rPr>
                          <w:sz w:val="18"/>
                        </w:rPr>
                      </w:pPr>
                      <w:r w:rsidRPr="00051971">
                        <w:rPr>
                          <w:sz w:val="18"/>
                        </w:rPr>
                        <w:t xml:space="preserve">Tab. 02. Wytyczne wymiarowe dla faktury prowadzącej – sztabek </w:t>
                      </w:r>
                    </w:p>
                    <w:p w14:paraId="5121A948" w14:textId="405299AD" w:rsidR="00B50CAD" w:rsidRPr="00051971" w:rsidRDefault="00B50CAD" w:rsidP="00860D95">
                      <w:pPr>
                        <w:pStyle w:val="ilustracjepodpisy"/>
                        <w:jc w:val="left"/>
                        <w:rPr>
                          <w:color w:val="404040" w:themeColor="text1" w:themeTint="BF"/>
                          <w:sz w:val="18"/>
                        </w:rPr>
                      </w:pPr>
                      <w:r w:rsidRPr="00051971">
                        <w:rPr>
                          <w:sz w:val="18"/>
                        </w:rPr>
                        <w:t xml:space="preserve"> </w:t>
                      </w:r>
                    </w:p>
                  </w:txbxContent>
                </v:textbox>
                <w10:wrap type="topAndBottom" anchorx="margin"/>
              </v:shape>
            </w:pict>
          </mc:Fallback>
        </mc:AlternateContent>
      </w:r>
    </w:p>
    <w:tbl>
      <w:tblPr>
        <w:tblStyle w:val="Tabela-Siatka"/>
        <w:tblpPr w:leftFromText="141" w:rightFromText="141" w:vertAnchor="text" w:tblpXSpec="center" w:tblpY="1"/>
        <w:tblOverlap w:val="never"/>
        <w:tblW w:w="6521" w:type="dxa"/>
        <w:jc w:val="center"/>
        <w:tblInd w:w="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173"/>
        <w:gridCol w:w="2174"/>
        <w:gridCol w:w="2174"/>
      </w:tblGrid>
      <w:tr w:rsidR="003E1645" w14:paraId="0A1199EF" w14:textId="77777777" w:rsidTr="00860D95">
        <w:trPr>
          <w:trHeight w:val="624"/>
          <w:jc w:val="center"/>
        </w:trPr>
        <w:tc>
          <w:tcPr>
            <w:tcW w:w="2173" w:type="dxa"/>
            <w:vAlign w:val="center"/>
            <w:hideMark/>
          </w:tcPr>
          <w:p w14:paraId="36669B93" w14:textId="15E9355D" w:rsidR="003E1645" w:rsidRPr="008C087C" w:rsidRDefault="003E1645" w:rsidP="008C087C">
            <w:pPr>
              <w:pStyle w:val="tekst"/>
              <w:spacing w:after="0" w:line="240" w:lineRule="auto"/>
              <w:jc w:val="center"/>
              <w:rPr>
                <w:b/>
                <w:sz w:val="20"/>
                <w:szCs w:val="20"/>
              </w:rPr>
            </w:pPr>
            <w:r w:rsidRPr="008C087C">
              <w:rPr>
                <w:b/>
                <w:sz w:val="20"/>
                <w:szCs w:val="20"/>
              </w:rPr>
              <w:t>szerokość górnej części</w:t>
            </w:r>
          </w:p>
        </w:tc>
        <w:tc>
          <w:tcPr>
            <w:tcW w:w="2174" w:type="dxa"/>
            <w:vAlign w:val="center"/>
            <w:hideMark/>
          </w:tcPr>
          <w:p w14:paraId="196B36D6" w14:textId="77777777" w:rsidR="003E1645" w:rsidRPr="008C087C" w:rsidRDefault="003E1645" w:rsidP="008C087C">
            <w:pPr>
              <w:pStyle w:val="tekst"/>
              <w:spacing w:after="0" w:line="240" w:lineRule="auto"/>
              <w:jc w:val="center"/>
              <w:rPr>
                <w:b/>
                <w:sz w:val="20"/>
                <w:szCs w:val="20"/>
              </w:rPr>
            </w:pPr>
            <w:r w:rsidRPr="008C087C">
              <w:rPr>
                <w:b/>
                <w:sz w:val="20"/>
                <w:szCs w:val="20"/>
              </w:rPr>
              <w:t>szerokość podstawy (b)</w:t>
            </w:r>
          </w:p>
        </w:tc>
        <w:tc>
          <w:tcPr>
            <w:tcW w:w="2174" w:type="dxa"/>
            <w:vAlign w:val="center"/>
            <w:hideMark/>
          </w:tcPr>
          <w:p w14:paraId="412380D1" w14:textId="202CB7C5" w:rsidR="003E1645" w:rsidRPr="008C087C" w:rsidRDefault="003E1645" w:rsidP="008C087C">
            <w:pPr>
              <w:pStyle w:val="tekst"/>
              <w:spacing w:after="0" w:line="240" w:lineRule="auto"/>
              <w:jc w:val="center"/>
              <w:rPr>
                <w:b/>
                <w:sz w:val="20"/>
                <w:szCs w:val="20"/>
              </w:rPr>
            </w:pPr>
            <w:r w:rsidRPr="008C087C">
              <w:rPr>
                <w:b/>
                <w:sz w:val="20"/>
                <w:szCs w:val="20"/>
              </w:rPr>
              <w:t>osiowy rozstaw sztabek (a)</w:t>
            </w:r>
          </w:p>
        </w:tc>
      </w:tr>
      <w:tr w:rsidR="003E1645" w14:paraId="05D52BE5" w14:textId="77777777" w:rsidTr="00860D95">
        <w:trPr>
          <w:trHeight w:val="312"/>
          <w:jc w:val="center"/>
        </w:trPr>
        <w:tc>
          <w:tcPr>
            <w:tcW w:w="2173" w:type="dxa"/>
            <w:vAlign w:val="center"/>
            <w:hideMark/>
          </w:tcPr>
          <w:p w14:paraId="604B2EA7" w14:textId="1A825BF9" w:rsidR="003E1645" w:rsidRPr="008C087C" w:rsidRDefault="003E1645" w:rsidP="008C087C">
            <w:pPr>
              <w:pStyle w:val="tekst"/>
              <w:spacing w:after="0" w:line="240" w:lineRule="auto"/>
              <w:jc w:val="center"/>
              <w:rPr>
                <w:sz w:val="20"/>
                <w:szCs w:val="20"/>
              </w:rPr>
            </w:pPr>
            <w:r w:rsidRPr="008C087C">
              <w:rPr>
                <w:sz w:val="20"/>
                <w:szCs w:val="20"/>
              </w:rPr>
              <w:t>17 mm</w:t>
            </w:r>
          </w:p>
        </w:tc>
        <w:tc>
          <w:tcPr>
            <w:tcW w:w="2174" w:type="dxa"/>
            <w:vAlign w:val="center"/>
            <w:hideMark/>
          </w:tcPr>
          <w:p w14:paraId="3F49ABC9" w14:textId="77777777" w:rsidR="003E1645" w:rsidRPr="008C087C" w:rsidRDefault="003E1645" w:rsidP="008C087C">
            <w:pPr>
              <w:pStyle w:val="tekst"/>
              <w:spacing w:after="0" w:line="240" w:lineRule="auto"/>
              <w:jc w:val="center"/>
              <w:rPr>
                <w:sz w:val="20"/>
                <w:szCs w:val="20"/>
              </w:rPr>
            </w:pPr>
            <w:r w:rsidRPr="008C087C">
              <w:rPr>
                <w:sz w:val="20"/>
                <w:szCs w:val="20"/>
              </w:rPr>
              <w:t>27 ± 1 mm</w:t>
            </w:r>
          </w:p>
        </w:tc>
        <w:tc>
          <w:tcPr>
            <w:tcW w:w="2174" w:type="dxa"/>
            <w:vAlign w:val="center"/>
            <w:hideMark/>
          </w:tcPr>
          <w:p w14:paraId="0850262C" w14:textId="77777777" w:rsidR="003E1645" w:rsidRPr="008C087C" w:rsidRDefault="003E1645" w:rsidP="008C087C">
            <w:pPr>
              <w:pStyle w:val="tekst"/>
              <w:spacing w:after="0" w:line="240" w:lineRule="auto"/>
              <w:jc w:val="center"/>
              <w:rPr>
                <w:sz w:val="20"/>
                <w:szCs w:val="20"/>
              </w:rPr>
            </w:pPr>
            <w:r w:rsidRPr="008C087C">
              <w:rPr>
                <w:sz w:val="20"/>
                <w:szCs w:val="20"/>
              </w:rPr>
              <w:t>57-78 mm</w:t>
            </w:r>
          </w:p>
        </w:tc>
      </w:tr>
      <w:tr w:rsidR="003E1645" w14:paraId="78DB86CE" w14:textId="77777777" w:rsidTr="00860D95">
        <w:trPr>
          <w:trHeight w:val="312"/>
          <w:jc w:val="center"/>
        </w:trPr>
        <w:tc>
          <w:tcPr>
            <w:tcW w:w="2173" w:type="dxa"/>
            <w:vAlign w:val="center"/>
            <w:hideMark/>
          </w:tcPr>
          <w:p w14:paraId="5E01B5B9" w14:textId="0E409813" w:rsidR="003E1645" w:rsidRPr="008C087C" w:rsidRDefault="003E1645" w:rsidP="008C087C">
            <w:pPr>
              <w:pStyle w:val="tekst"/>
              <w:spacing w:after="0" w:line="240" w:lineRule="auto"/>
              <w:jc w:val="center"/>
              <w:rPr>
                <w:sz w:val="20"/>
                <w:szCs w:val="20"/>
              </w:rPr>
            </w:pPr>
            <w:r w:rsidRPr="008C087C">
              <w:rPr>
                <w:sz w:val="20"/>
                <w:szCs w:val="20"/>
              </w:rPr>
              <w:t>20 mm</w:t>
            </w:r>
          </w:p>
        </w:tc>
        <w:tc>
          <w:tcPr>
            <w:tcW w:w="2174" w:type="dxa"/>
            <w:vAlign w:val="center"/>
            <w:hideMark/>
          </w:tcPr>
          <w:p w14:paraId="02A569A1" w14:textId="77777777" w:rsidR="003E1645" w:rsidRPr="008C087C" w:rsidRDefault="003E1645" w:rsidP="008C087C">
            <w:pPr>
              <w:pStyle w:val="tekst"/>
              <w:spacing w:after="0" w:line="240" w:lineRule="auto"/>
              <w:jc w:val="center"/>
              <w:rPr>
                <w:sz w:val="20"/>
                <w:szCs w:val="20"/>
              </w:rPr>
            </w:pPr>
            <w:r w:rsidRPr="008C087C">
              <w:rPr>
                <w:sz w:val="20"/>
                <w:szCs w:val="20"/>
              </w:rPr>
              <w:t>30 ± 1 mm</w:t>
            </w:r>
          </w:p>
        </w:tc>
        <w:tc>
          <w:tcPr>
            <w:tcW w:w="2174" w:type="dxa"/>
            <w:vAlign w:val="center"/>
            <w:hideMark/>
          </w:tcPr>
          <w:p w14:paraId="1ED1FCCA" w14:textId="77777777" w:rsidR="003E1645" w:rsidRPr="008C087C" w:rsidRDefault="003E1645" w:rsidP="008C087C">
            <w:pPr>
              <w:pStyle w:val="tekst"/>
              <w:spacing w:after="0" w:line="240" w:lineRule="auto"/>
              <w:jc w:val="center"/>
              <w:rPr>
                <w:sz w:val="20"/>
                <w:szCs w:val="20"/>
              </w:rPr>
            </w:pPr>
            <w:r w:rsidRPr="008C087C">
              <w:rPr>
                <w:sz w:val="20"/>
                <w:szCs w:val="20"/>
              </w:rPr>
              <w:t>60-80 mm</w:t>
            </w:r>
          </w:p>
        </w:tc>
      </w:tr>
      <w:tr w:rsidR="003E1645" w14:paraId="56A0C231" w14:textId="77777777" w:rsidTr="00860D95">
        <w:trPr>
          <w:trHeight w:val="312"/>
          <w:jc w:val="center"/>
        </w:trPr>
        <w:tc>
          <w:tcPr>
            <w:tcW w:w="2173" w:type="dxa"/>
            <w:vAlign w:val="center"/>
            <w:hideMark/>
          </w:tcPr>
          <w:p w14:paraId="18CF913D" w14:textId="0BAEEC34" w:rsidR="003E1645" w:rsidRPr="008C087C" w:rsidRDefault="003E1645" w:rsidP="008C087C">
            <w:pPr>
              <w:pStyle w:val="tekst"/>
              <w:spacing w:after="0" w:line="240" w:lineRule="auto"/>
              <w:jc w:val="center"/>
              <w:rPr>
                <w:sz w:val="20"/>
                <w:szCs w:val="20"/>
              </w:rPr>
            </w:pPr>
            <w:r w:rsidRPr="008C087C">
              <w:rPr>
                <w:sz w:val="20"/>
                <w:szCs w:val="20"/>
              </w:rPr>
              <w:t>25 mm</w:t>
            </w:r>
          </w:p>
        </w:tc>
        <w:tc>
          <w:tcPr>
            <w:tcW w:w="2174" w:type="dxa"/>
            <w:vAlign w:val="center"/>
            <w:hideMark/>
          </w:tcPr>
          <w:p w14:paraId="6E038323" w14:textId="77777777" w:rsidR="003E1645" w:rsidRPr="008C087C" w:rsidRDefault="003E1645" w:rsidP="008C087C">
            <w:pPr>
              <w:pStyle w:val="tekst"/>
              <w:spacing w:after="0" w:line="240" w:lineRule="auto"/>
              <w:jc w:val="center"/>
              <w:rPr>
                <w:sz w:val="20"/>
                <w:szCs w:val="20"/>
              </w:rPr>
            </w:pPr>
            <w:r w:rsidRPr="008C087C">
              <w:rPr>
                <w:sz w:val="20"/>
                <w:szCs w:val="20"/>
              </w:rPr>
              <w:t>35 ± 1 mm</w:t>
            </w:r>
          </w:p>
        </w:tc>
        <w:tc>
          <w:tcPr>
            <w:tcW w:w="2174" w:type="dxa"/>
            <w:vAlign w:val="center"/>
            <w:hideMark/>
          </w:tcPr>
          <w:p w14:paraId="17CAB57A" w14:textId="77777777" w:rsidR="003E1645" w:rsidRPr="008C087C" w:rsidRDefault="003E1645" w:rsidP="008C087C">
            <w:pPr>
              <w:pStyle w:val="tekst"/>
              <w:spacing w:after="0" w:line="240" w:lineRule="auto"/>
              <w:jc w:val="center"/>
              <w:rPr>
                <w:sz w:val="20"/>
                <w:szCs w:val="20"/>
              </w:rPr>
            </w:pPr>
            <w:r w:rsidRPr="008C087C">
              <w:rPr>
                <w:sz w:val="20"/>
                <w:szCs w:val="20"/>
              </w:rPr>
              <w:t>65-83 mm</w:t>
            </w:r>
          </w:p>
        </w:tc>
      </w:tr>
      <w:tr w:rsidR="003E1645" w14:paraId="0243F7B0" w14:textId="77777777" w:rsidTr="00860D95">
        <w:trPr>
          <w:trHeight w:val="312"/>
          <w:jc w:val="center"/>
        </w:trPr>
        <w:tc>
          <w:tcPr>
            <w:tcW w:w="2173" w:type="dxa"/>
            <w:vAlign w:val="center"/>
            <w:hideMark/>
          </w:tcPr>
          <w:p w14:paraId="7046A678" w14:textId="6D36AF4C" w:rsidR="003E1645" w:rsidRPr="008C087C" w:rsidRDefault="003E1645" w:rsidP="008C087C">
            <w:pPr>
              <w:pStyle w:val="tekst"/>
              <w:spacing w:after="0" w:line="240" w:lineRule="auto"/>
              <w:jc w:val="center"/>
              <w:rPr>
                <w:sz w:val="20"/>
                <w:szCs w:val="20"/>
              </w:rPr>
            </w:pPr>
            <w:r w:rsidRPr="008C087C">
              <w:rPr>
                <w:sz w:val="20"/>
                <w:szCs w:val="20"/>
              </w:rPr>
              <w:t>30 mm</w:t>
            </w:r>
          </w:p>
        </w:tc>
        <w:tc>
          <w:tcPr>
            <w:tcW w:w="2174" w:type="dxa"/>
            <w:vAlign w:val="center"/>
            <w:hideMark/>
          </w:tcPr>
          <w:p w14:paraId="616D2D2C" w14:textId="77777777" w:rsidR="003E1645" w:rsidRPr="008C087C" w:rsidRDefault="003E1645" w:rsidP="008C087C">
            <w:pPr>
              <w:pStyle w:val="tekst"/>
              <w:spacing w:after="0" w:line="240" w:lineRule="auto"/>
              <w:jc w:val="center"/>
              <w:rPr>
                <w:sz w:val="20"/>
                <w:szCs w:val="20"/>
              </w:rPr>
            </w:pPr>
            <w:r w:rsidRPr="008C087C">
              <w:rPr>
                <w:sz w:val="20"/>
                <w:szCs w:val="20"/>
              </w:rPr>
              <w:t>40 ± 1 mm</w:t>
            </w:r>
          </w:p>
        </w:tc>
        <w:tc>
          <w:tcPr>
            <w:tcW w:w="2174" w:type="dxa"/>
            <w:vAlign w:val="center"/>
            <w:hideMark/>
          </w:tcPr>
          <w:p w14:paraId="346ADA42" w14:textId="77777777" w:rsidR="003E1645" w:rsidRPr="008C087C" w:rsidRDefault="003E1645" w:rsidP="008C087C">
            <w:pPr>
              <w:pStyle w:val="tekst"/>
              <w:spacing w:after="0" w:line="240" w:lineRule="auto"/>
              <w:jc w:val="center"/>
              <w:rPr>
                <w:sz w:val="20"/>
                <w:szCs w:val="20"/>
              </w:rPr>
            </w:pPr>
            <w:r w:rsidRPr="008C087C">
              <w:rPr>
                <w:sz w:val="20"/>
                <w:szCs w:val="20"/>
              </w:rPr>
              <w:t>70-85 mm</w:t>
            </w:r>
          </w:p>
        </w:tc>
      </w:tr>
    </w:tbl>
    <w:p w14:paraId="4B3C8269" w14:textId="1738E52F" w:rsidR="00EE6EBF" w:rsidRPr="00B524A7" w:rsidRDefault="00B548E8" w:rsidP="00F73A9E">
      <w:pPr>
        <w:pStyle w:val="tekst"/>
        <w:spacing w:before="120" w:after="0"/>
        <w:ind w:left="142" w:right="142"/>
        <w:rPr>
          <w:b/>
        </w:rPr>
      </w:pPr>
      <w:r w:rsidRPr="00025B78">
        <w:rPr>
          <w:noProof/>
        </w:rPr>
        <mc:AlternateContent>
          <mc:Choice Requires="wps">
            <w:drawing>
              <wp:anchor distT="0" distB="0" distL="114300" distR="114300" simplePos="0" relativeHeight="250909696" behindDoc="1" locked="0" layoutInCell="1" allowOverlap="1" wp14:anchorId="268F3C30" wp14:editId="2D00ABA1">
                <wp:simplePos x="0" y="0"/>
                <wp:positionH relativeFrom="margin">
                  <wp:posOffset>-1861</wp:posOffset>
                </wp:positionH>
                <wp:positionV relativeFrom="margin">
                  <wp:posOffset>6478565</wp:posOffset>
                </wp:positionV>
                <wp:extent cx="4499610" cy="1679945"/>
                <wp:effectExtent l="0" t="0" r="0" b="0"/>
                <wp:wrapNone/>
                <wp:docPr id="57" name="Prostokąt 57"/>
                <wp:cNvGraphicFramePr/>
                <a:graphic xmlns:a="http://schemas.openxmlformats.org/drawingml/2006/main">
                  <a:graphicData uri="http://schemas.microsoft.com/office/word/2010/wordprocessingShape">
                    <wps:wsp>
                      <wps:cNvSpPr/>
                      <wps:spPr>
                        <a:xfrm>
                          <a:off x="0" y="0"/>
                          <a:ext cx="4499610" cy="1679945"/>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2E18D" id="Prostokąt 57" o:spid="_x0000_s1026" style="position:absolute;margin-left:-.15pt;margin-top:510.1pt;width:354.3pt;height:132.3pt;z-index:-2524067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" fillcolor="#cec87e" stroked="f" strokeweight="1pt">
                <v:fill opacity="22873f"/>
                <w10:wrap anchorx="margin" anchory="margin"/>
              </v:rect>
            </w:pict>
          </mc:Fallback>
        </mc:AlternateContent>
      </w:r>
      <w:r w:rsidR="00DE483D">
        <w:rPr>
          <w:b/>
        </w:rPr>
        <w:t>Wymagania wymiarowe i z</w:t>
      </w:r>
      <w:r w:rsidR="00EE6EBF">
        <w:rPr>
          <w:b/>
        </w:rPr>
        <w:t xml:space="preserve">astosowanie faktury </w:t>
      </w:r>
      <w:r w:rsidR="00DE483D">
        <w:rPr>
          <w:b/>
        </w:rPr>
        <w:t>prowadząc</w:t>
      </w:r>
      <w:r w:rsidR="00EE6EBF">
        <w:rPr>
          <w:b/>
        </w:rPr>
        <w:t>ej:</w:t>
      </w:r>
    </w:p>
    <w:p w14:paraId="024D1313" w14:textId="25EA384F" w:rsidR="00152553" w:rsidRDefault="00DE483D" w:rsidP="00137CB2">
      <w:pPr>
        <w:pStyle w:val="tekst"/>
        <w:numPr>
          <w:ilvl w:val="0"/>
          <w:numId w:val="11"/>
        </w:numPr>
        <w:tabs>
          <w:tab w:val="left" w:pos="1701"/>
          <w:tab w:val="left" w:pos="2552"/>
          <w:tab w:val="left" w:pos="2835"/>
        </w:tabs>
        <w:ind w:left="567" w:right="140" w:hanging="283"/>
        <w:contextualSpacing/>
      </w:pPr>
      <w:r>
        <w:t>minimalna szerokość pasa prowadzącego wynosi 0,25 m</w:t>
      </w:r>
      <w:r w:rsidR="00152553">
        <w:t>;</w:t>
      </w:r>
    </w:p>
    <w:p w14:paraId="7FD6CDE0" w14:textId="1AE14359" w:rsidR="00DF5A97" w:rsidRDefault="00DE483D" w:rsidP="00137CB2">
      <w:pPr>
        <w:pStyle w:val="tekst"/>
        <w:numPr>
          <w:ilvl w:val="0"/>
          <w:numId w:val="11"/>
        </w:numPr>
        <w:tabs>
          <w:tab w:val="left" w:pos="1701"/>
          <w:tab w:val="left" w:pos="2552"/>
          <w:tab w:val="left" w:pos="2835"/>
        </w:tabs>
        <w:ind w:left="567" w:right="140" w:hanging="283"/>
        <w:contextualSpacing/>
      </w:pPr>
      <w:r>
        <w:t>p</w:t>
      </w:r>
      <w:r w:rsidR="00D51BD3">
        <w:t xml:space="preserve">as prowadzący powinien być stosowany jedynie w przypadku, gdy szerokość trasy wolnej od przeszkód wynosi co najmniej </w:t>
      </w:r>
      <w:r w:rsidR="005D5C7A">
        <w:br/>
      </w:r>
      <w:r w:rsidR="006F6967">
        <w:t>1,60 m</w:t>
      </w:r>
      <w:r w:rsidR="008C2CF7">
        <w:t>, ponieważ konieczne jest zachowanie minimalnego dystansu równego 0,80 m od osi pasa prowadzącego do wszelkich przeszkód (obiektów małej architektury, urządzeń wolnostojących, drzew itp.)</w:t>
      </w:r>
      <w:r>
        <w:t>;</w:t>
      </w:r>
      <w:r w:rsidR="008C2CF7">
        <w:t xml:space="preserve"> </w:t>
      </w:r>
    </w:p>
    <w:p w14:paraId="05E4BAD2" w14:textId="549CE49A" w:rsidR="00DF5A97" w:rsidRDefault="00B95013" w:rsidP="00137CB2">
      <w:pPr>
        <w:pStyle w:val="tekst"/>
        <w:numPr>
          <w:ilvl w:val="0"/>
          <w:numId w:val="11"/>
        </w:numPr>
        <w:tabs>
          <w:tab w:val="left" w:pos="1701"/>
          <w:tab w:val="left" w:pos="2552"/>
          <w:tab w:val="left" w:pos="2835"/>
        </w:tabs>
        <w:ind w:left="567" w:right="140" w:hanging="283"/>
        <w:contextualSpacing/>
      </w:pPr>
      <w:r w:rsidRPr="00025B78">
        <w:rPr>
          <w:noProof/>
        </w:rPr>
        <w:lastRenderedPageBreak/>
        <mc:AlternateContent>
          <mc:Choice Requires="wps">
            <w:drawing>
              <wp:anchor distT="0" distB="0" distL="114300" distR="114300" simplePos="0" relativeHeight="253622272" behindDoc="1" locked="0" layoutInCell="1" allowOverlap="1" wp14:anchorId="3F2D714E" wp14:editId="25CC56C8">
                <wp:simplePos x="0" y="0"/>
                <wp:positionH relativeFrom="margin">
                  <wp:align>right</wp:align>
                </wp:positionH>
                <wp:positionV relativeFrom="margin">
                  <wp:align>top</wp:align>
                </wp:positionV>
                <wp:extent cx="4500000" cy="7307884"/>
                <wp:effectExtent l="0" t="0" r="0" b="7620"/>
                <wp:wrapNone/>
                <wp:docPr id="60" name="Prostokąt 60"/>
                <wp:cNvGraphicFramePr/>
                <a:graphic xmlns:a="http://schemas.openxmlformats.org/drawingml/2006/main">
                  <a:graphicData uri="http://schemas.microsoft.com/office/word/2010/wordprocessingShape">
                    <wps:wsp>
                      <wps:cNvSpPr/>
                      <wps:spPr>
                        <a:xfrm>
                          <a:off x="0" y="0"/>
                          <a:ext cx="4500000" cy="7307884"/>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AF4AA" id="Prostokąt 60" o:spid="_x0000_s1026" style="position:absolute;margin-left:303.15pt;margin-top:0;width:354.35pt;height:575.4pt;z-index:-24969420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" fillcolor="#cec87e" stroked="f" strokeweight="1pt">
                <v:fill opacity="22873f"/>
                <w10:wrap anchorx="margin" anchory="margin"/>
              </v:rect>
            </w:pict>
          </mc:Fallback>
        </mc:AlternateContent>
      </w:r>
      <w:r w:rsidR="00DF5A97">
        <w:t>zaleca się, aby pas prowadzący przebiegał zawsze po najkrótszej, optymalnej trasie – w oparciu o prosty i logiczny układ; dopuszcza się poprowadzenie pasa po umiarkowanym łuku, uzyskanym dzięki ułożeniu elementów prefabrykowanych pod kątem, przy czym konieczne jest, by odległość pomiędzy tymi elementami, mierzona po zewnętrznej stronie łuku, nie przekraczała 30 mm;</w:t>
      </w:r>
    </w:p>
    <w:p w14:paraId="3F2E48AC" w14:textId="548C1349" w:rsidR="00213952" w:rsidRDefault="002E76FC" w:rsidP="00137CB2">
      <w:pPr>
        <w:pStyle w:val="tekst"/>
        <w:numPr>
          <w:ilvl w:val="0"/>
          <w:numId w:val="11"/>
        </w:numPr>
        <w:tabs>
          <w:tab w:val="left" w:pos="1701"/>
          <w:tab w:val="left" w:pos="2552"/>
          <w:tab w:val="left" w:pos="2835"/>
        </w:tabs>
        <w:ind w:left="567" w:right="140" w:hanging="283"/>
        <w:contextualSpacing/>
      </w:pPr>
      <w:r>
        <w:rPr>
          <w:noProof/>
        </w:rPr>
        <mc:AlternateContent>
          <mc:Choice Requires="wpg">
            <w:drawing>
              <wp:anchor distT="0" distB="0" distL="114300" distR="114300" simplePos="0" relativeHeight="253635584" behindDoc="0" locked="0" layoutInCell="1" allowOverlap="1" wp14:anchorId="002E72CD" wp14:editId="2B2A0974">
                <wp:simplePos x="0" y="0"/>
                <wp:positionH relativeFrom="column">
                  <wp:posOffset>385445</wp:posOffset>
                </wp:positionH>
                <wp:positionV relativeFrom="paragraph">
                  <wp:posOffset>263525</wp:posOffset>
                </wp:positionV>
                <wp:extent cx="4677410" cy="1728470"/>
                <wp:effectExtent l="0" t="0" r="0" b="5080"/>
                <wp:wrapTopAndBottom/>
                <wp:docPr id="221" name="Grupa 221"/>
                <wp:cNvGraphicFramePr/>
                <a:graphic xmlns:a="http://schemas.openxmlformats.org/drawingml/2006/main">
                  <a:graphicData uri="http://schemas.microsoft.com/office/word/2010/wordprocessingGroup">
                    <wpg:wgp>
                      <wpg:cNvGrpSpPr/>
                      <wpg:grpSpPr>
                        <a:xfrm>
                          <a:off x="0" y="0"/>
                          <a:ext cx="4677410" cy="1728470"/>
                          <a:chOff x="0" y="0"/>
                          <a:chExt cx="4677783" cy="1728856"/>
                        </a:xfrm>
                      </wpg:grpSpPr>
                      <wpg:grpSp>
                        <wpg:cNvPr id="257" name="Grupa 257"/>
                        <wpg:cNvGrpSpPr/>
                        <wpg:grpSpPr>
                          <a:xfrm>
                            <a:off x="0" y="0"/>
                            <a:ext cx="3853816" cy="1727200"/>
                            <a:chOff x="15903" y="138293"/>
                            <a:chExt cx="3853856" cy="1727586"/>
                          </a:xfrm>
                        </wpg:grpSpPr>
                        <pic:pic xmlns:pic="http://schemas.openxmlformats.org/drawingml/2006/picture">
                          <pic:nvPicPr>
                            <pic:cNvPr id="3286" name="Obraz 328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15903" y="138293"/>
                              <a:ext cx="3599815" cy="1727586"/>
                            </a:xfrm>
                            <a:prstGeom prst="rect">
                              <a:avLst/>
                            </a:prstGeom>
                          </pic:spPr>
                        </pic:pic>
                        <wpg:grpSp>
                          <wpg:cNvPr id="3287" name="wymiar"/>
                          <wpg:cNvGrpSpPr/>
                          <wpg:grpSpPr>
                            <a:xfrm rot="16200000">
                              <a:off x="3541869" y="763362"/>
                              <a:ext cx="381801" cy="273979"/>
                              <a:chOff x="-72098" y="-476"/>
                              <a:chExt cx="395957" cy="263907"/>
                            </a:xfrm>
                          </wpg:grpSpPr>
                          <wps:wsp>
                            <wps:cNvPr id="3288" name="Pole tekstowe 2"/>
                            <wps:cNvSpPr txBox="1">
                              <a:spLocks noChangeArrowheads="1"/>
                            </wps:cNvSpPr>
                            <wps:spPr bwMode="auto">
                              <a:xfrm>
                                <a:off x="-8734" y="-476"/>
                                <a:ext cx="221411" cy="233918"/>
                              </a:xfrm>
                              <a:prstGeom prst="rect">
                                <a:avLst/>
                              </a:prstGeom>
                              <a:noFill/>
                              <a:ln w="9525">
                                <a:noFill/>
                                <a:miter lim="800000"/>
                                <a:headEnd/>
                                <a:tailEnd/>
                              </a:ln>
                            </wps:spPr>
                            <wps:txbx>
                              <w:txbxContent>
                                <w:p w14:paraId="2A68D76C" w14:textId="767FC869" w:rsidR="00B50CAD" w:rsidRDefault="00B50CAD" w:rsidP="002E76FC">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½</w:t>
                                  </w:r>
                                </w:p>
                                <w:p w14:paraId="478F9A44" w14:textId="77777777" w:rsidR="00B50CAD" w:rsidRPr="000265D3" w:rsidRDefault="00B50CAD" w:rsidP="00964690">
                                  <w:pPr>
                                    <w:jc w:val="center"/>
                                    <w:rPr>
                                      <w:rFonts w:ascii="Arial" w:hAnsi="Arial" w:cs="Arial"/>
                                      <w:color w:val="404040" w:themeColor="text1" w:themeTint="BF"/>
                                      <w:sz w:val="18"/>
                                      <w:szCs w:val="18"/>
                                    </w:rPr>
                                  </w:pPr>
                                </w:p>
                                <w:p w14:paraId="131D232D" w14:textId="77777777" w:rsidR="00B50CAD" w:rsidRPr="000265D3" w:rsidRDefault="00B50CAD" w:rsidP="0096469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289" name="Łącznik prosty 3289"/>
                            <wps:cNvCnPr/>
                            <wps:spPr>
                              <a:xfrm>
                                <a:off x="21711"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0" name="Łącznik prosty 3290"/>
                            <wps:cNvCnPr/>
                            <wps:spPr>
                              <a:xfrm>
                                <a:off x="23580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2" name="Łącznik prosty 3292"/>
                            <wps:cNvCnPr/>
                            <wps:spPr>
                              <a:xfrm rot="2700000">
                                <a:off x="233859"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3" name="Łącznik prosty 3293"/>
                            <wps:cNvCnPr/>
                            <wps:spPr>
                              <a:xfrm rot="2700000">
                                <a:off x="17902"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9" name="wymiar"/>
                          <wpg:cNvGrpSpPr/>
                          <wpg:grpSpPr>
                            <a:xfrm rot="16200000">
                              <a:off x="3426977" y="861868"/>
                              <a:ext cx="611877" cy="273685"/>
                              <a:chOff x="-44433" y="-193"/>
                              <a:chExt cx="634562" cy="263624"/>
                            </a:xfrm>
                          </wpg:grpSpPr>
                          <wps:wsp>
                            <wps:cNvPr id="50" name="Pole tekstowe 2"/>
                            <wps:cNvSpPr txBox="1">
                              <a:spLocks noChangeArrowheads="1"/>
                            </wps:cNvSpPr>
                            <wps:spPr bwMode="auto">
                              <a:xfrm>
                                <a:off x="18782" y="-193"/>
                                <a:ext cx="254856" cy="233918"/>
                              </a:xfrm>
                              <a:prstGeom prst="rect">
                                <a:avLst/>
                              </a:prstGeom>
                              <a:noFill/>
                              <a:ln w="9525">
                                <a:noFill/>
                                <a:miter lim="800000"/>
                                <a:headEnd/>
                                <a:tailEnd/>
                              </a:ln>
                            </wps:spPr>
                            <wps:txbx>
                              <w:txbxContent>
                                <w:p w14:paraId="59775D68" w14:textId="77777777" w:rsidR="00B50CAD" w:rsidRDefault="00B50CAD" w:rsidP="0021247E">
                                  <w:pPr>
                                    <w:jc w:val="center"/>
                                    <w:rPr>
                                      <w:rFonts w:ascii="Arial" w:hAnsi="Arial" w:cs="Arial"/>
                                      <w:color w:val="404040" w:themeColor="text1" w:themeTint="BF"/>
                                      <w:sz w:val="18"/>
                                      <w:szCs w:val="18"/>
                                    </w:rPr>
                                  </w:pPr>
                                  <w:r>
                                    <w:rPr>
                                      <w:rFonts w:ascii="Arial" w:hAnsi="Arial" w:cs="Arial"/>
                                      <w:color w:val="404040" w:themeColor="text1" w:themeTint="BF"/>
                                      <w:sz w:val="18"/>
                                      <w:szCs w:val="18"/>
                                    </w:rPr>
                                    <w:t>½</w:t>
                                  </w:r>
                                </w:p>
                                <w:p w14:paraId="53474D00" w14:textId="77777777" w:rsidR="00B50CAD" w:rsidRPr="000265D3" w:rsidRDefault="00B50CAD" w:rsidP="0021247E">
                                  <w:pPr>
                                    <w:jc w:val="center"/>
                                    <w:rPr>
                                      <w:rFonts w:ascii="Arial" w:hAnsi="Arial" w:cs="Arial"/>
                                      <w:color w:val="404040" w:themeColor="text1" w:themeTint="BF"/>
                                      <w:sz w:val="18"/>
                                      <w:szCs w:val="18"/>
                                    </w:rPr>
                                  </w:pPr>
                                </w:p>
                                <w:p w14:paraId="7161DA41" w14:textId="77777777" w:rsidR="00B50CAD" w:rsidRPr="000265D3" w:rsidRDefault="00B50CAD" w:rsidP="0021247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 name="Łącznik prosty 55"/>
                            <wps:cNvCnPr/>
                            <wps:spPr>
                              <a:xfrm>
                                <a:off x="4937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14" name="Łącznik prosty 114"/>
                            <wps:cNvCnPr/>
                            <wps:spPr>
                              <a:xfrm rot="5400000" flipV="1">
                                <a:off x="279886" y="-135732"/>
                                <a:ext cx="0" cy="62048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216" name="Łącznik prosty 216"/>
                            <wps:cNvCnPr/>
                            <wps:spPr>
                              <a:xfrm rot="2700000">
                                <a:off x="45567" y="87633"/>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703" name="Pole tekstowe 2"/>
                        <wps:cNvSpPr txBox="1">
                          <a:spLocks noChangeArrowheads="1"/>
                        </wps:cNvSpPr>
                        <wps:spPr bwMode="auto">
                          <a:xfrm>
                            <a:off x="4112633" y="1443106"/>
                            <a:ext cx="565150" cy="285750"/>
                          </a:xfrm>
                          <a:prstGeom prst="rect">
                            <a:avLst/>
                          </a:prstGeom>
                          <a:noFill/>
                          <a:ln w="9525">
                            <a:noFill/>
                            <a:miter lim="800000"/>
                            <a:headEnd/>
                            <a:tailEnd/>
                          </a:ln>
                        </wps:spPr>
                        <wps:txbx>
                          <w:txbxContent>
                            <w:p w14:paraId="13ADB34C" w14:textId="0C0497A9" w:rsidR="00B50CAD" w:rsidRPr="00051971" w:rsidRDefault="00B50CAD" w:rsidP="00483D56">
                              <w:pPr>
                                <w:pStyle w:val="ilustracjepodpisy"/>
                                <w:jc w:val="left"/>
                                <w:rPr>
                                  <w:color w:val="404040" w:themeColor="text1" w:themeTint="BF"/>
                                  <w:sz w:val="18"/>
                                </w:rPr>
                              </w:pPr>
                              <w:r w:rsidRPr="00051971">
                                <w:rPr>
                                  <w:sz w:val="18"/>
                                </w:rPr>
                                <w:t xml:space="preserve">il. 11. </w:t>
                              </w:r>
                            </w:p>
                          </w:txbxContent>
                        </wps:txbx>
                        <wps:bodyPr rot="0" vert="horz" wrap="square" lIns="91440" tIns="45720" rIns="91440" bIns="45720" anchor="t" anchorCtr="0">
                          <a:noAutofit/>
                        </wps:bodyPr>
                      </wps:wsp>
                    </wpg:wgp>
                  </a:graphicData>
                </a:graphic>
              </wp:anchor>
            </w:drawing>
          </mc:Choice>
          <mc:Fallback>
            <w:pict>
              <v:group w14:anchorId="002E72CD" id="Grupa 221" o:spid="_x0000_s1434" style="position:absolute;left:0;text-align:left;margin-left:30.35pt;margin-top:20.75pt;width:368.3pt;height:136.1pt;z-index:253635584" coordsize="46777,17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">
                <v:group id="Grupa 257" o:spid="_x0000_s1435" style="position:absolute;width:38538;height:17272" coordorigin="159,1382" coordsize="38538,1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Obraz 3286" o:spid="_x0000_s1436" type="#_x0000_t75" style="position:absolute;left:159;top:1382;width:35998;height:17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">
                    <v:imagedata r:id="rId65" o:title=""/>
                  </v:shape>
                  <v:group id="_x0000_s1437" style="position:absolute;left:35418;top:7633;width:3818;height:2740;rotation:-90" coordorigin="-72098,-476" coordsize="395957,263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">
                    <v:shape id="_x0000_s1438" type="#_x0000_t202" style="position:absolute;left:-8734;top:-476;width:221411;height:23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" filled="f" stroked="f">
                      <v:textbox>
                        <w:txbxContent>
                          <w:p w14:paraId="2A68D76C" w14:textId="767FC869" w:rsidR="00B50CAD" w:rsidRDefault="00B50CAD" w:rsidP="002E76FC">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½</w:t>
                            </w:r>
                          </w:p>
                          <w:p w14:paraId="478F9A44" w14:textId="77777777" w:rsidR="00B50CAD" w:rsidRPr="000265D3" w:rsidRDefault="00B50CAD" w:rsidP="00964690">
                            <w:pPr>
                              <w:jc w:val="center"/>
                              <w:rPr>
                                <w:rFonts w:ascii="Arial" w:hAnsi="Arial" w:cs="Arial"/>
                                <w:color w:val="404040" w:themeColor="text1" w:themeTint="BF"/>
                                <w:sz w:val="18"/>
                                <w:szCs w:val="18"/>
                              </w:rPr>
                            </w:pPr>
                          </w:p>
                          <w:p w14:paraId="131D232D" w14:textId="77777777" w:rsidR="00B50CAD" w:rsidRPr="000265D3" w:rsidRDefault="00B50CAD" w:rsidP="00964690">
                            <w:pPr>
                              <w:ind w:left="-142"/>
                              <w:jc w:val="right"/>
                              <w:rPr>
                                <w:rFonts w:ascii="Arial" w:hAnsi="Arial" w:cs="Arial"/>
                                <w:color w:val="404040" w:themeColor="text1" w:themeTint="BF"/>
                                <w:sz w:val="18"/>
                                <w:szCs w:val="18"/>
                              </w:rPr>
                            </w:pPr>
                          </w:p>
                        </w:txbxContent>
                      </v:textbox>
                    </v:shape>
                    <v:line id="Łącznik prosty 3289" o:spid="_x0000_s1439" style="position:absolute;visibility:visible;mso-wrap-style:square" from="21711,11431" to="21711,26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" strokecolor="#404040 [2429]" strokeweight=".25pt">
                      <v:stroke joinstyle="miter"/>
                    </v:line>
                    <v:line id="Łącznik prosty 3290" o:spid="_x0000_s1440" style="position:absolute;visibility:visible;mso-wrap-style:square" from="235800,11431" to="235800,263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" strokecolor="#404040 [2429]" strokeweight=".25pt">
                      <v:stroke joinstyle="miter"/>
                    </v:line>
                    <v:line id="Łącznik prosty 3292" o:spid="_x0000_s1441" style="position:absolute;rotation:45;visibility:visible;mso-wrap-style:square" from="233859,87630" to="233859,26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" strokecolor="#404040 [2429]" strokeweight=".25pt">
                      <v:stroke joinstyle="miter"/>
                    </v:line>
                    <v:line id="Łącznik prosty 3293" o:spid="_x0000_s1442" style="position:absolute;rotation:45;visibility:visible;mso-wrap-style:square" from="17902,87632" to="17902,267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" strokecolor="#404040 [2429]" strokeweight=".25pt">
                      <v:stroke joinstyle="miter"/>
                    </v:line>
                  </v:group>
                  <v:group id="_x0000_s1443" style="position:absolute;left:34269;top:8618;width:6119;height:2737;rotation:-90" coordorigin="-444,-1" coordsize="6345,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">
                    <v:shape id="_x0000_s1444" type="#_x0000_t202" style="position:absolute;left:187;top:-1;width:2549;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59775D68" w14:textId="77777777" w:rsidR="00B50CAD" w:rsidRDefault="00B50CAD" w:rsidP="0021247E">
                            <w:pPr>
                              <w:jc w:val="center"/>
                              <w:rPr>
                                <w:rFonts w:ascii="Arial" w:hAnsi="Arial" w:cs="Arial"/>
                                <w:color w:val="404040" w:themeColor="text1" w:themeTint="BF"/>
                                <w:sz w:val="18"/>
                                <w:szCs w:val="18"/>
                              </w:rPr>
                            </w:pPr>
                            <w:r>
                              <w:rPr>
                                <w:rFonts w:ascii="Arial" w:hAnsi="Arial" w:cs="Arial"/>
                                <w:color w:val="404040" w:themeColor="text1" w:themeTint="BF"/>
                                <w:sz w:val="18"/>
                                <w:szCs w:val="18"/>
                              </w:rPr>
                              <w:t>½</w:t>
                            </w:r>
                          </w:p>
                          <w:p w14:paraId="53474D00" w14:textId="77777777" w:rsidR="00B50CAD" w:rsidRPr="000265D3" w:rsidRDefault="00B50CAD" w:rsidP="0021247E">
                            <w:pPr>
                              <w:jc w:val="center"/>
                              <w:rPr>
                                <w:rFonts w:ascii="Arial" w:hAnsi="Arial" w:cs="Arial"/>
                                <w:color w:val="404040" w:themeColor="text1" w:themeTint="BF"/>
                                <w:sz w:val="18"/>
                                <w:szCs w:val="18"/>
                              </w:rPr>
                            </w:pPr>
                          </w:p>
                          <w:p w14:paraId="7161DA41" w14:textId="77777777" w:rsidR="00B50CAD" w:rsidRPr="000265D3" w:rsidRDefault="00B50CAD" w:rsidP="0021247E">
                            <w:pPr>
                              <w:ind w:left="-142"/>
                              <w:jc w:val="right"/>
                              <w:rPr>
                                <w:rFonts w:ascii="Arial" w:hAnsi="Arial" w:cs="Arial"/>
                                <w:color w:val="404040" w:themeColor="text1" w:themeTint="BF"/>
                                <w:sz w:val="18"/>
                                <w:szCs w:val="18"/>
                              </w:rPr>
                            </w:pPr>
                          </w:p>
                        </w:txbxContent>
                      </v:textbox>
                    </v:shape>
                    <v:line id="Łącznik prosty 55" o:spid="_x0000_s1445" style="position:absolute;visibility:visible;mso-wrap-style:square" from="493,114" to="49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" strokecolor="#404040 [2429]" strokeweight=".25pt">
                      <v:stroke joinstyle="miter"/>
                    </v:line>
                    <v:line id="Łącznik prosty 114" o:spid="_x0000_s1446" style="position:absolute;rotation:-90;flip:y;visibility:visible;mso-wrap-style:square" from="2799,-1357" to="2799,4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" strokecolor="#404040 [2429]" strokeweight=".25pt">
                      <v:stroke joinstyle="miter"/>
                    </v:line>
                    <v:line id="Łącznik prosty 216" o:spid="_x0000_s1447" style="position:absolute;rotation:45;visibility:visible;mso-wrap-style:square" from="456,876" to="456,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" strokecolor="#404040 [2429]" strokeweight=".25pt">
                      <v:stroke joinstyle="miter"/>
                    </v:line>
                  </v:group>
                </v:group>
                <v:shape id="_x0000_s1448" type="#_x0000_t202" style="position:absolute;left:41126;top:14431;width:565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" filled="f" stroked="f">
                  <v:textbox>
                    <w:txbxContent>
                      <w:p w14:paraId="13ADB34C" w14:textId="0C0497A9" w:rsidR="00B50CAD" w:rsidRPr="00051971" w:rsidRDefault="00B50CAD" w:rsidP="00483D56">
                        <w:pPr>
                          <w:pStyle w:val="ilustracjepodpisy"/>
                          <w:jc w:val="left"/>
                          <w:rPr>
                            <w:color w:val="404040" w:themeColor="text1" w:themeTint="BF"/>
                            <w:sz w:val="18"/>
                          </w:rPr>
                        </w:pPr>
                        <w:r w:rsidRPr="00051971">
                          <w:rPr>
                            <w:sz w:val="18"/>
                          </w:rPr>
                          <w:t xml:space="preserve">il. 11. </w:t>
                        </w:r>
                      </w:p>
                    </w:txbxContent>
                  </v:textbox>
                </v:shape>
                <w10:wrap type="topAndBottom"/>
              </v:group>
            </w:pict>
          </mc:Fallback>
        </mc:AlternateContent>
      </w:r>
      <w:r w:rsidR="00DB687E">
        <w:t xml:space="preserve">zalecana jest lokalizacja pasa w </w:t>
      </w:r>
      <w:r w:rsidR="00152553">
        <w:t>środku trasy wolnej od przeszkód</w:t>
      </w:r>
      <w:r w:rsidR="00213952">
        <w:t>:</w:t>
      </w:r>
    </w:p>
    <w:p w14:paraId="0D38C93B" w14:textId="78AB092E" w:rsidR="005325F3" w:rsidRDefault="008C2CF7" w:rsidP="00137CB2">
      <w:pPr>
        <w:pStyle w:val="tekst"/>
        <w:numPr>
          <w:ilvl w:val="0"/>
          <w:numId w:val="11"/>
        </w:numPr>
        <w:tabs>
          <w:tab w:val="left" w:pos="1701"/>
          <w:tab w:val="left" w:pos="2552"/>
          <w:tab w:val="left" w:pos="2835"/>
        </w:tabs>
        <w:ind w:left="567" w:right="140" w:hanging="283"/>
        <w:contextualSpacing/>
      </w:pPr>
      <w:r>
        <w:t>pasy prowadzące mogą krzyżować się pod kątem nie mniejszym niż 45</w:t>
      </w:r>
      <w:r w:rsidRPr="00FE23AF">
        <w:rPr>
          <w:vertAlign w:val="superscript"/>
        </w:rPr>
        <w:t>0</w:t>
      </w:r>
      <w:r>
        <w:t>, przy czym</w:t>
      </w:r>
      <w:r w:rsidR="00DE483D">
        <w:t>,</w:t>
      </w:r>
      <w:r>
        <w:t xml:space="preserve"> jeśli kąt ten miałby być mniejszy, wymaga </w:t>
      </w:r>
      <w:r w:rsidR="005D5C7A">
        <w:br/>
      </w:r>
      <w:r>
        <w:t>się stosowania odpowiedniej zmiany przebiegu pasa prowadzącego na wcześniejszym odcinku</w:t>
      </w:r>
      <w:r w:rsidR="00DE483D">
        <w:t>;</w:t>
      </w:r>
      <w:r w:rsidR="00FE23AF">
        <w:t xml:space="preserve"> </w:t>
      </w:r>
    </w:p>
    <w:p w14:paraId="49B2A8AF" w14:textId="15AA9F47" w:rsidR="00152553" w:rsidRPr="005325F3" w:rsidRDefault="00152553" w:rsidP="00137CB2">
      <w:pPr>
        <w:pStyle w:val="tekst"/>
        <w:numPr>
          <w:ilvl w:val="0"/>
          <w:numId w:val="11"/>
        </w:numPr>
        <w:tabs>
          <w:tab w:val="left" w:pos="1701"/>
          <w:tab w:val="left" w:pos="2552"/>
          <w:tab w:val="left" w:pos="2835"/>
        </w:tabs>
        <w:ind w:left="567" w:right="140" w:hanging="283"/>
        <w:contextualSpacing/>
      </w:pPr>
      <w:r>
        <w:t xml:space="preserve">elementy pasa prowadzącego powinny być wykonywane </w:t>
      </w:r>
      <w:r w:rsidRPr="005325F3">
        <w:t xml:space="preserve">z płyt nawierzchniowych – rekomendowane są płyty ryflowane w kolorze kontrastowym w stosunku do pozostałej nawierzchni; </w:t>
      </w:r>
    </w:p>
    <w:p w14:paraId="65FE19EA" w14:textId="79361C5B" w:rsidR="00152553" w:rsidRDefault="00152553" w:rsidP="00137CB2">
      <w:pPr>
        <w:pStyle w:val="tekst"/>
        <w:numPr>
          <w:ilvl w:val="0"/>
          <w:numId w:val="11"/>
        </w:numPr>
        <w:tabs>
          <w:tab w:val="left" w:pos="1701"/>
          <w:tab w:val="left" w:pos="2552"/>
          <w:tab w:val="left" w:pos="2835"/>
        </w:tabs>
        <w:ind w:left="567" w:right="140" w:hanging="283"/>
        <w:contextualSpacing/>
      </w:pPr>
      <w:r>
        <w:t xml:space="preserve">w przypadku adaptacji istniejącego obiektu o jednolitych posadzkach dopuszczalne jest wprowadzenie oznaczenia naklejanego lub przykręcanego </w:t>
      </w:r>
      <w:r w:rsidRPr="00752BB5">
        <w:rPr>
          <w:b/>
        </w:rPr>
        <w:t>w trwały sposób</w:t>
      </w:r>
      <w:r>
        <w:t>;</w:t>
      </w:r>
    </w:p>
    <w:p w14:paraId="2599308A" w14:textId="02C43BB7" w:rsidR="00152553" w:rsidRDefault="00152553" w:rsidP="00137CB2">
      <w:pPr>
        <w:pStyle w:val="tekst"/>
        <w:numPr>
          <w:ilvl w:val="0"/>
          <w:numId w:val="12"/>
        </w:numPr>
        <w:tabs>
          <w:tab w:val="left" w:pos="1701"/>
          <w:tab w:val="left" w:pos="2552"/>
          <w:tab w:val="left" w:pos="2835"/>
        </w:tabs>
        <w:ind w:left="567" w:right="140" w:hanging="283"/>
        <w:contextualSpacing/>
      </w:pPr>
      <w:r>
        <w:t xml:space="preserve">zaleca się, by pas prowadzący omijał pokrywy studni i włazów </w:t>
      </w:r>
      <w:r w:rsidR="005D5C7A">
        <w:br/>
      </w:r>
      <w:r>
        <w:t xml:space="preserve">do instalacji podziemnych, przy czym priorytetem powinien </w:t>
      </w:r>
      <w:r w:rsidR="005D5C7A">
        <w:br/>
      </w:r>
      <w:r>
        <w:t xml:space="preserve">być zawsze optymalny przebieg pasa prowadzącego: jeśli </w:t>
      </w:r>
      <w:r w:rsidR="005D5C7A">
        <w:br/>
      </w:r>
      <w:r>
        <w:t xml:space="preserve">nie można uniknąć kolizji z pokrywami, wówczas w przypadku małych pokryw dopuszczalne jest przerwanie ciągu pasa, </w:t>
      </w:r>
      <w:r w:rsidR="005D5C7A">
        <w:br/>
      </w:r>
      <w:r>
        <w:t xml:space="preserve">a w przypadku dużych pokryw elementy prowadzące powinny </w:t>
      </w:r>
      <w:r w:rsidR="005D5C7A">
        <w:br/>
      </w:r>
      <w:r>
        <w:t>być montowane na tych pokrywach;</w:t>
      </w:r>
    </w:p>
    <w:p w14:paraId="717FB2A4" w14:textId="5F193E50" w:rsidR="00656254" w:rsidRDefault="00DE483D" w:rsidP="00137CB2">
      <w:pPr>
        <w:pStyle w:val="tekst"/>
        <w:numPr>
          <w:ilvl w:val="0"/>
          <w:numId w:val="12"/>
        </w:numPr>
        <w:ind w:left="567" w:right="140" w:hanging="283"/>
        <w:contextualSpacing/>
      </w:pPr>
      <w:r>
        <w:t>w przypadku zmiany poziomu przejść pas faktury prowadzącej powinien doprowadzać zarówno do schodów, jak i do dźwigu osobowego (windy).</w:t>
      </w:r>
    </w:p>
    <w:p w14:paraId="23835D19" w14:textId="5EFCC25F" w:rsidR="00DD4E59" w:rsidRDefault="00370EEC" w:rsidP="00137CB2">
      <w:pPr>
        <w:pStyle w:val="nagwek02"/>
        <w:numPr>
          <w:ilvl w:val="1"/>
          <w:numId w:val="8"/>
        </w:numPr>
        <w:ind w:left="567" w:hanging="567"/>
      </w:pPr>
      <w:bookmarkStart w:id="59" w:name="_Toc530431025"/>
      <w:r w:rsidRPr="0095292C">
        <w:t>Oświetlenie ciągów pieszych i przestrzeni publicznych</w:t>
      </w:r>
      <w:bookmarkEnd w:id="59"/>
    </w:p>
    <w:p w14:paraId="21B999DF" w14:textId="3D338D29" w:rsidR="00E10289" w:rsidRDefault="002D6ED5" w:rsidP="00202648">
      <w:pPr>
        <w:pStyle w:val="tekst"/>
      </w:pPr>
      <w:r>
        <w:t xml:space="preserve">Podczas planowania </w:t>
      </w:r>
      <w:r w:rsidR="00BF2AD2">
        <w:t xml:space="preserve">sztucznego </w:t>
      </w:r>
      <w:r>
        <w:t xml:space="preserve">oświetlenia miejskich przestrzeni publicznych </w:t>
      </w:r>
      <w:r w:rsidR="00BF2AD2">
        <w:t xml:space="preserve">należy uwzględniać warunki oświetlenia naturalnego </w:t>
      </w:r>
      <w:r w:rsidR="005D5C7A">
        <w:br/>
      </w:r>
      <w:r w:rsidR="00BF2AD2">
        <w:t xml:space="preserve">oraz stosowane kolory i materiały nawierzchni i elementów wyposażenia. </w:t>
      </w:r>
    </w:p>
    <w:p w14:paraId="6F6EB1EB" w14:textId="7DBB21C7" w:rsidR="00BF2AD2" w:rsidRDefault="00BF2AD2" w:rsidP="00202648">
      <w:pPr>
        <w:pStyle w:val="tekst"/>
      </w:pPr>
      <w:r>
        <w:lastRenderedPageBreak/>
        <w:t xml:space="preserve">Oświetlenie sztuczne powinno zapewniać dobry poziom oświetlenia powierzchni pionowych i poziomych, odpowiedni kierunek światła </w:t>
      </w:r>
      <w:r w:rsidR="005D5C7A">
        <w:br/>
      </w:r>
      <w:r w:rsidR="007D7EAD">
        <w:t>(</w:t>
      </w:r>
      <w:r>
        <w:t>bez przesadnego zacienienia</w:t>
      </w:r>
      <w:r w:rsidR="007D7EAD">
        <w:t>)</w:t>
      </w:r>
      <w:r>
        <w:t xml:space="preserve"> oraz dystrybucję światła bez nadmiernych kontrastów. </w:t>
      </w:r>
      <w:r w:rsidR="00BE09B0">
        <w:t>Zabronione</w:t>
      </w:r>
      <w:r>
        <w:t xml:space="preserve"> jest </w:t>
      </w:r>
      <w:r w:rsidR="00BE09B0">
        <w:t xml:space="preserve">stosowanie źródeł światła powodujących </w:t>
      </w:r>
      <w:r>
        <w:t>zjawiska oślepienia i odbicia (</w:t>
      </w:r>
      <w:r w:rsidR="00BE09B0">
        <w:t>będącego powodem</w:t>
      </w:r>
      <w:r>
        <w:t xml:space="preserve"> dyskomfort</w:t>
      </w:r>
      <w:r w:rsidR="00BE09B0">
        <w:t>u</w:t>
      </w:r>
      <w:r>
        <w:t xml:space="preserve"> szczególnie u osób z niepełnosprawnością wzroku). </w:t>
      </w:r>
      <w:r w:rsidR="00BE09B0">
        <w:t xml:space="preserve">Oświetlenie powinno również wspomagać orientację w miejskich przestrzeniach publicznych. </w:t>
      </w:r>
      <w:r w:rsidR="0085485E">
        <w:t>W</w:t>
      </w:r>
      <w:r w:rsidR="0085485E" w:rsidRPr="006A2E59">
        <w:t xml:space="preserve"> oprawach oświetleniowych </w:t>
      </w:r>
      <w:r w:rsidR="00776D33">
        <w:t>rekomendowane jest</w:t>
      </w:r>
      <w:r w:rsidR="0085485E" w:rsidRPr="006A2E59">
        <w:t xml:space="preserve"> używanie źródła światła białego o wysokim współczynniku oddawania barw (RA≥60)</w:t>
      </w:r>
      <w:r w:rsidR="0085485E">
        <w:t>.</w:t>
      </w:r>
    </w:p>
    <w:p w14:paraId="4A250C29" w14:textId="6D872250" w:rsidR="00BE09B0" w:rsidRDefault="00BE09B0" w:rsidP="00202648">
      <w:pPr>
        <w:pStyle w:val="tekst"/>
      </w:pPr>
      <w:r>
        <w:t xml:space="preserve">Strefy intensywnego ruchu pieszego oraz punkty kolizji ruchu pieszego </w:t>
      </w:r>
      <w:r w:rsidR="005D5C7A">
        <w:br/>
      </w:r>
      <w:r>
        <w:t xml:space="preserve">z ruchem rowerowym i samochodowym </w:t>
      </w:r>
      <w:r w:rsidR="00517066">
        <w:t xml:space="preserve">powinny zostać </w:t>
      </w:r>
      <w:r w:rsidRPr="00BE09B0">
        <w:t>oświetlone dobrej jakości, mocnym światłem polichromatycznym</w:t>
      </w:r>
      <w:r>
        <w:t xml:space="preserve">. </w:t>
      </w:r>
      <w:r w:rsidR="006A2E59">
        <w:t xml:space="preserve">W pobliżu przejść </w:t>
      </w:r>
      <w:r w:rsidR="005D5C7A">
        <w:br/>
      </w:r>
      <w:r w:rsidR="006A2E59">
        <w:t>dla p</w:t>
      </w:r>
      <w:r w:rsidR="0085485E">
        <w:t>ieszych</w:t>
      </w:r>
      <w:r w:rsidR="006A2E59">
        <w:t xml:space="preserve"> zalecane jest stosowanie oświetlenia dodatkowego: </w:t>
      </w:r>
      <w:r w:rsidR="005D5C7A">
        <w:br/>
      </w:r>
      <w:r w:rsidR="006A2E59">
        <w:t xml:space="preserve">piesi </w:t>
      </w:r>
      <w:r w:rsidR="0085485E">
        <w:t xml:space="preserve">powinni być </w:t>
      </w:r>
      <w:r w:rsidR="006A2E59">
        <w:t>widoczni w tzw. dobrym ujemnym kontraście (ciemna sylwetka na jasnym tle)</w:t>
      </w:r>
      <w:r w:rsidR="0085485E">
        <w:t>. R</w:t>
      </w:r>
      <w:r w:rsidR="006A2E59">
        <w:t>ekomenduje się</w:t>
      </w:r>
      <w:r w:rsidR="0085485E">
        <w:t xml:space="preserve"> używanie </w:t>
      </w:r>
      <w:r w:rsidR="006A2E59">
        <w:t>opraw wyposażon</w:t>
      </w:r>
      <w:r w:rsidR="0085485E">
        <w:t xml:space="preserve">ych </w:t>
      </w:r>
      <w:r w:rsidR="006A2E59">
        <w:t xml:space="preserve">w odbłyśniki kształtujące rozsył światła na przejście </w:t>
      </w:r>
      <w:r w:rsidR="005D5C7A">
        <w:br/>
      </w:r>
      <w:r w:rsidR="006A2E59">
        <w:t>dla pieszych</w:t>
      </w:r>
      <w:r w:rsidR="0085485E">
        <w:t xml:space="preserve">. </w:t>
      </w:r>
    </w:p>
    <w:p w14:paraId="32B7366F" w14:textId="6DCB6E90" w:rsidR="00BE09B0" w:rsidRDefault="00BE09B0" w:rsidP="00202648">
      <w:pPr>
        <w:pStyle w:val="tekst"/>
      </w:pPr>
      <w:r>
        <w:t xml:space="preserve">Wszystkie oprawy oświetleniowe, kierujące światło na ciąg pieszy, powinny być montowane powyżej linii wzroku pieszego (powyżej 1,80 m od podłoża) lub poza szerokością użytkową ciągu pieszego. </w:t>
      </w:r>
      <w:r w:rsidR="005D5C7A">
        <w:br/>
      </w:r>
      <w:r w:rsidR="00517066">
        <w:t xml:space="preserve">Z kolei </w:t>
      </w:r>
      <w:r w:rsidR="00D65F25">
        <w:t>w</w:t>
      </w:r>
      <w:r>
        <w:t xml:space="preserve">szystkie urządzenia oświetleniowe, w tym reklamy i szyldy, znajdujące się na zewnątrz budynków i w przestrzeniach publicznych, powinny być lokalizowane w taki sposób, by nie powodowały </w:t>
      </w:r>
      <w:r w:rsidR="005D5C7A">
        <w:br/>
      </w:r>
      <w:r>
        <w:t>one uciążliwości dla przechodniów i kierowców. W</w:t>
      </w:r>
      <w:r w:rsidRPr="00BE09B0">
        <w:t xml:space="preserve"> przypadku stosowania podświetlenia w poziomie chodnika lub posadzki wymaga się dbałości </w:t>
      </w:r>
      <w:r w:rsidR="005D5C7A">
        <w:br/>
      </w:r>
      <w:r w:rsidRPr="00BE09B0">
        <w:t>o wysokie właściwości przeciwpoślizgowe zamontowanych urządzeń</w:t>
      </w:r>
      <w:r>
        <w:t xml:space="preserve">. </w:t>
      </w:r>
    </w:p>
    <w:p w14:paraId="2B194CD0" w14:textId="305D772F" w:rsidR="00772C09" w:rsidRPr="003B215C" w:rsidRDefault="00B95013" w:rsidP="00B95013">
      <w:pPr>
        <w:pStyle w:val="tekst"/>
        <w:spacing w:before="240" w:after="0"/>
        <w:ind w:left="142" w:right="142"/>
      </w:pPr>
      <w:r w:rsidRPr="005F644F">
        <w:rPr>
          <w:b/>
          <w:noProof/>
          <w:color w:val="FF0000"/>
        </w:rPr>
        <mc:AlternateContent>
          <mc:Choice Requires="wps">
            <w:drawing>
              <wp:anchor distT="0" distB="0" distL="114300" distR="114300" simplePos="0" relativeHeight="250919936" behindDoc="1" locked="0" layoutInCell="1" allowOverlap="1" wp14:anchorId="08957E2D" wp14:editId="13EF61DF">
                <wp:simplePos x="0" y="0"/>
                <wp:positionH relativeFrom="margin">
                  <wp:align>right</wp:align>
                </wp:positionH>
                <wp:positionV relativeFrom="paragraph">
                  <wp:posOffset>101778</wp:posOffset>
                </wp:positionV>
                <wp:extent cx="4499610" cy="2874874"/>
                <wp:effectExtent l="0" t="0" r="0" b="1905"/>
                <wp:wrapNone/>
                <wp:docPr id="62" name="Prostokąt 62"/>
                <wp:cNvGraphicFramePr/>
                <a:graphic xmlns:a="http://schemas.openxmlformats.org/drawingml/2006/main">
                  <a:graphicData uri="http://schemas.microsoft.com/office/word/2010/wordprocessingShape">
                    <wps:wsp>
                      <wps:cNvSpPr/>
                      <wps:spPr>
                        <a:xfrm>
                          <a:off x="0" y="0"/>
                          <a:ext cx="4499610" cy="2874874"/>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00B60" id="Prostokąt 62" o:spid="_x0000_s1026" style="position:absolute;margin-left:303.1pt;margin-top:8pt;width:354.3pt;height:226.35pt;z-index:-25239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" fillcolor="#cec87e" stroked="f" strokeweight="1pt">
                <v:fill opacity="22873f"/>
                <w10:wrap anchorx="margin"/>
              </v:rect>
            </w:pict>
          </mc:Fallback>
        </mc:AlternateContent>
      </w:r>
      <w:r w:rsidR="005A1BEC" w:rsidRPr="005325F3">
        <w:rPr>
          <w:rStyle w:val="tekstwkolorowychboxachZnak"/>
          <w:b/>
          <w:noProof/>
        </w:rPr>
        <mc:AlternateContent>
          <mc:Choice Requires="wps">
            <w:drawing>
              <wp:anchor distT="0" distB="0" distL="114300" distR="114300" simplePos="0" relativeHeight="250924032" behindDoc="0" locked="0" layoutInCell="1" allowOverlap="1" wp14:anchorId="065BB06D" wp14:editId="618A5305">
                <wp:simplePos x="0" y="0"/>
                <wp:positionH relativeFrom="margin">
                  <wp:posOffset>-1594485</wp:posOffset>
                </wp:positionH>
                <wp:positionV relativeFrom="paragraph">
                  <wp:posOffset>3810</wp:posOffset>
                </wp:positionV>
                <wp:extent cx="1260000" cy="867600"/>
                <wp:effectExtent l="0" t="0" r="0" b="0"/>
                <wp:wrapNone/>
                <wp:docPr id="64" name="Pole tekstow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1A79D67" w14:textId="076E00EC" w:rsidR="00B50CAD" w:rsidRPr="001E0F05" w:rsidRDefault="00B50CAD" w:rsidP="000A5FD0">
                            <w:pPr>
                              <w:pStyle w:val="boczneteksty"/>
                            </w:pPr>
                            <w:bookmarkStart w:id="60" w:name="_Hlk527651375"/>
                            <w:bookmarkStart w:id="61" w:name="_Hlk527651376"/>
                            <w:r>
                              <w:t>zalecane natężenie</w:t>
                            </w:r>
                          </w:p>
                          <w:bookmarkEnd w:id="60"/>
                          <w:bookmarkEnd w:id="61"/>
                          <w:p w14:paraId="264E62E5" w14:textId="77777777" w:rsidR="00B50CAD" w:rsidRPr="001E0F05"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BB06D" id="Pole tekstowe 64" o:spid="_x0000_s1449" type="#_x0000_t202" style="position:absolute;left:0;text-align:left;margin-left:-125.55pt;margin-top:.3pt;width:99.2pt;height:68.3pt;z-index:25092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" filled="f" stroked="f">
                <v:textbox>
                  <w:txbxContent>
                    <w:p w14:paraId="51A79D67" w14:textId="076E00EC" w:rsidR="00B50CAD" w:rsidRPr="001E0F05" w:rsidRDefault="00B50CAD" w:rsidP="000A5FD0">
                      <w:pPr>
                        <w:pStyle w:val="boczneteksty"/>
                      </w:pPr>
                      <w:bookmarkStart w:id="62" w:name="_Hlk527651375"/>
                      <w:bookmarkStart w:id="63" w:name="_Hlk527651376"/>
                      <w:r>
                        <w:t>zalecane natężenie</w:t>
                      </w:r>
                    </w:p>
                    <w:bookmarkEnd w:id="62"/>
                    <w:bookmarkEnd w:id="63"/>
                    <w:p w14:paraId="264E62E5" w14:textId="77777777" w:rsidR="00B50CAD" w:rsidRPr="001E0F05" w:rsidRDefault="00B50CAD" w:rsidP="000A5FD0">
                      <w:pPr>
                        <w:pStyle w:val="boczneteksty"/>
                      </w:pPr>
                    </w:p>
                  </w:txbxContent>
                </v:textbox>
                <w10:wrap anchorx="margin"/>
              </v:shape>
            </w:pict>
          </mc:Fallback>
        </mc:AlternateContent>
      </w:r>
      <w:r w:rsidR="00772C09" w:rsidRPr="005325F3">
        <w:rPr>
          <w:rStyle w:val="tekstwkolorowychboxachZnak"/>
          <w:b/>
        </w:rPr>
        <w:t>Zaleca się minimalne natężenie światła wynoszące</w:t>
      </w:r>
      <w:r w:rsidR="001B727A" w:rsidRPr="003B215C">
        <w:rPr>
          <w:rStyle w:val="Odwoanieprzypisudolnego"/>
        </w:rPr>
        <w:footnoteReference w:id="19"/>
      </w:r>
      <w:r w:rsidR="00772C09" w:rsidRPr="003B215C">
        <w:t xml:space="preserve">: </w:t>
      </w:r>
    </w:p>
    <w:p w14:paraId="41D9F891" w14:textId="342A8ABD" w:rsidR="00772C09" w:rsidRPr="005F644F" w:rsidRDefault="00772C09" w:rsidP="005D5C7A">
      <w:pPr>
        <w:pStyle w:val="listy"/>
        <w:ind w:left="284" w:right="140"/>
      </w:pPr>
      <w:r w:rsidRPr="005F644F">
        <w:t>10</w:t>
      </w:r>
      <w:r w:rsidR="003B215C">
        <w:t>0</w:t>
      </w:r>
      <w:r w:rsidRPr="005F644F">
        <w:t xml:space="preserve"> luksów dla </w:t>
      </w:r>
      <w:r w:rsidR="001B727A" w:rsidRPr="005F644F">
        <w:t xml:space="preserve">głównych </w:t>
      </w:r>
      <w:r w:rsidRPr="005F644F">
        <w:t>ciągów pieszych</w:t>
      </w:r>
      <w:r w:rsidR="003B215C">
        <w:t xml:space="preserve"> i trasy wolnej </w:t>
      </w:r>
      <w:r w:rsidR="005D5C7A">
        <w:br/>
      </w:r>
      <w:r w:rsidR="003B215C">
        <w:t>od przeszkód</w:t>
      </w:r>
      <w:r w:rsidRPr="005F644F">
        <w:t>,</w:t>
      </w:r>
      <w:r w:rsidR="0018416E" w:rsidRPr="005F644F">
        <w:rPr>
          <w:noProof/>
        </w:rPr>
        <w:t xml:space="preserve"> </w:t>
      </w:r>
    </w:p>
    <w:p w14:paraId="2C6B92EE" w14:textId="75B7C508" w:rsidR="001B727A" w:rsidRPr="005F644F" w:rsidRDefault="001B727A" w:rsidP="003B215C">
      <w:pPr>
        <w:pStyle w:val="listy"/>
        <w:ind w:left="284"/>
      </w:pPr>
      <w:r w:rsidRPr="005F644F">
        <w:t>5</w:t>
      </w:r>
      <w:r w:rsidR="003B215C">
        <w:t>0</w:t>
      </w:r>
      <w:r w:rsidRPr="005F644F">
        <w:t xml:space="preserve"> luksów dla bocznych ciągów pieszych,</w:t>
      </w:r>
    </w:p>
    <w:p w14:paraId="026DD823" w14:textId="0268C5FC" w:rsidR="001B727A" w:rsidRPr="005F644F" w:rsidRDefault="001B727A" w:rsidP="003B215C">
      <w:pPr>
        <w:pStyle w:val="listy"/>
        <w:ind w:left="284"/>
      </w:pPr>
      <w:r w:rsidRPr="005F644F">
        <w:t>1</w:t>
      </w:r>
      <w:r w:rsidR="003B215C">
        <w:t>00-150</w:t>
      </w:r>
      <w:r w:rsidRPr="005F644F">
        <w:t xml:space="preserve"> luksów dla skrzyżowań ciągów pieszych,</w:t>
      </w:r>
    </w:p>
    <w:p w14:paraId="7E912FEE" w14:textId="5FB73D69" w:rsidR="001B727A" w:rsidRPr="005F644F" w:rsidRDefault="003B215C" w:rsidP="003B215C">
      <w:pPr>
        <w:pStyle w:val="listy"/>
        <w:ind w:left="284"/>
      </w:pPr>
      <w:r>
        <w:t>100</w:t>
      </w:r>
      <w:r w:rsidR="001B727A" w:rsidRPr="005F644F">
        <w:t xml:space="preserve"> luksów dla przejść dla pieszych,</w:t>
      </w:r>
    </w:p>
    <w:p w14:paraId="6A577884" w14:textId="49D5D42B" w:rsidR="001B727A" w:rsidRPr="005F644F" w:rsidRDefault="003B215C" w:rsidP="003B215C">
      <w:pPr>
        <w:pStyle w:val="listy"/>
        <w:ind w:left="284"/>
      </w:pPr>
      <w:r>
        <w:t>100</w:t>
      </w:r>
      <w:r w:rsidR="001B727A" w:rsidRPr="005F644F">
        <w:t xml:space="preserve"> luksów dla pochylni,</w:t>
      </w:r>
    </w:p>
    <w:p w14:paraId="421F1847" w14:textId="2AC04791" w:rsidR="001B727A" w:rsidRPr="005F644F" w:rsidRDefault="003B215C" w:rsidP="003B215C">
      <w:pPr>
        <w:pStyle w:val="listy"/>
        <w:ind w:left="284"/>
      </w:pPr>
      <w:r>
        <w:t>10</w:t>
      </w:r>
      <w:r w:rsidR="001B727A" w:rsidRPr="005F644F">
        <w:t>0 luksów dla schodów.</w:t>
      </w:r>
    </w:p>
    <w:p w14:paraId="1846C4FC" w14:textId="4D818B61" w:rsidR="00BE09B0" w:rsidRPr="005325F3" w:rsidRDefault="00BE09B0" w:rsidP="005754C3">
      <w:pPr>
        <w:pStyle w:val="tekst"/>
        <w:spacing w:after="0"/>
        <w:ind w:left="142" w:right="142"/>
      </w:pPr>
      <w:r w:rsidRPr="005325F3">
        <w:t>Jeżeli padające światło skierowane jest na elewację budynku zawierającą okna, natężenie oświetlenia na tej elewacji nie może przekroczyć:</w:t>
      </w:r>
    </w:p>
    <w:p w14:paraId="6DFFAD58" w14:textId="77777777" w:rsidR="00BE09B0" w:rsidRPr="005325F3" w:rsidRDefault="00BE09B0" w:rsidP="005754C3">
      <w:pPr>
        <w:pStyle w:val="listy"/>
        <w:ind w:left="284"/>
      </w:pPr>
      <w:r w:rsidRPr="005325F3">
        <w:t>5 luksów w przypadku światła białego,</w:t>
      </w:r>
    </w:p>
    <w:p w14:paraId="362A0F15" w14:textId="2D164BDF" w:rsidR="00483D56" w:rsidRPr="00891B2D" w:rsidRDefault="00BE09B0" w:rsidP="00891B2D">
      <w:pPr>
        <w:pStyle w:val="listy"/>
        <w:ind w:left="284" w:right="140"/>
      </w:pPr>
      <w:r w:rsidRPr="005325F3">
        <w:t xml:space="preserve">3 luksów w przypadku światła kolorowego lub światła </w:t>
      </w:r>
      <w:r w:rsidR="007E7C71" w:rsidRPr="005325F3">
        <w:br/>
      </w:r>
      <w:r w:rsidRPr="005325F3">
        <w:t>o zmieniającym się natężeniu, błyskowego lub pulsującego</w:t>
      </w:r>
      <w:r w:rsidRPr="005325F3">
        <w:rPr>
          <w:rStyle w:val="Odwoanieprzypisudolnego"/>
        </w:rPr>
        <w:footnoteReference w:id="20"/>
      </w:r>
      <w:r w:rsidRPr="005325F3">
        <w:t>.</w:t>
      </w:r>
    </w:p>
    <w:p w14:paraId="48576A43" w14:textId="544A018B" w:rsidR="00225595" w:rsidRPr="0095292C" w:rsidRDefault="00051C04" w:rsidP="00137CB2">
      <w:pPr>
        <w:pStyle w:val="nagwek02"/>
        <w:numPr>
          <w:ilvl w:val="1"/>
          <w:numId w:val="8"/>
        </w:numPr>
        <w:ind w:left="426" w:hanging="426"/>
      </w:pPr>
      <w:bookmarkStart w:id="64" w:name="_Toc530431026"/>
      <w:r w:rsidRPr="00602771">
        <w:lastRenderedPageBreak/>
        <w:t>O</w:t>
      </w:r>
      <w:r w:rsidR="000D71AE" w:rsidRPr="00602771">
        <w:t>rganizacja</w:t>
      </w:r>
      <w:r w:rsidR="000D71AE" w:rsidRPr="0095292C">
        <w:t xml:space="preserve"> prac budowlanych</w:t>
      </w:r>
      <w:bookmarkEnd w:id="64"/>
    </w:p>
    <w:p w14:paraId="18306D9A" w14:textId="4F2A04FE" w:rsidR="006307D2" w:rsidRDefault="005A1BEC"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926080" behindDoc="0" locked="0" layoutInCell="1" allowOverlap="1" wp14:anchorId="1E00C4A4" wp14:editId="172FED60">
                <wp:simplePos x="0" y="0"/>
                <wp:positionH relativeFrom="margin">
                  <wp:posOffset>4680585</wp:posOffset>
                </wp:positionH>
                <wp:positionV relativeFrom="paragraph">
                  <wp:posOffset>36195</wp:posOffset>
                </wp:positionV>
                <wp:extent cx="1260000" cy="867600"/>
                <wp:effectExtent l="0" t="0" r="0" b="0"/>
                <wp:wrapNone/>
                <wp:docPr id="65" name="Pole tekstow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444944E9" w14:textId="316E9593" w:rsidR="00B50CAD" w:rsidRPr="001E0F05" w:rsidRDefault="00B50CAD" w:rsidP="00175716">
                            <w:pPr>
                              <w:pStyle w:val="boczneteksty"/>
                              <w:jc w:val="right"/>
                            </w:pPr>
                            <w:bookmarkStart w:id="65" w:name="_Hlk527651389"/>
                            <w:bookmarkStart w:id="66" w:name="_Hlk527651390"/>
                            <w:r>
                              <w:t>tymczasowa organizacja ruchu pieszego</w:t>
                            </w:r>
                          </w:p>
                          <w:bookmarkEnd w:id="65"/>
                          <w:bookmarkEnd w:id="66"/>
                          <w:p w14:paraId="49E583CC" w14:textId="77777777" w:rsidR="00B50CAD" w:rsidRPr="001E0F05" w:rsidRDefault="00B50CAD" w:rsidP="00175716">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0C4A4" id="Pole tekstowe 65" o:spid="_x0000_s1450" type="#_x0000_t202" style="position:absolute;left:0;text-align:left;margin-left:368.55pt;margin-top:2.85pt;width:99.2pt;height:68.3pt;z-index:2509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" filled="f" stroked="f">
                <v:textbox>
                  <w:txbxContent>
                    <w:p w14:paraId="444944E9" w14:textId="316E9593" w:rsidR="00B50CAD" w:rsidRPr="001E0F05" w:rsidRDefault="00B50CAD" w:rsidP="00175716">
                      <w:pPr>
                        <w:pStyle w:val="boczneteksty"/>
                        <w:jc w:val="right"/>
                      </w:pPr>
                      <w:bookmarkStart w:id="67" w:name="_Hlk527651389"/>
                      <w:bookmarkStart w:id="68" w:name="_Hlk527651390"/>
                      <w:r>
                        <w:t>tymczasowa organizacja ruchu pieszego</w:t>
                      </w:r>
                    </w:p>
                    <w:bookmarkEnd w:id="67"/>
                    <w:bookmarkEnd w:id="68"/>
                    <w:p w14:paraId="49E583CC" w14:textId="77777777" w:rsidR="00B50CAD" w:rsidRPr="001E0F05" w:rsidRDefault="00B50CAD" w:rsidP="00175716">
                      <w:pPr>
                        <w:pStyle w:val="boczneteksty"/>
                        <w:jc w:val="right"/>
                      </w:pPr>
                    </w:p>
                  </w:txbxContent>
                </v:textbox>
                <w10:wrap anchorx="margin"/>
              </v:shape>
            </w:pict>
          </mc:Fallback>
        </mc:AlternateContent>
      </w:r>
      <w:r w:rsidR="007E7C71">
        <w:t>W</w:t>
      </w:r>
      <w:r w:rsidR="007E7C71" w:rsidRPr="00BA6810">
        <w:t xml:space="preserve"> wypadku przebudowy </w:t>
      </w:r>
      <w:r w:rsidR="007E7C71">
        <w:t>lub</w:t>
      </w:r>
      <w:r w:rsidR="007E7C71" w:rsidRPr="00BA6810">
        <w:t xml:space="preserve"> remontu drogi dopuszcza się miejscowe zmniejszenie szerokości ciągu pieszego do 1</w:t>
      </w:r>
      <w:r w:rsidR="007E7C71">
        <w:t>,</w:t>
      </w:r>
      <w:r w:rsidR="007E7C71" w:rsidRPr="00BA6810">
        <w:t>25 m</w:t>
      </w:r>
      <w:r w:rsidR="007E7C71" w:rsidRPr="00BA6810">
        <w:rPr>
          <w:rStyle w:val="Odwoanieprzypisudolnego"/>
        </w:rPr>
        <w:footnoteReference w:id="21"/>
      </w:r>
      <w:r w:rsidR="007E7C71" w:rsidRPr="00BA6810">
        <w:t xml:space="preserve">, przy czym </w:t>
      </w:r>
      <w:r w:rsidR="007E7C71">
        <w:t xml:space="preserve">należy stosować lokalne poszerzenia, </w:t>
      </w:r>
      <w:r w:rsidR="00567E4A">
        <w:t xml:space="preserve">dla wygodnego minięcia się dwóch osób. Poszerzenia, </w:t>
      </w:r>
      <w:r w:rsidR="00567E4A" w:rsidRPr="00AD0C69">
        <w:t xml:space="preserve">o szerokości co najmniej 1,80 m i długości co najmniej </w:t>
      </w:r>
      <w:r w:rsidR="00630642">
        <w:br/>
      </w:r>
      <w:r w:rsidR="00567E4A" w:rsidRPr="00AD0C69">
        <w:t>1,50 m (zalecana długość: 2,00 m)</w:t>
      </w:r>
      <w:r w:rsidR="00567E4A">
        <w:t xml:space="preserve">, powinny być </w:t>
      </w:r>
      <w:r w:rsidR="007E7C71" w:rsidRPr="00AD0C69">
        <w:t xml:space="preserve">rozmieszczone </w:t>
      </w:r>
      <w:r w:rsidR="00630642">
        <w:br/>
      </w:r>
      <w:r w:rsidR="00567E4A">
        <w:t xml:space="preserve">w odległości maksymalnej </w:t>
      </w:r>
      <w:r w:rsidR="007E7C71" w:rsidRPr="00AD0C69">
        <w:t>25 m</w:t>
      </w:r>
      <w:r w:rsidR="00567E4A">
        <w:t xml:space="preserve"> od siebie</w:t>
      </w:r>
      <w:r w:rsidR="00D65FDD">
        <w:t xml:space="preserve"> </w:t>
      </w:r>
      <w:r w:rsidR="003562D1">
        <w:t>(</w:t>
      </w:r>
      <w:r w:rsidR="003562D1" w:rsidRPr="009C19CF">
        <w:rPr>
          <w:b/>
          <w:color w:val="808080" w:themeColor="background1" w:themeShade="80"/>
        </w:rPr>
        <w:sym w:font="Wingdings 3" w:char="F0DA"/>
      </w:r>
      <w:r w:rsidR="003562D1">
        <w:rPr>
          <w:b/>
          <w:color w:val="808080" w:themeColor="background1" w:themeShade="80"/>
        </w:rPr>
        <w:t xml:space="preserve"> il. </w:t>
      </w:r>
      <w:r w:rsidR="00C822FC">
        <w:rPr>
          <w:b/>
          <w:color w:val="808080" w:themeColor="background1" w:themeShade="80"/>
        </w:rPr>
        <w:t>03</w:t>
      </w:r>
      <w:r w:rsidR="003562D1">
        <w:t>)</w:t>
      </w:r>
      <w:r w:rsidR="00567E4A">
        <w:t xml:space="preserve">. </w:t>
      </w:r>
    </w:p>
    <w:p w14:paraId="01BDE274" w14:textId="42145A67" w:rsidR="007E7C71" w:rsidRPr="00BA6810" w:rsidRDefault="00567E4A" w:rsidP="00202648">
      <w:pPr>
        <w:pStyle w:val="tekst"/>
      </w:pPr>
      <w:r>
        <w:t>M</w:t>
      </w:r>
      <w:r w:rsidR="007E7C71" w:rsidRPr="00BA6810">
        <w:t xml:space="preserve">inimalna wysokość skrajni nad chodnikiem </w:t>
      </w:r>
      <w:r w:rsidR="007E7C71">
        <w:t>/ ciągiem pieszym</w:t>
      </w:r>
      <w:r w:rsidR="007E7C71" w:rsidRPr="00BA6810">
        <w:t xml:space="preserve"> </w:t>
      </w:r>
      <w:r w:rsidR="00630642">
        <w:br/>
      </w:r>
      <w:r w:rsidR="007E7C71" w:rsidRPr="00BA6810">
        <w:t xml:space="preserve">w wypadku ich przebudowy </w:t>
      </w:r>
      <w:r w:rsidR="005177EB">
        <w:t>lub</w:t>
      </w:r>
      <w:r w:rsidR="007E7C71" w:rsidRPr="00BA6810">
        <w:t xml:space="preserve"> remontu</w:t>
      </w:r>
      <w:r w:rsidR="0011751E">
        <w:t xml:space="preserve"> może </w:t>
      </w:r>
      <w:r w:rsidR="005177EB">
        <w:t>wynosić 2,20 m</w:t>
      </w:r>
      <w:r w:rsidR="007E7C71" w:rsidRPr="00BA6810">
        <w:t xml:space="preserve"> – dotyczy to również zadaszonego obejścia chodnika</w:t>
      </w:r>
      <w:r w:rsidR="005177EB">
        <w:t xml:space="preserve">, </w:t>
      </w:r>
      <w:r w:rsidR="007E7C71" w:rsidRPr="00BA6810">
        <w:t>w przypadku całkowitego zajęcia go przez roboty budowlane</w:t>
      </w:r>
      <w:r w:rsidR="007E7C71" w:rsidRPr="00BA6810">
        <w:rPr>
          <w:rStyle w:val="Odwoanieprzypisudolnego"/>
        </w:rPr>
        <w:footnoteReference w:id="22"/>
      </w:r>
      <w:r w:rsidR="005177EB">
        <w:t xml:space="preserve">. </w:t>
      </w:r>
    </w:p>
    <w:p w14:paraId="17407329" w14:textId="04082F07" w:rsidR="007E7C71" w:rsidRPr="00BA6810" w:rsidRDefault="005177EB" w:rsidP="00202648">
      <w:pPr>
        <w:pStyle w:val="tekst"/>
      </w:pPr>
      <w:r>
        <w:t>P</w:t>
      </w:r>
      <w:r w:rsidR="007E7C71" w:rsidRPr="0092160A">
        <w:t xml:space="preserve">odczas prowadzenia robót </w:t>
      </w:r>
      <w:r w:rsidR="002439A5">
        <w:t xml:space="preserve">budowlanych </w:t>
      </w:r>
      <w:r w:rsidR="008B3DEC">
        <w:t xml:space="preserve">konieczne jest zapewnienie wszystkim użytkownikom </w:t>
      </w:r>
      <w:r w:rsidR="007E7C71" w:rsidRPr="0092160A">
        <w:t>dostęp</w:t>
      </w:r>
      <w:r w:rsidR="008B3DEC">
        <w:t>u</w:t>
      </w:r>
      <w:r w:rsidR="007E7C71" w:rsidRPr="0092160A">
        <w:t xml:space="preserve"> </w:t>
      </w:r>
      <w:r w:rsidR="008B3DEC">
        <w:t>do</w:t>
      </w:r>
      <w:r w:rsidR="007E7C71" w:rsidRPr="0092160A">
        <w:t xml:space="preserve"> obiektów i przestrzeni publicznych, w okolicach których prowadzone są </w:t>
      </w:r>
      <w:r w:rsidR="002439A5">
        <w:t>prace</w:t>
      </w:r>
      <w:r w:rsidR="008B3DEC">
        <w:t>. M</w:t>
      </w:r>
      <w:r w:rsidR="007E7C71" w:rsidRPr="0092160A">
        <w:t xml:space="preserve">inimalna szerokość pasa dostępu </w:t>
      </w:r>
      <w:r w:rsidR="009C160D">
        <w:t xml:space="preserve">wynosi </w:t>
      </w:r>
      <w:r w:rsidR="007E7C71" w:rsidRPr="0092160A">
        <w:t>1</w:t>
      </w:r>
      <w:r w:rsidR="009C160D">
        <w:t>,</w:t>
      </w:r>
      <w:r w:rsidR="007E7C71" w:rsidRPr="0092160A">
        <w:t>25 m</w:t>
      </w:r>
      <w:r w:rsidR="00557131">
        <w:t>, przy czym</w:t>
      </w:r>
      <w:r w:rsidR="00454751">
        <w:t>,</w:t>
      </w:r>
      <w:r w:rsidR="00557131">
        <w:t xml:space="preserve"> w miarę możliwości</w:t>
      </w:r>
      <w:r w:rsidR="00454751">
        <w:t>,</w:t>
      </w:r>
      <w:r w:rsidR="00557131">
        <w:t xml:space="preserve"> zaleca </w:t>
      </w:r>
      <w:r w:rsidR="00630642">
        <w:br/>
      </w:r>
      <w:r w:rsidR="00557131">
        <w:t>się szerokość nie mniejszą niż 1,60 m</w:t>
      </w:r>
      <w:r w:rsidR="009C160D">
        <w:t>. Na</w:t>
      </w:r>
      <w:r w:rsidR="007E7C71" w:rsidRPr="0092160A">
        <w:t xml:space="preserve">wierzchnia </w:t>
      </w:r>
      <w:r w:rsidR="009C160D">
        <w:t>w obrębie pasa dostępu powinna zostać</w:t>
      </w:r>
      <w:r w:rsidR="007E7C71" w:rsidRPr="0092160A">
        <w:t xml:space="preserve"> utwardzona</w:t>
      </w:r>
      <w:r w:rsidR="00D17E50">
        <w:t>, oraz</w:t>
      </w:r>
      <w:r w:rsidR="00872D0C">
        <w:t xml:space="preserve"> </w:t>
      </w:r>
      <w:r w:rsidR="007E7C71" w:rsidRPr="0092160A">
        <w:t>znajd</w:t>
      </w:r>
      <w:r w:rsidR="009C160D">
        <w:t xml:space="preserve">ować </w:t>
      </w:r>
      <w:r w:rsidR="007E7C71" w:rsidRPr="0092160A">
        <w:t>się w jednej płaszczyźnie z</w:t>
      </w:r>
      <w:r w:rsidR="00632572">
        <w:t xml:space="preserve"> </w:t>
      </w:r>
      <w:r w:rsidR="007E7C71" w:rsidRPr="0092160A">
        <w:t>nawierzchnią wyznaczonego ciągu pieszego</w:t>
      </w:r>
      <w:r w:rsidR="009C160D">
        <w:t xml:space="preserve">. W obrębie wyznaczonego pasa dostępu nie należy </w:t>
      </w:r>
      <w:r w:rsidR="007E7C71" w:rsidRPr="00BA6810">
        <w:t>stosowa</w:t>
      </w:r>
      <w:r w:rsidR="009C160D">
        <w:t xml:space="preserve">ć </w:t>
      </w:r>
      <w:r w:rsidR="007E7C71" w:rsidRPr="00BA6810">
        <w:t>zmian poziom</w:t>
      </w:r>
      <w:r w:rsidR="009C160D">
        <w:t xml:space="preserve">ów </w:t>
      </w:r>
      <w:r w:rsidR="00630642">
        <w:br/>
      </w:r>
      <w:r w:rsidR="009C160D">
        <w:t>i pojedynczych stopni. J</w:t>
      </w:r>
      <w:r w:rsidR="007E7C71" w:rsidRPr="00BA6810">
        <w:t xml:space="preserve">eśli </w:t>
      </w:r>
      <w:r w:rsidR="009C160D">
        <w:t xml:space="preserve">zmiany poziomów są konieczne z uwagi </w:t>
      </w:r>
      <w:r w:rsidR="00630642">
        <w:br/>
      </w:r>
      <w:r w:rsidR="009C160D">
        <w:t xml:space="preserve">na charakter prowadzonych robót, konieczne jest </w:t>
      </w:r>
      <w:r w:rsidR="007E7C71">
        <w:t>stosowani</w:t>
      </w:r>
      <w:r w:rsidR="009C160D">
        <w:t>e</w:t>
      </w:r>
      <w:r w:rsidR="007E7C71" w:rsidRPr="00BA6810">
        <w:t xml:space="preserve"> progów </w:t>
      </w:r>
      <w:r w:rsidR="00630642">
        <w:br/>
      </w:r>
      <w:r w:rsidR="007E7C71" w:rsidRPr="00BA6810">
        <w:t>o wysokości</w:t>
      </w:r>
      <w:r w:rsidR="009C160D">
        <w:t xml:space="preserve"> nieprzekraczającej</w:t>
      </w:r>
      <w:r w:rsidR="007E7C71" w:rsidRPr="00BA6810">
        <w:t xml:space="preserve"> 2</w:t>
      </w:r>
      <w:r w:rsidR="009C160D">
        <w:t>0</w:t>
      </w:r>
      <w:r w:rsidR="007E7C71" w:rsidRPr="00BA6810">
        <w:t xml:space="preserve"> </w:t>
      </w:r>
      <w:r w:rsidR="009C160D">
        <w:t>m</w:t>
      </w:r>
      <w:r w:rsidR="007E7C71" w:rsidRPr="00BA6810">
        <w:t>m</w:t>
      </w:r>
      <w:r w:rsidR="00632572">
        <w:t xml:space="preserve">. </w:t>
      </w:r>
    </w:p>
    <w:p w14:paraId="1E8E9CD3" w14:textId="6678721B" w:rsidR="007E7C71" w:rsidRDefault="00557131" w:rsidP="00202648">
      <w:pPr>
        <w:pStyle w:val="tekst"/>
      </w:pPr>
      <w:r>
        <w:t xml:space="preserve">Obejście chodnika </w:t>
      </w:r>
      <w:r w:rsidRPr="00F93954">
        <w:t xml:space="preserve">od strony jezdni </w:t>
      </w:r>
      <w:r>
        <w:t xml:space="preserve">należy zabezpieczać </w:t>
      </w:r>
      <w:r w:rsidRPr="00F93954">
        <w:t>zaporami u-25c</w:t>
      </w:r>
      <w:r>
        <w:t xml:space="preserve">; </w:t>
      </w:r>
      <w:r w:rsidRPr="00F93954">
        <w:t xml:space="preserve">jeśli dopuszczalna prędkość na jezdni </w:t>
      </w:r>
      <w:r>
        <w:t xml:space="preserve">przekracza </w:t>
      </w:r>
      <w:r w:rsidRPr="00F93954">
        <w:t>50 km/h lub jeżeli jezdnia przebiega po łuku, zapory wymagają dodatkowego dociążenia wodą lub piaskiem</w:t>
      </w:r>
      <w:r>
        <w:t>.</w:t>
      </w:r>
      <w:r w:rsidR="00BF64C3">
        <w:t xml:space="preserve"> </w:t>
      </w:r>
      <w:r w:rsidR="00E23CCA">
        <w:t>J</w:t>
      </w:r>
      <w:r w:rsidR="007E7C71" w:rsidRPr="0073103A">
        <w:t xml:space="preserve">eżeli w trakcie </w:t>
      </w:r>
      <w:r w:rsidR="00E23CCA">
        <w:t>prowadzonych prac</w:t>
      </w:r>
      <w:r w:rsidR="007E7C71" w:rsidRPr="0073103A">
        <w:t xml:space="preserve"> przewiduje </w:t>
      </w:r>
      <w:r w:rsidR="00630642">
        <w:br/>
      </w:r>
      <w:r w:rsidR="007E7C71" w:rsidRPr="0073103A">
        <w:t xml:space="preserve">się </w:t>
      </w:r>
      <w:r w:rsidR="007E7C71" w:rsidRPr="00872D0C">
        <w:rPr>
          <w:b/>
        </w:rPr>
        <w:t>zajęcie miejsca postojowego</w:t>
      </w:r>
      <w:r w:rsidR="007E7C71" w:rsidRPr="0073103A">
        <w:t xml:space="preserve"> (szczególnie </w:t>
      </w:r>
      <w:r w:rsidR="00872D0C">
        <w:t xml:space="preserve">miejsca postojowego </w:t>
      </w:r>
      <w:r w:rsidR="00630642">
        <w:br/>
      </w:r>
      <w:r w:rsidR="00872D0C">
        <w:t>dla osób z niepełnosprawnością</w:t>
      </w:r>
      <w:r w:rsidR="007E7C71" w:rsidRPr="0073103A">
        <w:t xml:space="preserve">) </w:t>
      </w:r>
      <w:r w:rsidR="007E7C71" w:rsidRPr="00872D0C">
        <w:rPr>
          <w:b/>
        </w:rPr>
        <w:t>lub przystanku</w:t>
      </w:r>
      <w:r w:rsidR="007E7C71" w:rsidRPr="0073103A">
        <w:t xml:space="preserve"> komunikacji publicznej, </w:t>
      </w:r>
      <w:r w:rsidR="00FB2AE8">
        <w:t>konieczne jest wyznaczenie</w:t>
      </w:r>
      <w:r w:rsidR="007E7C71" w:rsidRPr="0073103A">
        <w:t xml:space="preserve"> ich w innym najbliższym miejscu</w:t>
      </w:r>
      <w:r w:rsidR="00FB2AE8">
        <w:t xml:space="preserve">. </w:t>
      </w:r>
      <w:r w:rsidR="00630642">
        <w:br/>
      </w:r>
      <w:r w:rsidR="00FB2AE8">
        <w:t>W</w:t>
      </w:r>
      <w:r w:rsidR="007E7C71" w:rsidRPr="0073103A">
        <w:t xml:space="preserve"> przypadku </w:t>
      </w:r>
      <w:r w:rsidR="007E7C71" w:rsidRPr="00872D0C">
        <w:rPr>
          <w:b/>
        </w:rPr>
        <w:t xml:space="preserve">zajęcia dostępu do miejsca postojowego </w:t>
      </w:r>
      <w:r w:rsidR="00630642">
        <w:rPr>
          <w:b/>
        </w:rPr>
        <w:br/>
      </w:r>
      <w:r w:rsidR="007E7C71" w:rsidRPr="00872D0C">
        <w:rPr>
          <w:b/>
        </w:rPr>
        <w:t>lub przystanku</w:t>
      </w:r>
      <w:r w:rsidR="007E7C71">
        <w:t xml:space="preserve"> komunikacji publicznej, </w:t>
      </w:r>
      <w:r w:rsidR="00D70713">
        <w:t>konieczne jest wyznaczenie</w:t>
      </w:r>
      <w:r w:rsidR="007E7C71">
        <w:t xml:space="preserve"> dostępu zastępczego</w:t>
      </w:r>
      <w:r w:rsidR="00D70713">
        <w:t xml:space="preserve">. </w:t>
      </w:r>
    </w:p>
    <w:p w14:paraId="60231594" w14:textId="34AA609F" w:rsidR="007E7C71" w:rsidRDefault="00557131"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928128" behindDoc="0" locked="0" layoutInCell="1" allowOverlap="1" wp14:anchorId="1CE90661" wp14:editId="66393A0D">
                <wp:simplePos x="0" y="0"/>
                <wp:positionH relativeFrom="margin">
                  <wp:posOffset>4680585</wp:posOffset>
                </wp:positionH>
                <wp:positionV relativeFrom="paragraph">
                  <wp:posOffset>3810</wp:posOffset>
                </wp:positionV>
                <wp:extent cx="1260000" cy="867600"/>
                <wp:effectExtent l="0" t="0" r="0" b="0"/>
                <wp:wrapNone/>
                <wp:docPr id="66" name="Pole tekstow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C5A311E" w14:textId="75967259" w:rsidR="00B50CAD" w:rsidRPr="001E0F05" w:rsidRDefault="00B50CAD" w:rsidP="000A5FD0">
                            <w:pPr>
                              <w:pStyle w:val="boczneteksty"/>
                              <w:jc w:val="right"/>
                            </w:pPr>
                            <w:bookmarkStart w:id="69" w:name="_Hlk527651399"/>
                            <w:bookmarkStart w:id="70" w:name="_Hlk527651400"/>
                            <w:r>
                              <w:t>zabezpieczenie wykopów</w:t>
                            </w:r>
                          </w:p>
                          <w:bookmarkEnd w:id="69"/>
                          <w:bookmarkEnd w:id="70"/>
                          <w:p w14:paraId="0B1B27FD" w14:textId="77777777" w:rsidR="00B50CAD" w:rsidRPr="001E0F05"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90661" id="Pole tekstowe 66" o:spid="_x0000_s1451" type="#_x0000_t202" style="position:absolute;left:0;text-align:left;margin-left:368.55pt;margin-top:.3pt;width:99.2pt;height:68.3pt;z-index:25092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" filled="f" stroked="f">
                <v:textbox>
                  <w:txbxContent>
                    <w:p w14:paraId="5C5A311E" w14:textId="75967259" w:rsidR="00B50CAD" w:rsidRPr="001E0F05" w:rsidRDefault="00B50CAD" w:rsidP="000A5FD0">
                      <w:pPr>
                        <w:pStyle w:val="boczneteksty"/>
                        <w:jc w:val="right"/>
                      </w:pPr>
                      <w:bookmarkStart w:id="71" w:name="_Hlk527651399"/>
                      <w:bookmarkStart w:id="72" w:name="_Hlk527651400"/>
                      <w:r>
                        <w:t>zabezpieczenie wykopów</w:t>
                      </w:r>
                    </w:p>
                    <w:bookmarkEnd w:id="71"/>
                    <w:bookmarkEnd w:id="72"/>
                    <w:p w14:paraId="0B1B27FD" w14:textId="77777777" w:rsidR="00B50CAD" w:rsidRPr="001E0F05" w:rsidRDefault="00B50CAD" w:rsidP="000A5FD0">
                      <w:pPr>
                        <w:pStyle w:val="boczneteksty"/>
                        <w:jc w:val="right"/>
                      </w:pPr>
                    </w:p>
                  </w:txbxContent>
                </v:textbox>
                <w10:wrap anchorx="margin"/>
              </v:shape>
            </w:pict>
          </mc:Fallback>
        </mc:AlternateContent>
      </w:r>
      <w:r w:rsidR="00D70713">
        <w:t xml:space="preserve">Jeśli w ramach prac budowlanych prowadzone są </w:t>
      </w:r>
      <w:r w:rsidR="00D70713" w:rsidRPr="000E33C0">
        <w:rPr>
          <w:b/>
        </w:rPr>
        <w:t>wykopy</w:t>
      </w:r>
      <w:r w:rsidR="00D70713">
        <w:t xml:space="preserve">, </w:t>
      </w:r>
      <w:r w:rsidR="00BF64C3">
        <w:t xml:space="preserve">konieczne jest stosowanie kładek dla pieszych – zalecane są kładki standardowe </w:t>
      </w:r>
      <w:r w:rsidR="00630642">
        <w:br/>
      </w:r>
      <w:r w:rsidR="00BF64C3">
        <w:t>u-28, a w przypadku dużych natężeń ruchu pieszego w rejonie prowadzonych wykopów – podwójne kładki u-28. K</w:t>
      </w:r>
      <w:r w:rsidR="007E7C71" w:rsidRPr="00F93954">
        <w:t>ładka dla pieszych</w:t>
      </w:r>
      <w:r w:rsidR="00D70713">
        <w:t xml:space="preserve">, znajdująca się </w:t>
      </w:r>
      <w:r w:rsidR="007E7C71" w:rsidRPr="00F93954">
        <w:t>nad wykopem</w:t>
      </w:r>
      <w:r w:rsidR="00D70713">
        <w:t xml:space="preserve">, powinna </w:t>
      </w:r>
      <w:r w:rsidR="007E7C71" w:rsidRPr="00F93954">
        <w:t>by</w:t>
      </w:r>
      <w:r w:rsidR="00D70713">
        <w:t>ć</w:t>
      </w:r>
      <w:r w:rsidR="006D4190">
        <w:t xml:space="preserve"> umieszczona w płaszczyźnie chodnika</w:t>
      </w:r>
      <w:r w:rsidR="004C72A6">
        <w:t>,</w:t>
      </w:r>
      <w:r w:rsidR="006D4190">
        <w:t xml:space="preserve"> bez zmian wysokości, lub</w:t>
      </w:r>
      <w:r w:rsidR="004C72A6">
        <w:t>,</w:t>
      </w:r>
      <w:r w:rsidR="006D4190">
        <w:t xml:space="preserve"> jeśli jest to niemożliwe, </w:t>
      </w:r>
      <w:r w:rsidR="00630642">
        <w:br/>
      </w:r>
      <w:r w:rsidR="006D4190">
        <w:t xml:space="preserve">przy zmianach wysokości nieprzekraczających 20 mm. W przypadku, </w:t>
      </w:r>
      <w:r w:rsidR="00630642">
        <w:br/>
      </w:r>
      <w:r w:rsidR="006D4190">
        <w:t xml:space="preserve">gdy różnica poziomów miałaby być wyższa, należy zastosować </w:t>
      </w:r>
      <w:r w:rsidR="004C72A6">
        <w:t xml:space="preserve">rampę </w:t>
      </w:r>
      <w:r w:rsidR="004C72A6">
        <w:lastRenderedPageBreak/>
        <w:t>najazdową o parametrach rampy krawężnikowej</w:t>
      </w:r>
      <w:r w:rsidR="00116A97">
        <w:t xml:space="preserve"> (</w:t>
      </w:r>
      <w:r w:rsidR="00116A97" w:rsidRPr="009C19CF">
        <w:rPr>
          <w:b/>
          <w:color w:val="808080" w:themeColor="background1" w:themeShade="80"/>
        </w:rPr>
        <w:sym w:font="Wingdings 3" w:char="F0DA"/>
      </w:r>
      <w:r w:rsidR="00116A97">
        <w:rPr>
          <w:b/>
          <w:color w:val="808080" w:themeColor="background1" w:themeShade="80"/>
        </w:rPr>
        <w:t xml:space="preserve"> il. </w:t>
      </w:r>
      <w:r w:rsidR="00BF11EF">
        <w:rPr>
          <w:b/>
          <w:color w:val="808080" w:themeColor="background1" w:themeShade="80"/>
        </w:rPr>
        <w:t>13</w:t>
      </w:r>
      <w:r w:rsidR="00116A97">
        <w:t>)</w:t>
      </w:r>
      <w:r w:rsidR="00B31D7B">
        <w:t>, przy czym zaleca się, by nachylenie rampy nie przekraczało 5%. W</w:t>
      </w:r>
      <w:r w:rsidR="00B31D7B" w:rsidRPr="00BA6810">
        <w:t xml:space="preserve"> szczególnych przypadkach maksymalne dopuszczalne nachylenie rampy najazdowej </w:t>
      </w:r>
      <w:r w:rsidR="00B31D7B">
        <w:t xml:space="preserve">może </w:t>
      </w:r>
      <w:r w:rsidR="00B31D7B" w:rsidRPr="00BA6810">
        <w:t>wynosi</w:t>
      </w:r>
      <w:r w:rsidR="00B31D7B">
        <w:t>ć do</w:t>
      </w:r>
      <w:r w:rsidR="00B31D7B" w:rsidRPr="00BA6810">
        <w:t xml:space="preserve"> 15%, przy czym w takim przypadku wymagan</w:t>
      </w:r>
      <w:r w:rsidR="00B31D7B">
        <w:t xml:space="preserve">e jest uzyskanie odstępstwa na </w:t>
      </w:r>
      <w:r w:rsidR="00B31D7B" w:rsidRPr="00F472F6">
        <w:t>zasadach określonych w Zarządzeniu wprowadzającym niniejszy dokument.</w:t>
      </w:r>
      <w:r w:rsidR="00B70A70">
        <w:t xml:space="preserve"> </w:t>
      </w:r>
      <w:r w:rsidR="004C72A6">
        <w:t xml:space="preserve">Kładkę dla pieszych należy również </w:t>
      </w:r>
      <w:r w:rsidR="007E7C71" w:rsidRPr="00F93954">
        <w:t>wyposaż</w:t>
      </w:r>
      <w:r w:rsidR="004C72A6">
        <w:t>yć</w:t>
      </w:r>
      <w:r w:rsidR="007E7C71" w:rsidRPr="00F93954">
        <w:t xml:space="preserve"> w</w:t>
      </w:r>
      <w:r w:rsidR="007E7C71">
        <w:t xml:space="preserve"> </w:t>
      </w:r>
      <w:r w:rsidR="007E7C71" w:rsidRPr="00F93954">
        <w:t xml:space="preserve">balustrady z poręczami i listwy boczne </w:t>
      </w:r>
      <w:r w:rsidR="00630642">
        <w:br/>
      </w:r>
      <w:r w:rsidR="007E7C71" w:rsidRPr="00F93954">
        <w:t>na krawędziach</w:t>
      </w:r>
      <w:r w:rsidR="00D70713">
        <w:t>. Wysokość listew powinna wynosić co najmniej 0,25 m.</w:t>
      </w:r>
      <w:r w:rsidR="006D4190">
        <w:t xml:space="preserve"> </w:t>
      </w:r>
    </w:p>
    <w:p w14:paraId="28E5A20C" w14:textId="708AA530" w:rsidR="007E7C71" w:rsidRPr="006307D2" w:rsidRDefault="00D56A1A" w:rsidP="00397469">
      <w:pPr>
        <w:pStyle w:val="tekstwkolorowychboxach"/>
      </w:pPr>
      <w:r w:rsidRPr="005F644F">
        <w:rPr>
          <w:noProof/>
          <w:color w:val="FF0000"/>
        </w:rPr>
        <mc:AlternateContent>
          <mc:Choice Requires="wps">
            <w:drawing>
              <wp:anchor distT="0" distB="0" distL="114300" distR="114300" simplePos="0" relativeHeight="251829248" behindDoc="1" locked="0" layoutInCell="1" allowOverlap="1" wp14:anchorId="4263B314" wp14:editId="3C74EB4D">
                <wp:simplePos x="0" y="0"/>
                <wp:positionH relativeFrom="margin">
                  <wp:align>right</wp:align>
                </wp:positionH>
                <wp:positionV relativeFrom="paragraph">
                  <wp:posOffset>79375</wp:posOffset>
                </wp:positionV>
                <wp:extent cx="4496400" cy="1065600"/>
                <wp:effectExtent l="0" t="0" r="0" b="1270"/>
                <wp:wrapNone/>
                <wp:docPr id="4" name="Prostokąt 4"/>
                <wp:cNvGraphicFramePr/>
                <a:graphic xmlns:a="http://schemas.openxmlformats.org/drawingml/2006/main">
                  <a:graphicData uri="http://schemas.microsoft.com/office/word/2010/wordprocessingShape">
                    <wps:wsp>
                      <wps:cNvSpPr/>
                      <wps:spPr>
                        <a:xfrm>
                          <a:off x="0" y="0"/>
                          <a:ext cx="4496400" cy="10656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E1056" id="Prostokąt 4" o:spid="_x0000_s1026" style="position:absolute;margin-left:302.85pt;margin-top:6.25pt;width:354.05pt;height:83.9pt;z-index:-2514872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" fillcolor="#cec87e" stroked="f" strokeweight="1pt">
                <v:fill opacity="22873f"/>
                <w10:wrap anchorx="margin"/>
              </v:rect>
            </w:pict>
          </mc:Fallback>
        </mc:AlternateContent>
      </w:r>
      <w:r w:rsidR="00733831" w:rsidRPr="006307D2">
        <w:t xml:space="preserve">Wyznaczanie tymczasowej organizacji ruchu pieszego powinno obejmować również umieszczenie </w:t>
      </w:r>
      <w:r w:rsidR="007E7C71" w:rsidRPr="006307D2">
        <w:t xml:space="preserve">informacji o wyznaczonych alternatywnych drogach dojścia, miejscach postojowych, przystankach komunikacji publicznej, postojach TAXI itp. wraz z podaniem długości obejścia. </w:t>
      </w:r>
    </w:p>
    <w:p w14:paraId="3C0B4DEE" w14:textId="062F5B80" w:rsidR="001468D3" w:rsidRDefault="005754C3" w:rsidP="00202648">
      <w:pPr>
        <w:pStyle w:val="tekst"/>
      </w:pPr>
      <w:r w:rsidRPr="00F52801">
        <w:rPr>
          <w:rFonts w:ascii="Times New Roman" w:hAnsi="Times New Roman" w:cs="Times New Roman"/>
          <w:noProof/>
          <w:sz w:val="24"/>
        </w:rPr>
        <mc:AlternateContent>
          <mc:Choice Requires="wps">
            <w:drawing>
              <wp:anchor distT="0" distB="0" distL="114300" distR="114300" simplePos="0" relativeHeight="250930176" behindDoc="0" locked="0" layoutInCell="1" allowOverlap="1" wp14:anchorId="45D1743C" wp14:editId="6C73B5FF">
                <wp:simplePos x="0" y="0"/>
                <wp:positionH relativeFrom="margin">
                  <wp:posOffset>-1440180</wp:posOffset>
                </wp:positionH>
                <wp:positionV relativeFrom="paragraph">
                  <wp:posOffset>3810</wp:posOffset>
                </wp:positionV>
                <wp:extent cx="1260000" cy="867600"/>
                <wp:effectExtent l="0" t="0" r="0" b="0"/>
                <wp:wrapNone/>
                <wp:docPr id="67" name="Pole tekstow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002AC9A5" w14:textId="531B7B23" w:rsidR="00B50CAD" w:rsidRPr="000A5FD0" w:rsidRDefault="00B50CAD" w:rsidP="000A5FD0">
                            <w:pPr>
                              <w:pStyle w:val="boczneteksty"/>
                            </w:pPr>
                            <w:bookmarkStart w:id="73" w:name="_Hlk527651405"/>
                            <w:bookmarkStart w:id="74" w:name="_Hlk527651406"/>
                            <w:r w:rsidRPr="000A5FD0">
                              <w:t>krótkotrwałe prace budowlane</w:t>
                            </w:r>
                          </w:p>
                          <w:bookmarkEnd w:id="73"/>
                          <w:bookmarkEnd w:id="74"/>
                          <w:p w14:paraId="04867B0A" w14:textId="77777777" w:rsidR="00B50CAD" w:rsidRPr="000A5FD0"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1743C" id="Pole tekstowe 67" o:spid="_x0000_s1452" type="#_x0000_t202" style="position:absolute;left:0;text-align:left;margin-left:-113.4pt;margin-top:.3pt;width:99.2pt;height:68.3pt;z-index:25093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BNgDyq&#10;EQIAAAEEAAAOAAAAAAAAAAAAAAAAAC4CAABkcnMvZTJvRG9jLnhtbFBLAQItABQABgAIAAAAIQBS&#10;Uxi13QAAAAkBAAAPAAAAAAAAAAAAAAAAAGsEAABkcnMvZG93bnJldi54bWxQSwUGAAAAAAQABADz&#10;AAAAdQUAAAAA&#10;" filled="f" stroked="f">
                <v:textbox>
                  <w:txbxContent>
                    <w:p w14:paraId="002AC9A5" w14:textId="531B7B23" w:rsidR="00B50CAD" w:rsidRPr="000A5FD0" w:rsidRDefault="00B50CAD" w:rsidP="000A5FD0">
                      <w:pPr>
                        <w:pStyle w:val="boczneteksty"/>
                      </w:pPr>
                      <w:bookmarkStart w:id="75" w:name="_Hlk527651405"/>
                      <w:bookmarkStart w:id="76" w:name="_Hlk527651406"/>
                      <w:r w:rsidRPr="000A5FD0">
                        <w:t>krótkotrwałe prace budowlane</w:t>
                      </w:r>
                    </w:p>
                    <w:bookmarkEnd w:id="75"/>
                    <w:bookmarkEnd w:id="76"/>
                    <w:p w14:paraId="04867B0A" w14:textId="77777777" w:rsidR="00B50CAD" w:rsidRPr="000A5FD0" w:rsidRDefault="00B50CAD" w:rsidP="000A5FD0">
                      <w:pPr>
                        <w:pStyle w:val="boczneteksty"/>
                      </w:pPr>
                    </w:p>
                  </w:txbxContent>
                </v:textbox>
                <w10:wrap anchorx="margin"/>
              </v:shape>
            </w:pict>
          </mc:Fallback>
        </mc:AlternateContent>
      </w:r>
      <w:r w:rsidR="00DC5F3C">
        <w:t xml:space="preserve">W przypadku prowadzenia </w:t>
      </w:r>
      <w:r w:rsidR="00DC5F3C" w:rsidRPr="000E33C0">
        <w:rPr>
          <w:b/>
        </w:rPr>
        <w:t>krótkotrwałych prac budowlanych</w:t>
      </w:r>
      <w:r w:rsidR="001468D3">
        <w:t xml:space="preserve"> </w:t>
      </w:r>
      <w:r w:rsidR="00DC5F3C">
        <w:t>konieczne jest stosowanie trwałego wygrodzenia i czasowe ustawienie znaku informującego o prowadzonych pracach. Podstawy i słupki czasowych znaków drogowych i tablic informacyjnych powinny zostać oznaczone kontrastowo –</w:t>
      </w:r>
      <w:r w:rsidR="001468D3">
        <w:t xml:space="preserve"> </w:t>
      </w:r>
      <w:r w:rsidR="00DC5F3C">
        <w:t xml:space="preserve">poprzez </w:t>
      </w:r>
      <w:r w:rsidR="001468D3">
        <w:t xml:space="preserve">zastosowanie </w:t>
      </w:r>
      <w:r w:rsidR="00DC5F3C">
        <w:t>jednolitej żółtej barwy lub czarno-żółtych pasów</w:t>
      </w:r>
      <w:r w:rsidR="001468D3">
        <w:t xml:space="preserve">. W żadnym wypadku nie należy stosować </w:t>
      </w:r>
      <w:r w:rsidR="00DC5F3C">
        <w:t xml:space="preserve">elementów wyznaczających granicę zawężenia o szorstkiej powierzchni </w:t>
      </w:r>
      <w:r w:rsidR="00630642">
        <w:br/>
      </w:r>
      <w:r w:rsidR="00DC5F3C">
        <w:t xml:space="preserve">i wystających </w:t>
      </w:r>
      <w:r w:rsidR="001468D3">
        <w:t>fragmentach</w:t>
      </w:r>
      <w:r w:rsidR="00DC5F3C">
        <w:t>.</w:t>
      </w:r>
      <w:r w:rsidR="001468D3">
        <w:t xml:space="preserve"> W</w:t>
      </w:r>
      <w:r w:rsidR="001468D3" w:rsidRPr="001468D3">
        <w:t xml:space="preserve"> przypadku krótkotrwałych prac budowlanych zaleca się</w:t>
      </w:r>
      <w:r w:rsidR="001468D3">
        <w:t xml:space="preserve"> również</w:t>
      </w:r>
      <w:r w:rsidR="001468D3" w:rsidRPr="001468D3">
        <w:t xml:space="preserve"> dodatkowe ubezpieczenie terenu robót przez pracownika</w:t>
      </w:r>
      <w:r w:rsidR="001468D3">
        <w:t xml:space="preserve">. </w:t>
      </w:r>
    </w:p>
    <w:p w14:paraId="47C7C0BD" w14:textId="35BE56FE" w:rsidR="00891B2D" w:rsidRDefault="000E33C0" w:rsidP="00891B2D">
      <w:pPr>
        <w:pStyle w:val="tekst"/>
        <w:sectPr w:rsidR="00891B2D" w:rsidSect="00983A52">
          <w:headerReference w:type="even" r:id="rId66"/>
          <w:headerReference w:type="default" r:id="rId67"/>
          <w:footerReference w:type="even" r:id="rId68"/>
          <w:footerReference w:type="default" r:id="rId69"/>
          <w:headerReference w:type="first" r:id="rId70"/>
          <w:footerReference w:type="first" r:id="rId71"/>
          <w:pgSz w:w="11906" w:h="16838"/>
          <w:pgMar w:top="1418" w:right="1418" w:bottom="1418" w:left="3402" w:header="567" w:footer="709" w:gutter="0"/>
          <w:cols w:space="708"/>
          <w:titlePg/>
          <w:docGrid w:linePitch="360"/>
        </w:sectPr>
      </w:pPr>
      <w:r w:rsidRPr="00123F72">
        <w:rPr>
          <w:rFonts w:ascii="Times New Roman" w:hAnsi="Times New Roman" w:cs="Times New Roman"/>
          <w:noProof/>
          <w:sz w:val="24"/>
        </w:rPr>
        <mc:AlternateContent>
          <mc:Choice Requires="wps">
            <w:drawing>
              <wp:anchor distT="0" distB="0" distL="114300" distR="114300" simplePos="0" relativeHeight="250932224" behindDoc="0" locked="0" layoutInCell="1" allowOverlap="1" wp14:anchorId="78678F2B" wp14:editId="2E19ED5A">
                <wp:simplePos x="0" y="0"/>
                <wp:positionH relativeFrom="margin">
                  <wp:posOffset>-1440180</wp:posOffset>
                </wp:positionH>
                <wp:positionV relativeFrom="paragraph">
                  <wp:posOffset>3810</wp:posOffset>
                </wp:positionV>
                <wp:extent cx="1260000" cy="867600"/>
                <wp:effectExtent l="0" t="0" r="0" b="0"/>
                <wp:wrapNone/>
                <wp:docPr id="68" name="Pole tekstow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0FD382B" w14:textId="2F6769A6" w:rsidR="00B50CAD" w:rsidRPr="000B59EB" w:rsidRDefault="00B50CAD" w:rsidP="000A5FD0">
                            <w:pPr>
                              <w:pStyle w:val="boczneteksty"/>
                            </w:pPr>
                            <w:bookmarkStart w:id="77" w:name="_Hlk527651410"/>
                            <w:bookmarkStart w:id="78" w:name="_Hlk527651411"/>
                            <w:r w:rsidRPr="000B59EB">
                              <w:t>długotrwałe prace budowlane</w:t>
                            </w:r>
                          </w:p>
                          <w:bookmarkEnd w:id="77"/>
                          <w:bookmarkEnd w:id="78"/>
                          <w:p w14:paraId="3D60B020" w14:textId="77777777" w:rsidR="00B50CAD" w:rsidRPr="000B59EB"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78F2B" id="Pole tekstowe 68" o:spid="_x0000_s1453" type="#_x0000_t202" style="position:absolute;left:0;text-align:left;margin-left:-113.4pt;margin-top:.3pt;width:99.2pt;height:68.3pt;z-index:25093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36/O0&#10;EQIAAAEEAAAOAAAAAAAAAAAAAAAAAC4CAABkcnMvZTJvRG9jLnhtbFBLAQItABQABgAIAAAAIQBS&#10;Uxi13QAAAAkBAAAPAAAAAAAAAAAAAAAAAGsEAABkcnMvZG93bnJldi54bWxQSwUGAAAAAAQABADz&#10;AAAAdQUAAAAA&#10;" filled="f" stroked="f">
                <v:textbox>
                  <w:txbxContent>
                    <w:p w14:paraId="70FD382B" w14:textId="2F6769A6" w:rsidR="00B50CAD" w:rsidRPr="000B59EB" w:rsidRDefault="00B50CAD" w:rsidP="000A5FD0">
                      <w:pPr>
                        <w:pStyle w:val="boczneteksty"/>
                      </w:pPr>
                      <w:bookmarkStart w:id="79" w:name="_Hlk527651410"/>
                      <w:bookmarkStart w:id="80" w:name="_Hlk527651411"/>
                      <w:r w:rsidRPr="000B59EB">
                        <w:t>długotrwałe prace budowlane</w:t>
                      </w:r>
                    </w:p>
                    <w:bookmarkEnd w:id="79"/>
                    <w:bookmarkEnd w:id="80"/>
                    <w:p w14:paraId="3D60B020" w14:textId="77777777" w:rsidR="00B50CAD" w:rsidRPr="000B59EB" w:rsidRDefault="00B50CAD" w:rsidP="000A5FD0">
                      <w:pPr>
                        <w:pStyle w:val="boczneteksty"/>
                      </w:pPr>
                    </w:p>
                  </w:txbxContent>
                </v:textbox>
                <w10:wrap anchorx="margin"/>
              </v:shape>
            </w:pict>
          </mc:Fallback>
        </mc:AlternateContent>
      </w:r>
      <w:r w:rsidR="001468D3" w:rsidRPr="00123F72">
        <w:t>Długotrwałe prace budowlane</w:t>
      </w:r>
      <w:r w:rsidR="001468D3">
        <w:t xml:space="preserve">, szczególnie prowadzone przy użyciu sprzętu mechanicznego, w każdym przypadku wymagają stosowania trwałego wygrodzenia. Elementy wyznaczające granicę powinny mieć wysokość wynoszącą co najmniej 0,80 m. Należy zlokalizować </w:t>
      </w:r>
      <w:r w:rsidR="00630642">
        <w:br/>
      </w:r>
      <w:r w:rsidR="001468D3">
        <w:t xml:space="preserve">je w odległości </w:t>
      </w:r>
      <w:r w:rsidR="00F31E3A">
        <w:t>nie mniejszej niż</w:t>
      </w:r>
      <w:r w:rsidR="001468D3">
        <w:t xml:space="preserve"> 1,00 m od krawędzi wykopów, przy czym zaleca się odległość wynoszącą 2,00 m. W żadnym wypadku nie należy stosować elementów wyznaczających granicę zawężenia o szorstkiej powierzchni i wystających fragmentach</w:t>
      </w:r>
      <w:r w:rsidR="00F31E3A">
        <w:t xml:space="preserve"> a w</w:t>
      </w:r>
      <w:r w:rsidR="001468D3">
        <w:t xml:space="preserve">szystkie skrajne i wystające elementy wygrodzenia powinny być oznaczone kontrastowo – poprzez zastosowanie jednolitej żółtej barwy lub czarno-żółtych pasów. </w:t>
      </w:r>
    </w:p>
    <w:bookmarkStart w:id="81" w:name="_Toc530431027"/>
    <w:p w14:paraId="5C946547" w14:textId="272EC1A6" w:rsidR="00225595" w:rsidRPr="00025B78" w:rsidRDefault="00502DB4" w:rsidP="00891B2D">
      <w:pPr>
        <w:pStyle w:val="nagwek01"/>
        <w:spacing w:before="160"/>
      </w:pPr>
      <w:r w:rsidRPr="00891B2D">
        <w:rPr>
          <w:noProof/>
        </w:rPr>
        <w:lastRenderedPageBreak/>
        <mc:AlternateContent>
          <mc:Choice Requires="wps">
            <w:drawing>
              <wp:anchor distT="0" distB="0" distL="114300" distR="114300" simplePos="0" relativeHeight="250801152" behindDoc="1" locked="0" layoutInCell="1" allowOverlap="1" wp14:anchorId="04519639" wp14:editId="22909AB5">
                <wp:simplePos x="0" y="0"/>
                <wp:positionH relativeFrom="page">
                  <wp:posOffset>-29261</wp:posOffset>
                </wp:positionH>
                <wp:positionV relativeFrom="margin">
                  <wp:align>top</wp:align>
                </wp:positionV>
                <wp:extent cx="7560000" cy="360000"/>
                <wp:effectExtent l="0" t="0" r="3175" b="2540"/>
                <wp:wrapNone/>
                <wp:docPr id="16" name="Prostokąt 16"/>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96853" id="Prostokąt 16" o:spid="_x0000_s1026" style="position:absolute;margin-left:-2.3pt;margin-top:0;width:595.3pt;height:28.35pt;z-index:-252515328;visibility:visible;mso-wrap-style:square;mso-width-percent:0;mso-height-percent:0;mso-wrap-distance-left:9pt;mso-wrap-distance-top:0;mso-wrap-distance-right:9pt;mso-wrap-distance-bottom:0;mso-position-horizontal:absolute;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" fillcolor="#fcfc60" stroked="f" strokeweight="1pt">
                <v:fill opacity="26214f"/>
                <w10:wrap anchorx="page" anchory="margin"/>
              </v:rect>
            </w:pict>
          </mc:Fallback>
        </mc:AlternateContent>
      </w:r>
      <w:r w:rsidR="00225595" w:rsidRPr="00891B2D">
        <w:t>Przejścia</w:t>
      </w:r>
      <w:r w:rsidR="00225595" w:rsidRPr="00025B78">
        <w:t xml:space="preserve"> </w:t>
      </w:r>
      <w:r w:rsidR="00225595" w:rsidRPr="00FF326C">
        <w:t>dla</w:t>
      </w:r>
      <w:r w:rsidR="00225595" w:rsidRPr="00025B78">
        <w:t xml:space="preserve"> pieszych</w:t>
      </w:r>
      <w:bookmarkEnd w:id="81"/>
    </w:p>
    <w:p w14:paraId="7DD2D256" w14:textId="440E463A" w:rsidR="004F1C04" w:rsidRDefault="00123F72" w:rsidP="00202648">
      <w:pPr>
        <w:pStyle w:val="tekst"/>
      </w:pPr>
      <w:r>
        <w:t xml:space="preserve">Według przepisów prawa przejście dla pieszych </w:t>
      </w:r>
      <w:r w:rsidR="009E0AF3">
        <w:t xml:space="preserve">oznacza </w:t>
      </w:r>
      <w:r w:rsidR="009E0AF3" w:rsidRPr="009E0AF3">
        <w:rPr>
          <w:i/>
        </w:rPr>
        <w:t>powierzchnię jezdni, drogi dla rowerów lub torowiska przeznaczoną do przechodzenia przez pieszych, oznaczoną odpowiednimi znakami drogowymi</w:t>
      </w:r>
      <w:r w:rsidR="00481EFB" w:rsidRPr="003D0B27">
        <w:rPr>
          <w:rStyle w:val="Odwoanieprzypisudolnego"/>
        </w:rPr>
        <w:footnoteReference w:id="23"/>
      </w:r>
      <w:r w:rsidR="003D0B27">
        <w:t>.</w:t>
      </w:r>
    </w:p>
    <w:p w14:paraId="72A9002D" w14:textId="73302D09" w:rsidR="003D0B27" w:rsidRDefault="003D0B27" w:rsidP="00202648">
      <w:pPr>
        <w:pStyle w:val="tekst"/>
      </w:pPr>
      <w:r>
        <w:t>Przejścia dla pieszych są szczególnym rodzajem przestrzeni, w których krzyżuje się ruch pieszy i kołowy (samochodowy, nierzadko również rowerowy) a niekiedy także komunikacja szynowa. Z tego powodu szczególnie istotne jest zapewnienie pełnego bezpieczeństwa i komfortu wszystkim użytkownikom a miejsca przecięć tras pieszych z innymi ciągami ruchu powinny być starannie przemyślane i zaprojektowane</w:t>
      </w:r>
      <w:r>
        <w:rPr>
          <w:rStyle w:val="Odwoanieprzypisudolnego"/>
        </w:rPr>
        <w:footnoteReference w:id="24"/>
      </w:r>
      <w:r>
        <w:t>.</w:t>
      </w:r>
    </w:p>
    <w:p w14:paraId="0A45BEA9" w14:textId="666545AE" w:rsidR="000F4A56" w:rsidRPr="00225360" w:rsidRDefault="00F81B8E" w:rsidP="00202648">
      <w:pPr>
        <w:pStyle w:val="tekstwkolorowychboxach"/>
        <w:rPr>
          <w:b/>
        </w:rPr>
      </w:pPr>
      <w:r w:rsidRPr="00F81B8E">
        <w:rPr>
          <w:b/>
          <w:noProof/>
        </w:rPr>
        <mc:AlternateContent>
          <mc:Choice Requires="wps">
            <w:drawing>
              <wp:anchor distT="0" distB="0" distL="114300" distR="114300" simplePos="0" relativeHeight="251046912" behindDoc="1" locked="0" layoutInCell="1" allowOverlap="1" wp14:anchorId="505B7252" wp14:editId="010E984F">
                <wp:simplePos x="0" y="0"/>
                <wp:positionH relativeFrom="margin">
                  <wp:align>left</wp:align>
                </wp:positionH>
                <wp:positionV relativeFrom="page">
                  <wp:posOffset>3599144</wp:posOffset>
                </wp:positionV>
                <wp:extent cx="4499610" cy="2305878"/>
                <wp:effectExtent l="0" t="0" r="0" b="0"/>
                <wp:wrapNone/>
                <wp:docPr id="905" name="Prostokąt 905"/>
                <wp:cNvGraphicFramePr/>
                <a:graphic xmlns:a="http://schemas.openxmlformats.org/drawingml/2006/main">
                  <a:graphicData uri="http://schemas.microsoft.com/office/word/2010/wordprocessingShape">
                    <wps:wsp>
                      <wps:cNvSpPr/>
                      <wps:spPr>
                        <a:xfrm>
                          <a:off x="0" y="0"/>
                          <a:ext cx="4499610" cy="2305878"/>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8B0B1" id="Prostokąt 905" o:spid="_x0000_s1026" style="position:absolute;margin-left:0;margin-top:283.4pt;width:354.3pt;height:181.55pt;z-index:-25226956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" fillcolor="#fcfc60" stroked="f" strokeweight="1pt">
                <v:fill opacity="26214f"/>
                <w10:wrap anchorx="margin" anchory="page"/>
              </v:rect>
            </w:pict>
          </mc:Fallback>
        </mc:AlternateContent>
      </w:r>
      <w:r w:rsidR="000F4A56" w:rsidRPr="00F81B8E">
        <w:rPr>
          <w:b/>
        </w:rPr>
        <w:t xml:space="preserve">Lokalizacja </w:t>
      </w:r>
      <w:r w:rsidR="002A0E9D" w:rsidRPr="00F81B8E">
        <w:rPr>
          <w:b/>
        </w:rPr>
        <w:t xml:space="preserve">i parametry </w:t>
      </w:r>
      <w:r w:rsidR="000F4A56" w:rsidRPr="00F81B8E">
        <w:rPr>
          <w:b/>
        </w:rPr>
        <w:t>przejścia dla pieszych wynika</w:t>
      </w:r>
      <w:r w:rsidR="002A0E9D" w:rsidRPr="00F81B8E">
        <w:rPr>
          <w:b/>
        </w:rPr>
        <w:t>ją</w:t>
      </w:r>
      <w:r w:rsidR="000F4A56" w:rsidRPr="00F81B8E">
        <w:rPr>
          <w:b/>
        </w:rPr>
        <w:t xml:space="preserve"> </w:t>
      </w:r>
      <w:r w:rsidR="00630642">
        <w:rPr>
          <w:b/>
        </w:rPr>
        <w:br/>
      </w:r>
      <w:r w:rsidR="000F4A56" w:rsidRPr="00F81B8E">
        <w:rPr>
          <w:b/>
        </w:rPr>
        <w:t>z</w:t>
      </w:r>
      <w:r w:rsidR="002A0E9D" w:rsidRPr="00F81B8E">
        <w:rPr>
          <w:b/>
        </w:rPr>
        <w:t xml:space="preserve"> konieczności zapewnienia</w:t>
      </w:r>
      <w:r w:rsidR="00225360">
        <w:rPr>
          <w:rStyle w:val="Odwoanieprzypisudolnego"/>
          <w:b/>
        </w:rPr>
        <w:footnoteReference w:id="25"/>
      </w:r>
      <w:r w:rsidR="000F4A56" w:rsidRPr="00225360">
        <w:rPr>
          <w:b/>
        </w:rPr>
        <w:t>:</w:t>
      </w:r>
    </w:p>
    <w:p w14:paraId="30B008AD" w14:textId="69444BCC" w:rsidR="000F4A56" w:rsidRPr="007A06EB" w:rsidRDefault="000F4A56" w:rsidP="00137CB2">
      <w:pPr>
        <w:pStyle w:val="tekstwkolorowychboxach"/>
        <w:numPr>
          <w:ilvl w:val="0"/>
          <w:numId w:val="17"/>
        </w:numPr>
        <w:ind w:left="426" w:hanging="284"/>
      </w:pPr>
      <w:r w:rsidRPr="00F81B8E">
        <w:rPr>
          <w:b/>
        </w:rPr>
        <w:t xml:space="preserve">funkcjonalności </w:t>
      </w:r>
      <w:r w:rsidRPr="007A06EB">
        <w:t xml:space="preserve">– przejście powinno stanowić kontynuację ciągu pieszego lub element układu takich ciągów, znajdujący </w:t>
      </w:r>
      <w:r w:rsidR="00630642">
        <w:br/>
      </w:r>
      <w:r w:rsidRPr="007A06EB">
        <w:t xml:space="preserve">się w obrębie skrzyżowania czy węzła komunikacyjnego </w:t>
      </w:r>
      <w:r w:rsidR="00630642">
        <w:br/>
      </w:r>
      <w:r w:rsidRPr="007A06EB">
        <w:t>lub też niezależnie od niego;</w:t>
      </w:r>
    </w:p>
    <w:p w14:paraId="35704CF7" w14:textId="2EB5746E" w:rsidR="000F4A56" w:rsidRPr="007A06EB" w:rsidRDefault="000F4A56" w:rsidP="00137CB2">
      <w:pPr>
        <w:pStyle w:val="tekstwkolorowychboxach"/>
        <w:numPr>
          <w:ilvl w:val="0"/>
          <w:numId w:val="17"/>
        </w:numPr>
        <w:ind w:left="426" w:hanging="284"/>
      </w:pPr>
      <w:r w:rsidRPr="00F81B8E">
        <w:rPr>
          <w:b/>
        </w:rPr>
        <w:t>bezpieczeństwa</w:t>
      </w:r>
      <w:r w:rsidRPr="007A06EB">
        <w:t xml:space="preserve"> – przejście musi zapewniać odpowiednie warunki widoczności </w:t>
      </w:r>
      <w:r w:rsidR="002A0E9D" w:rsidRPr="007A06EB">
        <w:t>pieszych;</w:t>
      </w:r>
    </w:p>
    <w:p w14:paraId="0B2E4186" w14:textId="56C4A634" w:rsidR="002A0E9D" w:rsidRPr="007A06EB" w:rsidRDefault="002A0E9D" w:rsidP="00137CB2">
      <w:pPr>
        <w:pStyle w:val="tekstwkolorowychboxach"/>
        <w:numPr>
          <w:ilvl w:val="0"/>
          <w:numId w:val="17"/>
        </w:numPr>
        <w:ind w:left="426" w:hanging="284"/>
      </w:pPr>
      <w:r w:rsidRPr="00F81B8E">
        <w:rPr>
          <w:b/>
        </w:rPr>
        <w:t>komfortu</w:t>
      </w:r>
      <w:r w:rsidRPr="007A06EB">
        <w:t xml:space="preserve"> – przejście powinno ułatwiać przekroczenie jezdni wszystkim użytkownikom przestrzeni, niezależnie od ich możliwości i ograniczeń. </w:t>
      </w:r>
    </w:p>
    <w:p w14:paraId="7B4D8A6B" w14:textId="171AA2D4" w:rsidR="002A0E9D" w:rsidRDefault="00FD21C7" w:rsidP="00202648">
      <w:pPr>
        <w:pStyle w:val="tekst"/>
        <w:spacing w:after="0"/>
      </w:pPr>
      <w:r>
        <w:t>Wyróżnia się:</w:t>
      </w:r>
    </w:p>
    <w:p w14:paraId="43F1B223" w14:textId="44816A0A" w:rsidR="00FD21C7" w:rsidRDefault="00FD21C7" w:rsidP="00137CB2">
      <w:pPr>
        <w:pStyle w:val="tekst"/>
        <w:numPr>
          <w:ilvl w:val="0"/>
          <w:numId w:val="13"/>
        </w:numPr>
        <w:spacing w:after="0"/>
        <w:ind w:left="426" w:hanging="284"/>
      </w:pPr>
      <w:r>
        <w:t>bezkolizyjne przejścia dla pieszych – nadziemne (tunele) i podziemne (kładki);</w:t>
      </w:r>
    </w:p>
    <w:p w14:paraId="1A3CA5D0" w14:textId="7C1CD129" w:rsidR="000F4A56" w:rsidRDefault="00FD21C7" w:rsidP="00137CB2">
      <w:pPr>
        <w:pStyle w:val="tekst"/>
        <w:numPr>
          <w:ilvl w:val="0"/>
          <w:numId w:val="13"/>
        </w:numPr>
        <w:spacing w:after="0"/>
        <w:ind w:left="426" w:hanging="284"/>
      </w:pPr>
      <w:r>
        <w:t xml:space="preserve">przejścia dla pieszych w poziomie jezdni – z sygnalizacją świetlną </w:t>
      </w:r>
      <w:r w:rsidR="00630642">
        <w:br/>
      </w:r>
      <w:r>
        <w:t>lub bez sygnalizacji</w:t>
      </w:r>
      <w:r w:rsidR="000F4A56">
        <w:rPr>
          <w:rStyle w:val="Odwoanieprzypisudolnego"/>
        </w:rPr>
        <w:footnoteReference w:id="26"/>
      </w:r>
      <w:r>
        <w:t>.</w:t>
      </w:r>
    </w:p>
    <w:p w14:paraId="0C626DDF" w14:textId="3973FA2A" w:rsidR="00025B78" w:rsidRDefault="00225595" w:rsidP="00137CB2">
      <w:pPr>
        <w:pStyle w:val="nagwek02"/>
        <w:numPr>
          <w:ilvl w:val="1"/>
          <w:numId w:val="6"/>
        </w:numPr>
        <w:ind w:left="426" w:hanging="426"/>
      </w:pPr>
      <w:bookmarkStart w:id="82" w:name="_Toc530431028"/>
      <w:r w:rsidRPr="009E0AF3">
        <w:t>Bezkolizyjne</w:t>
      </w:r>
      <w:r w:rsidRPr="0095292C">
        <w:t xml:space="preserve"> przejścia dla pieszych (tunele i kładki piesze)</w:t>
      </w:r>
      <w:bookmarkEnd w:id="82"/>
    </w:p>
    <w:p w14:paraId="3150FD51" w14:textId="06C598DA" w:rsidR="00256BBB" w:rsidRDefault="00073804" w:rsidP="00202648">
      <w:pPr>
        <w:pStyle w:val="tekst"/>
        <w:contextualSpacing/>
      </w:pPr>
      <w:r>
        <w:t xml:space="preserve">Bezkolizyjne przejścia dla pieszych należy </w:t>
      </w:r>
      <w:proofErr w:type="gramStart"/>
      <w:r>
        <w:t>stosować</w:t>
      </w:r>
      <w:proofErr w:type="gramEnd"/>
      <w:r>
        <w:t xml:space="preserve"> gdy: </w:t>
      </w:r>
    </w:p>
    <w:p w14:paraId="19358EEB" w14:textId="77777777" w:rsidR="00073804" w:rsidRDefault="00073804" w:rsidP="00137CB2">
      <w:pPr>
        <w:pStyle w:val="tekst"/>
        <w:numPr>
          <w:ilvl w:val="0"/>
          <w:numId w:val="14"/>
        </w:numPr>
        <w:ind w:left="426" w:hanging="284"/>
        <w:contextualSpacing/>
      </w:pPr>
      <w:r>
        <w:t>wynika to z naturalnego ukształtowania terenu i ukształtowania ciągu pieszego (np. gdy ciąg pieszy przebiega nad drogą w wykopie),</w:t>
      </w:r>
    </w:p>
    <w:p w14:paraId="337043C0" w14:textId="5A1C8559" w:rsidR="00073804" w:rsidRDefault="00073804" w:rsidP="00137CB2">
      <w:pPr>
        <w:pStyle w:val="tekst"/>
        <w:numPr>
          <w:ilvl w:val="0"/>
          <w:numId w:val="14"/>
        </w:numPr>
        <w:ind w:left="426" w:hanging="284"/>
        <w:contextualSpacing/>
      </w:pPr>
      <w:r>
        <w:t xml:space="preserve">ciąg pieszy przecina ulicę, która prowadzi intensywny </w:t>
      </w:r>
      <w:r w:rsidR="00A304C3">
        <w:br/>
      </w:r>
      <w:r>
        <w:t>ruch samochodowy o prędkościach powyżej 50 km/h,</w:t>
      </w:r>
    </w:p>
    <w:p w14:paraId="65859A1E" w14:textId="6303A13D" w:rsidR="00073804" w:rsidRDefault="00073804" w:rsidP="00137CB2">
      <w:pPr>
        <w:pStyle w:val="tekst"/>
        <w:numPr>
          <w:ilvl w:val="0"/>
          <w:numId w:val="14"/>
        </w:numPr>
        <w:ind w:left="426" w:hanging="284"/>
        <w:contextualSpacing/>
      </w:pPr>
      <w:r>
        <w:t xml:space="preserve">ciąg pieszy przecina ważną linię kolejową lub rzekę. </w:t>
      </w:r>
    </w:p>
    <w:p w14:paraId="1D4D95E7" w14:textId="13348BF7" w:rsidR="005904A2" w:rsidRDefault="000B5654" w:rsidP="00202648">
      <w:pPr>
        <w:pStyle w:val="tekst"/>
        <w:contextualSpacing/>
      </w:pPr>
      <w:r w:rsidRPr="00123F72">
        <w:rPr>
          <w:rFonts w:ascii="Times New Roman" w:hAnsi="Times New Roman" w:cs="Times New Roman"/>
          <w:noProof/>
          <w:sz w:val="24"/>
        </w:rPr>
        <w:lastRenderedPageBreak/>
        <mc:AlternateContent>
          <mc:Choice Requires="wps">
            <w:drawing>
              <wp:anchor distT="0" distB="0" distL="114300" distR="114300" simplePos="0" relativeHeight="250940416" behindDoc="0" locked="0" layoutInCell="1" allowOverlap="1" wp14:anchorId="0999EE26" wp14:editId="27F5AEC6">
                <wp:simplePos x="0" y="0"/>
                <wp:positionH relativeFrom="margin">
                  <wp:posOffset>-1440180</wp:posOffset>
                </wp:positionH>
                <wp:positionV relativeFrom="paragraph">
                  <wp:posOffset>3810</wp:posOffset>
                </wp:positionV>
                <wp:extent cx="1260000" cy="867600"/>
                <wp:effectExtent l="0" t="0" r="0" b="0"/>
                <wp:wrapNone/>
                <wp:docPr id="72" name="Pole tekstowe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D4C3CED" w14:textId="14350A99" w:rsidR="00B50CAD" w:rsidRDefault="00B50CAD" w:rsidP="000A5FD0">
                            <w:pPr>
                              <w:pStyle w:val="boczneteksty"/>
                            </w:pPr>
                            <w:bookmarkStart w:id="83" w:name="_Hlk527651462"/>
                            <w:bookmarkStart w:id="84" w:name="_Hlk527651463"/>
                            <w:r>
                              <w:t>wymagania wymiarowe</w:t>
                            </w:r>
                          </w:p>
                          <w:p w14:paraId="51E45796" w14:textId="4300BB6F" w:rsidR="00B50CAD" w:rsidRPr="000B59EB" w:rsidRDefault="00B50CAD" w:rsidP="000A5FD0">
                            <w:pPr>
                              <w:pStyle w:val="boczneteksty"/>
                            </w:pPr>
                            <w:r>
                              <w:t>dla kładek i tuneli</w:t>
                            </w:r>
                          </w:p>
                          <w:bookmarkEnd w:id="83"/>
                          <w:bookmarkEnd w:id="84"/>
                          <w:p w14:paraId="30CA1FC0" w14:textId="77777777" w:rsidR="00B50CAD" w:rsidRPr="000B59EB"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9EE26" id="Pole tekstowe 72" o:spid="_x0000_s1454" type="#_x0000_t202" style="position:absolute;left:0;text-align:left;margin-left:-113.4pt;margin-top:.3pt;width:99.2pt;height:68.3pt;z-index:25094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TfgQ&#10;EQIAAAEEAAAOAAAAAAAAAAAAAAAAAC4CAABkcnMvZTJvRG9jLnhtbFBLAQItABQABgAIAAAAIQBS&#10;Uxi13QAAAAkBAAAPAAAAAAAAAAAAAAAAAGsEAABkcnMvZG93bnJldi54bWxQSwUGAAAAAAQABADz&#10;AAAAdQUAAAAA&#10;" filled="f" stroked="f">
                <v:textbox>
                  <w:txbxContent>
                    <w:p w14:paraId="3D4C3CED" w14:textId="14350A99" w:rsidR="00B50CAD" w:rsidRDefault="00B50CAD" w:rsidP="000A5FD0">
                      <w:pPr>
                        <w:pStyle w:val="boczneteksty"/>
                      </w:pPr>
                      <w:bookmarkStart w:id="85" w:name="_Hlk527651462"/>
                      <w:bookmarkStart w:id="86" w:name="_Hlk527651463"/>
                      <w:r>
                        <w:t>wymagania wymiarowe</w:t>
                      </w:r>
                    </w:p>
                    <w:p w14:paraId="51E45796" w14:textId="4300BB6F" w:rsidR="00B50CAD" w:rsidRPr="000B59EB" w:rsidRDefault="00B50CAD" w:rsidP="000A5FD0">
                      <w:pPr>
                        <w:pStyle w:val="boczneteksty"/>
                      </w:pPr>
                      <w:r>
                        <w:t>dla kładek i tuneli</w:t>
                      </w:r>
                    </w:p>
                    <w:bookmarkEnd w:id="85"/>
                    <w:bookmarkEnd w:id="86"/>
                    <w:p w14:paraId="30CA1FC0" w14:textId="77777777" w:rsidR="00B50CAD" w:rsidRPr="000B59EB" w:rsidRDefault="00B50CAD" w:rsidP="000A5FD0">
                      <w:pPr>
                        <w:pStyle w:val="boczneteksty"/>
                      </w:pPr>
                    </w:p>
                  </w:txbxContent>
                </v:textbox>
                <w10:wrap anchorx="margin"/>
              </v:shape>
            </w:pict>
          </mc:Fallback>
        </mc:AlternateContent>
      </w:r>
      <w:r w:rsidR="005904A2">
        <w:t xml:space="preserve">Minimalna, wymagana przepisami szerokość bezkolizyjnego przejścia </w:t>
      </w:r>
      <w:r w:rsidR="00A304C3">
        <w:br/>
      </w:r>
      <w:r w:rsidR="005904A2">
        <w:t>dla pieszych wynosi</w:t>
      </w:r>
      <w:r w:rsidR="00E32E4F">
        <w:rPr>
          <w:rStyle w:val="Odwoanieprzypisudolnego"/>
        </w:rPr>
        <w:footnoteReference w:id="27"/>
      </w:r>
      <w:r w:rsidR="005904A2">
        <w:t xml:space="preserve">: </w:t>
      </w:r>
    </w:p>
    <w:p w14:paraId="133D3161" w14:textId="08904F51" w:rsidR="005904A2" w:rsidRDefault="005904A2" w:rsidP="00137CB2">
      <w:pPr>
        <w:pStyle w:val="tekst"/>
        <w:numPr>
          <w:ilvl w:val="0"/>
          <w:numId w:val="15"/>
        </w:numPr>
        <w:ind w:left="426" w:hanging="284"/>
        <w:contextualSpacing/>
      </w:pPr>
      <w:r>
        <w:t>3,00 m – w przypadku przejścia nadziemnego (kładki)</w:t>
      </w:r>
    </w:p>
    <w:p w14:paraId="57548D2C" w14:textId="15CAF3F6" w:rsidR="005904A2" w:rsidRDefault="005904A2" w:rsidP="00137CB2">
      <w:pPr>
        <w:pStyle w:val="tekst"/>
        <w:numPr>
          <w:ilvl w:val="0"/>
          <w:numId w:val="15"/>
        </w:numPr>
        <w:ind w:left="426" w:hanging="284"/>
        <w:contextualSpacing/>
      </w:pPr>
      <w:r>
        <w:t xml:space="preserve">4,00 m – w przypadku przejścia podziemnego (tunelu). </w:t>
      </w:r>
    </w:p>
    <w:p w14:paraId="25FDF421" w14:textId="107F687C" w:rsidR="005904A2" w:rsidRDefault="005904A2" w:rsidP="00202648">
      <w:pPr>
        <w:pStyle w:val="tekst"/>
        <w:ind w:right="-2"/>
        <w:contextualSpacing/>
      </w:pPr>
      <w:r w:rsidRPr="00500BA4">
        <w:t>Zarówno tunele, jak i kładki, znajdujące się na terenie miasta, muszą być dostępne dla wszystkich użytkowników:</w:t>
      </w:r>
      <w:r>
        <w:t xml:space="preserve"> </w:t>
      </w:r>
      <w:r w:rsidRPr="00500BA4">
        <w:rPr>
          <w:b/>
        </w:rPr>
        <w:t xml:space="preserve">konieczne jest zapewnienie </w:t>
      </w:r>
      <w:r w:rsidR="00CC0D20">
        <w:rPr>
          <w:b/>
        </w:rPr>
        <w:t xml:space="preserve">ruchu pieszego bez konieczności zmian poziomów lub, jeśli </w:t>
      </w:r>
      <w:r w:rsidR="00A304C3">
        <w:rPr>
          <w:b/>
        </w:rPr>
        <w:br/>
      </w:r>
      <w:r w:rsidR="00CC0D20">
        <w:rPr>
          <w:b/>
        </w:rPr>
        <w:t xml:space="preserve">to niemożliwe, </w:t>
      </w:r>
      <w:r w:rsidRPr="00500BA4">
        <w:rPr>
          <w:b/>
        </w:rPr>
        <w:t>możliwości bezpiecznego i komfortowego pokonania różnic wysokości, za pomocą pochylni, schodów</w:t>
      </w:r>
      <w:r w:rsidR="001A6427" w:rsidRPr="00500BA4">
        <w:rPr>
          <w:b/>
        </w:rPr>
        <w:t xml:space="preserve"> i</w:t>
      </w:r>
      <w:r w:rsidRPr="00500BA4">
        <w:rPr>
          <w:b/>
        </w:rPr>
        <w:t xml:space="preserve"> dźwigów osobowych</w:t>
      </w:r>
      <w:r w:rsidR="00ED4CE3">
        <w:t xml:space="preserve"> </w:t>
      </w:r>
      <w:r>
        <w:t>(</w:t>
      </w:r>
      <w:r w:rsidR="00711059" w:rsidRPr="00711059">
        <w:rPr>
          <w:b/>
          <w:color w:val="808080"/>
        </w:rPr>
        <w:sym w:font="Wingdings 3" w:char="F0DA"/>
      </w:r>
      <w:r w:rsidR="00711059" w:rsidRPr="00711059">
        <w:rPr>
          <w:b/>
          <w:color w:val="808080"/>
        </w:rPr>
        <w:t xml:space="preserve"> </w:t>
      </w:r>
      <w:r w:rsidR="001D45A2" w:rsidRPr="001D45A2">
        <w:rPr>
          <w:b/>
          <w:color w:val="808080"/>
        </w:rPr>
        <w:t>6. Pokonywanie różnic wysokości w terenie</w:t>
      </w:r>
      <w:r w:rsidR="001D45A2">
        <w:t>)</w:t>
      </w:r>
      <w:r w:rsidR="00E32E4F">
        <w:t xml:space="preserve">. </w:t>
      </w:r>
    </w:p>
    <w:p w14:paraId="3BABB9F5" w14:textId="59C6324C" w:rsidR="00B83784" w:rsidRDefault="00CC0D20" w:rsidP="00202648">
      <w:pPr>
        <w:pStyle w:val="tekst"/>
        <w:contextualSpacing/>
      </w:pPr>
      <w:r>
        <w:t>D</w:t>
      </w:r>
      <w:r w:rsidR="00C7408B">
        <w:t>ojście</w:t>
      </w:r>
      <w:r w:rsidR="00500BA4">
        <w:t xml:space="preserve"> do bezkolizyjnego przejścia dla pieszych </w:t>
      </w:r>
      <w:r w:rsidR="00D06776">
        <w:t>musi zostać wyposażone</w:t>
      </w:r>
      <w:r w:rsidR="00500BA4">
        <w:t xml:space="preserve"> w pochylnię, </w:t>
      </w:r>
      <w:r w:rsidR="00317DE3">
        <w:t xml:space="preserve">w sytuacji, gdy </w:t>
      </w:r>
      <w:r w:rsidR="00500BA4">
        <w:t>najbliższe przejście dostępne dla osób z niepełnosprawnością znajduje się w odległości przekraczającej 200 m</w:t>
      </w:r>
      <w:r w:rsidR="00C7408B">
        <w:rPr>
          <w:rStyle w:val="Odwoanieprzypisudolnego"/>
        </w:rPr>
        <w:footnoteReference w:id="28"/>
      </w:r>
      <w:r w:rsidR="00C7408B">
        <w:t xml:space="preserve">. </w:t>
      </w:r>
      <w:r w:rsidR="00D06776">
        <w:t>Jednak w</w:t>
      </w:r>
      <w:r w:rsidR="00C7408B">
        <w:t xml:space="preserve"> </w:t>
      </w:r>
      <w:r w:rsidR="00D06776">
        <w:t xml:space="preserve">każdym </w:t>
      </w:r>
      <w:r w:rsidR="00C7408B">
        <w:t>przypadku</w:t>
      </w:r>
      <w:r w:rsidR="00D06776">
        <w:t xml:space="preserve">, jeśli występuje </w:t>
      </w:r>
      <w:r w:rsidR="00C7408B">
        <w:t>zmian</w:t>
      </w:r>
      <w:r w:rsidR="00D06776">
        <w:t>a</w:t>
      </w:r>
      <w:r w:rsidR="00C7408B">
        <w:t xml:space="preserve"> poziomów</w:t>
      </w:r>
      <w:r w:rsidR="00D06776">
        <w:t xml:space="preserve">, </w:t>
      </w:r>
      <w:r w:rsidR="00C7408B">
        <w:t>schod</w:t>
      </w:r>
      <w:r w:rsidR="00D06776">
        <w:t xml:space="preserve">om powinna </w:t>
      </w:r>
      <w:r w:rsidR="00C7408B">
        <w:t>towarzyszy</w:t>
      </w:r>
      <w:r w:rsidR="00D06776">
        <w:t>ć</w:t>
      </w:r>
      <w:r w:rsidR="00C7408B">
        <w:t xml:space="preserve"> pochylnia lub dźwig osobowy.</w:t>
      </w:r>
    </w:p>
    <w:p w14:paraId="68382AB3" w14:textId="1D4F3EA9" w:rsidR="00CB7361" w:rsidRDefault="00CB7361" w:rsidP="00202648">
      <w:pPr>
        <w:pStyle w:val="tekst"/>
        <w:contextualSpacing/>
      </w:pPr>
      <w:r>
        <w:t xml:space="preserve">Nawierzchnia bezkolizyjnych przejść dla pieszych powinna być gładka </w:t>
      </w:r>
      <w:r w:rsidR="00A304C3">
        <w:br/>
      </w:r>
      <w:r>
        <w:t xml:space="preserve">i równa, bez ubytków i zmian poziomów, oraz antypoślizgowa, również </w:t>
      </w:r>
      <w:r w:rsidR="00A304C3">
        <w:br/>
      </w:r>
      <w:r>
        <w:t xml:space="preserve">w warunkach zawilgocenia. Wymagane jest też, by tunele i kładki były jasno oświetlone światłem niepowodującym zjawiska olśnienia – </w:t>
      </w:r>
      <w:r w:rsidR="00D65F25">
        <w:t xml:space="preserve">powinny zostać </w:t>
      </w:r>
      <w:r w:rsidR="00D65F25" w:rsidRPr="00BE09B0">
        <w:t>oświetlone dobrej jakości, mocnym światłem polichromatycznym</w:t>
      </w:r>
      <w:r w:rsidR="002A7989">
        <w:t xml:space="preserve">, o natężeniu co najmniej 50 luksów. </w:t>
      </w:r>
    </w:p>
    <w:p w14:paraId="255B750D" w14:textId="68B636CF" w:rsidR="00025B78" w:rsidRDefault="00225595" w:rsidP="00137CB2">
      <w:pPr>
        <w:pStyle w:val="nagwek02"/>
        <w:numPr>
          <w:ilvl w:val="1"/>
          <w:numId w:val="6"/>
        </w:numPr>
        <w:ind w:left="426" w:hanging="426"/>
      </w:pPr>
      <w:bookmarkStart w:id="87" w:name="_Toc530431029"/>
      <w:r w:rsidRPr="0095292C">
        <w:t>Przejścia dla pieszych w poziomie jezdni</w:t>
      </w:r>
      <w:bookmarkEnd w:id="87"/>
    </w:p>
    <w:p w14:paraId="27414585" w14:textId="04239CC2" w:rsidR="002361C2" w:rsidRDefault="00042DED" w:rsidP="00202648">
      <w:pPr>
        <w:pStyle w:val="tekst"/>
      </w:pPr>
      <w:r w:rsidRPr="00123F72">
        <w:rPr>
          <w:rFonts w:ascii="Times New Roman" w:hAnsi="Times New Roman" w:cs="Times New Roman"/>
          <w:noProof/>
          <w:sz w:val="24"/>
        </w:rPr>
        <mc:AlternateContent>
          <mc:Choice Requires="wps">
            <w:drawing>
              <wp:anchor distT="0" distB="0" distL="114300" distR="114300" simplePos="0" relativeHeight="250942464" behindDoc="0" locked="0" layoutInCell="1" allowOverlap="1" wp14:anchorId="254384F2" wp14:editId="58ED5850">
                <wp:simplePos x="0" y="0"/>
                <wp:positionH relativeFrom="margin">
                  <wp:posOffset>-1440180</wp:posOffset>
                </wp:positionH>
                <wp:positionV relativeFrom="paragraph">
                  <wp:posOffset>3810</wp:posOffset>
                </wp:positionV>
                <wp:extent cx="1260000" cy="867600"/>
                <wp:effectExtent l="0" t="0" r="0" b="0"/>
                <wp:wrapNone/>
                <wp:docPr id="73" name="Pole tekstowe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4B798EEB" w14:textId="77777777" w:rsidR="00B50CAD" w:rsidRDefault="00B50CAD" w:rsidP="000A5FD0">
                            <w:pPr>
                              <w:pStyle w:val="boczneteksty"/>
                            </w:pPr>
                            <w:bookmarkStart w:id="88" w:name="_Hlk527651471"/>
                            <w:bookmarkStart w:id="89" w:name="_Hlk527651472"/>
                            <w:r>
                              <w:t>wymagania wymiarowe</w:t>
                            </w:r>
                          </w:p>
                          <w:p w14:paraId="116CBCF1" w14:textId="029F5A4D" w:rsidR="00B50CAD" w:rsidRPr="000B59EB" w:rsidRDefault="00B50CAD" w:rsidP="000A5FD0">
                            <w:pPr>
                              <w:pStyle w:val="boczneteksty"/>
                            </w:pPr>
                            <w:r>
                              <w:t>dla przejść w poziomie jezdni</w:t>
                            </w:r>
                          </w:p>
                          <w:bookmarkEnd w:id="88"/>
                          <w:bookmarkEnd w:id="89"/>
                          <w:p w14:paraId="13992ECA" w14:textId="77777777" w:rsidR="00B50CAD" w:rsidRPr="000B59EB"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384F2" id="Pole tekstowe 73" o:spid="_x0000_s1455" type="#_x0000_t202" style="position:absolute;left:0;text-align:left;margin-left:-113.4pt;margin-top:.3pt;width:99.2pt;height:68.3pt;z-index:2509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muLPQ&#10;EQIAAAEEAAAOAAAAAAAAAAAAAAAAAC4CAABkcnMvZTJvRG9jLnhtbFBLAQItABQABgAIAAAAIQBS&#10;Uxi13QAAAAkBAAAPAAAAAAAAAAAAAAAAAGsEAABkcnMvZG93bnJldi54bWxQSwUGAAAAAAQABADz&#10;AAAAdQUAAAAA&#10;" filled="f" stroked="f">
                <v:textbox>
                  <w:txbxContent>
                    <w:p w14:paraId="4B798EEB" w14:textId="77777777" w:rsidR="00B50CAD" w:rsidRDefault="00B50CAD" w:rsidP="000A5FD0">
                      <w:pPr>
                        <w:pStyle w:val="boczneteksty"/>
                      </w:pPr>
                      <w:bookmarkStart w:id="90" w:name="_Hlk527651471"/>
                      <w:bookmarkStart w:id="91" w:name="_Hlk527651472"/>
                      <w:r>
                        <w:t>wymagania wymiarowe</w:t>
                      </w:r>
                    </w:p>
                    <w:p w14:paraId="116CBCF1" w14:textId="029F5A4D" w:rsidR="00B50CAD" w:rsidRPr="000B59EB" w:rsidRDefault="00B50CAD" w:rsidP="000A5FD0">
                      <w:pPr>
                        <w:pStyle w:val="boczneteksty"/>
                      </w:pPr>
                      <w:r>
                        <w:t>dla przejść w poziomie jezdni</w:t>
                      </w:r>
                    </w:p>
                    <w:bookmarkEnd w:id="90"/>
                    <w:bookmarkEnd w:id="91"/>
                    <w:p w14:paraId="13992ECA" w14:textId="77777777" w:rsidR="00B50CAD" w:rsidRPr="000B59EB" w:rsidRDefault="00B50CAD" w:rsidP="000A5FD0">
                      <w:pPr>
                        <w:pStyle w:val="boczneteksty"/>
                      </w:pPr>
                    </w:p>
                  </w:txbxContent>
                </v:textbox>
                <w10:wrap anchorx="margin"/>
              </v:shape>
            </w:pict>
          </mc:Fallback>
        </mc:AlternateContent>
      </w:r>
      <w:r w:rsidR="002361C2">
        <w:t xml:space="preserve">Szerokość przejścia dla pieszych wynika z natężenia ruchu pieszych </w:t>
      </w:r>
      <w:r w:rsidR="00A304C3">
        <w:br/>
      </w:r>
      <w:r w:rsidR="002361C2">
        <w:t>i prędkości ruchu samochodowego oraz innych uwarunkowań związanych z organizacją ruchu, ograniczeniami terenowymi oraz obowiązującymi przepisami, przy czym nie powinna być ona mniejsza niż 4,00 m</w:t>
      </w:r>
      <w:r w:rsidR="002361C2">
        <w:rPr>
          <w:rStyle w:val="Odwoanieprzypisudolnego"/>
        </w:rPr>
        <w:footnoteReference w:id="29"/>
      </w:r>
      <w:r w:rsidR="00E97AB4">
        <w:t xml:space="preserve">. </w:t>
      </w:r>
    </w:p>
    <w:p w14:paraId="31619AC9" w14:textId="55158AAC" w:rsidR="00152735" w:rsidRDefault="00152735" w:rsidP="00202648">
      <w:pPr>
        <w:pStyle w:val="tekst"/>
      </w:pPr>
      <w:r>
        <w:t>W przypadku przejść dla pieszych wyznaczonych w poziomie jezdni, konieczne jest dążenie do eliminacji różnic wysokości pomiędzy ciągiem dla pieszych (pasem ruchu pieszego) a przejściem przez jezdnię</w:t>
      </w:r>
      <w:r w:rsidR="00C118D6">
        <w:t xml:space="preserve"> – należy unikać progów, krawężników i uskoków</w:t>
      </w:r>
      <w:r>
        <w:t xml:space="preserve">. </w:t>
      </w:r>
      <w:r w:rsidR="00E97AB4">
        <w:t xml:space="preserve">W miejscach, gdzie ruch pieszych jest traktowany priorytetowo i / lub dąży się do ograniczenia prędkości pojazdów i poprawy bezpieczeństwa ruchu, zalecane jest organizowanie przejść dla pieszych w poziomie ciągu pieszego, co wiąże się z lokalnym podwyższeniem poziomu jezdni do wysokości pasa ruchu pieszego </w:t>
      </w:r>
      <w:proofErr w:type="gramStart"/>
      <w:r w:rsidR="00E97AB4">
        <w:t>i,</w:t>
      </w:r>
      <w:proofErr w:type="gramEnd"/>
      <w:r w:rsidR="00E97AB4">
        <w:t xml:space="preserve"> najczęściej, zmianą nawierzchni jezdni </w:t>
      </w:r>
      <w:r w:rsidR="00E97AB4" w:rsidRPr="00520407">
        <w:t>(</w:t>
      </w:r>
      <w:r w:rsidR="00932927" w:rsidRPr="00520407">
        <w:rPr>
          <w:b/>
          <w:color w:val="808080" w:themeColor="background1" w:themeShade="80"/>
        </w:rPr>
        <w:sym w:font="Wingdings 3" w:char="F0DA"/>
      </w:r>
      <w:r w:rsidR="00932927" w:rsidRPr="00520407">
        <w:rPr>
          <w:b/>
          <w:color w:val="808080" w:themeColor="background1" w:themeShade="80"/>
        </w:rPr>
        <w:t xml:space="preserve"> </w:t>
      </w:r>
      <w:r w:rsidR="00E97AB4" w:rsidRPr="00520407">
        <w:rPr>
          <w:b/>
          <w:color w:val="808080" w:themeColor="background1" w:themeShade="80"/>
        </w:rPr>
        <w:t xml:space="preserve">il. </w:t>
      </w:r>
      <w:r w:rsidR="000E42FB">
        <w:rPr>
          <w:b/>
          <w:color w:val="808080" w:themeColor="background1" w:themeShade="80"/>
        </w:rPr>
        <w:t>15</w:t>
      </w:r>
      <w:r w:rsidR="00E97AB4" w:rsidRPr="00520407">
        <w:t>)</w:t>
      </w:r>
      <w:r w:rsidR="00520407" w:rsidRPr="00520407">
        <w:t>. Z</w:t>
      </w:r>
      <w:r w:rsidR="00E97AB4" w:rsidRPr="00520407">
        <w:t xml:space="preserve">aleca </w:t>
      </w:r>
      <w:r w:rsidR="00E97AB4">
        <w:t xml:space="preserve">się, by płaszczyzna przejścia w tym przypadku była dostosowana </w:t>
      </w:r>
      <w:r w:rsidR="00A304C3">
        <w:br/>
      </w:r>
      <w:r w:rsidR="00E97AB4">
        <w:t>do szerokości chodnika</w:t>
      </w:r>
      <w:r w:rsidR="00765E91">
        <w:t xml:space="preserve">, przy czym </w:t>
      </w:r>
      <w:r w:rsidR="00BD0843">
        <w:t xml:space="preserve">również </w:t>
      </w:r>
      <w:r w:rsidR="00765E91">
        <w:t xml:space="preserve">nie powinna być ona mniejsza niż 4,00 m. </w:t>
      </w:r>
    </w:p>
    <w:p w14:paraId="7CC9AAAD" w14:textId="68E38C40" w:rsidR="00C118D6" w:rsidRDefault="0004359B" w:rsidP="00202648">
      <w:pPr>
        <w:pStyle w:val="tekst"/>
      </w:pPr>
      <w:r>
        <w:lastRenderedPageBreak/>
        <w:t xml:space="preserve">Rekomendowane jest ograniczanie długości przejść dla pieszych </w:t>
      </w:r>
      <w:r w:rsidR="00A304C3">
        <w:br/>
      </w:r>
      <w:r>
        <w:t>(</w:t>
      </w:r>
      <w:r w:rsidRPr="0004359B">
        <w:t>im przejście jest krótsze, tym mniejsze niebezpieczeństwo stanowi</w:t>
      </w:r>
      <w:r>
        <w:t xml:space="preserve">) </w:t>
      </w:r>
      <w:r w:rsidR="00A304C3">
        <w:br/>
      </w:r>
      <w:r>
        <w:t xml:space="preserve">oraz lokalizowanie ich pod kątem prostym w stosunku do chodnika, </w:t>
      </w:r>
      <w:r w:rsidR="00A304C3">
        <w:br/>
      </w:r>
      <w:r>
        <w:t xml:space="preserve">do którego prowadzą (co znacząco ułatwia orientację osobom </w:t>
      </w:r>
      <w:r w:rsidR="00A304C3">
        <w:br/>
      </w:r>
      <w:r>
        <w:t xml:space="preserve">z niepełnosprawnością wzroku). </w:t>
      </w:r>
    </w:p>
    <w:p w14:paraId="6A4942B0" w14:textId="32042204" w:rsidR="00901FD5" w:rsidRDefault="00901FD5" w:rsidP="00202648">
      <w:pPr>
        <w:pStyle w:val="tekst"/>
      </w:pPr>
      <w:r>
        <w:t xml:space="preserve">Konieczne jest, by przed wejściem na przejście </w:t>
      </w:r>
      <w:r w:rsidRPr="00901FD5">
        <w:t>piesi byli zawsze ostrzegani o przekraczaniu granicy pomiędzy strefą bezpieczną (chodnik) i niebezpieczną (jezdnia)</w:t>
      </w:r>
      <w:r>
        <w:t xml:space="preserve">, a w rejonie szkół, miejscach występowania wypadków itp. piesi powinni być zabezpieczeni przed nieostrożnym wejściem na jezdnię. Należy również zapewnić przestrzeń oczekiwania </w:t>
      </w:r>
      <w:r w:rsidR="00A304C3">
        <w:br/>
      </w:r>
      <w:r>
        <w:t xml:space="preserve">o odpowiednich parametrach wymiarowych – szczególnie istotna jest </w:t>
      </w:r>
      <w:r w:rsidR="00A304C3">
        <w:br/>
      </w:r>
      <w:r>
        <w:t xml:space="preserve">jej szerokość, którą należy dostosować do natężenia ruchu i potrzeb wszystkich grup użytkowników – dotyczy to zarówno </w:t>
      </w:r>
      <w:r w:rsidRPr="00901FD5">
        <w:t xml:space="preserve">strefy zejścia </w:t>
      </w:r>
      <w:r w:rsidR="00A304C3">
        <w:br/>
      </w:r>
      <w:r w:rsidRPr="00901FD5">
        <w:t>z chodnika, jak i azylu na przejściu dla pieszych</w:t>
      </w:r>
      <w:r>
        <w:t xml:space="preserve">. </w:t>
      </w:r>
    </w:p>
    <w:p w14:paraId="05D66642" w14:textId="6399B1B7" w:rsidR="005E1FB0" w:rsidRPr="009A2686" w:rsidRDefault="00427800" w:rsidP="00202648">
      <w:pPr>
        <w:pStyle w:val="tekstwkolorowychboxach"/>
        <w:rPr>
          <w:b/>
        </w:rPr>
      </w:pPr>
      <w:r w:rsidRPr="009A2686">
        <w:rPr>
          <w:b/>
          <w:noProof/>
        </w:rPr>
        <mc:AlternateContent>
          <mc:Choice Requires="wps">
            <w:drawing>
              <wp:anchor distT="0" distB="0" distL="114300" distR="114300" simplePos="0" relativeHeight="250979328" behindDoc="1" locked="0" layoutInCell="1" allowOverlap="1" wp14:anchorId="065316CA" wp14:editId="58E7C311">
                <wp:simplePos x="0" y="0"/>
                <wp:positionH relativeFrom="margin">
                  <wp:align>right</wp:align>
                </wp:positionH>
                <wp:positionV relativeFrom="page">
                  <wp:posOffset>3938767</wp:posOffset>
                </wp:positionV>
                <wp:extent cx="4500000" cy="1918800"/>
                <wp:effectExtent l="0" t="0" r="0" b="5715"/>
                <wp:wrapNone/>
                <wp:docPr id="99" name="Prostokąt 99"/>
                <wp:cNvGraphicFramePr/>
                <a:graphic xmlns:a="http://schemas.openxmlformats.org/drawingml/2006/main">
                  <a:graphicData uri="http://schemas.microsoft.com/office/word/2010/wordprocessingShape">
                    <wps:wsp>
                      <wps:cNvSpPr/>
                      <wps:spPr>
                        <a:xfrm>
                          <a:off x="0" y="0"/>
                          <a:ext cx="4500000" cy="191880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214EF" id="Prostokąt 99" o:spid="_x0000_s1026" style="position:absolute;margin-left:303.15pt;margin-top:310.15pt;width:354.35pt;height:151.1pt;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" fillcolor="#fcfc60" stroked="f" strokeweight="1pt">
                <v:fill opacity="26214f"/>
                <w10:wrap anchorx="margin" anchory="page"/>
              </v:rect>
            </w:pict>
          </mc:Fallback>
        </mc:AlternateContent>
      </w:r>
      <w:r w:rsidR="00042DED" w:rsidRPr="009A2686">
        <w:rPr>
          <w:rFonts w:ascii="Times New Roman" w:hAnsi="Times New Roman" w:cs="Times New Roman"/>
          <w:b/>
          <w:noProof/>
          <w:sz w:val="24"/>
        </w:rPr>
        <mc:AlternateContent>
          <mc:Choice Requires="wps">
            <w:drawing>
              <wp:anchor distT="0" distB="0" distL="114300" distR="114300" simplePos="0" relativeHeight="250944512" behindDoc="0" locked="0" layoutInCell="1" allowOverlap="1" wp14:anchorId="2DCEA117" wp14:editId="4E33567D">
                <wp:simplePos x="0" y="0"/>
                <wp:positionH relativeFrom="margin">
                  <wp:posOffset>4680585</wp:posOffset>
                </wp:positionH>
                <wp:positionV relativeFrom="paragraph">
                  <wp:posOffset>3810</wp:posOffset>
                </wp:positionV>
                <wp:extent cx="1260000" cy="867600"/>
                <wp:effectExtent l="0" t="0" r="0" b="0"/>
                <wp:wrapNone/>
                <wp:docPr id="74" name="Pole tekstowe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763A9FA" w14:textId="77777777" w:rsidR="00B50CAD" w:rsidRDefault="00B50CAD" w:rsidP="000A5FD0">
                            <w:pPr>
                              <w:pStyle w:val="boczneteksty"/>
                              <w:jc w:val="right"/>
                            </w:pPr>
                            <w:bookmarkStart w:id="92" w:name="_Hlk527651484"/>
                            <w:bookmarkStart w:id="93" w:name="_Hlk527651485"/>
                            <w:r>
                              <w:t>systemy prowadzenia</w:t>
                            </w:r>
                          </w:p>
                          <w:p w14:paraId="457CC804" w14:textId="77777777" w:rsidR="00B50CAD" w:rsidRPr="001E0F05" w:rsidRDefault="00B50CAD" w:rsidP="000A5FD0">
                            <w:pPr>
                              <w:pStyle w:val="boczneteksty"/>
                              <w:jc w:val="right"/>
                            </w:pPr>
                            <w:r>
                              <w:t>(ścieżki dotykowe)</w:t>
                            </w:r>
                          </w:p>
                          <w:p w14:paraId="5F122661" w14:textId="77777777" w:rsidR="00B50CAD" w:rsidRPr="001E0F05" w:rsidRDefault="00B50CAD" w:rsidP="000A5FD0">
                            <w:pPr>
                              <w:pStyle w:val="boczneteksty"/>
                              <w:jc w:val="right"/>
                            </w:pPr>
                          </w:p>
                          <w:bookmarkEnd w:id="92"/>
                          <w:bookmarkEnd w:id="93"/>
                          <w:p w14:paraId="090E1A06" w14:textId="77777777" w:rsidR="00B50CAD" w:rsidRPr="000B59EB"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EA117" id="Pole tekstowe 74" o:spid="_x0000_s1456" type="#_x0000_t202" style="position:absolute;left:0;text-align:left;margin-left:368.55pt;margin-top:.3pt;width:99.2pt;height:68.3pt;z-index:25094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CgqouT&#10;EQIAAAEEAAAOAAAAAAAAAAAAAAAAAC4CAABkcnMvZTJvRG9jLnhtbFBLAQItABQABgAIAAAAIQDI&#10;c97e3QAAAAgBAAAPAAAAAAAAAAAAAAAAAGsEAABkcnMvZG93bnJldi54bWxQSwUGAAAAAAQABADz&#10;AAAAdQUAAAAA&#10;" filled="f" stroked="f">
                <v:textbox>
                  <w:txbxContent>
                    <w:p w14:paraId="7763A9FA" w14:textId="77777777" w:rsidR="00B50CAD" w:rsidRDefault="00B50CAD" w:rsidP="000A5FD0">
                      <w:pPr>
                        <w:pStyle w:val="boczneteksty"/>
                        <w:jc w:val="right"/>
                      </w:pPr>
                      <w:bookmarkStart w:id="94" w:name="_Hlk527651484"/>
                      <w:bookmarkStart w:id="95" w:name="_Hlk527651485"/>
                      <w:r>
                        <w:t>systemy prowadzenia</w:t>
                      </w:r>
                    </w:p>
                    <w:p w14:paraId="457CC804" w14:textId="77777777" w:rsidR="00B50CAD" w:rsidRPr="001E0F05" w:rsidRDefault="00B50CAD" w:rsidP="000A5FD0">
                      <w:pPr>
                        <w:pStyle w:val="boczneteksty"/>
                        <w:jc w:val="right"/>
                      </w:pPr>
                      <w:r>
                        <w:t>(ścieżki dotykowe)</w:t>
                      </w:r>
                    </w:p>
                    <w:p w14:paraId="5F122661" w14:textId="77777777" w:rsidR="00B50CAD" w:rsidRPr="001E0F05" w:rsidRDefault="00B50CAD" w:rsidP="000A5FD0">
                      <w:pPr>
                        <w:pStyle w:val="boczneteksty"/>
                        <w:jc w:val="right"/>
                      </w:pPr>
                    </w:p>
                    <w:bookmarkEnd w:id="94"/>
                    <w:bookmarkEnd w:id="95"/>
                    <w:p w14:paraId="090E1A06" w14:textId="77777777" w:rsidR="00B50CAD" w:rsidRPr="000B59EB" w:rsidRDefault="00B50CAD" w:rsidP="000A5FD0">
                      <w:pPr>
                        <w:pStyle w:val="boczneteksty"/>
                        <w:jc w:val="right"/>
                      </w:pPr>
                    </w:p>
                  </w:txbxContent>
                </v:textbox>
                <w10:wrap anchorx="margin"/>
              </v:shape>
            </w:pict>
          </mc:Fallback>
        </mc:AlternateContent>
      </w:r>
      <w:r w:rsidR="00B619CA" w:rsidRPr="009A2686">
        <w:rPr>
          <w:b/>
        </w:rPr>
        <w:t xml:space="preserve">Na granicy chodnika i jezdni – </w:t>
      </w:r>
      <w:r w:rsidR="00B619CA" w:rsidRPr="009A2686">
        <w:rPr>
          <w:b/>
          <w:color w:val="FF0000"/>
        </w:rPr>
        <w:t xml:space="preserve">na całej szerokości przejścia </w:t>
      </w:r>
      <w:r w:rsidR="00A304C3">
        <w:rPr>
          <w:b/>
          <w:color w:val="FF0000"/>
        </w:rPr>
        <w:br/>
      </w:r>
      <w:r w:rsidR="00B619CA" w:rsidRPr="009A2686">
        <w:rPr>
          <w:b/>
          <w:color w:val="FF0000"/>
        </w:rPr>
        <w:t xml:space="preserve">dla pieszych </w:t>
      </w:r>
      <w:r w:rsidR="00B619CA" w:rsidRPr="009A2686">
        <w:rPr>
          <w:b/>
        </w:rPr>
        <w:t xml:space="preserve">– powinno się </w:t>
      </w:r>
      <w:r w:rsidR="005E1FB0" w:rsidRPr="009A2686">
        <w:rPr>
          <w:b/>
        </w:rPr>
        <w:t>za</w:t>
      </w:r>
      <w:r w:rsidR="00B619CA" w:rsidRPr="009A2686">
        <w:rPr>
          <w:b/>
        </w:rPr>
        <w:t>stosować</w:t>
      </w:r>
      <w:r w:rsidR="005E1FB0" w:rsidRPr="009A2686">
        <w:rPr>
          <w:b/>
        </w:rPr>
        <w:t xml:space="preserve"> pas</w:t>
      </w:r>
      <w:r w:rsidR="00B619CA" w:rsidRPr="009A2686">
        <w:rPr>
          <w:b/>
        </w:rPr>
        <w:t xml:space="preserve"> faktur</w:t>
      </w:r>
      <w:r w:rsidR="005E1FB0" w:rsidRPr="009A2686">
        <w:rPr>
          <w:b/>
        </w:rPr>
        <w:t>y</w:t>
      </w:r>
      <w:r w:rsidR="00B619CA" w:rsidRPr="009A2686">
        <w:rPr>
          <w:b/>
        </w:rPr>
        <w:t xml:space="preserve"> ostrzegawcz</w:t>
      </w:r>
      <w:r w:rsidR="005E1FB0" w:rsidRPr="009A2686">
        <w:rPr>
          <w:b/>
        </w:rPr>
        <w:t>ej</w:t>
      </w:r>
      <w:r w:rsidR="00DF6BCA" w:rsidRPr="009A2686">
        <w:rPr>
          <w:b/>
        </w:rPr>
        <w:t xml:space="preserve"> o szerokości 0,60-0,80 m</w:t>
      </w:r>
      <w:r w:rsidR="005E1FB0" w:rsidRPr="009A2686">
        <w:rPr>
          <w:b/>
        </w:rPr>
        <w:t>, umieszczony w odległości co najmniej 0,30 m przed granicą jezdni</w:t>
      </w:r>
      <w:r w:rsidR="00DF6BCA" w:rsidRPr="009A2686">
        <w:rPr>
          <w:b/>
        </w:rPr>
        <w:t>.</w:t>
      </w:r>
      <w:r w:rsidR="000973F6" w:rsidRPr="009A2686">
        <w:rPr>
          <w:b/>
        </w:rPr>
        <w:t xml:space="preserve"> </w:t>
      </w:r>
      <w:r w:rsidR="005E1FB0" w:rsidRPr="009A2686">
        <w:rPr>
          <w:b/>
        </w:rPr>
        <w:t>W przypadku występowania innych elementów (np. odwodnieniowych) może być on odsunięty dalej od przejścia dla pieszych</w:t>
      </w:r>
      <w:r w:rsidR="00BD0843">
        <w:rPr>
          <w:b/>
        </w:rPr>
        <w:t>, jednak nie może znajdować się bliżej</w:t>
      </w:r>
      <w:r w:rsidR="005E1FB0" w:rsidRPr="009A2686">
        <w:rPr>
          <w:b/>
        </w:rPr>
        <w:t>.</w:t>
      </w:r>
    </w:p>
    <w:p w14:paraId="48905CBA" w14:textId="2C25FFC0" w:rsidR="00B619CA" w:rsidRDefault="000973F6" w:rsidP="00202648">
      <w:pPr>
        <w:pStyle w:val="tekstwkolorowychboxach"/>
      </w:pPr>
      <w:r>
        <w:t xml:space="preserve">Jeśli do przejścia doprowadza pas faktury prowadzącej, </w:t>
      </w:r>
      <w:r w:rsidR="00A304C3">
        <w:br/>
      </w:r>
      <w:r>
        <w:t xml:space="preserve">musi się </w:t>
      </w:r>
      <w:r w:rsidR="005E1FB0">
        <w:t xml:space="preserve">on łączyć z pasem faktury ostrzegawczej, znajdującej </w:t>
      </w:r>
      <w:r w:rsidR="00A304C3">
        <w:br/>
      </w:r>
      <w:r w:rsidR="005E1FB0">
        <w:t xml:space="preserve">się przed przejściem. </w:t>
      </w:r>
    </w:p>
    <w:p w14:paraId="41BB04E7" w14:textId="202006D6" w:rsidR="00B619CA" w:rsidRDefault="005E1FB0" w:rsidP="00202648">
      <w:pPr>
        <w:pStyle w:val="tekst"/>
      </w:pPr>
      <w:r>
        <w:t>Z</w:t>
      </w:r>
      <w:r w:rsidR="00B619CA">
        <w:t xml:space="preserve">aleca się ograniczanie lokalizowania na przejściu słupków </w:t>
      </w:r>
      <w:r w:rsidR="00D70944">
        <w:t>blokujących</w:t>
      </w:r>
      <w:r>
        <w:t>, ponieważ</w:t>
      </w:r>
      <w:r w:rsidR="00B619CA">
        <w:t xml:space="preserve"> mogą one dezorientować osoby z niepełnosprawnością wzroku</w:t>
      </w:r>
      <w:r>
        <w:t xml:space="preserve"> i utrudniać im poruszanie się w obrębie przejścia dla pieszych. </w:t>
      </w:r>
    </w:p>
    <w:p w14:paraId="16B57D13" w14:textId="1A4002B8" w:rsidR="00FD46EE" w:rsidRDefault="00FD46EE" w:rsidP="00202648">
      <w:pPr>
        <w:pStyle w:val="tekst"/>
      </w:pPr>
      <w:r>
        <w:t>Konieczne jest również zapewnienie odpowiedniego oświetlenia przejścia dla pieszych</w:t>
      </w:r>
      <w:r w:rsidR="002361C2">
        <w:t xml:space="preserve"> – zgodnego z normą PN-EN 13201:2007. Oświetlenie </w:t>
      </w:r>
      <w:r w:rsidR="00A304C3">
        <w:br/>
      </w:r>
      <w:r w:rsidR="002361C2">
        <w:t xml:space="preserve">nie może powodować żadnego dyskomfortu, szczególnie – oślepiać </w:t>
      </w:r>
      <w:r w:rsidR="00A304C3">
        <w:br/>
      </w:r>
      <w:r w:rsidR="002361C2">
        <w:t>lub powodować zjawiska olśnienia – zarówno pieszych, jak i kierowców</w:t>
      </w:r>
      <w:r w:rsidR="005E1FB0">
        <w:rPr>
          <w:rStyle w:val="Odwoanieprzypisudolnego"/>
        </w:rPr>
        <w:footnoteReference w:id="30"/>
      </w:r>
      <w:r w:rsidR="002361C2">
        <w:t xml:space="preserve">. </w:t>
      </w:r>
    </w:p>
    <w:p w14:paraId="75F4C331" w14:textId="501EB60A" w:rsidR="006301B0" w:rsidRDefault="006301B0" w:rsidP="00202648">
      <w:pPr>
        <w:pStyle w:val="tekst"/>
      </w:pPr>
    </w:p>
    <w:p w14:paraId="290AA05C" w14:textId="7D8460CB" w:rsidR="003F52B3" w:rsidRDefault="00B53B79" w:rsidP="00202648">
      <w:pPr>
        <w:pStyle w:val="tekst"/>
      </w:pPr>
      <w:r w:rsidRPr="00123F72">
        <w:rPr>
          <w:rFonts w:ascii="Times New Roman" w:hAnsi="Times New Roman" w:cs="Times New Roman"/>
          <w:noProof/>
          <w:sz w:val="24"/>
        </w:rPr>
        <mc:AlternateContent>
          <mc:Choice Requires="wps">
            <w:drawing>
              <wp:anchor distT="0" distB="0" distL="114300" distR="114300" simplePos="0" relativeHeight="250946560" behindDoc="0" locked="0" layoutInCell="1" allowOverlap="1" wp14:anchorId="02BAE480" wp14:editId="2289E828">
                <wp:simplePos x="0" y="0"/>
                <wp:positionH relativeFrom="margin">
                  <wp:posOffset>4680585</wp:posOffset>
                </wp:positionH>
                <wp:positionV relativeFrom="paragraph">
                  <wp:posOffset>3810</wp:posOffset>
                </wp:positionV>
                <wp:extent cx="1260000" cy="867600"/>
                <wp:effectExtent l="0" t="0" r="0" b="0"/>
                <wp:wrapNone/>
                <wp:docPr id="75" name="Pole tekstowe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BD117C2" w14:textId="1F92334E" w:rsidR="00B50CAD" w:rsidRPr="001E0F05" w:rsidRDefault="00B50CAD" w:rsidP="000A5FD0">
                            <w:pPr>
                              <w:pStyle w:val="boczneteksty"/>
                              <w:jc w:val="right"/>
                            </w:pPr>
                            <w:bookmarkStart w:id="96" w:name="_Hlk527651504"/>
                            <w:bookmarkStart w:id="97" w:name="_Hlk527651505"/>
                            <w:r>
                              <w:t>rampy krawężnikowe</w:t>
                            </w:r>
                          </w:p>
                          <w:bookmarkEnd w:id="96"/>
                          <w:bookmarkEnd w:id="97"/>
                          <w:p w14:paraId="7F89638F" w14:textId="77777777" w:rsidR="00B50CAD" w:rsidRPr="000B59EB"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AE480" id="Pole tekstowe 75" o:spid="_x0000_s1457" type="#_x0000_t202" style="position:absolute;left:0;text-align:left;margin-left:368.55pt;margin-top:.3pt;width:99.2pt;height:68.3pt;z-index:25094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C5X8BT&#10;EQIAAAEEAAAOAAAAAAAAAAAAAAAAAC4CAABkcnMvZTJvRG9jLnhtbFBLAQItABQABgAIAAAAIQDI&#10;c97e3QAAAAgBAAAPAAAAAAAAAAAAAAAAAGsEAABkcnMvZG93bnJldi54bWxQSwUGAAAAAAQABADz&#10;AAAAdQUAAAAA&#10;" filled="f" stroked="f">
                <v:textbox>
                  <w:txbxContent>
                    <w:p w14:paraId="5BD117C2" w14:textId="1F92334E" w:rsidR="00B50CAD" w:rsidRPr="001E0F05" w:rsidRDefault="00B50CAD" w:rsidP="000A5FD0">
                      <w:pPr>
                        <w:pStyle w:val="boczneteksty"/>
                        <w:jc w:val="right"/>
                      </w:pPr>
                      <w:bookmarkStart w:id="98" w:name="_Hlk527651504"/>
                      <w:bookmarkStart w:id="99" w:name="_Hlk527651505"/>
                      <w:r>
                        <w:t>rampy krawężnikowe</w:t>
                      </w:r>
                    </w:p>
                    <w:bookmarkEnd w:id="98"/>
                    <w:bookmarkEnd w:id="99"/>
                    <w:p w14:paraId="7F89638F" w14:textId="77777777" w:rsidR="00B50CAD" w:rsidRPr="000B59EB" w:rsidRDefault="00B50CAD" w:rsidP="000A5FD0">
                      <w:pPr>
                        <w:pStyle w:val="boczneteksty"/>
                        <w:jc w:val="right"/>
                      </w:pPr>
                    </w:p>
                  </w:txbxContent>
                </v:textbox>
                <w10:wrap anchorx="margin"/>
              </v:shape>
            </w:pict>
          </mc:Fallback>
        </mc:AlternateContent>
      </w:r>
      <w:r w:rsidR="00C90F8F">
        <w:t xml:space="preserve">W przypadku dużej różnicy wysokości pomiędzy ciągiem pieszym </w:t>
      </w:r>
      <w:r w:rsidR="00A304C3">
        <w:br/>
      </w:r>
      <w:r w:rsidR="00C90F8F">
        <w:t xml:space="preserve">i jezdnią wymagane jest </w:t>
      </w:r>
      <w:r w:rsidR="00C90F8F" w:rsidRPr="009F774B">
        <w:rPr>
          <w:b/>
        </w:rPr>
        <w:t>stosowanie ramp krawężnikowych</w:t>
      </w:r>
      <w:r w:rsidR="00C90F8F">
        <w:t xml:space="preserve">. Minimalna wymagana szerokość rampy krawężnikowej wynosi 1,00 m, maksymalna dopuszczalna różnica wysokości pomiędzy brzegiem rampy a poziomem jezdni może wynosić 20 mm, przy czym w takim przypadku krawędź </w:t>
      </w:r>
      <w:r w:rsidR="00C90F8F">
        <w:lastRenderedPageBreak/>
        <w:t>rampy należy zaokrąglić lub sfazować</w:t>
      </w:r>
      <w:r w:rsidR="000E42FB">
        <w:t xml:space="preserve"> </w:t>
      </w:r>
      <w:r w:rsidR="000E42FB" w:rsidRPr="00520407">
        <w:t>(</w:t>
      </w:r>
      <w:r w:rsidR="000E42FB" w:rsidRPr="00520407">
        <w:rPr>
          <w:b/>
          <w:color w:val="808080" w:themeColor="background1" w:themeShade="80"/>
        </w:rPr>
        <w:sym w:font="Wingdings 3" w:char="F0DA"/>
      </w:r>
      <w:r w:rsidR="000E42FB" w:rsidRPr="00520407">
        <w:rPr>
          <w:b/>
          <w:color w:val="808080" w:themeColor="background1" w:themeShade="80"/>
        </w:rPr>
        <w:t xml:space="preserve"> il. </w:t>
      </w:r>
      <w:r w:rsidR="000E42FB">
        <w:rPr>
          <w:b/>
          <w:color w:val="808080" w:themeColor="background1" w:themeShade="80"/>
        </w:rPr>
        <w:t>12</w:t>
      </w:r>
      <w:r w:rsidR="000E42FB" w:rsidRPr="00520407">
        <w:t>)</w:t>
      </w:r>
      <w:r w:rsidR="00C90F8F">
        <w:t xml:space="preserve">. </w:t>
      </w:r>
      <w:r w:rsidR="00EA0089">
        <w:t xml:space="preserve">Nachylenie rampy krawężnikowej </w:t>
      </w:r>
      <w:r w:rsidR="00874F70">
        <w:rPr>
          <w:noProof/>
        </w:rPr>
        <mc:AlternateContent>
          <mc:Choice Requires="wps">
            <w:drawing>
              <wp:anchor distT="0" distB="0" distL="114300" distR="114300" simplePos="0" relativeHeight="253639680" behindDoc="1" locked="0" layoutInCell="1" allowOverlap="1" wp14:anchorId="3E9F72D0" wp14:editId="1F9C0BD8">
                <wp:simplePos x="0" y="0"/>
                <wp:positionH relativeFrom="leftMargin">
                  <wp:posOffset>1595120</wp:posOffset>
                </wp:positionH>
                <wp:positionV relativeFrom="paragraph">
                  <wp:posOffset>1106805</wp:posOffset>
                </wp:positionV>
                <wp:extent cx="565150" cy="285750"/>
                <wp:effectExtent l="0" t="0" r="0" b="0"/>
                <wp:wrapNone/>
                <wp:docPr id="75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115C5954" w14:textId="57109C48" w:rsidR="00B50CAD" w:rsidRPr="00051971" w:rsidRDefault="00B50CAD" w:rsidP="00874F70">
                            <w:pPr>
                              <w:pStyle w:val="ilustracjepodpisy"/>
                              <w:jc w:val="right"/>
                              <w:rPr>
                                <w:color w:val="404040" w:themeColor="text1" w:themeTint="BF"/>
                                <w:sz w:val="18"/>
                              </w:rPr>
                            </w:pPr>
                            <w:r w:rsidRPr="00051971">
                              <w:rPr>
                                <w:sz w:val="18"/>
                              </w:rPr>
                              <w:t xml:space="preserve">il. 12.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F72D0" id="_x0000_s1458" type="#_x0000_t202" style="position:absolute;left:0;text-align:left;margin-left:125.6pt;margin-top:87.15pt;width:44.5pt;height:22.5pt;z-index:-249676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" filled="f" stroked="f">
                <v:textbox>
                  <w:txbxContent>
                    <w:p w14:paraId="115C5954" w14:textId="57109C48" w:rsidR="00B50CAD" w:rsidRPr="00051971" w:rsidRDefault="00B50CAD" w:rsidP="00874F70">
                      <w:pPr>
                        <w:pStyle w:val="ilustracjepodpisy"/>
                        <w:jc w:val="right"/>
                        <w:rPr>
                          <w:color w:val="404040" w:themeColor="text1" w:themeTint="BF"/>
                          <w:sz w:val="18"/>
                        </w:rPr>
                      </w:pPr>
                      <w:r w:rsidRPr="00051971">
                        <w:rPr>
                          <w:sz w:val="18"/>
                        </w:rPr>
                        <w:t xml:space="preserve">il. 12. </w:t>
                      </w:r>
                    </w:p>
                  </w:txbxContent>
                </v:textbox>
                <w10:wrap anchorx="margin"/>
              </v:shape>
            </w:pict>
          </mc:Fallback>
        </mc:AlternateContent>
      </w:r>
      <w:r w:rsidR="00395E7C">
        <w:rPr>
          <w:noProof/>
        </w:rPr>
        <mc:AlternateContent>
          <mc:Choice Requires="wpg">
            <w:drawing>
              <wp:anchor distT="0" distB="0" distL="114300" distR="114300" simplePos="0" relativeHeight="252132352" behindDoc="0" locked="0" layoutInCell="1" allowOverlap="1" wp14:anchorId="319024E6" wp14:editId="407F119F">
                <wp:simplePos x="0" y="0"/>
                <wp:positionH relativeFrom="margin">
                  <wp:posOffset>311150</wp:posOffset>
                </wp:positionH>
                <wp:positionV relativeFrom="paragraph">
                  <wp:posOffset>511175</wp:posOffset>
                </wp:positionV>
                <wp:extent cx="3692525" cy="874395"/>
                <wp:effectExtent l="0" t="0" r="3175" b="1905"/>
                <wp:wrapTopAndBottom/>
                <wp:docPr id="316" name="Grupa 316"/>
                <wp:cNvGraphicFramePr/>
                <a:graphic xmlns:a="http://schemas.openxmlformats.org/drawingml/2006/main">
                  <a:graphicData uri="http://schemas.microsoft.com/office/word/2010/wordprocessingGroup">
                    <wpg:wgp>
                      <wpg:cNvGrpSpPr/>
                      <wpg:grpSpPr>
                        <a:xfrm>
                          <a:off x="0" y="0"/>
                          <a:ext cx="3692525" cy="874395"/>
                          <a:chOff x="-180870" y="56338"/>
                          <a:chExt cx="3693185" cy="874395"/>
                        </a:xfrm>
                      </wpg:grpSpPr>
                      <pic:pic xmlns:pic="http://schemas.openxmlformats.org/drawingml/2006/picture">
                        <pic:nvPicPr>
                          <pic:cNvPr id="312" name="Obraz 31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180870" y="56338"/>
                            <a:ext cx="1576070" cy="874395"/>
                          </a:xfrm>
                          <a:prstGeom prst="rect">
                            <a:avLst/>
                          </a:prstGeom>
                        </pic:spPr>
                      </pic:pic>
                      <pic:pic xmlns:pic="http://schemas.openxmlformats.org/drawingml/2006/picture">
                        <pic:nvPicPr>
                          <pic:cNvPr id="288" name="Obraz 28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35610" y="56338"/>
                            <a:ext cx="1576705" cy="874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D514CD" id="Grupa 316" o:spid="_x0000_s1026" style="position:absolute;margin-left:24.5pt;margin-top:40.25pt;width:290.75pt;height:68.85pt;z-index:252132352;mso-position-horizontal-relative:margin;mso-width-relative:margin;mso-height-relative:margin" coordorigin="-1808,563" coordsize="36931,8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">
                <v:shape id="Obraz 312" o:spid="_x0000_s1027" type="#_x0000_t75" style="position:absolute;left:-1808;top:563;width:15760;height:8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">
                  <v:imagedata r:id="rId74" o:title=""/>
                </v:shape>
                <v:shape id="Obraz 288" o:spid="_x0000_s1028" type="#_x0000_t75" style="position:absolute;left:19356;top:563;width:15767;height:8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">
                  <v:imagedata r:id="rId75" o:title=""/>
                </v:shape>
                <w10:wrap type="topAndBottom" anchorx="margin"/>
              </v:group>
            </w:pict>
          </mc:Fallback>
        </mc:AlternateContent>
      </w:r>
      <w:r w:rsidR="00395E7C">
        <w:rPr>
          <w:noProof/>
        </w:rPr>
        <mc:AlternateContent>
          <mc:Choice Requires="wpg">
            <w:drawing>
              <wp:anchor distT="0" distB="0" distL="114300" distR="114300" simplePos="0" relativeHeight="252168192" behindDoc="0" locked="0" layoutInCell="1" allowOverlap="1" wp14:anchorId="5E23ABBB" wp14:editId="65D3C46C">
                <wp:simplePos x="0" y="0"/>
                <wp:positionH relativeFrom="column">
                  <wp:posOffset>1905</wp:posOffset>
                </wp:positionH>
                <wp:positionV relativeFrom="paragraph">
                  <wp:posOffset>447040</wp:posOffset>
                </wp:positionV>
                <wp:extent cx="2663899" cy="232296"/>
                <wp:effectExtent l="0" t="0" r="0" b="0"/>
                <wp:wrapNone/>
                <wp:docPr id="3016" name="Grupa 3016"/>
                <wp:cNvGraphicFramePr/>
                <a:graphic xmlns:a="http://schemas.openxmlformats.org/drawingml/2006/main">
                  <a:graphicData uri="http://schemas.microsoft.com/office/word/2010/wordprocessingGroup">
                    <wpg:wgp>
                      <wpg:cNvGrpSpPr/>
                      <wpg:grpSpPr>
                        <a:xfrm>
                          <a:off x="0" y="0"/>
                          <a:ext cx="2663899" cy="232296"/>
                          <a:chOff x="0" y="0"/>
                          <a:chExt cx="2663899" cy="232296"/>
                        </a:xfrm>
                      </wpg:grpSpPr>
                      <wps:wsp>
                        <wps:cNvPr id="3020" name="Pole tekstowe 2"/>
                        <wps:cNvSpPr txBox="1">
                          <a:spLocks noChangeArrowheads="1"/>
                        </wps:cNvSpPr>
                        <wps:spPr bwMode="auto">
                          <a:xfrm>
                            <a:off x="0" y="0"/>
                            <a:ext cx="332105" cy="231775"/>
                          </a:xfrm>
                          <a:prstGeom prst="rect">
                            <a:avLst/>
                          </a:prstGeom>
                          <a:noFill/>
                          <a:ln w="9525">
                            <a:noFill/>
                            <a:miter lim="800000"/>
                            <a:headEnd/>
                            <a:tailEnd/>
                          </a:ln>
                        </wps:spPr>
                        <wps:txbx>
                          <w:txbxContent>
                            <w:p w14:paraId="35E4446D"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wps:txbx>
                        <wps:bodyPr rot="0" vert="horz" wrap="square" lIns="91440" tIns="45720" rIns="91440" bIns="45720" anchor="t" anchorCtr="0">
                          <a:noAutofit/>
                        </wps:bodyPr>
                      </wps:wsp>
                      <wps:wsp>
                        <wps:cNvPr id="3027" name="Pole tekstowe 2"/>
                        <wps:cNvSpPr txBox="1">
                          <a:spLocks noChangeArrowheads="1"/>
                        </wps:cNvSpPr>
                        <wps:spPr bwMode="auto">
                          <a:xfrm>
                            <a:off x="2331217" y="0"/>
                            <a:ext cx="332682" cy="232296"/>
                          </a:xfrm>
                          <a:prstGeom prst="rect">
                            <a:avLst/>
                          </a:prstGeom>
                          <a:noFill/>
                          <a:ln w="9525">
                            <a:noFill/>
                            <a:miter lim="800000"/>
                            <a:headEnd/>
                            <a:tailEnd/>
                          </a:ln>
                        </wps:spPr>
                        <wps:txbx>
                          <w:txbxContent>
                            <w:p w14:paraId="1121E4DD"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wps:txbx>
                        <wps:bodyPr rot="0" vert="horz" wrap="square" lIns="91440" tIns="45720" rIns="91440" bIns="45720" anchor="t" anchorCtr="0">
                          <a:noAutofit/>
                        </wps:bodyPr>
                      </wps:wsp>
                    </wpg:wgp>
                  </a:graphicData>
                </a:graphic>
              </wp:anchor>
            </w:drawing>
          </mc:Choice>
          <mc:Fallback>
            <w:pict>
              <v:group w14:anchorId="5E23ABBB" id="Grupa 3016" o:spid="_x0000_s1459" style="position:absolute;left:0;text-align:left;margin-left:.15pt;margin-top:35.2pt;width:209.75pt;height:18.3pt;z-index:252168192" coordsize="26638,2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">
                <v:shape id="_x0000_s1460" type="#_x0000_t202" style="position:absolute;width:3321;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" filled="f" stroked="f">
                  <v:textbox>
                    <w:txbxContent>
                      <w:p w14:paraId="35E4446D"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v:textbox>
                </v:shape>
                <v:shape id="_x0000_s1461" type="#_x0000_t202" style="position:absolute;left:23312;width:3326;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" filled="f" stroked="f">
                  <v:textbox>
                    <w:txbxContent>
                      <w:p w14:paraId="1121E4DD"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v:textbox>
                </v:shape>
              </v:group>
            </w:pict>
          </mc:Fallback>
        </mc:AlternateContent>
      </w:r>
      <w:r w:rsidR="00EA0089">
        <w:t>nie powinno przekraczać 5%.</w:t>
      </w:r>
    </w:p>
    <w:p w14:paraId="423FE9C5" w14:textId="119CE2E7" w:rsidR="00C869E9" w:rsidRDefault="00C869E9" w:rsidP="00202648">
      <w:pPr>
        <w:pStyle w:val="tekst"/>
      </w:pPr>
    </w:p>
    <w:p w14:paraId="20E34728" w14:textId="7C885DA5" w:rsidR="00C90F8F" w:rsidRDefault="00874F70" w:rsidP="00202648">
      <w:pPr>
        <w:pStyle w:val="tekst"/>
      </w:pPr>
      <w:r>
        <w:rPr>
          <w:noProof/>
        </w:rPr>
        <mc:AlternateContent>
          <mc:Choice Requires="wps">
            <w:drawing>
              <wp:anchor distT="0" distB="0" distL="114300" distR="114300" simplePos="0" relativeHeight="253641728" behindDoc="1" locked="0" layoutInCell="1" allowOverlap="1" wp14:anchorId="150FE00D" wp14:editId="08233DE7">
                <wp:simplePos x="0" y="0"/>
                <wp:positionH relativeFrom="leftMargin">
                  <wp:posOffset>1595120</wp:posOffset>
                </wp:positionH>
                <wp:positionV relativeFrom="paragraph">
                  <wp:posOffset>1642745</wp:posOffset>
                </wp:positionV>
                <wp:extent cx="565150" cy="285750"/>
                <wp:effectExtent l="0" t="0" r="0" b="0"/>
                <wp:wrapNone/>
                <wp:docPr id="7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112D076D" w14:textId="55D29190" w:rsidR="00B50CAD" w:rsidRPr="00051971" w:rsidRDefault="00B50CAD" w:rsidP="00874F70">
                            <w:pPr>
                              <w:pStyle w:val="ilustracjepodpisy"/>
                              <w:jc w:val="right"/>
                              <w:rPr>
                                <w:color w:val="404040" w:themeColor="text1" w:themeTint="BF"/>
                                <w:sz w:val="18"/>
                              </w:rPr>
                            </w:pPr>
                            <w:r w:rsidRPr="00051971">
                              <w:rPr>
                                <w:sz w:val="18"/>
                              </w:rPr>
                              <w:t xml:space="preserve">il. 13.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FE00D" id="_x0000_s1462" type="#_x0000_t202" style="position:absolute;left:0;text-align:left;margin-left:125.6pt;margin-top:129.35pt;width:44.5pt;height:22.5pt;z-index:-249674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" filled="f" stroked="f">
                <v:textbox>
                  <w:txbxContent>
                    <w:p w14:paraId="112D076D" w14:textId="55D29190" w:rsidR="00B50CAD" w:rsidRPr="00051971" w:rsidRDefault="00B50CAD" w:rsidP="00874F70">
                      <w:pPr>
                        <w:pStyle w:val="ilustracjepodpisy"/>
                        <w:jc w:val="right"/>
                        <w:rPr>
                          <w:color w:val="404040" w:themeColor="text1" w:themeTint="BF"/>
                          <w:sz w:val="18"/>
                        </w:rPr>
                      </w:pPr>
                      <w:r w:rsidRPr="00051971">
                        <w:rPr>
                          <w:sz w:val="18"/>
                        </w:rPr>
                        <w:t xml:space="preserve">il. 13. </w:t>
                      </w:r>
                    </w:p>
                  </w:txbxContent>
                </v:textbox>
                <w10:wrap anchorx="margin"/>
              </v:shape>
            </w:pict>
          </mc:Fallback>
        </mc:AlternateContent>
      </w:r>
      <w:r w:rsidR="000312EB">
        <w:rPr>
          <w:noProof/>
        </w:rPr>
        <mc:AlternateContent>
          <mc:Choice Requires="wpg">
            <w:drawing>
              <wp:anchor distT="0" distB="0" distL="114300" distR="114300" simplePos="0" relativeHeight="252186624" behindDoc="0" locked="0" layoutInCell="1" allowOverlap="1" wp14:anchorId="14572071" wp14:editId="4B0A7227">
                <wp:simplePos x="0" y="0"/>
                <wp:positionH relativeFrom="margin">
                  <wp:posOffset>0</wp:posOffset>
                </wp:positionH>
                <wp:positionV relativeFrom="paragraph">
                  <wp:posOffset>646430</wp:posOffset>
                </wp:positionV>
                <wp:extent cx="4698746" cy="1289964"/>
                <wp:effectExtent l="0" t="0" r="0" b="5715"/>
                <wp:wrapTopAndBottom/>
                <wp:docPr id="3348" name="Grupa 3348"/>
                <wp:cNvGraphicFramePr/>
                <a:graphic xmlns:a="http://schemas.openxmlformats.org/drawingml/2006/main">
                  <a:graphicData uri="http://schemas.microsoft.com/office/word/2010/wordprocessingGroup">
                    <wpg:wgp>
                      <wpg:cNvGrpSpPr/>
                      <wpg:grpSpPr>
                        <a:xfrm>
                          <a:off x="0" y="0"/>
                          <a:ext cx="4698746" cy="1289964"/>
                          <a:chOff x="0" y="0"/>
                          <a:chExt cx="4698746" cy="1289964"/>
                        </a:xfrm>
                      </wpg:grpSpPr>
                      <pic:pic xmlns:pic="http://schemas.openxmlformats.org/drawingml/2006/picture">
                        <pic:nvPicPr>
                          <pic:cNvPr id="318" name="Obraz 31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304288" y="168298"/>
                            <a:ext cx="2195830" cy="1111154"/>
                          </a:xfrm>
                          <a:prstGeom prst="rect">
                            <a:avLst/>
                          </a:prstGeom>
                        </pic:spPr>
                      </pic:pic>
                      <pic:pic xmlns:pic="http://schemas.openxmlformats.org/drawingml/2006/picture">
                        <pic:nvPicPr>
                          <pic:cNvPr id="317" name="Obraz 31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113" y="160934"/>
                            <a:ext cx="2195603" cy="1129030"/>
                          </a:xfrm>
                          <a:prstGeom prst="rect">
                            <a:avLst/>
                          </a:prstGeom>
                        </pic:spPr>
                      </pic:pic>
                      <wpg:grpSp>
                        <wpg:cNvPr id="3057" name="Grupa 3057"/>
                        <wpg:cNvGrpSpPr/>
                        <wpg:grpSpPr>
                          <a:xfrm>
                            <a:off x="3072384" y="0"/>
                            <a:ext cx="1078513" cy="536279"/>
                            <a:chOff x="0" y="0"/>
                            <a:chExt cx="1078513" cy="536279"/>
                          </a:xfrm>
                        </wpg:grpSpPr>
                        <wps:wsp>
                          <wps:cNvPr id="705"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3D373AA4" w14:textId="639B9CE8" w:rsidR="00B50CAD" w:rsidRPr="002734A4" w:rsidRDefault="00B50CAD" w:rsidP="00395E7C">
                                <w:pPr>
                                  <w:spacing w:after="0" w:line="240" w:lineRule="auto"/>
                                  <w:rPr>
                                    <w:rFonts w:ascii="Arial" w:hAnsi="Arial" w:cs="Arial"/>
                                    <w:color w:val="404040"/>
                                    <w:sz w:val="20"/>
                                    <w:szCs w:val="20"/>
                                  </w:rPr>
                                </w:pPr>
                                <w:r w:rsidRPr="002734A4">
                                  <w:rPr>
                                    <w:rFonts w:ascii="Arial" w:hAnsi="Arial" w:cs="Arial"/>
                                    <w:color w:val="404040"/>
                                    <w:sz w:val="20"/>
                                    <w:szCs w:val="20"/>
                                  </w:rPr>
                                  <w:t>maks. 10%</w:t>
                                </w:r>
                              </w:p>
                            </w:txbxContent>
                          </wps:txbx>
                          <wps:bodyPr rot="0" vert="horz" wrap="square" lIns="91440" tIns="45720" rIns="91440" bIns="45720" anchor="t" anchorCtr="0">
                            <a:spAutoFit/>
                          </wps:bodyPr>
                        </wps:wsp>
                        <wpg:grpSp>
                          <wpg:cNvPr id="706" name="Grupa 706"/>
                          <wpg:cNvGrpSpPr/>
                          <wpg:grpSpPr>
                            <a:xfrm flipH="1" flipV="1">
                              <a:off x="86008" y="194649"/>
                              <a:ext cx="992505" cy="341630"/>
                              <a:chOff x="-109490" y="214816"/>
                              <a:chExt cx="992651" cy="341974"/>
                            </a:xfrm>
                          </wpg:grpSpPr>
                          <wps:wsp>
                            <wps:cNvPr id="707" name="Łącznik prosty 707"/>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8" name="Łącznik prosty 708"/>
                            <wps:cNvCnPr/>
                            <wps:spPr>
                              <a:xfrm flipH="1" flipV="1">
                                <a:off x="-109490" y="214816"/>
                                <a:ext cx="341975" cy="3419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938" name="Grupa 938"/>
                        <wpg:cNvGrpSpPr/>
                        <wpg:grpSpPr>
                          <a:xfrm>
                            <a:off x="0" y="43891"/>
                            <a:ext cx="2663899" cy="232296"/>
                            <a:chOff x="0" y="0"/>
                            <a:chExt cx="2663899" cy="232296"/>
                          </a:xfrm>
                        </wpg:grpSpPr>
                        <wps:wsp>
                          <wps:cNvPr id="936" name="Pole tekstowe 2"/>
                          <wps:cNvSpPr txBox="1">
                            <a:spLocks noChangeArrowheads="1"/>
                          </wps:cNvSpPr>
                          <wps:spPr bwMode="auto">
                            <a:xfrm>
                              <a:off x="0" y="0"/>
                              <a:ext cx="332105" cy="231775"/>
                            </a:xfrm>
                            <a:prstGeom prst="rect">
                              <a:avLst/>
                            </a:prstGeom>
                            <a:noFill/>
                            <a:ln w="9525">
                              <a:noFill/>
                              <a:miter lim="800000"/>
                              <a:headEnd/>
                              <a:tailEnd/>
                            </a:ln>
                          </wps:spPr>
                          <wps:txbx>
                            <w:txbxContent>
                              <w:p w14:paraId="1CE1F12B"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wps:txbx>
                          <wps:bodyPr rot="0" vert="horz" wrap="square" lIns="91440" tIns="45720" rIns="91440" bIns="45720" anchor="t" anchorCtr="0">
                            <a:noAutofit/>
                          </wps:bodyPr>
                        </wps:wsp>
                        <wps:wsp>
                          <wps:cNvPr id="937" name="Pole tekstowe 2"/>
                          <wps:cNvSpPr txBox="1">
                            <a:spLocks noChangeArrowheads="1"/>
                          </wps:cNvSpPr>
                          <wps:spPr bwMode="auto">
                            <a:xfrm>
                              <a:off x="2331217" y="0"/>
                              <a:ext cx="332682" cy="232296"/>
                            </a:xfrm>
                            <a:prstGeom prst="rect">
                              <a:avLst/>
                            </a:prstGeom>
                            <a:noFill/>
                            <a:ln w="9525">
                              <a:noFill/>
                              <a:miter lim="800000"/>
                              <a:headEnd/>
                              <a:tailEnd/>
                            </a:ln>
                          </wps:spPr>
                          <wps:txbx>
                            <w:txbxContent>
                              <w:p w14:paraId="31331162" w14:textId="05BDEBC1"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wps:txbx>
                          <wps:bodyPr rot="0" vert="horz" wrap="square" lIns="91440" tIns="45720" rIns="91440" bIns="45720" anchor="t" anchorCtr="0">
                            <a:noAutofit/>
                          </wps:bodyPr>
                        </wps:wsp>
                      </wpg:grpSp>
                      <wpg:grpSp>
                        <wpg:cNvPr id="3056" name="Grupa 3056"/>
                        <wpg:cNvGrpSpPr/>
                        <wpg:grpSpPr>
                          <a:xfrm>
                            <a:off x="3511296" y="643738"/>
                            <a:ext cx="1187450" cy="547406"/>
                            <a:chOff x="0" y="0"/>
                            <a:chExt cx="1187450" cy="547406"/>
                          </a:xfrm>
                        </wpg:grpSpPr>
                        <wps:wsp>
                          <wps:cNvPr id="3029" name="Pole tekstowe 2"/>
                          <wps:cNvSpPr txBox="1">
                            <a:spLocks noChangeArrowheads="1"/>
                          </wps:cNvSpPr>
                          <wps:spPr bwMode="auto">
                            <a:xfrm rot="19980000">
                              <a:off x="221526" y="105607"/>
                              <a:ext cx="794385" cy="232410"/>
                            </a:xfrm>
                            <a:prstGeom prst="rect">
                              <a:avLst/>
                            </a:prstGeom>
                            <a:noFill/>
                            <a:ln w="9525">
                              <a:noFill/>
                              <a:miter lim="800000"/>
                              <a:headEnd/>
                              <a:tailEnd/>
                            </a:ln>
                          </wps:spPr>
                          <wps:txbx>
                            <w:txbxContent>
                              <w:p w14:paraId="2CB915DC" w14:textId="4AEE84D7" w:rsidR="00B50CAD" w:rsidRPr="000265D3" w:rsidRDefault="00B50CAD" w:rsidP="000843D8">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53886CEA" w14:textId="77777777" w:rsidR="00B50CAD" w:rsidRPr="000265D3" w:rsidRDefault="00B50CAD" w:rsidP="000843D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31" name="Łącznik prosty 3031"/>
                          <wps:cNvCnPr/>
                          <wps:spPr>
                            <a:xfrm rot="16800000">
                              <a:off x="963349" y="-51516"/>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6" name="Łącznik prosty 3046"/>
                          <wps:cNvCnPr/>
                          <wps:spPr>
                            <a:xfrm rot="3780000" flipV="1">
                              <a:off x="593725" y="-284623"/>
                              <a:ext cx="0" cy="118745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7" name="Łącznik prosty 3047"/>
                          <wps:cNvCnPr/>
                          <wps:spPr>
                            <a:xfrm rot="20520000" flipV="1">
                              <a:off x="1030319" y="0"/>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52" name="Łącznik prosty 3052"/>
                          <wps:cNvCnPr/>
                          <wps:spPr>
                            <a:xfrm rot="16800000" flipH="1">
                              <a:off x="273041" y="301366"/>
                              <a:ext cx="12065" cy="2743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53" name="Łącznik prosty 3053"/>
                          <wps:cNvCnPr/>
                          <wps:spPr>
                            <a:xfrm rot="20520000" flipV="1">
                              <a:off x="321981" y="36833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058" name="Grupa 3058"/>
                        <wpg:cNvGrpSpPr/>
                        <wpg:grpSpPr>
                          <a:xfrm>
                            <a:off x="2472538" y="321869"/>
                            <a:ext cx="955040" cy="412750"/>
                            <a:chOff x="0" y="0"/>
                            <a:chExt cx="955141" cy="413003"/>
                          </a:xfrm>
                        </wpg:grpSpPr>
                        <wps:wsp>
                          <wps:cNvPr id="3059"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3CA0E853" w14:textId="5720E646" w:rsidR="00B50CAD" w:rsidRPr="002734A4" w:rsidRDefault="00B50CAD" w:rsidP="000843D8">
                                <w:pPr>
                                  <w:spacing w:after="0" w:line="240" w:lineRule="auto"/>
                                  <w:rPr>
                                    <w:rFonts w:ascii="Arial" w:hAnsi="Arial" w:cs="Arial"/>
                                    <w:color w:val="404040"/>
                                    <w:sz w:val="20"/>
                                    <w:szCs w:val="20"/>
                                  </w:rPr>
                                </w:pPr>
                                <w:r w:rsidRPr="002734A4">
                                  <w:rPr>
                                    <w:rFonts w:ascii="Arial" w:hAnsi="Arial" w:cs="Arial"/>
                                    <w:color w:val="404040"/>
                                    <w:sz w:val="20"/>
                                    <w:szCs w:val="20"/>
                                  </w:rPr>
                                  <w:t>maks. 5%</w:t>
                                </w:r>
                              </w:p>
                            </w:txbxContent>
                          </wps:txbx>
                          <wps:bodyPr rot="0" vert="horz" wrap="square" lIns="91440" tIns="45720" rIns="91440" bIns="45720" anchor="t" anchorCtr="0">
                            <a:spAutoFit/>
                          </wps:bodyPr>
                        </wps:wsp>
                        <wpg:grpSp>
                          <wpg:cNvPr id="3060" name="Grupa 3060"/>
                          <wpg:cNvGrpSpPr/>
                          <wpg:grpSpPr>
                            <a:xfrm flipH="1" flipV="1">
                              <a:off x="86008" y="194526"/>
                              <a:ext cx="869133" cy="218477"/>
                              <a:chOff x="13900" y="338216"/>
                              <a:chExt cx="869261" cy="218697"/>
                            </a:xfrm>
                          </wpg:grpSpPr>
                          <wps:wsp>
                            <wps:cNvPr id="3075" name="Łącznik prosty 3075"/>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90" name="Łącznik prosty 3090"/>
                            <wps:cNvCnPr/>
                            <wps:spPr>
                              <a:xfrm flipH="1" flipV="1">
                                <a:off x="13900" y="338216"/>
                                <a:ext cx="218778" cy="2186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092" name="Grupa 3092"/>
                        <wpg:cNvGrpSpPr/>
                        <wpg:grpSpPr>
                          <a:xfrm>
                            <a:off x="343815" y="321869"/>
                            <a:ext cx="955040" cy="412750"/>
                            <a:chOff x="0" y="0"/>
                            <a:chExt cx="955141" cy="413003"/>
                          </a:xfrm>
                        </wpg:grpSpPr>
                        <wps:wsp>
                          <wps:cNvPr id="3093"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1AC31AD0" w14:textId="77777777" w:rsidR="00B50CAD" w:rsidRPr="002734A4" w:rsidRDefault="00B50CAD" w:rsidP="000843D8">
                                <w:pPr>
                                  <w:spacing w:after="0" w:line="240" w:lineRule="auto"/>
                                  <w:rPr>
                                    <w:rFonts w:ascii="Arial" w:hAnsi="Arial" w:cs="Arial"/>
                                    <w:color w:val="404040"/>
                                    <w:sz w:val="20"/>
                                    <w:szCs w:val="20"/>
                                  </w:rPr>
                                </w:pPr>
                                <w:r w:rsidRPr="002734A4">
                                  <w:rPr>
                                    <w:rFonts w:ascii="Arial" w:hAnsi="Arial" w:cs="Arial"/>
                                    <w:color w:val="404040"/>
                                    <w:sz w:val="20"/>
                                    <w:szCs w:val="20"/>
                                  </w:rPr>
                                  <w:t>maks. 5%</w:t>
                                </w:r>
                              </w:p>
                            </w:txbxContent>
                          </wps:txbx>
                          <wps:bodyPr rot="0" vert="horz" wrap="square" lIns="91440" tIns="45720" rIns="91440" bIns="45720" anchor="t" anchorCtr="0">
                            <a:spAutoFit/>
                          </wps:bodyPr>
                        </wps:wsp>
                        <wpg:grpSp>
                          <wpg:cNvPr id="3112" name="Grupa 3112"/>
                          <wpg:cNvGrpSpPr/>
                          <wpg:grpSpPr>
                            <a:xfrm flipH="1" flipV="1">
                              <a:off x="86008" y="194526"/>
                              <a:ext cx="869133" cy="218477"/>
                              <a:chOff x="13900" y="338216"/>
                              <a:chExt cx="869261" cy="218697"/>
                            </a:xfrm>
                          </wpg:grpSpPr>
                          <wps:wsp>
                            <wps:cNvPr id="3136" name="Łącznik prosty 3136"/>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71" name="Łącznik prosty 3171"/>
                            <wps:cNvCnPr/>
                            <wps:spPr>
                              <a:xfrm flipH="1" flipV="1">
                                <a:off x="13900" y="338216"/>
                                <a:ext cx="218778" cy="2186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172" name="Grupa 3172"/>
                        <wpg:cNvGrpSpPr/>
                        <wpg:grpSpPr>
                          <a:xfrm>
                            <a:off x="1214323" y="643738"/>
                            <a:ext cx="1187450" cy="547406"/>
                            <a:chOff x="0" y="0"/>
                            <a:chExt cx="1187450" cy="547406"/>
                          </a:xfrm>
                        </wpg:grpSpPr>
                        <wps:wsp>
                          <wps:cNvPr id="3173" name="Pole tekstowe 2"/>
                          <wps:cNvSpPr txBox="1">
                            <a:spLocks noChangeArrowheads="1"/>
                          </wps:cNvSpPr>
                          <wps:spPr bwMode="auto">
                            <a:xfrm rot="19980000">
                              <a:off x="221526" y="105607"/>
                              <a:ext cx="794385" cy="232410"/>
                            </a:xfrm>
                            <a:prstGeom prst="rect">
                              <a:avLst/>
                            </a:prstGeom>
                            <a:noFill/>
                            <a:ln w="9525">
                              <a:noFill/>
                              <a:miter lim="800000"/>
                              <a:headEnd/>
                              <a:tailEnd/>
                            </a:ln>
                          </wps:spPr>
                          <wps:txbx>
                            <w:txbxContent>
                              <w:p w14:paraId="4191BC91" w14:textId="77777777" w:rsidR="00B50CAD" w:rsidRPr="002734A4" w:rsidRDefault="00B50CAD" w:rsidP="000843D8">
                                <w:pPr>
                                  <w:jc w:val="center"/>
                                  <w:rPr>
                                    <w:rFonts w:ascii="Arial" w:hAnsi="Arial" w:cs="Arial"/>
                                    <w:color w:val="404040"/>
                                    <w:sz w:val="18"/>
                                    <w:szCs w:val="18"/>
                                  </w:rPr>
                                </w:pPr>
                                <w:r w:rsidRPr="002734A4">
                                  <w:rPr>
                                    <w:rFonts w:ascii="Arial" w:hAnsi="Arial" w:cs="Arial"/>
                                    <w:color w:val="404040"/>
                                    <w:sz w:val="18"/>
                                    <w:szCs w:val="18"/>
                                  </w:rPr>
                                  <w:t>min. 1,00 m</w:t>
                                </w:r>
                              </w:p>
                              <w:p w14:paraId="0EFBE6E3" w14:textId="77777777" w:rsidR="00B50CAD" w:rsidRPr="002734A4" w:rsidRDefault="00B50CAD" w:rsidP="000843D8">
                                <w:pPr>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174" name="Łącznik prosty 3174"/>
                          <wps:cNvCnPr/>
                          <wps:spPr>
                            <a:xfrm rot="16800000">
                              <a:off x="963349" y="-51516"/>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12" name="Łącznik prosty 3212"/>
                          <wps:cNvCnPr/>
                          <wps:spPr>
                            <a:xfrm rot="3780000" flipV="1">
                              <a:off x="593725" y="-284623"/>
                              <a:ext cx="0" cy="118745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27" name="Łącznik prosty 3227"/>
                          <wps:cNvCnPr/>
                          <wps:spPr>
                            <a:xfrm rot="20520000" flipV="1">
                              <a:off x="1030319" y="0"/>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0" name="Łącznik prosty 3230"/>
                          <wps:cNvCnPr/>
                          <wps:spPr>
                            <a:xfrm rot="16800000" flipH="1">
                              <a:off x="273041" y="301366"/>
                              <a:ext cx="12065" cy="2743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34" name="Łącznik prosty 3234"/>
                          <wps:cNvCnPr/>
                          <wps:spPr>
                            <a:xfrm rot="20520000" flipV="1">
                              <a:off x="321981" y="36833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14572071" id="Grupa 3348" o:spid="_x0000_s1463" style="position:absolute;left:0;text-align:left;margin-left:0;margin-top:50.9pt;width:370pt;height:101.55pt;z-index:252186624;mso-position-horizontal-relative:margin;mso-height-relative:margin" coordsize="46987,12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">
                <v:shape id="Obraz 318" o:spid="_x0000_s1464" type="#_x0000_t75" style="position:absolute;left:23042;top:1682;width:21959;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">
                  <v:imagedata r:id="rId78" o:title=""/>
                </v:shape>
                <v:shape id="Obraz 317" o:spid="_x0000_s1465" type="#_x0000_t75" style="position:absolute;left:1;top:1609;width:21956;height:11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">
                  <v:imagedata r:id="rId79" o:title=""/>
                </v:shape>
                <v:group id="Grupa 3057" o:spid="_x0000_s1466" style="position:absolute;left:30723;width:10785;height:5362" coordsize="1078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">
                  <v:shape id="_x0000_s1467"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" filled="f" stroked="f">
                    <v:textbox style="mso-fit-shape-to-text:t">
                      <w:txbxContent>
                        <w:p w14:paraId="3D373AA4" w14:textId="639B9CE8" w:rsidR="00B50CAD" w:rsidRPr="002734A4" w:rsidRDefault="00B50CAD" w:rsidP="00395E7C">
                          <w:pPr>
                            <w:spacing w:after="0" w:line="240" w:lineRule="auto"/>
                            <w:rPr>
                              <w:rFonts w:ascii="Arial" w:hAnsi="Arial" w:cs="Arial"/>
                              <w:color w:val="404040"/>
                              <w:sz w:val="20"/>
                              <w:szCs w:val="20"/>
                            </w:rPr>
                          </w:pPr>
                          <w:r w:rsidRPr="002734A4">
                            <w:rPr>
                              <w:rFonts w:ascii="Arial" w:hAnsi="Arial" w:cs="Arial"/>
                              <w:color w:val="404040"/>
                              <w:sz w:val="20"/>
                              <w:szCs w:val="20"/>
                            </w:rPr>
                            <w:t>maks. 10%</w:t>
                          </w:r>
                        </w:p>
                      </w:txbxContent>
                    </v:textbox>
                  </v:shape>
                  <v:group id="Grupa 706" o:spid="_x0000_s1468" style="position:absolute;left:860;top:1946;width:9925;height:3416;flip:x y" coordorigin="-1094,2148" coordsize="9926,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">
                    <v:line id="Łącznik prosty 707" o:spid="_x0000_s1469"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" strokecolor="black [3213]" strokeweight=".5pt">
                      <v:stroke joinstyle="miter"/>
                    </v:line>
                    <v:line id="Łącznik prosty 708" o:spid="_x0000_s1470" style="position:absolute;flip:x y;visibility:visible;mso-wrap-style:square" from="-1094,2148" to="2324,5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" strokecolor="black [3213]" strokeweight=".5pt">
                      <v:stroke joinstyle="miter"/>
                    </v:line>
                  </v:group>
                </v:group>
                <v:group id="Grupa 938" o:spid="_x0000_s1471" style="position:absolute;top:438;width:26638;height:2323" coordsize="26638,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_x0000_s1472" type="#_x0000_t202" style="position:absolute;width:3321;height:2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" filled="f" stroked="f">
                    <v:textbox>
                      <w:txbxContent>
                        <w:p w14:paraId="1CE1F12B" w14:textId="77777777"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v:textbox>
                  </v:shape>
                  <v:shape id="_x0000_s1473" type="#_x0000_t202" style="position:absolute;left:23312;width:3326;height:2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" filled="f" stroked="f">
                    <v:textbox>
                      <w:txbxContent>
                        <w:p w14:paraId="31331162" w14:textId="05BDEBC1" w:rsidR="00B50CAD" w:rsidRPr="000265D3" w:rsidRDefault="00B50CAD" w:rsidP="00395E7C">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v:textbox>
                  </v:shape>
                </v:group>
                <v:group id="Grupa 3056" o:spid="_x0000_s1474" style="position:absolute;left:35112;top:6437;width:11875;height:5474" coordsize="11874,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">
                  <v:shape id="_x0000_s1475" type="#_x0000_t202" style="position:absolute;left:2215;top:1056;width:7944;height:2324;rotation:-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" filled="f" stroked="f">
                    <v:textbox>
                      <w:txbxContent>
                        <w:p w14:paraId="2CB915DC" w14:textId="4AEE84D7" w:rsidR="00B50CAD" w:rsidRPr="000265D3" w:rsidRDefault="00B50CAD" w:rsidP="000843D8">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53886CEA" w14:textId="77777777" w:rsidR="00B50CAD" w:rsidRPr="000265D3" w:rsidRDefault="00B50CAD" w:rsidP="000843D8">
                          <w:pPr>
                            <w:ind w:left="-142"/>
                            <w:jc w:val="right"/>
                            <w:rPr>
                              <w:rFonts w:ascii="Arial" w:hAnsi="Arial" w:cs="Arial"/>
                              <w:color w:val="404040" w:themeColor="text1" w:themeTint="BF"/>
                              <w:sz w:val="18"/>
                              <w:szCs w:val="18"/>
                            </w:rPr>
                          </w:pPr>
                        </w:p>
                      </w:txbxContent>
                    </v:textbox>
                  </v:shape>
                  <v:line id="Łącznik prosty 3031" o:spid="_x0000_s1476" style="position:absolute;rotation:-80;visibility:visible;mso-wrap-style:square" from="9633,-515" to="9633,1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" strokecolor="#404040 [2429]" strokeweight=".25pt">
                    <v:stroke joinstyle="miter"/>
                  </v:line>
                  <v:line id="Łącznik prosty 3046" o:spid="_x0000_s1477" style="position:absolute;rotation:-63;flip:y;visibility:visible;mso-wrap-style:square" from="5937,-2846" to="5937,9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" strokecolor="#404040 [2429]" strokeweight=".25pt">
                    <v:stroke joinstyle="miter"/>
                  </v:line>
                  <v:line id="Łącznik prosty 3047" o:spid="_x0000_s1478" style="position:absolute;rotation:18;flip:y;visibility:visible;mso-wrap-style:square" from="10303,0" to="10303,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" strokecolor="#404040 [2429]" strokeweight=".25pt">
                    <v:stroke joinstyle="miter"/>
                  </v:line>
                  <v:line id="Łącznik prosty 3052" o:spid="_x0000_s1479" style="position:absolute;rotation:80;flip:x;visibility:visible;mso-wrap-style:square" from="2730,3013" to="2851,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" strokecolor="#404040 [2429]" strokeweight=".25pt">
                    <v:stroke joinstyle="miter"/>
                  </v:line>
                  <v:line id="Łącznik prosty 3053" o:spid="_x0000_s1480" style="position:absolute;rotation:18;flip:y;visibility:visible;mso-wrap-style:square" from="3219,3683" to="3219,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" strokecolor="#404040 [2429]" strokeweight=".25pt">
                    <v:stroke joinstyle="miter"/>
                  </v:line>
                </v:group>
                <v:group id="Grupa 3058" o:spid="_x0000_s1481" style="position:absolute;left:24725;top:3218;width:9550;height:4128" coordsize="955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">
                  <v:shape id="_x0000_s1482"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" filled="f" stroked="f">
                    <v:textbox style="mso-fit-shape-to-text:t">
                      <w:txbxContent>
                        <w:p w14:paraId="3CA0E853" w14:textId="5720E646" w:rsidR="00B50CAD" w:rsidRPr="002734A4" w:rsidRDefault="00B50CAD" w:rsidP="000843D8">
                          <w:pPr>
                            <w:spacing w:after="0" w:line="240" w:lineRule="auto"/>
                            <w:rPr>
                              <w:rFonts w:ascii="Arial" w:hAnsi="Arial" w:cs="Arial"/>
                              <w:color w:val="404040"/>
                              <w:sz w:val="20"/>
                              <w:szCs w:val="20"/>
                            </w:rPr>
                          </w:pPr>
                          <w:r w:rsidRPr="002734A4">
                            <w:rPr>
                              <w:rFonts w:ascii="Arial" w:hAnsi="Arial" w:cs="Arial"/>
                              <w:color w:val="404040"/>
                              <w:sz w:val="20"/>
                              <w:szCs w:val="20"/>
                            </w:rPr>
                            <w:t>maks. 5%</w:t>
                          </w:r>
                        </w:p>
                      </w:txbxContent>
                    </v:textbox>
                  </v:shape>
                  <v:group id="Grupa 3060" o:spid="_x0000_s1483" style="position:absolute;left:860;top:1945;width:8691;height:2185;flip:x y" coordorigin="139,3382" coordsize="8692,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">
                    <v:line id="Łącznik prosty 3075" o:spid="_x0000_s1484"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" strokecolor="black [3213]" strokeweight=".5pt">
                      <v:stroke joinstyle="miter"/>
                    </v:line>
                    <v:line id="Łącznik prosty 3090" o:spid="_x0000_s1485" style="position:absolute;flip:x y;visibility:visible;mso-wrap-style:square" from="139,3382" to="2326,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" strokecolor="black [3213]" strokeweight=".5pt">
                      <v:stroke joinstyle="miter"/>
                    </v:line>
                  </v:group>
                </v:group>
                <v:group id="Grupa 3092" o:spid="_x0000_s1486" style="position:absolute;left:3438;top:3218;width:9550;height:4128" coordsize="955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">
                  <v:shape id="_x0000_s1487"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" filled="f" stroked="f">
                    <v:textbox style="mso-fit-shape-to-text:t">
                      <w:txbxContent>
                        <w:p w14:paraId="1AC31AD0" w14:textId="77777777" w:rsidR="00B50CAD" w:rsidRPr="002734A4" w:rsidRDefault="00B50CAD" w:rsidP="000843D8">
                          <w:pPr>
                            <w:spacing w:after="0" w:line="240" w:lineRule="auto"/>
                            <w:rPr>
                              <w:rFonts w:ascii="Arial" w:hAnsi="Arial" w:cs="Arial"/>
                              <w:color w:val="404040"/>
                              <w:sz w:val="20"/>
                              <w:szCs w:val="20"/>
                            </w:rPr>
                          </w:pPr>
                          <w:r w:rsidRPr="002734A4">
                            <w:rPr>
                              <w:rFonts w:ascii="Arial" w:hAnsi="Arial" w:cs="Arial"/>
                              <w:color w:val="404040"/>
                              <w:sz w:val="20"/>
                              <w:szCs w:val="20"/>
                            </w:rPr>
                            <w:t>maks. 5%</w:t>
                          </w:r>
                        </w:p>
                      </w:txbxContent>
                    </v:textbox>
                  </v:shape>
                  <v:group id="Grupa 3112" o:spid="_x0000_s1488" style="position:absolute;left:860;top:1945;width:8691;height:2185;flip:x y" coordorigin="139,3382" coordsize="8692,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">
                    <v:line id="Łącznik prosty 3136" o:spid="_x0000_s1489"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" strokecolor="black [3213]" strokeweight=".5pt">
                      <v:stroke joinstyle="miter"/>
                    </v:line>
                    <v:line id="Łącznik prosty 3171" o:spid="_x0000_s1490" style="position:absolute;flip:x y;visibility:visible;mso-wrap-style:square" from="139,3382" to="2326,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" strokecolor="black [3213]" strokeweight=".5pt">
                      <v:stroke joinstyle="miter"/>
                    </v:line>
                  </v:group>
                </v:group>
                <v:group id="Grupa 3172" o:spid="_x0000_s1491" style="position:absolute;left:12143;top:6437;width:11874;height:5474" coordsize="11874,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">
                  <v:shape id="_x0000_s1492" type="#_x0000_t202" style="position:absolute;left:2215;top:1056;width:7944;height:2324;rotation:-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" filled="f" stroked="f">
                    <v:textbox>
                      <w:txbxContent>
                        <w:p w14:paraId="4191BC91" w14:textId="77777777" w:rsidR="00B50CAD" w:rsidRPr="002734A4" w:rsidRDefault="00B50CAD" w:rsidP="000843D8">
                          <w:pPr>
                            <w:jc w:val="center"/>
                            <w:rPr>
                              <w:rFonts w:ascii="Arial" w:hAnsi="Arial" w:cs="Arial"/>
                              <w:color w:val="404040"/>
                              <w:sz w:val="18"/>
                              <w:szCs w:val="18"/>
                            </w:rPr>
                          </w:pPr>
                          <w:r w:rsidRPr="002734A4">
                            <w:rPr>
                              <w:rFonts w:ascii="Arial" w:hAnsi="Arial" w:cs="Arial"/>
                              <w:color w:val="404040"/>
                              <w:sz w:val="18"/>
                              <w:szCs w:val="18"/>
                            </w:rPr>
                            <w:t>min. 1,00 m</w:t>
                          </w:r>
                        </w:p>
                        <w:p w14:paraId="0EFBE6E3" w14:textId="77777777" w:rsidR="00B50CAD" w:rsidRPr="002734A4" w:rsidRDefault="00B50CAD" w:rsidP="000843D8">
                          <w:pPr>
                            <w:ind w:left="-142"/>
                            <w:jc w:val="right"/>
                            <w:rPr>
                              <w:rFonts w:ascii="Arial" w:hAnsi="Arial" w:cs="Arial"/>
                              <w:color w:val="404040"/>
                              <w:sz w:val="18"/>
                              <w:szCs w:val="18"/>
                            </w:rPr>
                          </w:pPr>
                        </w:p>
                      </w:txbxContent>
                    </v:textbox>
                  </v:shape>
                  <v:line id="Łącznik prosty 3174" o:spid="_x0000_s1493" style="position:absolute;rotation:-80;visibility:visible;mso-wrap-style:square" from="9633,-515" to="9633,1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" strokecolor="#404040 [2429]" strokeweight=".25pt">
                    <v:stroke joinstyle="miter"/>
                  </v:line>
                  <v:line id="Łącznik prosty 3212" o:spid="_x0000_s1494" style="position:absolute;rotation:-63;flip:y;visibility:visible;mso-wrap-style:square" from="5937,-2846" to="5937,9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" strokecolor="#404040 [2429]" strokeweight=".25pt">
                    <v:stroke joinstyle="miter"/>
                  </v:line>
                  <v:line id="Łącznik prosty 3227" o:spid="_x0000_s1495" style="position:absolute;rotation:18;flip:y;visibility:visible;mso-wrap-style:square" from="10303,0" to="10303,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" strokecolor="#404040 [2429]" strokeweight=".25pt">
                    <v:stroke joinstyle="miter"/>
                  </v:line>
                  <v:line id="Łącznik prosty 3230" o:spid="_x0000_s1496" style="position:absolute;rotation:80;flip:x;visibility:visible;mso-wrap-style:square" from="2730,3013" to="2851,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" strokecolor="#404040 [2429]" strokeweight=".25pt">
                    <v:stroke joinstyle="miter"/>
                  </v:line>
                  <v:line id="Łącznik prosty 3234" o:spid="_x0000_s1497" style="position:absolute;rotation:18;flip:y;visibility:visible;mso-wrap-style:square" from="3219,3683" to="3219,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" strokecolor="#404040 [2429]" strokeweight=".25pt">
                    <v:stroke joinstyle="miter"/>
                  </v:line>
                </v:group>
                <w10:wrap type="topAndBottom" anchorx="margin"/>
              </v:group>
            </w:pict>
          </mc:Fallback>
        </mc:AlternateContent>
      </w:r>
      <w:r w:rsidR="00C90F8F">
        <w:t xml:space="preserve">W przypadku, gdy z boku rampy krawężnikowej znajduje się chodnik, należy zabezpieczyć go bocznym nachyleniem rampy krawężnikowej, nieprzekraczającym 10%. </w:t>
      </w:r>
    </w:p>
    <w:p w14:paraId="154215B6" w14:textId="1B398D49" w:rsidR="001D0C7D" w:rsidRDefault="001D0C7D" w:rsidP="00202648">
      <w:pPr>
        <w:pStyle w:val="tekst"/>
      </w:pPr>
    </w:p>
    <w:p w14:paraId="4174AFD7" w14:textId="44D274E6" w:rsidR="006301B0" w:rsidRDefault="00531DE0" w:rsidP="00202648">
      <w:pPr>
        <w:pStyle w:val="tekst"/>
      </w:pPr>
      <w:r w:rsidRPr="000843D8">
        <w:t>R</w:t>
      </w:r>
      <w:r w:rsidR="00C90F8F" w:rsidRPr="000843D8">
        <w:t xml:space="preserve">ampa krawężnikowa na całej swojej szerokości </w:t>
      </w:r>
      <w:r w:rsidRPr="000843D8">
        <w:t>powinna zostać oznaczona dotykowo fakturą ostrzegawczą</w:t>
      </w:r>
      <w:r w:rsidR="00DE1A9A">
        <w:t xml:space="preserve"> </w:t>
      </w:r>
      <w:r w:rsidR="00DE1A9A" w:rsidRPr="00520407">
        <w:t>(</w:t>
      </w:r>
      <w:r w:rsidR="00DE1A9A" w:rsidRPr="00520407">
        <w:rPr>
          <w:b/>
          <w:color w:val="808080" w:themeColor="background1" w:themeShade="80"/>
        </w:rPr>
        <w:sym w:font="Wingdings 3" w:char="F0DA"/>
      </w:r>
      <w:r w:rsidR="00DE1A9A" w:rsidRPr="00520407">
        <w:rPr>
          <w:b/>
          <w:color w:val="808080" w:themeColor="background1" w:themeShade="80"/>
        </w:rPr>
        <w:t xml:space="preserve"> il. </w:t>
      </w:r>
      <w:r w:rsidR="00DE1A9A">
        <w:rPr>
          <w:b/>
          <w:color w:val="808080" w:themeColor="background1" w:themeShade="80"/>
        </w:rPr>
        <w:t>13</w:t>
      </w:r>
      <w:r w:rsidR="00DE1A9A" w:rsidRPr="00520407">
        <w:t xml:space="preserve">). </w:t>
      </w:r>
      <w:r w:rsidRPr="000843D8">
        <w:t xml:space="preserve"> </w:t>
      </w:r>
    </w:p>
    <w:p w14:paraId="37FFA6D3" w14:textId="34906D97" w:rsidR="004B054F" w:rsidRDefault="00B6330C" w:rsidP="00202648">
      <w:pPr>
        <w:pStyle w:val="tekst"/>
      </w:pPr>
      <w:r>
        <w:rPr>
          <w:noProof/>
        </w:rPr>
        <mc:AlternateContent>
          <mc:Choice Requires="wps">
            <w:drawing>
              <wp:anchor distT="0" distB="0" distL="114300" distR="114300" simplePos="0" relativeHeight="253643776" behindDoc="1" locked="0" layoutInCell="1" allowOverlap="1" wp14:anchorId="66EAFADB" wp14:editId="6584B733">
                <wp:simplePos x="0" y="0"/>
                <wp:positionH relativeFrom="leftMargin">
                  <wp:align>right</wp:align>
                </wp:positionH>
                <wp:positionV relativeFrom="paragraph">
                  <wp:posOffset>2714748</wp:posOffset>
                </wp:positionV>
                <wp:extent cx="565150" cy="285750"/>
                <wp:effectExtent l="0" t="0" r="0" b="0"/>
                <wp:wrapNone/>
                <wp:docPr id="8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31BEA162" w14:textId="5125FDF1" w:rsidR="00B50CAD" w:rsidRPr="00051971" w:rsidRDefault="00B50CAD" w:rsidP="00B6330C">
                            <w:pPr>
                              <w:pStyle w:val="ilustracjepodpisy"/>
                              <w:jc w:val="right"/>
                              <w:rPr>
                                <w:color w:val="404040" w:themeColor="text1" w:themeTint="BF"/>
                                <w:sz w:val="18"/>
                              </w:rPr>
                            </w:pPr>
                            <w:r w:rsidRPr="00051971">
                              <w:rPr>
                                <w:sz w:val="18"/>
                              </w:rPr>
                              <w:t xml:space="preserve">il. 14.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EAFADB" id="_x0000_s1498" type="#_x0000_t202" style="position:absolute;left:0;text-align:left;margin-left:-6.7pt;margin-top:213.75pt;width:44.5pt;height:22.5pt;z-index:-24967270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" filled="f" stroked="f">
                <v:textbox>
                  <w:txbxContent>
                    <w:p w14:paraId="31BEA162" w14:textId="5125FDF1" w:rsidR="00B50CAD" w:rsidRPr="00051971" w:rsidRDefault="00B50CAD" w:rsidP="00B6330C">
                      <w:pPr>
                        <w:pStyle w:val="ilustracjepodpisy"/>
                        <w:jc w:val="right"/>
                        <w:rPr>
                          <w:color w:val="404040" w:themeColor="text1" w:themeTint="BF"/>
                          <w:sz w:val="18"/>
                        </w:rPr>
                      </w:pPr>
                      <w:r w:rsidRPr="00051971">
                        <w:rPr>
                          <w:sz w:val="18"/>
                        </w:rPr>
                        <w:t xml:space="preserve">il. 14. </w:t>
                      </w:r>
                    </w:p>
                  </w:txbxContent>
                </v:textbox>
                <w10:wrap anchorx="margin"/>
              </v:shape>
            </w:pict>
          </mc:Fallback>
        </mc:AlternateContent>
      </w:r>
      <w:r w:rsidR="00965524">
        <w:rPr>
          <w:noProof/>
        </w:rPr>
        <w:drawing>
          <wp:anchor distT="0" distB="0" distL="114300" distR="114300" simplePos="0" relativeHeight="252187648" behindDoc="0" locked="0" layoutInCell="1" allowOverlap="1" wp14:anchorId="5A394838" wp14:editId="2F751158">
            <wp:simplePos x="0" y="0"/>
            <wp:positionH relativeFrom="margin">
              <wp:align>right</wp:align>
            </wp:positionH>
            <wp:positionV relativeFrom="paragraph">
              <wp:posOffset>922399</wp:posOffset>
            </wp:positionV>
            <wp:extent cx="4498975" cy="2077085"/>
            <wp:effectExtent l="0" t="0" r="0" b="0"/>
            <wp:wrapSquare wrapText="bothSides"/>
            <wp:docPr id="3250" name="Obraz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0" name="cad014.png"/>
                    <pic:cNvPicPr/>
                  </pic:nvPicPr>
                  <pic:blipFill rotWithShape="1">
                    <a:blip r:embed="rId80" cstate="print">
                      <a:extLst>
                        <a:ext uri="{28A0092B-C50C-407E-A947-70E740481C1C}">
                          <a14:useLocalDpi xmlns:a14="http://schemas.microsoft.com/office/drawing/2010/main" val="0"/>
                        </a:ext>
                      </a:extLst>
                    </a:blip>
                    <a:srcRect b="7866"/>
                    <a:stretch/>
                  </pic:blipFill>
                  <pic:spPr bwMode="auto">
                    <a:xfrm>
                      <a:off x="0" y="0"/>
                      <a:ext cx="4498975" cy="2077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12EB">
        <w:rPr>
          <w:noProof/>
        </w:rPr>
        <mc:AlternateContent>
          <mc:Choice Requires="wpg">
            <w:drawing>
              <wp:anchor distT="0" distB="0" distL="114300" distR="114300" simplePos="0" relativeHeight="252211200" behindDoc="0" locked="0" layoutInCell="1" allowOverlap="1" wp14:anchorId="5DFD78DF" wp14:editId="39273370">
                <wp:simplePos x="0" y="0"/>
                <wp:positionH relativeFrom="column">
                  <wp:posOffset>560705</wp:posOffset>
                </wp:positionH>
                <wp:positionV relativeFrom="paragraph">
                  <wp:posOffset>2663190</wp:posOffset>
                </wp:positionV>
                <wp:extent cx="3371215" cy="450215"/>
                <wp:effectExtent l="0" t="0" r="19685" b="0"/>
                <wp:wrapTopAndBottom/>
                <wp:docPr id="3347" name="Grupa 3347"/>
                <wp:cNvGraphicFramePr/>
                <a:graphic xmlns:a="http://schemas.openxmlformats.org/drawingml/2006/main">
                  <a:graphicData uri="http://schemas.microsoft.com/office/word/2010/wordprocessingGroup">
                    <wpg:wgp>
                      <wpg:cNvGrpSpPr/>
                      <wpg:grpSpPr>
                        <a:xfrm>
                          <a:off x="0" y="0"/>
                          <a:ext cx="3371215" cy="450215"/>
                          <a:chOff x="0" y="-1"/>
                          <a:chExt cx="3371780" cy="451313"/>
                        </a:xfrm>
                      </wpg:grpSpPr>
                      <wpg:grpSp>
                        <wpg:cNvPr id="3326" name="wymiar"/>
                        <wpg:cNvGrpSpPr/>
                        <wpg:grpSpPr>
                          <a:xfrm>
                            <a:off x="0" y="-1"/>
                            <a:ext cx="895234" cy="416492"/>
                            <a:chOff x="-522275" y="-194"/>
                            <a:chExt cx="899301" cy="418666"/>
                          </a:xfrm>
                        </wpg:grpSpPr>
                        <wps:wsp>
                          <wps:cNvPr id="3327" name="Pole tekstowe 2"/>
                          <wps:cNvSpPr txBox="1">
                            <a:spLocks noChangeArrowheads="1"/>
                          </wps:cNvSpPr>
                          <wps:spPr bwMode="auto">
                            <a:xfrm>
                              <a:off x="-478740" y="-194"/>
                              <a:ext cx="801062" cy="418666"/>
                            </a:xfrm>
                            <a:prstGeom prst="rect">
                              <a:avLst/>
                            </a:prstGeom>
                            <a:noFill/>
                            <a:ln w="9525">
                              <a:noFill/>
                              <a:miter lim="800000"/>
                              <a:headEnd/>
                              <a:tailEnd/>
                            </a:ln>
                          </wps:spPr>
                          <wps:txbx>
                            <w:txbxContent>
                              <w:p w14:paraId="165D3602" w14:textId="77777777" w:rsidR="00B50CAD"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4FB1FBBF" w14:textId="0C511765" w:rsidR="00B50CAD" w:rsidRPr="000265D3"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7A13A9CC" w14:textId="77777777" w:rsidR="00B50CAD" w:rsidRPr="000265D3" w:rsidRDefault="00B50CAD" w:rsidP="00C803CD">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28" name="Łącznik prosty 3328"/>
                          <wps:cNvCnPr/>
                          <wps:spPr>
                            <a:xfrm>
                              <a:off x="-40440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29" name="Łącznik prosty 3329"/>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0" name="Łącznik prosty 3330"/>
                          <wps:cNvCnPr/>
                          <wps:spPr>
                            <a:xfrm>
                              <a:off x="-522275" y="174511"/>
                              <a:ext cx="89930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1" name="Łącznik prosty 3331"/>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2" name="Łącznik prosty 3332"/>
                          <wps:cNvCnPr/>
                          <wps:spPr>
                            <a:xfrm rot="2700000">
                              <a:off x="-408211"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333" name="wymiar"/>
                        <wpg:cNvGrpSpPr/>
                        <wpg:grpSpPr>
                          <a:xfrm>
                            <a:off x="2471737" y="0"/>
                            <a:ext cx="900043" cy="451312"/>
                            <a:chOff x="-522275" y="-193"/>
                            <a:chExt cx="904132" cy="453668"/>
                          </a:xfrm>
                        </wpg:grpSpPr>
                        <wps:wsp>
                          <wps:cNvPr id="3334" name="Pole tekstowe 2"/>
                          <wps:cNvSpPr txBox="1">
                            <a:spLocks noChangeArrowheads="1"/>
                          </wps:cNvSpPr>
                          <wps:spPr bwMode="auto">
                            <a:xfrm>
                              <a:off x="-462740" y="-193"/>
                              <a:ext cx="844597" cy="453668"/>
                            </a:xfrm>
                            <a:prstGeom prst="rect">
                              <a:avLst/>
                            </a:prstGeom>
                            <a:noFill/>
                            <a:ln w="9525">
                              <a:noFill/>
                              <a:miter lim="800000"/>
                              <a:headEnd/>
                              <a:tailEnd/>
                            </a:ln>
                          </wps:spPr>
                          <wps:txbx>
                            <w:txbxContent>
                              <w:p w14:paraId="4B9F4D81" w14:textId="77777777" w:rsidR="00B50CAD"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26E8BAA1" w14:textId="38AC56F7" w:rsidR="00B50CAD" w:rsidRPr="000265D3"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494C72ED" w14:textId="77777777" w:rsidR="00B50CAD" w:rsidRPr="000265D3" w:rsidRDefault="00B50CAD" w:rsidP="00C803CD">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35" name="Łącznik prosty 3335"/>
                          <wps:cNvCnPr/>
                          <wps:spPr>
                            <a:xfrm>
                              <a:off x="-40440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6" name="Łącznik prosty 3336"/>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7" name="Łącznik prosty 3337"/>
                          <wps:cNvCnPr/>
                          <wps:spPr>
                            <a:xfrm>
                              <a:off x="-522275" y="174511"/>
                              <a:ext cx="89930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8" name="Łącznik prosty 3338"/>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39" name="Łącznik prosty 3339"/>
                          <wps:cNvCnPr/>
                          <wps:spPr>
                            <a:xfrm rot="2700000">
                              <a:off x="-408211"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340" name="wymiar"/>
                        <wpg:cNvGrpSpPr/>
                        <wpg:grpSpPr>
                          <a:xfrm>
                            <a:off x="790575" y="0"/>
                            <a:ext cx="1888198" cy="232140"/>
                            <a:chOff x="-1538037" y="-193"/>
                            <a:chExt cx="1898308" cy="233917"/>
                          </a:xfrm>
                        </wpg:grpSpPr>
                        <wps:wsp>
                          <wps:cNvPr id="3341" name="Pole tekstowe 2"/>
                          <wps:cNvSpPr txBox="1">
                            <a:spLocks noChangeArrowheads="1"/>
                          </wps:cNvSpPr>
                          <wps:spPr bwMode="auto">
                            <a:xfrm>
                              <a:off x="-1538037" y="-193"/>
                              <a:ext cx="1805113" cy="233917"/>
                            </a:xfrm>
                            <a:prstGeom prst="rect">
                              <a:avLst/>
                            </a:prstGeom>
                            <a:noFill/>
                            <a:ln w="9525">
                              <a:noFill/>
                              <a:miter lim="800000"/>
                              <a:headEnd/>
                              <a:tailEnd/>
                            </a:ln>
                          </wps:spPr>
                          <wps:txbx>
                            <w:txbxContent>
                              <w:p w14:paraId="51EBF643" w14:textId="19E4F68D" w:rsidR="00B50CAD" w:rsidRPr="000265D3" w:rsidRDefault="00B50CAD" w:rsidP="000312EB">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2,50 m</w:t>
                                </w:r>
                              </w:p>
                              <w:p w14:paraId="6453591B" w14:textId="77777777" w:rsidR="00B50CAD" w:rsidRPr="000265D3" w:rsidRDefault="00B50CAD" w:rsidP="000312EB">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44" name="Łącznik prosty 3344"/>
                          <wps:cNvCnPr/>
                          <wps:spPr>
                            <a:xfrm>
                              <a:off x="-1448955" y="174511"/>
                              <a:ext cx="180922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5DFD78DF" id="Grupa 3347" o:spid="_x0000_s1499" style="position:absolute;left:0;text-align:left;margin-left:44.15pt;margin-top:209.7pt;width:265.45pt;height:35.45pt;z-index:252211200;mso-height-relative:margin" coordorigin="" coordsize="33717,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">
                <v:group id="_x0000_s1500" style="position:absolute;width:8952;height:4164" coordorigin="-5222,-1" coordsize="8993,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">
                  <v:shape id="_x0000_s1501" type="#_x0000_t202" style="position:absolute;left:-4787;top:-1;width:801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" filled="f" stroked="f">
                    <v:textbox>
                      <w:txbxContent>
                        <w:p w14:paraId="165D3602" w14:textId="77777777" w:rsidR="00B50CAD"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4FB1FBBF" w14:textId="0C511765" w:rsidR="00B50CAD" w:rsidRPr="000265D3"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7A13A9CC" w14:textId="77777777" w:rsidR="00B50CAD" w:rsidRPr="000265D3" w:rsidRDefault="00B50CAD" w:rsidP="00C803CD">
                          <w:pPr>
                            <w:spacing w:after="0" w:line="240" w:lineRule="auto"/>
                            <w:ind w:left="-142"/>
                            <w:jc w:val="right"/>
                            <w:rPr>
                              <w:rFonts w:ascii="Arial" w:hAnsi="Arial" w:cs="Arial"/>
                              <w:color w:val="404040" w:themeColor="text1" w:themeTint="BF"/>
                              <w:sz w:val="18"/>
                              <w:szCs w:val="18"/>
                            </w:rPr>
                          </w:pPr>
                        </w:p>
                      </w:txbxContent>
                    </v:textbox>
                  </v:shape>
                  <v:line id="Łącznik prosty 3328" o:spid="_x0000_s1502" style="position:absolute;visibility:visible;mso-wrap-style:square" from="-4044,114" to="-404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" strokecolor="#404040 [2429]" strokeweight=".25pt">
                    <v:stroke joinstyle="miter"/>
                  </v:line>
                  <v:line id="Łącznik prosty 3329" o:spid="_x0000_s1503"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" strokecolor="#404040 [2429]" strokeweight=".25pt">
                    <v:stroke joinstyle="miter"/>
                  </v:line>
                  <v:line id="Łącznik prosty 3330" o:spid="_x0000_s1504" style="position:absolute;visibility:visible;mso-wrap-style:square" from="-5222,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" strokecolor="#404040 [2429]" strokeweight=".25pt">
                    <v:stroke joinstyle="miter"/>
                  </v:line>
                  <v:line id="Łącznik prosty 3331" o:spid="_x0000_s1505"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" strokecolor="#404040 [2429]" strokeweight=".25pt">
                    <v:stroke joinstyle="miter"/>
                  </v:line>
                  <v:line id="Łącznik prosty 3332" o:spid="_x0000_s1506" style="position:absolute;rotation:45;visibility:visible;mso-wrap-style:square" from="-4082,876" to="-408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" strokecolor="#404040 [2429]" strokeweight=".25pt">
                    <v:stroke joinstyle="miter"/>
                  </v:line>
                </v:group>
                <v:group id="_x0000_s1507" style="position:absolute;left:24717;width:9000;height:4513" coordorigin="-5222,-1" coordsize="9041,4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">
                  <v:shape id="_x0000_s1508" type="#_x0000_t202" style="position:absolute;left:-4627;top:-1;width:8445;height:4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" filled="f" stroked="f">
                    <v:textbox>
                      <w:txbxContent>
                        <w:p w14:paraId="4B9F4D81" w14:textId="77777777" w:rsidR="00B50CAD"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26E8BAA1" w14:textId="38AC56F7" w:rsidR="00B50CAD" w:rsidRPr="000265D3" w:rsidRDefault="00B50CAD" w:rsidP="00C803C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494C72ED" w14:textId="77777777" w:rsidR="00B50CAD" w:rsidRPr="000265D3" w:rsidRDefault="00B50CAD" w:rsidP="00C803CD">
                          <w:pPr>
                            <w:spacing w:after="0" w:line="240" w:lineRule="auto"/>
                            <w:ind w:left="-142"/>
                            <w:jc w:val="right"/>
                            <w:rPr>
                              <w:rFonts w:ascii="Arial" w:hAnsi="Arial" w:cs="Arial"/>
                              <w:color w:val="404040" w:themeColor="text1" w:themeTint="BF"/>
                              <w:sz w:val="18"/>
                              <w:szCs w:val="18"/>
                            </w:rPr>
                          </w:pPr>
                        </w:p>
                      </w:txbxContent>
                    </v:textbox>
                  </v:shape>
                  <v:line id="Łącznik prosty 3335" o:spid="_x0000_s1509" style="position:absolute;visibility:visible;mso-wrap-style:square" from="-4044,114" to="-404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" strokecolor="#404040 [2429]" strokeweight=".25pt">
                    <v:stroke joinstyle="miter"/>
                  </v:line>
                  <v:line id="Łącznik prosty 3336" o:spid="_x0000_s1510"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" strokecolor="#404040 [2429]" strokeweight=".25pt">
                    <v:stroke joinstyle="miter"/>
                  </v:line>
                  <v:line id="Łącznik prosty 3337" o:spid="_x0000_s1511" style="position:absolute;visibility:visible;mso-wrap-style:square" from="-5222,1745" to="3770,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" strokecolor="#404040 [2429]" strokeweight=".25pt">
                    <v:stroke joinstyle="miter"/>
                  </v:line>
                  <v:line id="Łącznik prosty 3338" o:spid="_x0000_s1512"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" strokecolor="#404040 [2429]" strokeweight=".25pt">
                    <v:stroke joinstyle="miter"/>
                  </v:line>
                  <v:line id="Łącznik prosty 3339" o:spid="_x0000_s1513" style="position:absolute;rotation:45;visibility:visible;mso-wrap-style:square" from="-4082,876" to="-408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" strokecolor="#404040 [2429]" strokeweight=".25pt">
                    <v:stroke joinstyle="miter"/>
                  </v:line>
                </v:group>
                <v:group id="_x0000_s1514" style="position:absolute;left:7905;width:18882;height:2321" coordorigin="-15380,-1" coordsize="18983,2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">
                  <v:shape id="_x0000_s1515" type="#_x0000_t202" style="position:absolute;left:-15380;top:-1;width:18050;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" filled="f" stroked="f">
                    <v:textbox>
                      <w:txbxContent>
                        <w:p w14:paraId="51EBF643" w14:textId="19E4F68D" w:rsidR="00B50CAD" w:rsidRPr="000265D3" w:rsidRDefault="00B50CAD" w:rsidP="000312EB">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2,50 m</w:t>
                          </w:r>
                        </w:p>
                        <w:p w14:paraId="6453591B" w14:textId="77777777" w:rsidR="00B50CAD" w:rsidRPr="000265D3" w:rsidRDefault="00B50CAD" w:rsidP="000312EB">
                          <w:pPr>
                            <w:ind w:left="-142"/>
                            <w:jc w:val="right"/>
                            <w:rPr>
                              <w:rFonts w:ascii="Arial" w:hAnsi="Arial" w:cs="Arial"/>
                              <w:color w:val="404040" w:themeColor="text1" w:themeTint="BF"/>
                              <w:sz w:val="18"/>
                              <w:szCs w:val="18"/>
                            </w:rPr>
                          </w:pPr>
                        </w:p>
                      </w:txbxContent>
                    </v:textbox>
                  </v:shape>
                  <v:line id="Łącznik prosty 3344" o:spid="_x0000_s1516" style="position:absolute;visibility:visible;mso-wrap-style:square" from="-14489,1745" to="3602,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" strokecolor="#404040 [2429]" strokeweight=".25pt">
                    <v:stroke joinstyle="miter"/>
                  </v:line>
                </v:group>
                <w10:wrap type="topAndBottom"/>
              </v:group>
            </w:pict>
          </mc:Fallback>
        </mc:AlternateContent>
      </w:r>
      <w:r w:rsidR="000312EB">
        <w:rPr>
          <w:noProof/>
        </w:rPr>
        <mc:AlternateContent>
          <mc:Choice Requires="wpg">
            <w:drawing>
              <wp:anchor distT="0" distB="0" distL="114300" distR="114300" simplePos="0" relativeHeight="252201984" behindDoc="0" locked="0" layoutInCell="1" allowOverlap="1" wp14:anchorId="7FA059F3" wp14:editId="2FED1AB1">
                <wp:simplePos x="0" y="0"/>
                <wp:positionH relativeFrom="margin">
                  <wp:posOffset>1520</wp:posOffset>
                </wp:positionH>
                <wp:positionV relativeFrom="paragraph">
                  <wp:posOffset>2205863</wp:posOffset>
                </wp:positionV>
                <wp:extent cx="1005296" cy="348107"/>
                <wp:effectExtent l="0" t="0" r="42545" b="0"/>
                <wp:wrapTopAndBottom/>
                <wp:docPr id="3314" name="Grupa 3314"/>
                <wp:cNvGraphicFramePr/>
                <a:graphic xmlns:a="http://schemas.openxmlformats.org/drawingml/2006/main">
                  <a:graphicData uri="http://schemas.microsoft.com/office/word/2010/wordprocessingGroup">
                    <wpg:wgp>
                      <wpg:cNvGrpSpPr/>
                      <wpg:grpSpPr>
                        <a:xfrm flipV="1">
                          <a:off x="0" y="0"/>
                          <a:ext cx="1005296" cy="348107"/>
                          <a:chOff x="500267" y="152491"/>
                          <a:chExt cx="1006260" cy="348316"/>
                        </a:xfrm>
                      </wpg:grpSpPr>
                      <wps:wsp>
                        <wps:cNvPr id="3315" name="Pole tekstowe 2"/>
                        <wps:cNvSpPr txBox="1">
                          <a:spLocks noChangeArrowheads="1"/>
                        </wps:cNvSpPr>
                        <wps:spPr bwMode="auto">
                          <a:xfrm flipV="1">
                            <a:off x="500267" y="152491"/>
                            <a:ext cx="887112" cy="247097"/>
                          </a:xfrm>
                          <a:prstGeom prst="rect">
                            <a:avLst/>
                          </a:prstGeom>
                          <a:noFill/>
                          <a:ln w="9525">
                            <a:noFill/>
                            <a:miter lim="800000"/>
                            <a:headEnd/>
                            <a:tailEnd/>
                          </a:ln>
                        </wps:spPr>
                        <wps:txbx>
                          <w:txbxContent>
                            <w:p w14:paraId="423A2356" w14:textId="77777777"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wyspa azylu</w:t>
                              </w:r>
                            </w:p>
                          </w:txbxContent>
                        </wps:txbx>
                        <wps:bodyPr rot="0" vert="horz" wrap="square" lIns="91440" tIns="45720" rIns="91440" bIns="45720" anchor="t" anchorCtr="0">
                          <a:spAutoFit/>
                        </wps:bodyPr>
                      </wps:wsp>
                      <wpg:grpSp>
                        <wpg:cNvPr id="3316" name="Grupa 3316"/>
                        <wpg:cNvGrpSpPr/>
                        <wpg:grpSpPr>
                          <a:xfrm>
                            <a:off x="573281" y="196580"/>
                            <a:ext cx="933246" cy="304227"/>
                            <a:chOff x="501797" y="-1"/>
                            <a:chExt cx="933246" cy="304227"/>
                          </a:xfrm>
                        </wpg:grpSpPr>
                        <wps:wsp>
                          <wps:cNvPr id="3317" name="Łącznik prosty 3317"/>
                          <wps:cNvCnPr/>
                          <wps:spPr>
                            <a:xfrm>
                              <a:off x="501797" y="0"/>
                              <a:ext cx="7434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18" name="Łącznik prosty 3318"/>
                          <wps:cNvCnPr/>
                          <wps:spPr>
                            <a:xfrm>
                              <a:off x="1242035" y="-1"/>
                              <a:ext cx="193008" cy="30422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FA059F3" id="Grupa 3314" o:spid="_x0000_s1517" style="position:absolute;left:0;text-align:left;margin-left:.1pt;margin-top:173.7pt;width:79.15pt;height:27.4pt;flip:y;z-index:252201984;mso-position-horizontal-relative:margin;mso-width-relative:margin;mso-height-relative:margin" coordorigin="5002,1524" coordsize="10062,3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">
                <v:shape id="_x0000_s1518" type="#_x0000_t202" style="position:absolute;left:5002;top:1524;width:8871;height:2471;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" filled="f" stroked="f">
                  <v:textbox style="mso-fit-shape-to-text:t">
                    <w:txbxContent>
                      <w:p w14:paraId="423A2356" w14:textId="77777777"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wyspa azylu</w:t>
                        </w:r>
                      </w:p>
                    </w:txbxContent>
                  </v:textbox>
                </v:shape>
                <v:group id="Grupa 3316" o:spid="_x0000_s1519" style="position:absolute;left:5732;top:1965;width:9333;height:3043" coordorigin="5017" coordsize="9332,3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">
                  <v:line id="Łącznik prosty 3317" o:spid="_x0000_s1520" style="position:absolute;visibility:visible;mso-wrap-style:square" from="5017,0" to="124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" strokecolor="black [3213]" strokeweight=".5pt">
                    <v:stroke joinstyle="miter"/>
                  </v:line>
                  <v:line id="Łącznik prosty 3318" o:spid="_x0000_s1521" style="position:absolute;visibility:visible;mso-wrap-style:square" from="12420,0" to="14350,3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" strokecolor="black [3213]" strokeweight=".5pt">
                    <v:stroke joinstyle="miter"/>
                  </v:line>
                </v:group>
                <w10:wrap type="topAndBottom" anchorx="margin"/>
              </v:group>
            </w:pict>
          </mc:Fallback>
        </mc:AlternateContent>
      </w:r>
      <w:r w:rsidR="00AF58B5">
        <w:rPr>
          <w:rFonts w:ascii="Times New Roman" w:hAnsi="Times New Roman" w:cs="Times New Roman"/>
          <w:noProof/>
          <w:sz w:val="24"/>
        </w:rPr>
        <mc:AlternateContent>
          <mc:Choice Requires="wpg">
            <w:drawing>
              <wp:anchor distT="0" distB="0" distL="114300" distR="114300" simplePos="0" relativeHeight="252204032" behindDoc="0" locked="0" layoutInCell="1" allowOverlap="1" wp14:anchorId="6F5E8297" wp14:editId="3625CB52">
                <wp:simplePos x="0" y="0"/>
                <wp:positionH relativeFrom="column">
                  <wp:posOffset>3474085</wp:posOffset>
                </wp:positionH>
                <wp:positionV relativeFrom="paragraph">
                  <wp:posOffset>1995170</wp:posOffset>
                </wp:positionV>
                <wp:extent cx="1115695" cy="262255"/>
                <wp:effectExtent l="0" t="0" r="0" b="34925"/>
                <wp:wrapTopAndBottom/>
                <wp:docPr id="3319" name="wymiar"/>
                <wp:cNvGraphicFramePr/>
                <a:graphic xmlns:a="http://schemas.openxmlformats.org/drawingml/2006/main">
                  <a:graphicData uri="http://schemas.microsoft.com/office/word/2010/wordprocessingGroup">
                    <wpg:wgp>
                      <wpg:cNvGrpSpPr/>
                      <wpg:grpSpPr>
                        <a:xfrm rot="16200000">
                          <a:off x="0" y="0"/>
                          <a:ext cx="1115695" cy="262255"/>
                          <a:chOff x="-743738" y="-193"/>
                          <a:chExt cx="1120764" cy="263624"/>
                        </a:xfrm>
                      </wpg:grpSpPr>
                      <wps:wsp>
                        <wps:cNvPr id="3320" name="Pole tekstowe 2"/>
                        <wps:cNvSpPr txBox="1">
                          <a:spLocks noChangeArrowheads="1"/>
                        </wps:cNvSpPr>
                        <wps:spPr bwMode="auto">
                          <a:xfrm>
                            <a:off x="-640447" y="-193"/>
                            <a:ext cx="907523" cy="233917"/>
                          </a:xfrm>
                          <a:prstGeom prst="rect">
                            <a:avLst/>
                          </a:prstGeom>
                          <a:noFill/>
                          <a:ln w="9525">
                            <a:noFill/>
                            <a:miter lim="800000"/>
                            <a:headEnd/>
                            <a:tailEnd/>
                          </a:ln>
                        </wps:spPr>
                        <wps:txbx>
                          <w:txbxContent>
                            <w:p w14:paraId="4E84C451" w14:textId="411101F2" w:rsidR="00B50CAD" w:rsidRPr="000265D3" w:rsidRDefault="00B50CAD" w:rsidP="00AF58B5">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2,00 m</w:t>
                              </w:r>
                            </w:p>
                            <w:p w14:paraId="566C433F" w14:textId="77777777" w:rsidR="00B50CAD" w:rsidRPr="000265D3" w:rsidRDefault="00B50CAD" w:rsidP="00AF58B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21" name="Łącznik prosty 3321"/>
                        <wps:cNvCnPr/>
                        <wps:spPr>
                          <a:xfrm>
                            <a:off x="-63592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22" name="Łącznik prosty 3322"/>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23" name="Łącznik prosty 3323"/>
                        <wps:cNvCnPr/>
                        <wps:spPr>
                          <a:xfrm rot="5400000" flipV="1">
                            <a:off x="-183356" y="-385871"/>
                            <a:ext cx="0" cy="112076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24" name="Łącznik prosty 3324"/>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25" name="Łącznik prosty 3325"/>
                        <wps:cNvCnPr/>
                        <wps:spPr>
                          <a:xfrm rot="2700000">
                            <a:off x="-639738"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F5E8297" id="_x0000_s1522" style="position:absolute;left:0;text-align:left;margin-left:273.55pt;margin-top:157.1pt;width:87.85pt;height:20.65pt;rotation:-90;z-index:252204032;mso-width-relative:margin" coordorigin="-7437,-1" coordsize="11207,2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">
                <v:shape id="_x0000_s1523" type="#_x0000_t202" style="position:absolute;left:-6404;top:-1;width:9074;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" filled="f" stroked="f">
                  <v:textbox>
                    <w:txbxContent>
                      <w:p w14:paraId="4E84C451" w14:textId="411101F2" w:rsidR="00B50CAD" w:rsidRPr="000265D3" w:rsidRDefault="00B50CAD" w:rsidP="00AF58B5">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2,00 m</w:t>
                        </w:r>
                      </w:p>
                      <w:p w14:paraId="566C433F" w14:textId="77777777" w:rsidR="00B50CAD" w:rsidRPr="000265D3" w:rsidRDefault="00B50CAD" w:rsidP="00AF58B5">
                        <w:pPr>
                          <w:ind w:left="-142"/>
                          <w:jc w:val="right"/>
                          <w:rPr>
                            <w:rFonts w:ascii="Arial" w:hAnsi="Arial" w:cs="Arial"/>
                            <w:color w:val="404040" w:themeColor="text1" w:themeTint="BF"/>
                            <w:sz w:val="18"/>
                            <w:szCs w:val="18"/>
                          </w:rPr>
                        </w:pPr>
                      </w:p>
                    </w:txbxContent>
                  </v:textbox>
                </v:shape>
                <v:line id="Łącznik prosty 3321" o:spid="_x0000_s1524" style="position:absolute;visibility:visible;mso-wrap-style:square" from="-6359,114" to="-63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" strokecolor="#404040 [2429]" strokeweight=".25pt">
                  <v:stroke joinstyle="miter"/>
                </v:line>
                <v:line id="Łącznik prosty 3322" o:spid="_x0000_s1525"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" strokecolor="#404040 [2429]" strokeweight=".25pt">
                  <v:stroke joinstyle="miter"/>
                </v:line>
                <v:line id="Łącznik prosty 3323" o:spid="_x0000_s1526" style="position:absolute;rotation:-90;flip:y;visibility:visible;mso-wrap-style:square" from="-1833,-3859" to="-1833,7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" strokecolor="#404040 [2429]" strokeweight=".25pt">
                  <v:stroke joinstyle="miter"/>
                </v:line>
                <v:line id="Łącznik prosty 3324" o:spid="_x0000_s1527"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" strokecolor="#404040 [2429]" strokeweight=".25pt">
                  <v:stroke joinstyle="miter"/>
                </v:line>
                <v:line id="Łącznik prosty 3325" o:spid="_x0000_s1528" style="position:absolute;rotation:45;visibility:visible;mso-wrap-style:square" from="-6397,876" to="-639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" strokecolor="#404040 [2429]" strokeweight=".25pt">
                  <v:stroke joinstyle="miter"/>
                </v:line>
                <w10:wrap type="topAndBottom"/>
              </v:group>
            </w:pict>
          </mc:Fallback>
        </mc:AlternateContent>
      </w:r>
      <w:r w:rsidR="00AF58B5">
        <w:rPr>
          <w:noProof/>
        </w:rPr>
        <mc:AlternateContent>
          <mc:Choice Requires="wpg">
            <w:drawing>
              <wp:anchor distT="0" distB="0" distL="114300" distR="114300" simplePos="0" relativeHeight="252199936" behindDoc="0" locked="0" layoutInCell="1" allowOverlap="1" wp14:anchorId="39DB14F5" wp14:editId="62F5EC84">
                <wp:simplePos x="0" y="0"/>
                <wp:positionH relativeFrom="margin">
                  <wp:posOffset>3307080</wp:posOffset>
                </wp:positionH>
                <wp:positionV relativeFrom="paragraph">
                  <wp:posOffset>1282065</wp:posOffset>
                </wp:positionV>
                <wp:extent cx="1075690" cy="611505"/>
                <wp:effectExtent l="0" t="0" r="0" b="17145"/>
                <wp:wrapTopAndBottom/>
                <wp:docPr id="3308" name="Grupa 3308"/>
                <wp:cNvGraphicFramePr/>
                <a:graphic xmlns:a="http://schemas.openxmlformats.org/drawingml/2006/main">
                  <a:graphicData uri="http://schemas.microsoft.com/office/word/2010/wordprocessingGroup">
                    <wpg:wgp>
                      <wpg:cNvGrpSpPr/>
                      <wpg:grpSpPr>
                        <a:xfrm flipH="1">
                          <a:off x="0" y="0"/>
                          <a:ext cx="1075690" cy="611505"/>
                          <a:chOff x="500267" y="0"/>
                          <a:chExt cx="1076721" cy="611871"/>
                        </a:xfrm>
                      </wpg:grpSpPr>
                      <wps:wsp>
                        <wps:cNvPr id="3309" name="Pole tekstowe 2"/>
                        <wps:cNvSpPr txBox="1">
                          <a:spLocks noChangeArrowheads="1"/>
                        </wps:cNvSpPr>
                        <wps:spPr bwMode="auto">
                          <a:xfrm>
                            <a:off x="500267" y="0"/>
                            <a:ext cx="887112" cy="247097"/>
                          </a:xfrm>
                          <a:prstGeom prst="rect">
                            <a:avLst/>
                          </a:prstGeom>
                          <a:noFill/>
                          <a:ln w="9525">
                            <a:noFill/>
                            <a:miter lim="800000"/>
                            <a:headEnd/>
                            <a:tailEnd/>
                          </a:ln>
                        </wps:spPr>
                        <wps:txbx>
                          <w:txbxContent>
                            <w:p w14:paraId="5970E79B" w14:textId="793C492D"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wyspa azylu</w:t>
                              </w:r>
                            </w:p>
                          </w:txbxContent>
                        </wps:txbx>
                        <wps:bodyPr rot="0" vert="horz" wrap="square" lIns="91440" tIns="45720" rIns="91440" bIns="45720" anchor="t" anchorCtr="0">
                          <a:spAutoFit/>
                        </wps:bodyPr>
                      </wps:wsp>
                      <wpg:grpSp>
                        <wpg:cNvPr id="3310" name="Grupa 3310"/>
                        <wpg:cNvGrpSpPr/>
                        <wpg:grpSpPr>
                          <a:xfrm>
                            <a:off x="573281" y="196581"/>
                            <a:ext cx="1003707" cy="415290"/>
                            <a:chOff x="501797" y="0"/>
                            <a:chExt cx="1003707" cy="415290"/>
                          </a:xfrm>
                        </wpg:grpSpPr>
                        <wps:wsp>
                          <wps:cNvPr id="3311" name="Łącznik prosty 3311"/>
                          <wps:cNvCnPr/>
                          <wps:spPr>
                            <a:xfrm>
                              <a:off x="501797" y="0"/>
                              <a:ext cx="743437"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12" name="Łącznik prosty 3312"/>
                          <wps:cNvCnPr/>
                          <wps:spPr>
                            <a:xfrm>
                              <a:off x="1242035" y="0"/>
                              <a:ext cx="263469" cy="4152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9DB14F5" id="Grupa 3308" o:spid="_x0000_s1529" style="position:absolute;left:0;text-align:left;margin-left:260.4pt;margin-top:100.95pt;width:84.7pt;height:48.15pt;flip:x;z-index:252199936;mso-position-horizontal-relative:margin;mso-width-relative:margin;mso-height-relative:margin" coordorigin="5002" coordsize="10767,6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">
                <v:shape id="_x0000_s1530" type="#_x0000_t202" style="position:absolute;left:5002;width:887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" filled="f" stroked="f">
                  <v:textbox style="mso-fit-shape-to-text:t">
                    <w:txbxContent>
                      <w:p w14:paraId="5970E79B" w14:textId="793C492D"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wyspa azylu</w:t>
                        </w:r>
                      </w:p>
                    </w:txbxContent>
                  </v:textbox>
                </v:shape>
                <v:group id="Grupa 3310" o:spid="_x0000_s1531" style="position:absolute;left:5732;top:1965;width:10037;height:4153" coordorigin="5017" coordsize="10037,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">
                  <v:line id="Łącznik prosty 3311" o:spid="_x0000_s1532" style="position:absolute;visibility:visible;mso-wrap-style:square" from="5017,0" to="124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" strokecolor="black [3213]" strokeweight=".5pt">
                    <v:stroke joinstyle="miter"/>
                  </v:line>
                  <v:line id="Łącznik prosty 3312" o:spid="_x0000_s1533" style="position:absolute;visibility:visible;mso-wrap-style:square" from="12420,0" to="15055,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" strokecolor="black [3213]" strokeweight=".5pt">
                    <v:stroke joinstyle="miter"/>
                  </v:line>
                </v:group>
                <w10:wrap type="topAndBottom" anchorx="margin"/>
              </v:group>
            </w:pict>
          </mc:Fallback>
        </mc:AlternateContent>
      </w:r>
      <w:r w:rsidR="00AF58B5">
        <w:rPr>
          <w:noProof/>
        </w:rPr>
        <mc:AlternateContent>
          <mc:Choice Requires="wpg">
            <w:drawing>
              <wp:anchor distT="0" distB="0" distL="114300" distR="114300" simplePos="0" relativeHeight="252197888" behindDoc="0" locked="0" layoutInCell="1" allowOverlap="1" wp14:anchorId="74DAC724" wp14:editId="0F7F7B18">
                <wp:simplePos x="0" y="0"/>
                <wp:positionH relativeFrom="column">
                  <wp:posOffset>-856</wp:posOffset>
                </wp:positionH>
                <wp:positionV relativeFrom="paragraph">
                  <wp:posOffset>1281734</wp:posOffset>
                </wp:positionV>
                <wp:extent cx="1898649" cy="1086216"/>
                <wp:effectExtent l="0" t="0" r="0" b="19050"/>
                <wp:wrapTopAndBottom/>
                <wp:docPr id="3307" name="Grupa 3307"/>
                <wp:cNvGraphicFramePr/>
                <a:graphic xmlns:a="http://schemas.openxmlformats.org/drawingml/2006/main">
                  <a:graphicData uri="http://schemas.microsoft.com/office/word/2010/wordprocessingGroup">
                    <wpg:wgp>
                      <wpg:cNvGrpSpPr/>
                      <wpg:grpSpPr>
                        <a:xfrm>
                          <a:off x="0" y="0"/>
                          <a:ext cx="1898649" cy="1086216"/>
                          <a:chOff x="0" y="0"/>
                          <a:chExt cx="1898649" cy="1086216"/>
                        </a:xfrm>
                      </wpg:grpSpPr>
                      <wps:wsp>
                        <wps:cNvPr id="3294" name="Pole tekstowe 2"/>
                        <wps:cNvSpPr txBox="1">
                          <a:spLocks noChangeArrowheads="1"/>
                        </wps:cNvSpPr>
                        <wps:spPr bwMode="auto">
                          <a:xfrm>
                            <a:off x="0" y="0"/>
                            <a:ext cx="1898649" cy="393064"/>
                          </a:xfrm>
                          <a:prstGeom prst="rect">
                            <a:avLst/>
                          </a:prstGeom>
                          <a:noFill/>
                          <a:ln w="9525">
                            <a:noFill/>
                            <a:miter lim="800000"/>
                            <a:headEnd/>
                            <a:tailEnd/>
                          </a:ln>
                        </wps:spPr>
                        <wps:txbx>
                          <w:txbxContent>
                            <w:p w14:paraId="52F33E45" w14:textId="6A38AEF1"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faktura ostrzegawcza</w:t>
                              </w:r>
                            </w:p>
                            <w:p w14:paraId="2877238E" w14:textId="790E5FF1"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0,60-0,80 m</w:t>
                              </w:r>
                            </w:p>
                          </w:txbxContent>
                        </wps:txbx>
                        <wps:bodyPr rot="0" vert="horz" wrap="square" lIns="91440" tIns="45720" rIns="91440" bIns="45720" anchor="t" anchorCtr="0">
                          <a:spAutoFit/>
                        </wps:bodyPr>
                      </wps:wsp>
                      <wpg:grpSp>
                        <wpg:cNvPr id="3306" name="Grupa 3306"/>
                        <wpg:cNvGrpSpPr/>
                        <wpg:grpSpPr>
                          <a:xfrm>
                            <a:off x="71484" y="196581"/>
                            <a:ext cx="1657960" cy="889635"/>
                            <a:chOff x="0" y="0"/>
                            <a:chExt cx="1657960" cy="889635"/>
                          </a:xfrm>
                        </wpg:grpSpPr>
                        <wps:wsp>
                          <wps:cNvPr id="3296" name="Łącznik prosty 3296"/>
                          <wps:cNvCnPr/>
                          <wps:spPr>
                            <a:xfrm>
                              <a:off x="0" y="0"/>
                              <a:ext cx="124523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00" name="Łącznik prosty 3300"/>
                          <wps:cNvCnPr/>
                          <wps:spPr>
                            <a:xfrm>
                              <a:off x="1242035" y="0"/>
                              <a:ext cx="415925" cy="4152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05" name="Łącznik prosty 3305"/>
                          <wps:cNvCnPr/>
                          <wps:spPr>
                            <a:xfrm>
                              <a:off x="1242035" y="0"/>
                              <a:ext cx="302260" cy="8896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4DAC724" id="Grupa 3307" o:spid="_x0000_s1534" style="position:absolute;left:0;text-align:left;margin-left:-.05pt;margin-top:100.9pt;width:149.5pt;height:85.55pt;z-index:252197888" coordsize="18986,1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">
                <v:shape id="_x0000_s1535" type="#_x0000_t202" style="position:absolute;width:1898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" filled="f" stroked="f">
                  <v:textbox style="mso-fit-shape-to-text:t">
                    <w:txbxContent>
                      <w:p w14:paraId="52F33E45" w14:textId="6A38AEF1"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faktura ostrzegawcza</w:t>
                        </w:r>
                      </w:p>
                      <w:p w14:paraId="2877238E" w14:textId="790E5FF1" w:rsidR="00B50CAD" w:rsidRPr="000F4093" w:rsidRDefault="00B50CAD" w:rsidP="00AF58B5">
                        <w:pPr>
                          <w:spacing w:after="0" w:line="240" w:lineRule="auto"/>
                          <w:rPr>
                            <w:rFonts w:ascii="Arial" w:hAnsi="Arial" w:cs="Arial"/>
                            <w:color w:val="404040"/>
                            <w:sz w:val="20"/>
                            <w:szCs w:val="20"/>
                          </w:rPr>
                        </w:pPr>
                        <w:r w:rsidRPr="000F4093">
                          <w:rPr>
                            <w:rFonts w:ascii="Arial" w:hAnsi="Arial" w:cs="Arial"/>
                            <w:color w:val="404040"/>
                            <w:sz w:val="20"/>
                            <w:szCs w:val="20"/>
                          </w:rPr>
                          <w:t>0,60-0,80 m</w:t>
                        </w:r>
                      </w:p>
                    </w:txbxContent>
                  </v:textbox>
                </v:shape>
                <v:group id="Grupa 3306" o:spid="_x0000_s1536" style="position:absolute;left:714;top:1965;width:16580;height:8897" coordsize="16579,8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">
                  <v:line id="Łącznik prosty 3296" o:spid="_x0000_s1537" style="position:absolute;visibility:visible;mso-wrap-style:square" from="0,0" to="124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" strokecolor="black [3213]" strokeweight=".5pt">
                    <v:stroke joinstyle="miter"/>
                  </v:line>
                  <v:line id="Łącznik prosty 3300" o:spid="_x0000_s1538" style="position:absolute;visibility:visible;mso-wrap-style:square" from="12420,0" to="16579,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" strokecolor="black [3213]" strokeweight=".5pt">
                    <v:stroke joinstyle="miter"/>
                  </v:line>
                  <v:line id="Łącznik prosty 3305" o:spid="_x0000_s1539" style="position:absolute;visibility:visible;mso-wrap-style:square" from="12420,0" to="15442,8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" strokecolor="black [3213]" strokeweight=".5pt">
                    <v:stroke joinstyle="miter"/>
                  </v:line>
                </v:group>
                <w10:wrap type="topAndBottom"/>
              </v:group>
            </w:pict>
          </mc:Fallback>
        </mc:AlternateContent>
      </w:r>
      <w:r w:rsidR="00854DE9" w:rsidRPr="00854DE9">
        <w:rPr>
          <w:rFonts w:ascii="Times New Roman" w:hAnsi="Times New Roman" w:cs="Times New Roman"/>
          <w:b/>
          <w:noProof/>
          <w:sz w:val="24"/>
        </w:rPr>
        <mc:AlternateContent>
          <mc:Choice Requires="wps">
            <w:drawing>
              <wp:anchor distT="0" distB="0" distL="114300" distR="114300" simplePos="0" relativeHeight="250950656" behindDoc="0" locked="0" layoutInCell="1" allowOverlap="1" wp14:anchorId="4529409E" wp14:editId="28A1F3DA">
                <wp:simplePos x="0" y="0"/>
                <wp:positionH relativeFrom="margin">
                  <wp:posOffset>-1440180</wp:posOffset>
                </wp:positionH>
                <wp:positionV relativeFrom="paragraph">
                  <wp:posOffset>3810</wp:posOffset>
                </wp:positionV>
                <wp:extent cx="1260000" cy="867600"/>
                <wp:effectExtent l="0" t="0" r="0" b="0"/>
                <wp:wrapNone/>
                <wp:docPr id="76" name="Pole tekstow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50DA5A9" w14:textId="64A318E9" w:rsidR="00B50CAD" w:rsidRPr="001E0F05" w:rsidRDefault="00B50CAD" w:rsidP="000A5FD0">
                            <w:pPr>
                              <w:pStyle w:val="boczneteksty"/>
                            </w:pPr>
                            <w:bookmarkStart w:id="100" w:name="_Hlk527651512"/>
                            <w:bookmarkStart w:id="101" w:name="_Hlk527651513"/>
                            <w:r>
                              <w:t>azyle dla pieszych</w:t>
                            </w:r>
                          </w:p>
                          <w:bookmarkEnd w:id="100"/>
                          <w:bookmarkEnd w:id="101"/>
                          <w:p w14:paraId="07993517" w14:textId="77777777" w:rsidR="00B50CAD" w:rsidRPr="000B59EB"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9409E" id="Pole tekstowe 76" o:spid="_x0000_s1540" type="#_x0000_t202" style="position:absolute;left:0;text-align:left;margin-left:-113.4pt;margin-top:.3pt;width:99.2pt;height:68.3pt;z-index:25095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4bbb&#10;9BICAAACBAAADgAAAAAAAAAAAAAAAAAuAgAAZHJzL2Uyb0RvYy54bWxQSwECLQAUAAYACAAAACEA&#10;UlMYtd0AAAAJAQAADwAAAAAAAAAAAAAAAABsBAAAZHJzL2Rvd25yZXYueG1sUEsFBgAAAAAEAAQA&#10;8wAAAHYFAAAAAA==&#10;" filled="f" stroked="f">
                <v:textbox>
                  <w:txbxContent>
                    <w:p w14:paraId="550DA5A9" w14:textId="64A318E9" w:rsidR="00B50CAD" w:rsidRPr="001E0F05" w:rsidRDefault="00B50CAD" w:rsidP="000A5FD0">
                      <w:pPr>
                        <w:pStyle w:val="boczneteksty"/>
                      </w:pPr>
                      <w:bookmarkStart w:id="102" w:name="_Hlk527651512"/>
                      <w:bookmarkStart w:id="103" w:name="_Hlk527651513"/>
                      <w:r>
                        <w:t>azyle dla pieszych</w:t>
                      </w:r>
                    </w:p>
                    <w:bookmarkEnd w:id="102"/>
                    <w:bookmarkEnd w:id="103"/>
                    <w:p w14:paraId="07993517" w14:textId="77777777" w:rsidR="00B50CAD" w:rsidRPr="000B59EB" w:rsidRDefault="00B50CAD" w:rsidP="000A5FD0">
                      <w:pPr>
                        <w:pStyle w:val="boczneteksty"/>
                      </w:pPr>
                    </w:p>
                  </w:txbxContent>
                </v:textbox>
                <w10:wrap anchorx="margin"/>
              </v:shape>
            </w:pict>
          </mc:Fallback>
        </mc:AlternateContent>
      </w:r>
      <w:r w:rsidR="00D267AB" w:rsidRPr="00854DE9">
        <w:rPr>
          <w:b/>
        </w:rPr>
        <w:t>Przejścia dla pieszych z azylem</w:t>
      </w:r>
      <w:r w:rsidR="00D267AB">
        <w:t xml:space="preserve"> zalecane są na jednojezdniowych, dwukierunkowych ulicach podstawowego układu komunikacyjnego </w:t>
      </w:r>
      <w:r w:rsidR="00A304C3">
        <w:br/>
      </w:r>
      <w:r w:rsidR="00D267AB">
        <w:t>– jako forma podstawowa dla wyznaczanych przejść (jeżeli istnieje możliwość wykształcenia normatywnego azylu)</w:t>
      </w:r>
      <w:r w:rsidR="00D267AB">
        <w:rPr>
          <w:rStyle w:val="Odwoanieprzypisudolnego"/>
        </w:rPr>
        <w:footnoteReference w:id="31"/>
      </w:r>
      <w:r w:rsidR="00D267AB">
        <w:t xml:space="preserve">. </w:t>
      </w:r>
    </w:p>
    <w:p w14:paraId="5C06308C" w14:textId="25A1358F" w:rsidR="001F4FC9" w:rsidRDefault="004B054F" w:rsidP="00202648">
      <w:pPr>
        <w:pStyle w:val="tekst"/>
      </w:pPr>
      <w:r>
        <w:t xml:space="preserve">Konieczne jest, aby wyspy azylu były usytuowane po obu stronach przejścia przez jezdnię, trwale zabezpieczając pieszych przed najechaniem przez pojazdy. Azyl powinien zapewniać dostateczną powierzchnię dla wszystkich pieszych oczekujących na wejście </w:t>
      </w:r>
      <w:r w:rsidR="00A304C3">
        <w:br/>
      </w:r>
      <w:r>
        <w:t>na jezdnię</w:t>
      </w:r>
      <w:r w:rsidR="00F02D94">
        <w:t xml:space="preserve">. </w:t>
      </w:r>
      <w:r w:rsidR="001F4FC9">
        <w:t>Minimalna szerokość azylu wynosi 2,00 m</w:t>
      </w:r>
      <w:r w:rsidR="001F4FC9">
        <w:rPr>
          <w:rStyle w:val="Odwoanieprzypisudolnego"/>
        </w:rPr>
        <w:footnoteReference w:id="32"/>
      </w:r>
      <w:r w:rsidR="001F4FC9">
        <w:t xml:space="preserve">, szerokość </w:t>
      </w:r>
      <w:r w:rsidR="001F4FC9">
        <w:lastRenderedPageBreak/>
        <w:t xml:space="preserve">przejścia dla pieszych w obrębie azylu nie powinna być mniejsza </w:t>
      </w:r>
      <w:r w:rsidR="00A304C3">
        <w:br/>
      </w:r>
      <w:r w:rsidR="001F4FC9">
        <w:t xml:space="preserve">niż 2,50 m a długość wyspy – nie mniejsza niż 1,50 m. </w:t>
      </w:r>
    </w:p>
    <w:p w14:paraId="13B9C0EF" w14:textId="067F3604" w:rsidR="00930CAD" w:rsidRDefault="00854DE9" w:rsidP="00202648">
      <w:pPr>
        <w:pStyle w:val="tekst"/>
      </w:pPr>
      <w:r>
        <w:t>Wyspy</w:t>
      </w:r>
      <w:r w:rsidR="004B054F">
        <w:t xml:space="preserve"> azylu </w:t>
      </w:r>
      <w:r>
        <w:t xml:space="preserve">powinny być wyznaczone za pomocą </w:t>
      </w:r>
      <w:r w:rsidR="004B054F">
        <w:t>krawężnik</w:t>
      </w:r>
      <w:r>
        <w:t>ów</w:t>
      </w:r>
      <w:r w:rsidR="004B054F">
        <w:t xml:space="preserve">, </w:t>
      </w:r>
      <w:r>
        <w:t>w</w:t>
      </w:r>
      <w:r w:rsidR="004B054F">
        <w:t>yodrębni</w:t>
      </w:r>
      <w:r>
        <w:t>onym p</w:t>
      </w:r>
      <w:r w:rsidR="004B054F">
        <w:t xml:space="preserve">onad powierzchnię jezdni na wysokość </w:t>
      </w:r>
      <w:r w:rsidR="005F325A">
        <w:t>0,</w:t>
      </w:r>
      <w:r w:rsidR="004B054F">
        <w:t>10-</w:t>
      </w:r>
      <w:r w:rsidR="005F325A">
        <w:t>0,</w:t>
      </w:r>
      <w:r w:rsidR="004B054F">
        <w:t>16 m</w:t>
      </w:r>
      <w:r w:rsidR="005F325A">
        <w:t xml:space="preserve">. Strefa wejścia na jezdnię powinna zostać wyraźnie zaznaczona: </w:t>
      </w:r>
      <w:r w:rsidR="00A304C3">
        <w:br/>
      </w:r>
      <w:r w:rsidR="004B054F">
        <w:t xml:space="preserve">w nawierzchni azylu </w:t>
      </w:r>
      <w:r w:rsidR="005F325A">
        <w:t xml:space="preserve">powinny znaleźć się </w:t>
      </w:r>
      <w:r w:rsidR="004B054F">
        <w:t>pas</w:t>
      </w:r>
      <w:r w:rsidR="005F325A">
        <w:t>y</w:t>
      </w:r>
      <w:r w:rsidR="004B054F">
        <w:t xml:space="preserve"> ostrzegawcz</w:t>
      </w:r>
      <w:r w:rsidR="005F325A">
        <w:t xml:space="preserve">e </w:t>
      </w:r>
      <w:r w:rsidR="00A304C3">
        <w:br/>
      </w:r>
      <w:r w:rsidR="005F325A">
        <w:t xml:space="preserve">– </w:t>
      </w:r>
      <w:r w:rsidR="004B054F">
        <w:t xml:space="preserve">z obu </w:t>
      </w:r>
      <w:r w:rsidR="00930CAD">
        <w:t xml:space="preserve">jego </w:t>
      </w:r>
      <w:r w:rsidR="004B054F">
        <w:t>stron</w:t>
      </w:r>
      <w:r w:rsidR="005F325A">
        <w:t xml:space="preserve">. </w:t>
      </w:r>
    </w:p>
    <w:p w14:paraId="454EE684" w14:textId="377AFA09" w:rsidR="004B054F" w:rsidRDefault="00AA6172" w:rsidP="00202648">
      <w:pPr>
        <w:pStyle w:val="tekst"/>
      </w:pPr>
      <w:r>
        <w:t>Z</w:t>
      </w:r>
      <w:r w:rsidRPr="00AA6172">
        <w:t xml:space="preserve">aleca </w:t>
      </w:r>
      <w:r w:rsidR="00930CAD">
        <w:t>się</w:t>
      </w:r>
      <w:r>
        <w:t xml:space="preserve"> </w:t>
      </w:r>
      <w:r w:rsidRPr="00AA6172">
        <w:t>wykon</w:t>
      </w:r>
      <w:r>
        <w:t>yw</w:t>
      </w:r>
      <w:r w:rsidRPr="00AA6172">
        <w:t xml:space="preserve">anie nawierzchni azylu z </w:t>
      </w:r>
      <w:r w:rsidR="008B3714">
        <w:t xml:space="preserve">materiału o innych </w:t>
      </w:r>
      <w:r w:rsidR="00A304C3">
        <w:br/>
      </w:r>
      <w:r w:rsidR="008B3714">
        <w:t xml:space="preserve">niż nawierzchnia jezdni właściwościach kolorystycznych i fakturowych. </w:t>
      </w:r>
      <w:r w:rsidR="00A304C3">
        <w:br/>
      </w:r>
      <w:r w:rsidR="00553595">
        <w:t>W</w:t>
      </w:r>
      <w:r w:rsidR="00AF6260" w:rsidRPr="00AF6260">
        <w:t xml:space="preserve"> przypadku dużych przejść dla pieszych</w:t>
      </w:r>
      <w:r w:rsidR="00553595">
        <w:t>,</w:t>
      </w:r>
      <w:r w:rsidR="00AF6260" w:rsidRPr="00AF6260">
        <w:t xml:space="preserve"> w obrębie azylu rekomenduje się instalowanie poręczy, umożliwiających przytrzymanie </w:t>
      </w:r>
      <w:r w:rsidR="00A304C3">
        <w:br/>
      </w:r>
      <w:r w:rsidR="00AF6260" w:rsidRPr="00AF6260">
        <w:t>się i odpoczynek</w:t>
      </w:r>
      <w:r w:rsidR="00553595">
        <w:t>. Ważne jednak, by po</w:t>
      </w:r>
      <w:r w:rsidR="00AF6260" w:rsidRPr="00AF6260">
        <w:t>ręcze nie ogranicza</w:t>
      </w:r>
      <w:r w:rsidR="00553595">
        <w:t>ły</w:t>
      </w:r>
      <w:r w:rsidR="00AF6260" w:rsidRPr="00AF6260">
        <w:t xml:space="preserve"> widoczności – </w:t>
      </w:r>
      <w:r w:rsidR="00553595">
        <w:t xml:space="preserve">ich dopuszczalna </w:t>
      </w:r>
      <w:r w:rsidR="00AF6260" w:rsidRPr="00AF6260">
        <w:t>wysokość to</w:t>
      </w:r>
      <w:r w:rsidR="00553595">
        <w:t xml:space="preserve"> maksymalnie</w:t>
      </w:r>
      <w:r w:rsidR="00AF6260" w:rsidRPr="00AF6260">
        <w:t xml:space="preserve"> </w:t>
      </w:r>
      <w:r w:rsidR="00AF6260">
        <w:t>0,90 m.</w:t>
      </w:r>
    </w:p>
    <w:p w14:paraId="1B0E756F" w14:textId="723DBD28" w:rsidR="008E01F5" w:rsidRDefault="008E01F5" w:rsidP="00202648">
      <w:pPr>
        <w:pStyle w:val="tekst"/>
      </w:pPr>
    </w:p>
    <w:p w14:paraId="05B08233" w14:textId="730EB31E" w:rsidR="008E01F5" w:rsidRDefault="00B6330C" w:rsidP="00202648">
      <w:pPr>
        <w:pStyle w:val="tekst"/>
      </w:pPr>
      <w:r>
        <w:rPr>
          <w:noProof/>
        </w:rPr>
        <mc:AlternateContent>
          <mc:Choice Requires="wps">
            <w:drawing>
              <wp:anchor distT="0" distB="0" distL="114300" distR="114300" simplePos="0" relativeHeight="253645824" behindDoc="1" locked="0" layoutInCell="1" allowOverlap="1" wp14:anchorId="15FA7997" wp14:editId="00D027DA">
                <wp:simplePos x="0" y="0"/>
                <wp:positionH relativeFrom="margin">
                  <wp:align>left</wp:align>
                </wp:positionH>
                <wp:positionV relativeFrom="paragraph">
                  <wp:posOffset>4150500</wp:posOffset>
                </wp:positionV>
                <wp:extent cx="565150" cy="285750"/>
                <wp:effectExtent l="0" t="0" r="0" b="0"/>
                <wp:wrapTopAndBottom/>
                <wp:docPr id="89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285750"/>
                        </a:xfrm>
                        <a:prstGeom prst="rect">
                          <a:avLst/>
                        </a:prstGeom>
                        <a:noFill/>
                        <a:ln w="9525">
                          <a:noFill/>
                          <a:miter lim="800000"/>
                          <a:headEnd/>
                          <a:tailEnd/>
                        </a:ln>
                      </wps:spPr>
                      <wps:txbx>
                        <w:txbxContent>
                          <w:p w14:paraId="7F4F954C" w14:textId="18554A2C" w:rsidR="00B50CAD" w:rsidRPr="00051971" w:rsidRDefault="00B50CAD" w:rsidP="00B6330C">
                            <w:pPr>
                              <w:pStyle w:val="ilustracjepodpisy"/>
                              <w:jc w:val="left"/>
                              <w:rPr>
                                <w:color w:val="404040" w:themeColor="text1" w:themeTint="BF"/>
                                <w:sz w:val="18"/>
                              </w:rPr>
                            </w:pPr>
                            <w:r w:rsidRPr="00051971">
                              <w:rPr>
                                <w:sz w:val="18"/>
                              </w:rPr>
                              <w:t xml:space="preserve">il. 15.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A7997" id="_x0000_s1541" type="#_x0000_t202" style="position:absolute;left:0;text-align:left;margin-left:0;margin-top:326.8pt;width:44.5pt;height:22.5pt;z-index:-249670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" filled="f" stroked="f">
                <v:textbox>
                  <w:txbxContent>
                    <w:p w14:paraId="7F4F954C" w14:textId="18554A2C" w:rsidR="00B50CAD" w:rsidRPr="00051971" w:rsidRDefault="00B50CAD" w:rsidP="00B6330C">
                      <w:pPr>
                        <w:pStyle w:val="ilustracjepodpisy"/>
                        <w:jc w:val="left"/>
                        <w:rPr>
                          <w:color w:val="404040" w:themeColor="text1" w:themeTint="BF"/>
                          <w:sz w:val="18"/>
                        </w:rPr>
                      </w:pPr>
                      <w:r w:rsidRPr="00051971">
                        <w:rPr>
                          <w:sz w:val="18"/>
                        </w:rPr>
                        <w:t xml:space="preserve">il. 15. </w:t>
                      </w:r>
                    </w:p>
                  </w:txbxContent>
                </v:textbox>
                <w10:wrap type="topAndBottom" anchorx="margin"/>
              </v:shape>
            </w:pict>
          </mc:Fallback>
        </mc:AlternateContent>
      </w:r>
      <w:r w:rsidR="007E6F26">
        <w:rPr>
          <w:noProof/>
        </w:rPr>
        <mc:AlternateContent>
          <mc:Choice Requires="wpg">
            <w:drawing>
              <wp:anchor distT="0" distB="0" distL="114300" distR="114300" simplePos="0" relativeHeight="252315648" behindDoc="0" locked="0" layoutInCell="1" allowOverlap="1" wp14:anchorId="5D75FB00" wp14:editId="4C957FB5">
                <wp:simplePos x="0" y="0"/>
                <wp:positionH relativeFrom="column">
                  <wp:posOffset>5715</wp:posOffset>
                </wp:positionH>
                <wp:positionV relativeFrom="paragraph">
                  <wp:posOffset>1506017</wp:posOffset>
                </wp:positionV>
                <wp:extent cx="4499610" cy="2683510"/>
                <wp:effectExtent l="0" t="0" r="0" b="2540"/>
                <wp:wrapTopAndBottom/>
                <wp:docPr id="3482" name="Grupa 3482"/>
                <wp:cNvGraphicFramePr/>
                <a:graphic xmlns:a="http://schemas.openxmlformats.org/drawingml/2006/main">
                  <a:graphicData uri="http://schemas.microsoft.com/office/word/2010/wordprocessingGroup">
                    <wpg:wgp>
                      <wpg:cNvGrpSpPr/>
                      <wpg:grpSpPr>
                        <a:xfrm>
                          <a:off x="0" y="0"/>
                          <a:ext cx="4499258" cy="2683510"/>
                          <a:chOff x="0" y="0"/>
                          <a:chExt cx="4499258" cy="2683510"/>
                        </a:xfrm>
                      </wpg:grpSpPr>
                      <wpg:grpSp>
                        <wpg:cNvPr id="3456" name="Grupa 3456"/>
                        <wpg:cNvGrpSpPr/>
                        <wpg:grpSpPr>
                          <a:xfrm>
                            <a:off x="0" y="0"/>
                            <a:ext cx="4499258" cy="2683510"/>
                            <a:chOff x="0" y="0"/>
                            <a:chExt cx="4499258" cy="2683510"/>
                          </a:xfrm>
                        </wpg:grpSpPr>
                        <pic:pic xmlns:pic="http://schemas.openxmlformats.org/drawingml/2006/picture">
                          <pic:nvPicPr>
                            <pic:cNvPr id="3349" name="Obraz 3349"/>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51" y="0"/>
                              <a:ext cx="4498907" cy="2683510"/>
                            </a:xfrm>
                            <a:prstGeom prst="rect">
                              <a:avLst/>
                            </a:prstGeom>
                          </pic:spPr>
                        </pic:pic>
                        <wpg:grpSp>
                          <wpg:cNvPr id="3390" name="Grupa 3390"/>
                          <wpg:cNvGrpSpPr/>
                          <wpg:grpSpPr>
                            <a:xfrm>
                              <a:off x="0" y="124358"/>
                              <a:ext cx="4493260" cy="2494280"/>
                              <a:chOff x="0" y="0"/>
                              <a:chExt cx="4493587" cy="2494914"/>
                            </a:xfrm>
                          </wpg:grpSpPr>
                          <wps:wsp>
                            <wps:cNvPr id="3361" name="Pole tekstowe 2"/>
                            <wps:cNvSpPr txBox="1">
                              <a:spLocks noChangeArrowheads="1"/>
                            </wps:cNvSpPr>
                            <wps:spPr bwMode="auto">
                              <a:xfrm flipH="1">
                                <a:off x="2200275" y="2247900"/>
                                <a:ext cx="2275839" cy="247014"/>
                              </a:xfrm>
                              <a:prstGeom prst="rect">
                                <a:avLst/>
                              </a:prstGeom>
                              <a:noFill/>
                              <a:ln w="9525">
                                <a:noFill/>
                                <a:miter lim="800000"/>
                                <a:headEnd/>
                                <a:tailEnd/>
                              </a:ln>
                            </wps:spPr>
                            <wps:txbx>
                              <w:txbxContent>
                                <w:p w14:paraId="6A018B3B" w14:textId="77777777" w:rsidR="00B50CAD" w:rsidRPr="000F4093" w:rsidRDefault="00B50CAD" w:rsidP="003F5FFB">
                                  <w:pPr>
                                    <w:spacing w:after="0" w:line="240" w:lineRule="auto"/>
                                    <w:jc w:val="right"/>
                                    <w:rPr>
                                      <w:rFonts w:ascii="Arial" w:hAnsi="Arial" w:cs="Arial"/>
                                      <w:color w:val="404040"/>
                                      <w:sz w:val="20"/>
                                      <w:szCs w:val="20"/>
                                    </w:rPr>
                                  </w:pPr>
                                  <w:r w:rsidRPr="000F4093">
                                    <w:rPr>
                                      <w:rFonts w:ascii="Arial" w:hAnsi="Arial" w:cs="Arial"/>
                                      <w:color w:val="404040"/>
                                      <w:sz w:val="20"/>
                                      <w:szCs w:val="20"/>
                                    </w:rPr>
                                    <w:t>faktura prowadząca</w:t>
                                  </w:r>
                                </w:p>
                              </w:txbxContent>
                            </wps:txbx>
                            <wps:bodyPr rot="0" vert="horz" wrap="square" lIns="91440" tIns="45720" rIns="91440" bIns="45720" anchor="t" anchorCtr="0">
                              <a:spAutoFit/>
                            </wps:bodyPr>
                          </wps:wsp>
                          <wps:wsp>
                            <wps:cNvPr id="3362" name="Łącznik prosty 3362"/>
                            <wps:cNvCnPr/>
                            <wps:spPr>
                              <a:xfrm flipH="1">
                                <a:off x="2219325" y="2438400"/>
                                <a:ext cx="219567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64" name="Pole tekstowe 2"/>
                            <wps:cNvSpPr txBox="1">
                              <a:spLocks noChangeArrowheads="1"/>
                            </wps:cNvSpPr>
                            <wps:spPr bwMode="auto">
                              <a:xfrm flipH="1">
                                <a:off x="0" y="2028309"/>
                                <a:ext cx="1828800" cy="246380"/>
                              </a:xfrm>
                              <a:prstGeom prst="rect">
                                <a:avLst/>
                              </a:prstGeom>
                              <a:noFill/>
                              <a:ln w="9525">
                                <a:noFill/>
                                <a:miter lim="800000"/>
                                <a:headEnd/>
                                <a:tailEnd/>
                              </a:ln>
                            </wps:spPr>
                            <wps:txbx>
                              <w:txbxContent>
                                <w:p w14:paraId="086C20D8" w14:textId="77777777" w:rsidR="00B50CAD" w:rsidRPr="000F4093" w:rsidRDefault="00B50CAD" w:rsidP="003F5FFB">
                                  <w:pPr>
                                    <w:spacing w:after="0" w:line="240" w:lineRule="auto"/>
                                    <w:rPr>
                                      <w:rFonts w:ascii="Arial" w:hAnsi="Arial" w:cs="Arial"/>
                                      <w:color w:val="404040"/>
                                      <w:sz w:val="20"/>
                                      <w:szCs w:val="20"/>
                                    </w:rPr>
                                  </w:pPr>
                                  <w:r w:rsidRPr="000F4093">
                                    <w:rPr>
                                      <w:rFonts w:ascii="Arial" w:hAnsi="Arial" w:cs="Arial"/>
                                      <w:color w:val="404040"/>
                                      <w:sz w:val="20"/>
                                      <w:szCs w:val="20"/>
                                    </w:rPr>
                                    <w:t>faktura ostrzegawcza</w:t>
                                  </w:r>
                                </w:p>
                              </w:txbxContent>
                            </wps:txbx>
                            <wps:bodyPr rot="0" vert="horz" wrap="square" lIns="91440" tIns="45720" rIns="91440" bIns="45720" anchor="t" anchorCtr="0">
                              <a:spAutoFit/>
                            </wps:bodyPr>
                          </wps:wsp>
                          <wps:wsp>
                            <wps:cNvPr id="3365" name="Łącznik prosty 3365"/>
                            <wps:cNvCnPr/>
                            <wps:spPr>
                              <a:xfrm flipH="1">
                                <a:off x="76200" y="2219325"/>
                                <a:ext cx="219540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79" name="Pole tekstowe 2"/>
                            <wps:cNvSpPr txBox="1">
                              <a:spLocks noChangeArrowheads="1"/>
                            </wps:cNvSpPr>
                            <wps:spPr bwMode="auto">
                              <a:xfrm flipH="1">
                                <a:off x="3571875" y="0"/>
                                <a:ext cx="921712" cy="247014"/>
                              </a:xfrm>
                              <a:prstGeom prst="rect">
                                <a:avLst/>
                              </a:prstGeom>
                              <a:noFill/>
                              <a:ln w="9525">
                                <a:noFill/>
                                <a:miter lim="800000"/>
                                <a:headEnd/>
                                <a:tailEnd/>
                              </a:ln>
                            </wps:spPr>
                            <wps:txbx>
                              <w:txbxContent>
                                <w:p w14:paraId="5010DC25" w14:textId="08152112" w:rsidR="00B50CAD" w:rsidRPr="000F4093" w:rsidRDefault="00B50CAD" w:rsidP="00A166CF">
                                  <w:pPr>
                                    <w:spacing w:after="0" w:line="240" w:lineRule="auto"/>
                                    <w:jc w:val="right"/>
                                    <w:rPr>
                                      <w:rFonts w:ascii="Arial" w:hAnsi="Arial" w:cs="Arial"/>
                                      <w:color w:val="404040"/>
                                      <w:sz w:val="20"/>
                                      <w:szCs w:val="20"/>
                                    </w:rPr>
                                  </w:pPr>
                                  <w:r w:rsidRPr="000F4093">
                                    <w:rPr>
                                      <w:rFonts w:ascii="Arial" w:hAnsi="Arial" w:cs="Arial"/>
                                      <w:color w:val="404040"/>
                                      <w:sz w:val="20"/>
                                      <w:szCs w:val="20"/>
                                    </w:rPr>
                                    <w:t>0,60-0,80 m</w:t>
                                  </w:r>
                                </w:p>
                              </w:txbxContent>
                            </wps:txbx>
                            <wps:bodyPr rot="0" vert="horz" wrap="square" lIns="91440" tIns="45720" rIns="91440" bIns="45720" anchor="t" anchorCtr="0">
                              <a:spAutoFit/>
                            </wps:bodyPr>
                          </wps:wsp>
                          <wps:wsp>
                            <wps:cNvPr id="3380" name="Łącznik prosty 3380"/>
                            <wps:cNvCnPr/>
                            <wps:spPr>
                              <a:xfrm flipH="1">
                                <a:off x="3171825" y="190500"/>
                                <a:ext cx="125805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82" name="Pole tekstowe 2"/>
                            <wps:cNvSpPr txBox="1">
                              <a:spLocks noChangeArrowheads="1"/>
                            </wps:cNvSpPr>
                            <wps:spPr bwMode="auto">
                              <a:xfrm flipH="1">
                                <a:off x="3571875" y="161925"/>
                                <a:ext cx="921573" cy="246380"/>
                              </a:xfrm>
                              <a:prstGeom prst="rect">
                                <a:avLst/>
                              </a:prstGeom>
                              <a:noFill/>
                              <a:ln w="9525">
                                <a:noFill/>
                                <a:miter lim="800000"/>
                                <a:headEnd/>
                                <a:tailEnd/>
                              </a:ln>
                            </wps:spPr>
                            <wps:txbx>
                              <w:txbxContent>
                                <w:p w14:paraId="3ED84EB9" w14:textId="4A8C552C" w:rsidR="00B50CAD" w:rsidRPr="000F4093" w:rsidRDefault="00B50CAD" w:rsidP="00A166CF">
                                  <w:pPr>
                                    <w:spacing w:after="0" w:line="240" w:lineRule="auto"/>
                                    <w:jc w:val="right"/>
                                    <w:rPr>
                                      <w:rFonts w:ascii="Arial" w:hAnsi="Arial" w:cs="Arial"/>
                                      <w:color w:val="404040"/>
                                      <w:sz w:val="20"/>
                                      <w:szCs w:val="20"/>
                                    </w:rPr>
                                  </w:pPr>
                                  <w:r w:rsidRPr="000F4093">
                                    <w:rPr>
                                      <w:rFonts w:ascii="Arial" w:hAnsi="Arial" w:cs="Arial"/>
                                      <w:color w:val="404040"/>
                                      <w:sz w:val="20"/>
                                      <w:szCs w:val="20"/>
                                    </w:rPr>
                                    <w:t>0,30 m</w:t>
                                  </w:r>
                                </w:p>
                              </w:txbxContent>
                            </wps:txbx>
                            <wps:bodyPr rot="0" vert="horz" wrap="square" lIns="91440" tIns="45720" rIns="91440" bIns="45720" anchor="t" anchorCtr="0">
                              <a:spAutoFit/>
                            </wps:bodyPr>
                          </wps:wsp>
                          <wps:wsp>
                            <wps:cNvPr id="3383" name="Łącznik prosty 3383"/>
                            <wps:cNvCnPr/>
                            <wps:spPr>
                              <a:xfrm flipH="1">
                                <a:off x="3171825" y="352425"/>
                                <a:ext cx="125786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3448" name="wymiar"/>
                          <wpg:cNvGrpSpPr/>
                          <wpg:grpSpPr>
                            <a:xfrm>
                              <a:off x="1550822" y="643738"/>
                              <a:ext cx="1311275" cy="262255"/>
                              <a:chOff x="-743738" y="-193"/>
                              <a:chExt cx="1317496" cy="263624"/>
                            </a:xfrm>
                          </wpg:grpSpPr>
                          <wps:wsp>
                            <wps:cNvPr id="3449" name="Pole tekstowe 2"/>
                            <wps:cNvSpPr txBox="1">
                              <a:spLocks noChangeArrowheads="1"/>
                            </wps:cNvSpPr>
                            <wps:spPr bwMode="auto">
                              <a:xfrm>
                                <a:off x="-640448" y="-193"/>
                                <a:ext cx="1126146" cy="233917"/>
                              </a:xfrm>
                              <a:prstGeom prst="rect">
                                <a:avLst/>
                              </a:prstGeom>
                              <a:noFill/>
                              <a:ln w="9525">
                                <a:noFill/>
                                <a:miter lim="800000"/>
                                <a:headEnd/>
                                <a:tailEnd/>
                              </a:ln>
                            </wps:spPr>
                            <wps:txbx>
                              <w:txbxContent>
                                <w:p w14:paraId="1830597A" w14:textId="32F43908" w:rsidR="00B50CAD" w:rsidRPr="000265D3" w:rsidRDefault="00B50CAD" w:rsidP="007E0CDF">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4,00 m</w:t>
                                  </w:r>
                                </w:p>
                                <w:p w14:paraId="11E54D0E" w14:textId="77777777" w:rsidR="00B50CAD" w:rsidRPr="000265D3" w:rsidRDefault="00B50CAD" w:rsidP="007E0CDF">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50" name="Łącznik prosty 3450"/>
                            <wps:cNvCnPr/>
                            <wps:spPr>
                              <a:xfrm>
                                <a:off x="-63592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1" name="Łącznik prosty 3451"/>
                            <wps:cNvCnPr/>
                            <wps:spPr>
                              <a:xfrm>
                                <a:off x="48569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2" name="Łącznik prosty 3452"/>
                            <wps:cNvCnPr/>
                            <wps:spPr>
                              <a:xfrm>
                                <a:off x="-743738" y="174511"/>
                                <a:ext cx="131749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3" name="Łącznik prosty 3453"/>
                            <wps:cNvCnPr/>
                            <wps:spPr>
                              <a:xfrm rot="2700000">
                                <a:off x="483758"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4" name="Łącznik prosty 3454"/>
                            <wps:cNvCnPr/>
                            <wps:spPr>
                              <a:xfrm rot="2700000">
                                <a:off x="-639738"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3475" name="Grupa 3475"/>
                        <wpg:cNvGrpSpPr/>
                        <wpg:grpSpPr>
                          <a:xfrm>
                            <a:off x="3005593" y="151075"/>
                            <a:ext cx="249555" cy="467995"/>
                            <a:chOff x="0" y="0"/>
                            <a:chExt cx="249555" cy="467995"/>
                          </a:xfrm>
                        </wpg:grpSpPr>
                        <wps:wsp>
                          <wps:cNvPr id="3372" name="Łącznik prosty 3372"/>
                          <wps:cNvCnPr/>
                          <wps:spPr>
                            <a:xfrm rot="18900000">
                              <a:off x="164534" y="174929"/>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69" name="Łącznik prosty 3369"/>
                          <wps:cNvCnPr/>
                          <wps:spPr>
                            <a:xfrm rot="16200000">
                              <a:off x="124778" y="143124"/>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0" name="Łącznik prosty 3370"/>
                          <wps:cNvCnPr/>
                          <wps:spPr>
                            <a:xfrm rot="16200000">
                              <a:off x="124778" y="-19878"/>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1" name="Łącznik prosty 3371"/>
                          <wps:cNvCnPr/>
                          <wps:spPr>
                            <a:xfrm flipV="1">
                              <a:off x="164534" y="0"/>
                              <a:ext cx="0" cy="46799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7" name="Łącznik prosty 3377"/>
                          <wps:cNvCnPr/>
                          <wps:spPr>
                            <a:xfrm rot="18900000">
                              <a:off x="164534" y="27829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5D75FB00" id="Grupa 3482" o:spid="_x0000_s1542" style="position:absolute;left:0;text-align:left;margin-left:.45pt;margin-top:118.6pt;width:354.3pt;height:211.3pt;z-index:252315648" coordsize="44992,26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">
                <v:group id="Grupa 3456" o:spid="_x0000_s1543" style="position:absolute;width:44992;height:26835" coordsize="44992,2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">
                  <v:shape id="Obraz 3349" o:spid="_x0000_s1544" type="#_x0000_t75" style="position:absolute;left:3;width:44989;height:26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">
                    <v:imagedata r:id="rId82" o:title=""/>
                  </v:shape>
                  <v:group id="Grupa 3390" o:spid="_x0000_s1545" style="position:absolute;top:1243;width:44932;height:24943" coordsize="44935,2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">
                    <v:shape id="_x0000_s1546" type="#_x0000_t202" style="position:absolute;left:22002;top:22479;width:22759;height:2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" filled="f" stroked="f">
                      <v:textbox style="mso-fit-shape-to-text:t">
                        <w:txbxContent>
                          <w:p w14:paraId="6A018B3B" w14:textId="77777777" w:rsidR="00B50CAD" w:rsidRPr="000F4093" w:rsidRDefault="00B50CAD" w:rsidP="003F5FFB">
                            <w:pPr>
                              <w:spacing w:after="0" w:line="240" w:lineRule="auto"/>
                              <w:jc w:val="right"/>
                              <w:rPr>
                                <w:rFonts w:ascii="Arial" w:hAnsi="Arial" w:cs="Arial"/>
                                <w:color w:val="404040"/>
                                <w:sz w:val="20"/>
                                <w:szCs w:val="20"/>
                              </w:rPr>
                            </w:pPr>
                            <w:r w:rsidRPr="000F4093">
                              <w:rPr>
                                <w:rFonts w:ascii="Arial" w:hAnsi="Arial" w:cs="Arial"/>
                                <w:color w:val="404040"/>
                                <w:sz w:val="20"/>
                                <w:szCs w:val="20"/>
                              </w:rPr>
                              <w:t>faktura prowadząca</w:t>
                            </w:r>
                          </w:p>
                        </w:txbxContent>
                      </v:textbox>
                    </v:shape>
                    <v:line id="Łącznik prosty 3362" o:spid="_x0000_s1547" style="position:absolute;flip:x;visibility:visible;mso-wrap-style:square" from="22193,24384" to="44149,24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" strokecolor="black [3213]" strokeweight=".5pt">
                      <v:stroke joinstyle="miter"/>
                    </v:line>
                    <v:shape id="_x0000_s1548" type="#_x0000_t202" style="position:absolute;top:20283;width:18288;height:24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" filled="f" stroked="f">
                      <v:textbox style="mso-fit-shape-to-text:t">
                        <w:txbxContent>
                          <w:p w14:paraId="086C20D8" w14:textId="77777777" w:rsidR="00B50CAD" w:rsidRPr="000F4093" w:rsidRDefault="00B50CAD" w:rsidP="003F5FFB">
                            <w:pPr>
                              <w:spacing w:after="0" w:line="240" w:lineRule="auto"/>
                              <w:rPr>
                                <w:rFonts w:ascii="Arial" w:hAnsi="Arial" w:cs="Arial"/>
                                <w:color w:val="404040"/>
                                <w:sz w:val="20"/>
                                <w:szCs w:val="20"/>
                              </w:rPr>
                            </w:pPr>
                            <w:r w:rsidRPr="000F4093">
                              <w:rPr>
                                <w:rFonts w:ascii="Arial" w:hAnsi="Arial" w:cs="Arial"/>
                                <w:color w:val="404040"/>
                                <w:sz w:val="20"/>
                                <w:szCs w:val="20"/>
                              </w:rPr>
                              <w:t>faktura ostrzegawcza</w:t>
                            </w:r>
                          </w:p>
                        </w:txbxContent>
                      </v:textbox>
                    </v:shape>
                    <v:line id="Łącznik prosty 3365" o:spid="_x0000_s1549" style="position:absolute;flip:x;visibility:visible;mso-wrap-style:square" from="762,22193" to="22716,2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" strokecolor="black [3213]" strokeweight=".5pt">
                      <v:stroke joinstyle="miter"/>
                    </v:line>
                    <v:shape id="_x0000_s1550" type="#_x0000_t202" style="position:absolute;left:35718;width:9217;height:2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" filled="f" stroked="f">
                      <v:textbox style="mso-fit-shape-to-text:t">
                        <w:txbxContent>
                          <w:p w14:paraId="5010DC25" w14:textId="08152112" w:rsidR="00B50CAD" w:rsidRPr="000F4093" w:rsidRDefault="00B50CAD" w:rsidP="00A166CF">
                            <w:pPr>
                              <w:spacing w:after="0" w:line="240" w:lineRule="auto"/>
                              <w:jc w:val="right"/>
                              <w:rPr>
                                <w:rFonts w:ascii="Arial" w:hAnsi="Arial" w:cs="Arial"/>
                                <w:color w:val="404040"/>
                                <w:sz w:val="20"/>
                                <w:szCs w:val="20"/>
                              </w:rPr>
                            </w:pPr>
                            <w:r w:rsidRPr="000F4093">
                              <w:rPr>
                                <w:rFonts w:ascii="Arial" w:hAnsi="Arial" w:cs="Arial"/>
                                <w:color w:val="404040"/>
                                <w:sz w:val="20"/>
                                <w:szCs w:val="20"/>
                              </w:rPr>
                              <w:t>0,60-0,80 m</w:t>
                            </w:r>
                          </w:p>
                        </w:txbxContent>
                      </v:textbox>
                    </v:shape>
                    <v:line id="Łącznik prosty 3380" o:spid="_x0000_s1551" style="position:absolute;flip:x;visibility:visible;mso-wrap-style:square" from="31718,1905" to="44298,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" strokecolor="black [3213]" strokeweight=".5pt">
                      <v:stroke joinstyle="miter"/>
                    </v:line>
                    <v:shape id="_x0000_s1552" type="#_x0000_t202" style="position:absolute;left:35718;top:1619;width:9216;height:24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" filled="f" stroked="f">
                      <v:textbox style="mso-fit-shape-to-text:t">
                        <w:txbxContent>
                          <w:p w14:paraId="3ED84EB9" w14:textId="4A8C552C" w:rsidR="00B50CAD" w:rsidRPr="000F4093" w:rsidRDefault="00B50CAD" w:rsidP="00A166CF">
                            <w:pPr>
                              <w:spacing w:after="0" w:line="240" w:lineRule="auto"/>
                              <w:jc w:val="right"/>
                              <w:rPr>
                                <w:rFonts w:ascii="Arial" w:hAnsi="Arial" w:cs="Arial"/>
                                <w:color w:val="404040"/>
                                <w:sz w:val="20"/>
                                <w:szCs w:val="20"/>
                              </w:rPr>
                            </w:pPr>
                            <w:r w:rsidRPr="000F4093">
                              <w:rPr>
                                <w:rFonts w:ascii="Arial" w:hAnsi="Arial" w:cs="Arial"/>
                                <w:color w:val="404040"/>
                                <w:sz w:val="20"/>
                                <w:szCs w:val="20"/>
                              </w:rPr>
                              <w:t>0,30 m</w:t>
                            </w:r>
                          </w:p>
                        </w:txbxContent>
                      </v:textbox>
                    </v:shape>
                    <v:line id="Łącznik prosty 3383" o:spid="_x0000_s1553" style="position:absolute;flip:x;visibility:visible;mso-wrap-style:square" from="31718,3524" to="44296,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" strokecolor="black [3213]" strokeweight=".5pt">
                      <v:stroke joinstyle="miter"/>
                    </v:line>
                  </v:group>
                  <v:group id="_x0000_s1554" style="position:absolute;left:15508;top:6437;width:13112;height:2622" coordorigin="-7437,-1" coordsize="13174,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">
                    <v:shape id="_x0000_s1555" type="#_x0000_t202" style="position:absolute;left:-6404;top:-1;width:11260;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" filled="f" stroked="f">
                      <v:textbox>
                        <w:txbxContent>
                          <w:p w14:paraId="1830597A" w14:textId="32F43908" w:rsidR="00B50CAD" w:rsidRPr="000265D3" w:rsidRDefault="00B50CAD" w:rsidP="007E0CDF">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4,00 m</w:t>
                            </w:r>
                          </w:p>
                          <w:p w14:paraId="11E54D0E" w14:textId="77777777" w:rsidR="00B50CAD" w:rsidRPr="000265D3" w:rsidRDefault="00B50CAD" w:rsidP="007E0CDF">
                            <w:pPr>
                              <w:ind w:left="-142"/>
                              <w:jc w:val="right"/>
                              <w:rPr>
                                <w:rFonts w:ascii="Arial" w:hAnsi="Arial" w:cs="Arial"/>
                                <w:color w:val="404040" w:themeColor="text1" w:themeTint="BF"/>
                                <w:sz w:val="18"/>
                                <w:szCs w:val="18"/>
                              </w:rPr>
                            </w:pPr>
                          </w:p>
                        </w:txbxContent>
                      </v:textbox>
                    </v:shape>
                    <v:line id="Łącznik prosty 3450" o:spid="_x0000_s1556" style="position:absolute;visibility:visible;mso-wrap-style:square" from="-6359,114" to="-63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" strokecolor="#404040 [2429]" strokeweight=".25pt">
                      <v:stroke joinstyle="miter"/>
                    </v:line>
                    <v:line id="Łącznik prosty 3451" o:spid="_x0000_s1557" style="position:absolute;visibility:visible;mso-wrap-style:square" from="4856,114" to="485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" strokecolor="#404040 [2429]" strokeweight=".25pt">
                      <v:stroke joinstyle="miter"/>
                    </v:line>
                    <v:line id="Łącznik prosty 3452" o:spid="_x0000_s1558" style="position:absolute;visibility:visible;mso-wrap-style:square" from="-7437,1745" to="5737,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" strokecolor="#404040 [2429]" strokeweight=".25pt">
                      <v:stroke joinstyle="miter"/>
                    </v:line>
                    <v:line id="Łącznik prosty 3453" o:spid="_x0000_s1559" style="position:absolute;rotation:45;visibility:visible;mso-wrap-style:square" from="4837,876" to="48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" strokecolor="#404040 [2429]" strokeweight=".25pt">
                      <v:stroke joinstyle="miter"/>
                    </v:line>
                    <v:line id="Łącznik prosty 3454" o:spid="_x0000_s1560" style="position:absolute;rotation:45;visibility:visible;mso-wrap-style:square" from="-6397,876" to="-639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" strokecolor="#404040 [2429]" strokeweight=".25pt">
                      <v:stroke joinstyle="miter"/>
                    </v:line>
                  </v:group>
                </v:group>
                <v:group id="Grupa 3475" o:spid="_x0000_s1561" style="position:absolute;left:30055;top:1510;width:2496;height:4680" coordsize="24955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">
                  <v:line id="Łącznik prosty 3372" o:spid="_x0000_s1562" style="position:absolute;rotation:-45;visibility:visible;mso-wrap-style:square" from="164534,174929" to="164534,35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" strokecolor="#404040 [2429]" strokeweight=".25pt">
                    <v:stroke joinstyle="miter"/>
                  </v:line>
                  <v:line id="Łącznik prosty 3369" o:spid="_x0000_s1563" style="position:absolute;rotation:-90;visibility:visible;mso-wrap-style:square" from="124778,143124" to="124778,392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" strokecolor="#404040 [2429]" strokeweight=".25pt">
                    <v:stroke joinstyle="miter"/>
                  </v:line>
                  <v:line id="Łącznik prosty 3370" o:spid="_x0000_s1564" style="position:absolute;rotation:-90;visibility:visible;mso-wrap-style:square" from="124778,-19878" to="124778,22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" strokecolor="#404040 [2429]" strokeweight=".25pt">
                    <v:stroke joinstyle="miter"/>
                  </v:line>
                  <v:line id="Łącznik prosty 3371" o:spid="_x0000_s1565" style="position:absolute;flip:y;visibility:visible;mso-wrap-style:square" from="164534,0" to="164534,46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" strokecolor="#404040 [2429]" strokeweight=".25pt">
                    <v:stroke joinstyle="miter"/>
                  </v:line>
                  <v:line id="Łącznik prosty 3377" o:spid="_x0000_s1566" style="position:absolute;rotation:-45;visibility:visible;mso-wrap-style:square" from="164534,278296" to="164534,45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" strokecolor="#404040 [2429]" strokeweight=".25pt">
                    <v:stroke joinstyle="miter"/>
                  </v:line>
                </v:group>
                <w10:wrap type="topAndBottom"/>
              </v:group>
            </w:pict>
          </mc:Fallback>
        </mc:AlternateContent>
      </w:r>
      <w:r w:rsidR="002871F9">
        <w:rPr>
          <w:noProof/>
        </w:rPr>
        <mc:AlternateContent>
          <mc:Choice Requires="wps">
            <w:drawing>
              <wp:anchor distT="0" distB="0" distL="114300" distR="114300" simplePos="0" relativeHeight="252248064" behindDoc="0" locked="0" layoutInCell="1" allowOverlap="1" wp14:anchorId="0BEC5358" wp14:editId="1E510E5C">
                <wp:simplePos x="0" y="0"/>
                <wp:positionH relativeFrom="column">
                  <wp:posOffset>2141385</wp:posOffset>
                </wp:positionH>
                <wp:positionV relativeFrom="paragraph">
                  <wp:posOffset>3403826</wp:posOffset>
                </wp:positionV>
                <wp:extent cx="2362465" cy="244548"/>
                <wp:effectExtent l="0" t="0" r="0" b="3175"/>
                <wp:wrapTopAndBottom/>
                <wp:docPr id="335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2465" cy="244548"/>
                        </a:xfrm>
                        <a:prstGeom prst="rect">
                          <a:avLst/>
                        </a:prstGeom>
                        <a:noFill/>
                        <a:ln w="9525">
                          <a:noFill/>
                          <a:miter lim="800000"/>
                          <a:headEnd/>
                          <a:tailEnd/>
                        </a:ln>
                      </wps:spPr>
                      <wps:txbx>
                        <w:txbxContent>
                          <w:p w14:paraId="5387FAF0" w14:textId="7A90E79E" w:rsidR="00B50CAD" w:rsidRPr="00395E7C" w:rsidRDefault="00B50CAD" w:rsidP="003F5FFB">
                            <w:pPr>
                              <w:spacing w:after="0" w:line="240" w:lineRule="auto"/>
                              <w:jc w:val="right"/>
                              <w:rPr>
                                <w:rFonts w:ascii="Arial" w:hAnsi="Arial" w:cs="Arial"/>
                                <w:sz w:val="20"/>
                                <w:szCs w:val="20"/>
                              </w:rPr>
                            </w:pPr>
                            <w:r>
                              <w:rPr>
                                <w:rFonts w:ascii="Arial" w:hAnsi="Arial" w:cs="Arial"/>
                                <w:sz w:val="20"/>
                                <w:szCs w:val="20"/>
                              </w:rPr>
                              <w:t>jezdnia</w:t>
                            </w:r>
                          </w:p>
                        </w:txbxContent>
                      </wps:txbx>
                      <wps:bodyPr rot="0" vert="horz" wrap="square" lIns="91440" tIns="45720" rIns="91440" bIns="45720" anchor="t" anchorCtr="0">
                        <a:noAutofit/>
                      </wps:bodyPr>
                    </wps:wsp>
                  </a:graphicData>
                </a:graphic>
              </wp:anchor>
            </w:drawing>
          </mc:Choice>
          <mc:Fallback>
            <w:pict>
              <v:shape w14:anchorId="0BEC5358" id="_x0000_s1567" type="#_x0000_t202" style="position:absolute;left:0;text-align:left;margin-left:168.6pt;margin-top:268pt;width:186pt;height:19.25pt;flip:x;z-index:25224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" filled="f" stroked="f">
                <v:textbox>
                  <w:txbxContent>
                    <w:p w14:paraId="5387FAF0" w14:textId="7A90E79E" w:rsidR="00B50CAD" w:rsidRPr="00395E7C" w:rsidRDefault="00B50CAD" w:rsidP="003F5FFB">
                      <w:pPr>
                        <w:spacing w:after="0" w:line="240" w:lineRule="auto"/>
                        <w:jc w:val="right"/>
                        <w:rPr>
                          <w:rFonts w:ascii="Arial" w:hAnsi="Arial" w:cs="Arial"/>
                          <w:sz w:val="20"/>
                          <w:szCs w:val="20"/>
                        </w:rPr>
                      </w:pPr>
                      <w:r>
                        <w:rPr>
                          <w:rFonts w:ascii="Arial" w:hAnsi="Arial" w:cs="Arial"/>
                          <w:sz w:val="20"/>
                          <w:szCs w:val="20"/>
                        </w:rPr>
                        <w:t>jezdnia</w:t>
                      </w:r>
                    </w:p>
                  </w:txbxContent>
                </v:textbox>
                <w10:wrap type="topAndBottom"/>
              </v:shape>
            </w:pict>
          </mc:Fallback>
        </mc:AlternateContent>
      </w:r>
      <w:r w:rsidR="002871F9">
        <w:rPr>
          <w:noProof/>
        </w:rPr>
        <mc:AlternateContent>
          <mc:Choice Requires="wps">
            <w:drawing>
              <wp:anchor distT="0" distB="0" distL="114300" distR="114300" simplePos="0" relativeHeight="252249088" behindDoc="0" locked="0" layoutInCell="1" allowOverlap="1" wp14:anchorId="39B12BFC" wp14:editId="26A0A8EE">
                <wp:simplePos x="0" y="0"/>
                <wp:positionH relativeFrom="column">
                  <wp:posOffset>1950990</wp:posOffset>
                </wp:positionH>
                <wp:positionV relativeFrom="paragraph">
                  <wp:posOffset>3646831</wp:posOffset>
                </wp:positionV>
                <wp:extent cx="2553586" cy="329610"/>
                <wp:effectExtent l="0" t="0" r="0" b="0"/>
                <wp:wrapTopAndBottom/>
                <wp:docPr id="33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53586" cy="329610"/>
                        </a:xfrm>
                        <a:prstGeom prst="rect">
                          <a:avLst/>
                        </a:prstGeom>
                        <a:noFill/>
                        <a:ln w="9525">
                          <a:noFill/>
                          <a:miter lim="800000"/>
                          <a:headEnd/>
                          <a:tailEnd/>
                        </a:ln>
                      </wps:spPr>
                      <wps:txbx>
                        <w:txbxContent>
                          <w:p w14:paraId="72965F8B" w14:textId="53C69929" w:rsidR="00B50CAD" w:rsidRPr="00395E7C" w:rsidRDefault="00B50CAD" w:rsidP="003F5FFB">
                            <w:pPr>
                              <w:spacing w:after="0" w:line="240" w:lineRule="auto"/>
                              <w:jc w:val="right"/>
                              <w:rPr>
                                <w:rFonts w:ascii="Arial" w:hAnsi="Arial" w:cs="Arial"/>
                                <w:sz w:val="20"/>
                                <w:szCs w:val="20"/>
                              </w:rPr>
                            </w:pPr>
                            <w:r>
                              <w:rPr>
                                <w:rFonts w:ascii="Arial" w:hAnsi="Arial" w:cs="Arial"/>
                                <w:sz w:val="20"/>
                                <w:szCs w:val="20"/>
                              </w:rPr>
                              <w:t>ciąg pieszy</w:t>
                            </w:r>
                          </w:p>
                        </w:txbxContent>
                      </wps:txbx>
                      <wps:bodyPr rot="0" vert="horz" wrap="square" lIns="91440" tIns="45720" rIns="91440" bIns="45720" anchor="t" anchorCtr="0">
                        <a:noAutofit/>
                      </wps:bodyPr>
                    </wps:wsp>
                  </a:graphicData>
                </a:graphic>
              </wp:anchor>
            </w:drawing>
          </mc:Choice>
          <mc:Fallback>
            <w:pict>
              <v:shape w14:anchorId="39B12BFC" id="_x0000_s1568" type="#_x0000_t202" style="position:absolute;left:0;text-align:left;margin-left:153.6pt;margin-top:287.15pt;width:201.05pt;height:25.95pt;flip:x;z-index:25224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" filled="f" stroked="f">
                <v:textbox>
                  <w:txbxContent>
                    <w:p w14:paraId="72965F8B" w14:textId="53C69929" w:rsidR="00B50CAD" w:rsidRPr="00395E7C" w:rsidRDefault="00B50CAD" w:rsidP="003F5FFB">
                      <w:pPr>
                        <w:spacing w:after="0" w:line="240" w:lineRule="auto"/>
                        <w:jc w:val="right"/>
                        <w:rPr>
                          <w:rFonts w:ascii="Arial" w:hAnsi="Arial" w:cs="Arial"/>
                          <w:sz w:val="20"/>
                          <w:szCs w:val="20"/>
                        </w:rPr>
                      </w:pPr>
                      <w:r>
                        <w:rPr>
                          <w:rFonts w:ascii="Arial" w:hAnsi="Arial" w:cs="Arial"/>
                          <w:sz w:val="20"/>
                          <w:szCs w:val="20"/>
                        </w:rPr>
                        <w:t>ciąg pieszy</w:t>
                      </w:r>
                    </w:p>
                  </w:txbxContent>
                </v:textbox>
                <w10:wrap type="topAndBottom"/>
              </v:shape>
            </w:pict>
          </mc:Fallback>
        </mc:AlternateContent>
      </w:r>
      <w:r w:rsidR="00653CA3" w:rsidRPr="00653CA3">
        <w:rPr>
          <w:rFonts w:ascii="Times New Roman" w:hAnsi="Times New Roman" w:cs="Times New Roman"/>
          <w:b/>
          <w:noProof/>
          <w:sz w:val="24"/>
        </w:rPr>
        <mc:AlternateContent>
          <mc:Choice Requires="wps">
            <w:drawing>
              <wp:anchor distT="0" distB="0" distL="114300" distR="114300" simplePos="0" relativeHeight="250953728" behindDoc="0" locked="0" layoutInCell="1" allowOverlap="1" wp14:anchorId="2AC68E3B" wp14:editId="7C7D6D34">
                <wp:simplePos x="0" y="0"/>
                <wp:positionH relativeFrom="margin">
                  <wp:posOffset>4680585</wp:posOffset>
                </wp:positionH>
                <wp:positionV relativeFrom="paragraph">
                  <wp:posOffset>3810</wp:posOffset>
                </wp:positionV>
                <wp:extent cx="1260000" cy="867600"/>
                <wp:effectExtent l="0" t="0" r="0" b="0"/>
                <wp:wrapNone/>
                <wp:docPr id="78" name="Pole tekstowe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4CF0B64A" w14:textId="6BB52A30" w:rsidR="00B50CAD" w:rsidRPr="001E0F05" w:rsidRDefault="00B50CAD" w:rsidP="000A5FD0">
                            <w:pPr>
                              <w:pStyle w:val="boczneteksty"/>
                              <w:jc w:val="right"/>
                            </w:pPr>
                            <w:bookmarkStart w:id="104" w:name="_Hlk527651533"/>
                            <w:bookmarkStart w:id="105" w:name="_Hlk527651534"/>
                            <w:r>
                              <w:t>wyniesione przejścia dla pieszych</w:t>
                            </w:r>
                          </w:p>
                          <w:bookmarkEnd w:id="104"/>
                          <w:bookmarkEnd w:id="105"/>
                          <w:p w14:paraId="498E20C7" w14:textId="77777777" w:rsidR="00B50CAD" w:rsidRPr="000B59EB"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68E3B" id="Pole tekstowe 78" o:spid="_x0000_s1569" type="#_x0000_t202" style="position:absolute;left:0;text-align:left;margin-left:368.55pt;margin-top:.3pt;width:99.2pt;height:68.3pt;z-index:2509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AuEMj1&#10;EQIAAAIEAAAOAAAAAAAAAAAAAAAAAC4CAABkcnMvZTJvRG9jLnhtbFBLAQItABQABgAIAAAAIQDI&#10;c97e3QAAAAgBAAAPAAAAAAAAAAAAAAAAAGsEAABkcnMvZG93bnJldi54bWxQSwUGAAAAAAQABADz&#10;AAAAdQUAAAAA&#10;" filled="f" stroked="f">
                <v:textbox>
                  <w:txbxContent>
                    <w:p w14:paraId="4CF0B64A" w14:textId="6BB52A30" w:rsidR="00B50CAD" w:rsidRPr="001E0F05" w:rsidRDefault="00B50CAD" w:rsidP="000A5FD0">
                      <w:pPr>
                        <w:pStyle w:val="boczneteksty"/>
                        <w:jc w:val="right"/>
                      </w:pPr>
                      <w:bookmarkStart w:id="106" w:name="_Hlk527651533"/>
                      <w:bookmarkStart w:id="107" w:name="_Hlk527651534"/>
                      <w:r>
                        <w:t>wyniesione przejścia dla pieszych</w:t>
                      </w:r>
                    </w:p>
                    <w:bookmarkEnd w:id="106"/>
                    <w:bookmarkEnd w:id="107"/>
                    <w:p w14:paraId="498E20C7" w14:textId="77777777" w:rsidR="00B50CAD" w:rsidRPr="000B59EB" w:rsidRDefault="00B50CAD" w:rsidP="000A5FD0">
                      <w:pPr>
                        <w:pStyle w:val="boczneteksty"/>
                        <w:jc w:val="right"/>
                      </w:pPr>
                    </w:p>
                  </w:txbxContent>
                </v:textbox>
                <w10:wrap anchorx="margin"/>
              </v:shape>
            </w:pict>
          </mc:Fallback>
        </mc:AlternateContent>
      </w:r>
      <w:r w:rsidR="008E01F5" w:rsidRPr="00653CA3">
        <w:rPr>
          <w:b/>
        </w:rPr>
        <w:t xml:space="preserve">Wyniesione przejścia dla pieszych stanowią najwygodniejszy </w:t>
      </w:r>
      <w:r w:rsidR="00A304C3">
        <w:rPr>
          <w:b/>
        </w:rPr>
        <w:br/>
      </w:r>
      <w:r w:rsidR="008E01F5" w:rsidRPr="00653CA3">
        <w:rPr>
          <w:b/>
        </w:rPr>
        <w:t>– z punktu widzenia osób o ograniczonej mobilności – sposób kształtowania miejsc kolizji ruchu pieszego i samochodowego.</w:t>
      </w:r>
      <w:r w:rsidR="008E01F5">
        <w:t xml:space="preserve"> Zalecane są przy przebudowie lub projektowaniu nowych</w:t>
      </w:r>
      <w:r w:rsidR="00CC1AEA">
        <w:t xml:space="preserve"> </w:t>
      </w:r>
      <w:r w:rsidR="008E01F5">
        <w:t>układów drogowych,</w:t>
      </w:r>
      <w:r w:rsidR="00CC1AEA">
        <w:t xml:space="preserve"> </w:t>
      </w:r>
      <w:r w:rsidR="008E01F5">
        <w:t>na przejściach przez wloty ulic podporządkowanych</w:t>
      </w:r>
      <w:r w:rsidR="00CC1AEA">
        <w:t xml:space="preserve"> oraz </w:t>
      </w:r>
      <w:r w:rsidR="008E01F5">
        <w:t xml:space="preserve">przy obiektach szczególnych, w </w:t>
      </w:r>
      <w:r w:rsidR="008A5DF6">
        <w:t>przypadku,</w:t>
      </w:r>
      <w:r w:rsidR="008E01F5">
        <w:t xml:space="preserve"> gdy natężenie ruchu kołowego</w:t>
      </w:r>
      <w:r w:rsidR="00CC1AEA">
        <w:t xml:space="preserve"> </w:t>
      </w:r>
      <w:r w:rsidR="008E01F5">
        <w:t>pozwala na stosowanie fizycznych elementów</w:t>
      </w:r>
      <w:r w:rsidR="00CC1AEA">
        <w:t xml:space="preserve"> </w:t>
      </w:r>
      <w:r w:rsidR="008E01F5">
        <w:t>uspokojenia ruchu</w:t>
      </w:r>
      <w:r w:rsidR="00501F97">
        <w:rPr>
          <w:rStyle w:val="Odwoanieprzypisudolnego"/>
        </w:rPr>
        <w:footnoteReference w:id="33"/>
      </w:r>
      <w:r w:rsidR="00CC1AEA">
        <w:t>.</w:t>
      </w:r>
    </w:p>
    <w:p w14:paraId="1605D15D" w14:textId="03D6F78D" w:rsidR="00721BC8" w:rsidRDefault="008A5DF6" w:rsidP="00202648">
      <w:pPr>
        <w:pStyle w:val="tekst"/>
      </w:pPr>
      <w:r>
        <w:t xml:space="preserve">Przejścia tego rodzaju lokalizowane są na płaskim wyniesieniu </w:t>
      </w:r>
      <w:r w:rsidR="00A304C3">
        <w:br/>
      </w:r>
      <w:r>
        <w:t xml:space="preserve">lub na wyniesionej tarczy skrzyżowania, co pozwala na zachowanie </w:t>
      </w:r>
      <w:r w:rsidR="00C73103">
        <w:t xml:space="preserve">ciągłości chodnika </w:t>
      </w:r>
      <w:r w:rsidR="00721BC8">
        <w:t xml:space="preserve">i jednakowej wysokości </w:t>
      </w:r>
      <w:r w:rsidR="00C73103">
        <w:t>przy przekraczaniu jezdni</w:t>
      </w:r>
      <w:r w:rsidR="00501F97">
        <w:rPr>
          <w:rStyle w:val="Odwoanieprzypisudolnego"/>
        </w:rPr>
        <w:footnoteReference w:id="34"/>
      </w:r>
      <w:r w:rsidR="00C73103">
        <w:t xml:space="preserve">. </w:t>
      </w:r>
      <w:r w:rsidR="00A304C3">
        <w:br/>
      </w:r>
      <w:r w:rsidR="00721BC8">
        <w:t xml:space="preserve">Z uwagi na brak różnic poziomów pomiędzy chodnikiem a jezdnią </w:t>
      </w:r>
      <w:r w:rsidR="00721BC8">
        <w:lastRenderedPageBreak/>
        <w:t xml:space="preserve">konieczne jest wyposażenie tego rodzaju przejść dla pieszych </w:t>
      </w:r>
      <w:r w:rsidR="00A304C3">
        <w:br/>
      </w:r>
      <w:r w:rsidR="00721BC8">
        <w:t xml:space="preserve">w fakturowy system prowadzący: pas faktury ostrzegawczej </w:t>
      </w:r>
      <w:r w:rsidR="00721BC8" w:rsidRPr="006B482F">
        <w:t xml:space="preserve">o szerokości 0,60-0,80 m, umieszczony w odległości co najmniej 0,30 m przed granicą jezdni. </w:t>
      </w:r>
      <w:r w:rsidR="00721BC8">
        <w:t xml:space="preserve">Jeśli do przejścia doprowadza pas faktury prowadzącej, </w:t>
      </w:r>
      <w:r w:rsidR="00A304C3">
        <w:br/>
      </w:r>
      <w:r w:rsidR="00721BC8">
        <w:t xml:space="preserve">musi się on łączyć z pasem faktury ostrzegawczej, znajdującej </w:t>
      </w:r>
      <w:r w:rsidR="00A304C3">
        <w:br/>
      </w:r>
      <w:r w:rsidR="00721BC8">
        <w:t>się przed przejściem</w:t>
      </w:r>
      <w:r w:rsidR="000F4093">
        <w:t xml:space="preserve"> </w:t>
      </w:r>
      <w:r w:rsidR="000F4093" w:rsidRPr="00520407">
        <w:t>(</w:t>
      </w:r>
      <w:r w:rsidR="000F4093" w:rsidRPr="00520407">
        <w:rPr>
          <w:b/>
          <w:color w:val="808080" w:themeColor="background1" w:themeShade="80"/>
        </w:rPr>
        <w:sym w:font="Wingdings 3" w:char="F0DA"/>
      </w:r>
      <w:r w:rsidR="000F4093" w:rsidRPr="00520407">
        <w:rPr>
          <w:b/>
          <w:color w:val="808080" w:themeColor="background1" w:themeShade="80"/>
        </w:rPr>
        <w:t xml:space="preserve"> il. </w:t>
      </w:r>
      <w:r w:rsidR="000F4093">
        <w:rPr>
          <w:b/>
          <w:color w:val="808080" w:themeColor="background1" w:themeShade="80"/>
        </w:rPr>
        <w:t>15</w:t>
      </w:r>
      <w:r w:rsidR="000F4093" w:rsidRPr="00520407">
        <w:t>)</w:t>
      </w:r>
      <w:r w:rsidR="00721BC8">
        <w:t xml:space="preserve">. </w:t>
      </w:r>
    </w:p>
    <w:p w14:paraId="1D9DB507" w14:textId="26D79C31" w:rsidR="00025B78" w:rsidRDefault="00225595" w:rsidP="00137CB2">
      <w:pPr>
        <w:pStyle w:val="nagwek02"/>
        <w:numPr>
          <w:ilvl w:val="1"/>
          <w:numId w:val="6"/>
        </w:numPr>
        <w:ind w:left="426" w:hanging="426"/>
      </w:pPr>
      <w:bookmarkStart w:id="108" w:name="_Toc530431030"/>
      <w:r w:rsidRPr="0095292C">
        <w:t>Miejsca kolizji ruchu pieszego i rowerowego</w:t>
      </w:r>
      <w:bookmarkEnd w:id="108"/>
    </w:p>
    <w:p w14:paraId="4A024A10" w14:textId="4BA7DF45" w:rsidR="003B215C" w:rsidRDefault="000F35E7" w:rsidP="00202648">
      <w:pPr>
        <w:pStyle w:val="tekst"/>
      </w:pPr>
      <w:r>
        <w:rPr>
          <w:noProof/>
        </w:rPr>
        <mc:AlternateContent>
          <mc:Choice Requires="wpg">
            <w:drawing>
              <wp:anchor distT="0" distB="0" distL="114300" distR="114300" simplePos="0" relativeHeight="253663232" behindDoc="0" locked="0" layoutInCell="1" allowOverlap="1" wp14:anchorId="022D3C87" wp14:editId="2F49E5C8">
                <wp:simplePos x="0" y="0"/>
                <wp:positionH relativeFrom="column">
                  <wp:posOffset>2900</wp:posOffset>
                </wp:positionH>
                <wp:positionV relativeFrom="paragraph">
                  <wp:posOffset>1931480</wp:posOffset>
                </wp:positionV>
                <wp:extent cx="4490957" cy="3670395"/>
                <wp:effectExtent l="0" t="0" r="5080" b="6350"/>
                <wp:wrapTopAndBottom/>
                <wp:docPr id="3696" name="Grupa 3696"/>
                <wp:cNvGraphicFramePr/>
                <a:graphic xmlns:a="http://schemas.openxmlformats.org/drawingml/2006/main">
                  <a:graphicData uri="http://schemas.microsoft.com/office/word/2010/wordprocessingGroup">
                    <wpg:wgp>
                      <wpg:cNvGrpSpPr/>
                      <wpg:grpSpPr>
                        <a:xfrm>
                          <a:off x="0" y="0"/>
                          <a:ext cx="4490957" cy="3670395"/>
                          <a:chOff x="0" y="0"/>
                          <a:chExt cx="4490957" cy="3670395"/>
                        </a:xfrm>
                      </wpg:grpSpPr>
                      <wpg:grpSp>
                        <wpg:cNvPr id="227" name="Grupa 227"/>
                        <wpg:cNvGrpSpPr/>
                        <wpg:grpSpPr>
                          <a:xfrm>
                            <a:off x="0" y="0"/>
                            <a:ext cx="4490957" cy="1104616"/>
                            <a:chOff x="0" y="0"/>
                            <a:chExt cx="4490957" cy="1104616"/>
                          </a:xfrm>
                        </wpg:grpSpPr>
                        <pic:pic xmlns:pic="http://schemas.openxmlformats.org/drawingml/2006/picture">
                          <pic:nvPicPr>
                            <pic:cNvPr id="3385" name="Obraz 338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689212" y="0"/>
                              <a:ext cx="3801745" cy="1104265"/>
                            </a:xfrm>
                            <a:prstGeom prst="rect">
                              <a:avLst/>
                            </a:prstGeom>
                          </pic:spPr>
                        </pic:pic>
                        <wps:wsp>
                          <wps:cNvPr id="899" name="Pole tekstowe 2"/>
                          <wps:cNvSpPr txBox="1">
                            <a:spLocks noChangeArrowheads="1"/>
                          </wps:cNvSpPr>
                          <wps:spPr bwMode="auto">
                            <a:xfrm>
                              <a:off x="0" y="818866"/>
                              <a:ext cx="565150" cy="285750"/>
                            </a:xfrm>
                            <a:prstGeom prst="rect">
                              <a:avLst/>
                            </a:prstGeom>
                            <a:noFill/>
                            <a:ln w="9525">
                              <a:noFill/>
                              <a:miter lim="800000"/>
                              <a:headEnd/>
                              <a:tailEnd/>
                            </a:ln>
                          </wps:spPr>
                          <wps:txbx>
                            <w:txbxContent>
                              <w:p w14:paraId="680120B9" w14:textId="637D555A" w:rsidR="00B50CAD" w:rsidRPr="00051971" w:rsidRDefault="00B50CAD" w:rsidP="00AB0688">
                                <w:pPr>
                                  <w:pStyle w:val="ilustracjepodpisy"/>
                                  <w:jc w:val="left"/>
                                  <w:rPr>
                                    <w:color w:val="404040" w:themeColor="text1" w:themeTint="BF"/>
                                    <w:sz w:val="18"/>
                                  </w:rPr>
                                </w:pPr>
                                <w:r w:rsidRPr="00051971">
                                  <w:rPr>
                                    <w:sz w:val="18"/>
                                  </w:rPr>
                                  <w:t xml:space="preserve">il. 16. </w:t>
                                </w:r>
                              </w:p>
                            </w:txbxContent>
                          </wps:txbx>
                          <wps:bodyPr rot="0" vert="horz" wrap="square" lIns="91440" tIns="45720" rIns="91440" bIns="45720" anchor="b" anchorCtr="0">
                            <a:noAutofit/>
                          </wps:bodyPr>
                        </wps:wsp>
                      </wpg:grpSp>
                      <wpg:grpSp>
                        <wpg:cNvPr id="255" name="Grupa 255"/>
                        <wpg:cNvGrpSpPr/>
                        <wpg:grpSpPr>
                          <a:xfrm>
                            <a:off x="0" y="1276066"/>
                            <a:ext cx="4474627" cy="1104616"/>
                            <a:chOff x="0" y="0"/>
                            <a:chExt cx="4474627" cy="1104616"/>
                          </a:xfrm>
                        </wpg:grpSpPr>
                        <pic:pic xmlns:pic="http://schemas.openxmlformats.org/drawingml/2006/picture">
                          <pic:nvPicPr>
                            <pic:cNvPr id="3386" name="Obraz 338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627797" y="0"/>
                              <a:ext cx="3846830" cy="1104265"/>
                            </a:xfrm>
                            <a:prstGeom prst="rect">
                              <a:avLst/>
                            </a:prstGeom>
                          </pic:spPr>
                        </pic:pic>
                        <wps:wsp>
                          <wps:cNvPr id="941" name="Pole tekstowe 2"/>
                          <wps:cNvSpPr txBox="1">
                            <a:spLocks noChangeArrowheads="1"/>
                          </wps:cNvSpPr>
                          <wps:spPr bwMode="auto">
                            <a:xfrm>
                              <a:off x="0" y="818866"/>
                              <a:ext cx="565150" cy="285750"/>
                            </a:xfrm>
                            <a:prstGeom prst="rect">
                              <a:avLst/>
                            </a:prstGeom>
                            <a:noFill/>
                            <a:ln w="9525">
                              <a:noFill/>
                              <a:miter lim="800000"/>
                              <a:headEnd/>
                              <a:tailEnd/>
                            </a:ln>
                          </wps:spPr>
                          <wps:txbx>
                            <w:txbxContent>
                              <w:p w14:paraId="4176878F" w14:textId="6E9C1D8C" w:rsidR="00B50CAD" w:rsidRPr="00051971" w:rsidRDefault="00B50CAD" w:rsidP="00F845A5">
                                <w:pPr>
                                  <w:pStyle w:val="ilustracjepodpisy"/>
                                  <w:jc w:val="left"/>
                                  <w:rPr>
                                    <w:color w:val="404040" w:themeColor="text1" w:themeTint="BF"/>
                                    <w:sz w:val="18"/>
                                  </w:rPr>
                                </w:pPr>
                                <w:r w:rsidRPr="00051971">
                                  <w:rPr>
                                    <w:sz w:val="18"/>
                                  </w:rPr>
                                  <w:t xml:space="preserve">il. 17. </w:t>
                                </w:r>
                              </w:p>
                            </w:txbxContent>
                          </wps:txbx>
                          <wps:bodyPr rot="0" vert="horz" wrap="square" lIns="91440" tIns="45720" rIns="91440" bIns="45720" anchor="b" anchorCtr="0">
                            <a:noAutofit/>
                          </wps:bodyPr>
                        </wps:wsp>
                      </wpg:grpSp>
                      <wpg:grpSp>
                        <wpg:cNvPr id="3694" name="Grupa 3694"/>
                        <wpg:cNvGrpSpPr/>
                        <wpg:grpSpPr>
                          <a:xfrm>
                            <a:off x="0" y="2565780"/>
                            <a:ext cx="4481470" cy="1104615"/>
                            <a:chOff x="0" y="0"/>
                            <a:chExt cx="4481470" cy="1104615"/>
                          </a:xfrm>
                        </wpg:grpSpPr>
                        <pic:pic xmlns:pic="http://schemas.openxmlformats.org/drawingml/2006/picture">
                          <pic:nvPicPr>
                            <pic:cNvPr id="3387" name="Obraz 338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580030" y="0"/>
                              <a:ext cx="3901440" cy="1102995"/>
                            </a:xfrm>
                            <a:prstGeom prst="rect">
                              <a:avLst/>
                            </a:prstGeom>
                          </pic:spPr>
                        </pic:pic>
                        <wps:wsp>
                          <wps:cNvPr id="942" name="Pole tekstowe 2"/>
                          <wps:cNvSpPr txBox="1">
                            <a:spLocks noChangeArrowheads="1"/>
                          </wps:cNvSpPr>
                          <wps:spPr bwMode="auto">
                            <a:xfrm>
                              <a:off x="0" y="818865"/>
                              <a:ext cx="565150" cy="285750"/>
                            </a:xfrm>
                            <a:prstGeom prst="rect">
                              <a:avLst/>
                            </a:prstGeom>
                            <a:noFill/>
                            <a:ln w="9525">
                              <a:noFill/>
                              <a:miter lim="800000"/>
                              <a:headEnd/>
                              <a:tailEnd/>
                            </a:ln>
                          </wps:spPr>
                          <wps:txbx>
                            <w:txbxContent>
                              <w:p w14:paraId="25CBC266" w14:textId="3E7FCD51" w:rsidR="00B50CAD" w:rsidRPr="00051971" w:rsidRDefault="00B50CAD" w:rsidP="00F845A5">
                                <w:pPr>
                                  <w:pStyle w:val="ilustracjepodpisy"/>
                                  <w:jc w:val="left"/>
                                  <w:rPr>
                                    <w:color w:val="404040" w:themeColor="text1" w:themeTint="BF"/>
                                    <w:sz w:val="18"/>
                                  </w:rPr>
                                </w:pPr>
                                <w:r w:rsidRPr="00051971">
                                  <w:rPr>
                                    <w:sz w:val="18"/>
                                  </w:rPr>
                                  <w:t xml:space="preserve">il. 18. </w:t>
                                </w:r>
                              </w:p>
                            </w:txbxContent>
                          </wps:txbx>
                          <wps:bodyPr rot="0" vert="horz" wrap="square" lIns="91440" tIns="45720" rIns="91440" bIns="45720" anchor="b" anchorCtr="0">
                            <a:noAutofit/>
                          </wps:bodyPr>
                        </wps:wsp>
                      </wpg:grpSp>
                    </wpg:wgp>
                  </a:graphicData>
                </a:graphic>
              </wp:anchor>
            </w:drawing>
          </mc:Choice>
          <mc:Fallback>
            <w:pict>
              <v:group w14:anchorId="022D3C87" id="Grupa 3696" o:spid="_x0000_s1570" style="position:absolute;left:0;text-align:left;margin-left:.25pt;margin-top:152.1pt;width:353.6pt;height:289pt;z-index:253663232" coordsize="44909,36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">
                <v:group id="Grupa 227" o:spid="_x0000_s1571" style="position:absolute;width:44909;height:11046" coordsize="44909,1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Obraz 3385" o:spid="_x0000_s1572" type="#_x0000_t75" style="position:absolute;left:6892;width:38017;height:1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">
                    <v:imagedata r:id="rId86" o:title=""/>
                  </v:shape>
                  <v:shape id="_x0000_s1573" type="#_x0000_t202" style="position:absolute;top:8188;width:5651;height:28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" filled="f" stroked="f">
                    <v:textbox>
                      <w:txbxContent>
                        <w:p w14:paraId="680120B9" w14:textId="637D555A" w:rsidR="00B50CAD" w:rsidRPr="00051971" w:rsidRDefault="00B50CAD" w:rsidP="00AB0688">
                          <w:pPr>
                            <w:pStyle w:val="ilustracjepodpisy"/>
                            <w:jc w:val="left"/>
                            <w:rPr>
                              <w:color w:val="404040" w:themeColor="text1" w:themeTint="BF"/>
                              <w:sz w:val="18"/>
                            </w:rPr>
                          </w:pPr>
                          <w:r w:rsidRPr="00051971">
                            <w:rPr>
                              <w:sz w:val="18"/>
                            </w:rPr>
                            <w:t xml:space="preserve">il. 16. </w:t>
                          </w:r>
                        </w:p>
                      </w:txbxContent>
                    </v:textbox>
                  </v:shape>
                </v:group>
                <v:group id="Grupa 255" o:spid="_x0000_s1574" style="position:absolute;top:12760;width:44746;height:11046" coordsize="44746,1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Obraz 3386" o:spid="_x0000_s1575" type="#_x0000_t75" style="position:absolute;left:6277;width:38469;height:1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">
                    <v:imagedata r:id="rId87" o:title=""/>
                  </v:shape>
                  <v:shape id="_x0000_s1576" type="#_x0000_t202" style="position:absolute;top:8188;width:5651;height:28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" filled="f" stroked="f">
                    <v:textbox>
                      <w:txbxContent>
                        <w:p w14:paraId="4176878F" w14:textId="6E9C1D8C" w:rsidR="00B50CAD" w:rsidRPr="00051971" w:rsidRDefault="00B50CAD" w:rsidP="00F845A5">
                          <w:pPr>
                            <w:pStyle w:val="ilustracjepodpisy"/>
                            <w:jc w:val="left"/>
                            <w:rPr>
                              <w:color w:val="404040" w:themeColor="text1" w:themeTint="BF"/>
                              <w:sz w:val="18"/>
                            </w:rPr>
                          </w:pPr>
                          <w:r w:rsidRPr="00051971">
                            <w:rPr>
                              <w:sz w:val="18"/>
                            </w:rPr>
                            <w:t xml:space="preserve">il. 17. </w:t>
                          </w:r>
                        </w:p>
                      </w:txbxContent>
                    </v:textbox>
                  </v:shape>
                </v:group>
                <v:group id="Grupa 3694" o:spid="_x0000_s1577" style="position:absolute;top:25657;width:44814;height:11046" coordsize="44814,1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">
                  <v:shape id="Obraz 3387" o:spid="_x0000_s1578" type="#_x0000_t75" style="position:absolute;left:5800;width:39014;height:1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">
                    <v:imagedata r:id="rId88" o:title=""/>
                  </v:shape>
                  <v:shape id="_x0000_s1579" type="#_x0000_t202" style="position:absolute;top:8188;width:5651;height:28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" filled="f" stroked="f">
                    <v:textbox>
                      <w:txbxContent>
                        <w:p w14:paraId="25CBC266" w14:textId="3E7FCD51" w:rsidR="00B50CAD" w:rsidRPr="00051971" w:rsidRDefault="00B50CAD" w:rsidP="00F845A5">
                          <w:pPr>
                            <w:pStyle w:val="ilustracjepodpisy"/>
                            <w:jc w:val="left"/>
                            <w:rPr>
                              <w:color w:val="404040" w:themeColor="text1" w:themeTint="BF"/>
                              <w:sz w:val="18"/>
                            </w:rPr>
                          </w:pPr>
                          <w:r w:rsidRPr="00051971">
                            <w:rPr>
                              <w:sz w:val="18"/>
                            </w:rPr>
                            <w:t xml:space="preserve">il. 18. </w:t>
                          </w:r>
                        </w:p>
                      </w:txbxContent>
                    </v:textbox>
                  </v:shape>
                </v:group>
                <w10:wrap type="topAndBottom"/>
              </v:group>
            </w:pict>
          </mc:Fallback>
        </mc:AlternateContent>
      </w:r>
      <w:r w:rsidR="003B215C">
        <w:t xml:space="preserve">Zaleca się, aby ciągi piesze i ciągi rowerowe posiadały nawierzchnie </w:t>
      </w:r>
      <w:r w:rsidR="00A304C3">
        <w:br/>
      </w:r>
      <w:r w:rsidR="003B215C">
        <w:t>o różnych fakturach i kolorystyce. Zastosowanie takich samych nawierzchni dopuszczalne jest jedynie przy zastosowaniu separatorów ruchu</w:t>
      </w:r>
      <w:r>
        <w:t xml:space="preserve"> </w:t>
      </w:r>
      <w:r w:rsidRPr="00520407">
        <w:t>(</w:t>
      </w:r>
      <w:r w:rsidRPr="00520407">
        <w:rPr>
          <w:b/>
          <w:color w:val="808080" w:themeColor="background1" w:themeShade="80"/>
        </w:rPr>
        <w:sym w:font="Wingdings 3" w:char="F0DA"/>
      </w:r>
      <w:r w:rsidRPr="00520407">
        <w:rPr>
          <w:b/>
          <w:color w:val="808080" w:themeColor="background1" w:themeShade="80"/>
        </w:rPr>
        <w:t xml:space="preserve"> il. </w:t>
      </w:r>
      <w:r>
        <w:rPr>
          <w:b/>
          <w:color w:val="808080" w:themeColor="background1" w:themeShade="80"/>
        </w:rPr>
        <w:t>16</w:t>
      </w:r>
      <w:r w:rsidRPr="00520407">
        <w:t>)</w:t>
      </w:r>
      <w:r w:rsidR="003B215C">
        <w:t xml:space="preserve"> lub pasów rozdzielających ruch pieszy i rowerowy</w:t>
      </w:r>
      <w:r>
        <w:t xml:space="preserve"> </w:t>
      </w:r>
      <w:r>
        <w:br/>
      </w:r>
      <w:r w:rsidRPr="00520407">
        <w:t>(</w:t>
      </w:r>
      <w:r w:rsidRPr="00520407">
        <w:rPr>
          <w:b/>
          <w:color w:val="808080" w:themeColor="background1" w:themeShade="80"/>
        </w:rPr>
        <w:sym w:font="Wingdings 3" w:char="F0DA"/>
      </w:r>
      <w:r w:rsidRPr="00520407">
        <w:rPr>
          <w:b/>
          <w:color w:val="808080" w:themeColor="background1" w:themeShade="80"/>
        </w:rPr>
        <w:t xml:space="preserve"> il. </w:t>
      </w:r>
      <w:r>
        <w:rPr>
          <w:b/>
          <w:color w:val="808080" w:themeColor="background1" w:themeShade="80"/>
        </w:rPr>
        <w:t xml:space="preserve">17 </w:t>
      </w:r>
      <w:r>
        <w:t xml:space="preserve">– separator betonowy lub z kostki, </w:t>
      </w:r>
      <w:r w:rsidRPr="00520407">
        <w:rPr>
          <w:b/>
          <w:color w:val="808080" w:themeColor="background1" w:themeShade="80"/>
        </w:rPr>
        <w:sym w:font="Wingdings 3" w:char="F0DA"/>
      </w:r>
      <w:r w:rsidRPr="00520407">
        <w:rPr>
          <w:b/>
          <w:color w:val="808080" w:themeColor="background1" w:themeShade="80"/>
        </w:rPr>
        <w:t xml:space="preserve"> il. </w:t>
      </w:r>
      <w:r>
        <w:rPr>
          <w:b/>
          <w:color w:val="808080" w:themeColor="background1" w:themeShade="80"/>
        </w:rPr>
        <w:t xml:space="preserve">18 </w:t>
      </w:r>
      <w:r>
        <w:t>– pas zieleni jako separator</w:t>
      </w:r>
      <w:r w:rsidRPr="00520407">
        <w:t>)</w:t>
      </w:r>
      <w:r w:rsidR="003B215C">
        <w:t xml:space="preserve">. </w:t>
      </w:r>
      <w:r w:rsidR="00930CAD">
        <w:t>S</w:t>
      </w:r>
      <w:r w:rsidR="00930CAD" w:rsidRPr="003B215C">
        <w:t xml:space="preserve">eparatory ścieżek rowerowych powinny być skontrastowane kolorystycznie w stosunku do nawierzchni sąsiadujących. W miarę możliwości zaleca się rozdzielenie dróg rowerowych i ciągów pieszych </w:t>
      </w:r>
      <w:r>
        <w:br/>
      </w:r>
      <w:r w:rsidR="00930CAD" w:rsidRPr="003B215C">
        <w:t>za pomocą pasów buforowych</w:t>
      </w:r>
      <w:r w:rsidR="00725A09">
        <w:rPr>
          <w:rStyle w:val="Odwoanieprzypisudolnego"/>
        </w:rPr>
        <w:footnoteReference w:id="35"/>
      </w:r>
      <w:r w:rsidR="00930CAD" w:rsidRPr="003B215C">
        <w:t>.</w:t>
      </w:r>
    </w:p>
    <w:p w14:paraId="292DCE52" w14:textId="723E0C38" w:rsidR="0032327A" w:rsidRDefault="0032327A" w:rsidP="003B215C">
      <w:pPr>
        <w:pStyle w:val="tekst"/>
      </w:pPr>
    </w:p>
    <w:p w14:paraId="388FCB0F" w14:textId="6A02A469" w:rsidR="00596FC2" w:rsidRPr="003B215C" w:rsidRDefault="007C0F4B" w:rsidP="003B215C">
      <w:pPr>
        <w:pStyle w:val="tekst"/>
      </w:pPr>
      <w:r w:rsidRPr="003B215C">
        <w:t xml:space="preserve">Miejsca przecięcia ciągów pieszych z drogami rowerowymi powinny być organizowane na tym samym poziomie – bez zmian wysokości, progów </w:t>
      </w:r>
      <w:r w:rsidR="00A304C3">
        <w:br/>
      </w:r>
      <w:r w:rsidRPr="003B215C">
        <w:t>i pochylni, przy założeniu pierwszeństwa ruchu pieszego nad rowerowym.</w:t>
      </w:r>
    </w:p>
    <w:p w14:paraId="13428CFF" w14:textId="655636A3" w:rsidR="00025B78" w:rsidRDefault="00225595" w:rsidP="00137CB2">
      <w:pPr>
        <w:pStyle w:val="nagwek02"/>
        <w:numPr>
          <w:ilvl w:val="1"/>
          <w:numId w:val="6"/>
        </w:numPr>
        <w:ind w:left="426" w:hanging="426"/>
      </w:pPr>
      <w:bookmarkStart w:id="109" w:name="_Toc530431031"/>
      <w:r w:rsidRPr="0095292C">
        <w:lastRenderedPageBreak/>
        <w:t>Sygnalizacja świetlna przejść dla pieszych</w:t>
      </w:r>
      <w:bookmarkEnd w:id="109"/>
    </w:p>
    <w:p w14:paraId="23418641" w14:textId="17230AE6" w:rsidR="00EE7A88" w:rsidRDefault="00080E15" w:rsidP="00202648">
      <w:pPr>
        <w:pStyle w:val="tekst"/>
      </w:pPr>
      <w:r>
        <w:t xml:space="preserve">Przejścia dla pieszych z sygnalizacją świetlną zalecane są tylko </w:t>
      </w:r>
      <w:r w:rsidR="00A304C3">
        <w:br/>
      </w:r>
      <w:r>
        <w:t xml:space="preserve">w przypadku, w którym inne formy zabezpieczenia </w:t>
      </w:r>
      <w:r w:rsidR="00A304C3">
        <w:br/>
      </w:r>
      <w:r>
        <w:t xml:space="preserve">nie są w stanie zapewnić satysfakcjonującego poziomu bezpieczeństwa – ich stosowanie nie jest zalecane na skrzyżowaniach innych </w:t>
      </w:r>
      <w:r w:rsidR="00A304C3">
        <w:br/>
      </w:r>
      <w:r>
        <w:t>niż z drogami wielojezdniowymi</w:t>
      </w:r>
      <w:r w:rsidR="00014187">
        <w:t xml:space="preserve"> i jedynie na </w:t>
      </w:r>
      <w:r w:rsidR="00C80A97">
        <w:t>przejściach o szerokości przekraczającej 7,00 m</w:t>
      </w:r>
      <w:r>
        <w:rPr>
          <w:rStyle w:val="Odwoanieprzypisudolnego"/>
        </w:rPr>
        <w:footnoteReference w:id="36"/>
      </w:r>
      <w:r>
        <w:t>.</w:t>
      </w:r>
    </w:p>
    <w:p w14:paraId="43F3B2F9" w14:textId="7ED88B23" w:rsidR="008A44D2" w:rsidRDefault="00827D0E" w:rsidP="00202648">
      <w:pPr>
        <w:pStyle w:val="tekst"/>
        <w:rPr>
          <w:b/>
        </w:rPr>
      </w:pPr>
      <w:r w:rsidRPr="00653CA3">
        <w:rPr>
          <w:rFonts w:ascii="Times New Roman" w:hAnsi="Times New Roman" w:cs="Times New Roman"/>
          <w:b/>
          <w:noProof/>
          <w:sz w:val="24"/>
        </w:rPr>
        <mc:AlternateContent>
          <mc:Choice Requires="wps">
            <w:drawing>
              <wp:anchor distT="0" distB="0" distL="114300" distR="114300" simplePos="0" relativeHeight="250960896" behindDoc="0" locked="0" layoutInCell="1" allowOverlap="1" wp14:anchorId="1B3E399B" wp14:editId="5DF2FC30">
                <wp:simplePos x="0" y="0"/>
                <wp:positionH relativeFrom="margin">
                  <wp:posOffset>4680585</wp:posOffset>
                </wp:positionH>
                <wp:positionV relativeFrom="paragraph">
                  <wp:posOffset>3810</wp:posOffset>
                </wp:positionV>
                <wp:extent cx="1260000" cy="867600"/>
                <wp:effectExtent l="0" t="0" r="0" b="0"/>
                <wp:wrapNone/>
                <wp:docPr id="83" name="Pole tekstowe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44B2FAE4" w14:textId="6A20961C" w:rsidR="00B50CAD" w:rsidRPr="001E0F05" w:rsidRDefault="00B50CAD" w:rsidP="000A5FD0">
                            <w:pPr>
                              <w:pStyle w:val="boczneteksty"/>
                              <w:jc w:val="right"/>
                            </w:pPr>
                            <w:bookmarkStart w:id="110" w:name="_Hlk527651542"/>
                            <w:bookmarkStart w:id="111" w:name="_Hlk527651543"/>
                            <w:r>
                              <w:t xml:space="preserve">sygnalizacja </w:t>
                            </w:r>
                            <w:r>
                              <w:br/>
                              <w:t>bez wzbudzania</w:t>
                            </w:r>
                          </w:p>
                          <w:bookmarkEnd w:id="110"/>
                          <w:bookmarkEnd w:id="111"/>
                          <w:p w14:paraId="214FD865" w14:textId="77777777" w:rsidR="00B50CAD" w:rsidRPr="000B59EB"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E399B" id="Pole tekstowe 83" o:spid="_x0000_s1580" type="#_x0000_t202" style="position:absolute;left:0;text-align:left;margin-left:368.55pt;margin-top:.3pt;width:99.2pt;height:68.3pt;z-index:25096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DhUdeW&#10;EQIAAAIEAAAOAAAAAAAAAAAAAAAAAC4CAABkcnMvZTJvRG9jLnhtbFBLAQItABQABgAIAAAAIQDI&#10;c97e3QAAAAgBAAAPAAAAAAAAAAAAAAAAAGsEAABkcnMvZG93bnJldi54bWxQSwUGAAAAAAQABADz&#10;AAAAdQUAAAAA&#10;" filled="f" stroked="f">
                <v:textbox>
                  <w:txbxContent>
                    <w:p w14:paraId="44B2FAE4" w14:textId="6A20961C" w:rsidR="00B50CAD" w:rsidRPr="001E0F05" w:rsidRDefault="00B50CAD" w:rsidP="000A5FD0">
                      <w:pPr>
                        <w:pStyle w:val="boczneteksty"/>
                        <w:jc w:val="right"/>
                      </w:pPr>
                      <w:bookmarkStart w:id="112" w:name="_Hlk527651542"/>
                      <w:bookmarkStart w:id="113" w:name="_Hlk527651543"/>
                      <w:r>
                        <w:t xml:space="preserve">sygnalizacja </w:t>
                      </w:r>
                      <w:r>
                        <w:br/>
                        <w:t>bez wzbudzania</w:t>
                      </w:r>
                    </w:p>
                    <w:bookmarkEnd w:id="112"/>
                    <w:bookmarkEnd w:id="113"/>
                    <w:p w14:paraId="214FD865" w14:textId="77777777" w:rsidR="00B50CAD" w:rsidRPr="000B59EB" w:rsidRDefault="00B50CAD" w:rsidP="000A5FD0">
                      <w:pPr>
                        <w:pStyle w:val="boczneteksty"/>
                        <w:jc w:val="right"/>
                      </w:pPr>
                    </w:p>
                  </w:txbxContent>
                </v:textbox>
                <w10:wrap anchorx="margin"/>
              </v:shape>
            </w:pict>
          </mc:Fallback>
        </mc:AlternateContent>
      </w:r>
      <w:r w:rsidR="0090123A">
        <w:t xml:space="preserve">Jako podstawowe rozwiązanie na terenie miasta – szczególnie </w:t>
      </w:r>
      <w:r w:rsidR="00A304C3">
        <w:br/>
      </w:r>
      <w:r w:rsidR="0090123A">
        <w:t xml:space="preserve">w obszarach śródmiejskich o dużym udziale ruchu pieszego </w:t>
      </w:r>
      <w:r w:rsidR="00A304C3">
        <w:br/>
      </w:r>
      <w:r w:rsidR="0090123A">
        <w:t xml:space="preserve">oraz w obszarze skrzyżowań – zakłada się stosowanie </w:t>
      </w:r>
      <w:r w:rsidR="0090123A">
        <w:rPr>
          <w:b/>
        </w:rPr>
        <w:t>sygnalizacji świetlnej bez wzbudzania</w:t>
      </w:r>
      <w:r w:rsidR="0090123A">
        <w:rPr>
          <w:rStyle w:val="Odwoanieprzypisudolnego"/>
          <w:b/>
        </w:rPr>
        <w:footnoteReference w:id="37"/>
      </w:r>
      <w:r w:rsidR="0090123A">
        <w:rPr>
          <w:b/>
        </w:rPr>
        <w:t xml:space="preserve">. </w:t>
      </w:r>
    </w:p>
    <w:p w14:paraId="185C12A1" w14:textId="5232ABE9" w:rsidR="0090123A" w:rsidRDefault="00827D0E"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0962944" behindDoc="0" locked="0" layoutInCell="1" allowOverlap="1" wp14:anchorId="4BE0CC2C" wp14:editId="4DC1A836">
                <wp:simplePos x="0" y="0"/>
                <wp:positionH relativeFrom="margin">
                  <wp:posOffset>4680585</wp:posOffset>
                </wp:positionH>
                <wp:positionV relativeFrom="paragraph">
                  <wp:posOffset>3810</wp:posOffset>
                </wp:positionV>
                <wp:extent cx="1260000" cy="867600"/>
                <wp:effectExtent l="0" t="0" r="0" b="0"/>
                <wp:wrapNone/>
                <wp:docPr id="84" name="Pole tekstowe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06FB5990" w14:textId="07DB6870" w:rsidR="00B50CAD" w:rsidRPr="00A12A34" w:rsidRDefault="00B50CAD" w:rsidP="000A5FD0">
                            <w:pPr>
                              <w:pStyle w:val="boczneteksty"/>
                              <w:jc w:val="right"/>
                            </w:pPr>
                            <w:bookmarkStart w:id="114" w:name="_Hlk527651547"/>
                            <w:bookmarkStart w:id="115" w:name="_Hlk527651548"/>
                            <w:r w:rsidRPr="00A12A34">
                              <w:t>sygnalizacja wzbudzana</w:t>
                            </w:r>
                          </w:p>
                          <w:bookmarkEnd w:id="114"/>
                          <w:bookmarkEnd w:id="115"/>
                          <w:p w14:paraId="73A7A2EE"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0CC2C" id="Pole tekstowe 84" o:spid="_x0000_s1581" type="#_x0000_t202" style="position:absolute;left:0;text-align:left;margin-left:368.55pt;margin-top:.3pt;width:99.2pt;height:68.3pt;z-index:25096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BVXTlH&#10;EQIAAAIEAAAOAAAAAAAAAAAAAAAAAC4CAABkcnMvZTJvRG9jLnhtbFBLAQItABQABgAIAAAAIQDI&#10;c97e3QAAAAgBAAAPAAAAAAAAAAAAAAAAAGsEAABkcnMvZG93bnJldi54bWxQSwUGAAAAAAQABADz&#10;AAAAdQUAAAAA&#10;" filled="f" stroked="f">
                <v:textbox>
                  <w:txbxContent>
                    <w:p w14:paraId="06FB5990" w14:textId="07DB6870" w:rsidR="00B50CAD" w:rsidRPr="00A12A34" w:rsidRDefault="00B50CAD" w:rsidP="000A5FD0">
                      <w:pPr>
                        <w:pStyle w:val="boczneteksty"/>
                        <w:jc w:val="right"/>
                      </w:pPr>
                      <w:bookmarkStart w:id="116" w:name="_Hlk527651547"/>
                      <w:bookmarkStart w:id="117" w:name="_Hlk527651548"/>
                      <w:r w:rsidRPr="00A12A34">
                        <w:t>sygnalizacja wzbudzana</w:t>
                      </w:r>
                    </w:p>
                    <w:bookmarkEnd w:id="116"/>
                    <w:bookmarkEnd w:id="117"/>
                    <w:p w14:paraId="73A7A2EE" w14:textId="77777777" w:rsidR="00B50CAD" w:rsidRPr="00A12A34" w:rsidRDefault="00B50CAD" w:rsidP="000A5FD0">
                      <w:pPr>
                        <w:pStyle w:val="boczneteksty"/>
                        <w:jc w:val="right"/>
                      </w:pPr>
                    </w:p>
                  </w:txbxContent>
                </v:textbox>
                <w10:wrap anchorx="margin"/>
              </v:shape>
            </w:pict>
          </mc:Fallback>
        </mc:AlternateContent>
      </w:r>
      <w:r w:rsidR="0090123A">
        <w:rPr>
          <w:b/>
        </w:rPr>
        <w:t xml:space="preserve">Sygnalizację wzbudzaną ręcznie </w:t>
      </w:r>
      <w:r w:rsidR="0090123A">
        <w:t xml:space="preserve">dopuszcza się jedynie na przejściach w ciągach pieszych o niewielkim znaczeniu (zwłaszcza wyizolowanych </w:t>
      </w:r>
      <w:r w:rsidR="00A304C3">
        <w:br/>
      </w:r>
      <w:r w:rsidR="0090123A">
        <w:t xml:space="preserve">– poza skrzyżowaniami), przez jezdnie podstawowego układu drogowego, oraz na przejściach dla pieszych prowadzących </w:t>
      </w:r>
      <w:r w:rsidR="00A304C3">
        <w:br/>
      </w:r>
      <w:r w:rsidR="0090123A">
        <w:t xml:space="preserve">do przystanków komunikacji zbiorowej, w </w:t>
      </w:r>
      <w:proofErr w:type="gramStart"/>
      <w:r w:rsidR="0090123A">
        <w:t>przypadku</w:t>
      </w:r>
      <w:proofErr w:type="gramEnd"/>
      <w:r w:rsidR="00BE455F">
        <w:t xml:space="preserve"> </w:t>
      </w:r>
      <w:r w:rsidR="0090123A">
        <w:t>gdy możliwe jest skoordynowanie otwarcia grupy pieszej</w:t>
      </w:r>
      <w:r w:rsidR="00550903">
        <w:rPr>
          <w:rStyle w:val="Odwoanieprzypisudolnego"/>
        </w:rPr>
        <w:footnoteReference w:id="38"/>
      </w:r>
      <w:r w:rsidR="0090123A">
        <w:t xml:space="preserve">. </w:t>
      </w:r>
    </w:p>
    <w:p w14:paraId="2C4AA065" w14:textId="1B2813F7" w:rsidR="004F745C" w:rsidRPr="0090123A" w:rsidRDefault="000A17F5" w:rsidP="00202648">
      <w:pPr>
        <w:pStyle w:val="tekst"/>
      </w:pPr>
      <w:r>
        <w:t xml:space="preserve">W przypadku stosowania sygnalizacji wzbudzanej pieszy musi zostać poinformowany o rejestracji jego zgłoszenia, przy czym istotne </w:t>
      </w:r>
      <w:r w:rsidR="00A304C3">
        <w:br/>
      </w:r>
      <w:r>
        <w:t xml:space="preserve">jest </w:t>
      </w:r>
      <w:r w:rsidRPr="00637C4C">
        <w:rPr>
          <w:b/>
        </w:rPr>
        <w:t>wprowadzanie dwóch modalności równocześnie</w:t>
      </w:r>
      <w:r>
        <w:t xml:space="preserve">, np. poprzez podświetlenie przycisku i sygnał dźwiękowy. Przycisk uruchamiający sygnalizację powinien być zlokalizowany na wysokości dostępnej </w:t>
      </w:r>
      <w:r w:rsidR="00A304C3">
        <w:br/>
      </w:r>
      <w:r>
        <w:t>dla wszystkich użytkowników, w tym osób niskiego wzrostu, użytkowników wózków oraz dzieci: wg przepisów prawa przyciski powinny być montowane na wysokości 1,20-1,35 m nad poziomem terenu</w:t>
      </w:r>
      <w:r>
        <w:rPr>
          <w:rStyle w:val="Odwoanieprzypisudolnego"/>
        </w:rPr>
        <w:footnoteReference w:id="39"/>
      </w:r>
      <w:r>
        <w:t xml:space="preserve">, </w:t>
      </w:r>
      <w:r w:rsidR="00A304C3">
        <w:br/>
      </w:r>
      <w:r>
        <w:t xml:space="preserve">przy czym </w:t>
      </w:r>
      <w:r w:rsidR="00724BA7" w:rsidRPr="005E0930">
        <w:rPr>
          <w:b/>
        </w:rPr>
        <w:t xml:space="preserve">należy stosować </w:t>
      </w:r>
      <w:r w:rsidRPr="005E0930">
        <w:rPr>
          <w:b/>
        </w:rPr>
        <w:t>granic</w:t>
      </w:r>
      <w:r w:rsidR="00724BA7" w:rsidRPr="005E0930">
        <w:rPr>
          <w:b/>
        </w:rPr>
        <w:t>ę 1,20 m</w:t>
      </w:r>
      <w:r w:rsidR="00724BA7">
        <w:t>,</w:t>
      </w:r>
      <w:r>
        <w:t xml:space="preserve"> ze względu na komfort osób na wózkach i niskiego wzrostu</w:t>
      </w:r>
      <w:r w:rsidR="00BF25CE">
        <w:t xml:space="preserve"> </w:t>
      </w:r>
      <w:r w:rsidR="00BF25CE" w:rsidRPr="00520407">
        <w:t>(</w:t>
      </w:r>
      <w:r w:rsidR="00BF25CE" w:rsidRPr="00520407">
        <w:rPr>
          <w:b/>
          <w:color w:val="808080" w:themeColor="background1" w:themeShade="80"/>
        </w:rPr>
        <w:sym w:font="Wingdings 3" w:char="F0DA"/>
      </w:r>
      <w:r w:rsidR="00BF25CE" w:rsidRPr="00520407">
        <w:rPr>
          <w:b/>
          <w:color w:val="808080" w:themeColor="background1" w:themeShade="80"/>
        </w:rPr>
        <w:t xml:space="preserve"> il. </w:t>
      </w:r>
      <w:r w:rsidR="00BF25CE">
        <w:rPr>
          <w:b/>
          <w:color w:val="808080" w:themeColor="background1" w:themeShade="80"/>
        </w:rPr>
        <w:t>19</w:t>
      </w:r>
      <w:r w:rsidR="00BF25CE" w:rsidRPr="00520407">
        <w:t>)</w:t>
      </w:r>
      <w:r w:rsidR="00724BA7">
        <w:t xml:space="preserve">. </w:t>
      </w:r>
      <w:r w:rsidR="004F745C">
        <w:t xml:space="preserve">Jeżeli przycisk montowany </w:t>
      </w:r>
      <w:r w:rsidR="00BF25CE">
        <w:br/>
      </w:r>
      <w:r w:rsidR="004F745C">
        <w:t xml:space="preserve">jest na osobnej konstrukcji, wysokość słupka powinna wynosić </w:t>
      </w:r>
      <w:r w:rsidR="00BF25CE">
        <w:br/>
      </w:r>
      <w:r w:rsidR="004F745C">
        <w:t xml:space="preserve">co najmniej 1,50 m. </w:t>
      </w:r>
    </w:p>
    <w:p w14:paraId="27C5EA49" w14:textId="2C22C35A" w:rsidR="000A17F5" w:rsidRDefault="004F745C" w:rsidP="00202648">
      <w:pPr>
        <w:pStyle w:val="tekst"/>
      </w:pPr>
      <w:r>
        <w:t>P</w:t>
      </w:r>
      <w:r w:rsidR="000A17F5">
        <w:t xml:space="preserve">rzyciski </w:t>
      </w:r>
      <w:r>
        <w:t xml:space="preserve">muszą być </w:t>
      </w:r>
      <w:r w:rsidR="000A17F5">
        <w:t>łatwe do odnalezienia</w:t>
      </w:r>
      <w:r>
        <w:t xml:space="preserve">: konieczne jest zachowanie kontrastu barwnego przycisku i konstrukcji, na której jest montowany, </w:t>
      </w:r>
      <w:r w:rsidR="00A304C3">
        <w:br/>
      </w:r>
      <w:r>
        <w:t xml:space="preserve">na poziomie co najmniej </w:t>
      </w:r>
      <w:r w:rsidR="000A17F5">
        <w:t>LRV</w:t>
      </w:r>
      <w:r>
        <w:t>=</w:t>
      </w:r>
      <w:r w:rsidR="000A17F5">
        <w:t>60</w:t>
      </w:r>
      <w:r>
        <w:t xml:space="preserve">. Wszystkie przyciski powinny </w:t>
      </w:r>
      <w:r w:rsidR="00A304C3">
        <w:br/>
      </w:r>
      <w:r>
        <w:t xml:space="preserve">być rozmieszczone w ten sam sposób (na jednakowej wysokości, </w:t>
      </w:r>
      <w:r w:rsidR="00A304C3">
        <w:br/>
      </w:r>
      <w:r>
        <w:t xml:space="preserve">po tej samej stronie przejścia dla pieszych), w celu ich łatwiejszego odnalezienia przez osoby z niepełnosprawnością wzroku. </w:t>
      </w:r>
    </w:p>
    <w:p w14:paraId="78D6D988" w14:textId="77777777" w:rsidR="00F845A5" w:rsidRDefault="00F845A5">
      <w:pPr>
        <w:rPr>
          <w:rFonts w:ascii="Arial" w:hAnsi="Arial" w:cs="Arial"/>
          <w:b/>
          <w:sz w:val="24"/>
        </w:rPr>
      </w:pPr>
      <w:r>
        <w:br w:type="page"/>
      </w:r>
    </w:p>
    <w:p w14:paraId="5D210B76" w14:textId="67050FE6" w:rsidR="00025B78" w:rsidRDefault="00225595" w:rsidP="00137CB2">
      <w:pPr>
        <w:pStyle w:val="nagwek02"/>
        <w:numPr>
          <w:ilvl w:val="1"/>
          <w:numId w:val="6"/>
        </w:numPr>
        <w:ind w:left="426" w:hanging="426"/>
      </w:pPr>
      <w:bookmarkStart w:id="118" w:name="_Toc530431032"/>
      <w:r w:rsidRPr="0095292C">
        <w:lastRenderedPageBreak/>
        <w:t>Sygnalizacja akustyczna i wibracyjna przejść dla pieszych</w:t>
      </w:r>
      <w:bookmarkEnd w:id="118"/>
    </w:p>
    <w:p w14:paraId="49860EE1" w14:textId="6C2F156F" w:rsidR="00EE7A88" w:rsidRDefault="00F845A5" w:rsidP="00202648">
      <w:pPr>
        <w:pStyle w:val="tekst"/>
      </w:pPr>
      <w:r>
        <w:rPr>
          <w:rFonts w:ascii="Times New Roman" w:hAnsi="Times New Roman" w:cs="Times New Roman"/>
          <w:b/>
          <w:noProof/>
          <w:sz w:val="24"/>
        </w:rPr>
        <mc:AlternateContent>
          <mc:Choice Requires="wpg">
            <w:drawing>
              <wp:anchor distT="0" distB="0" distL="114300" distR="114300" simplePos="0" relativeHeight="253666304" behindDoc="0" locked="0" layoutInCell="1" allowOverlap="1" wp14:anchorId="2E72C867" wp14:editId="195EF33D">
                <wp:simplePos x="0" y="0"/>
                <wp:positionH relativeFrom="column">
                  <wp:posOffset>-758825</wp:posOffset>
                </wp:positionH>
                <wp:positionV relativeFrom="paragraph">
                  <wp:posOffset>144145</wp:posOffset>
                </wp:positionV>
                <wp:extent cx="1971040" cy="3159125"/>
                <wp:effectExtent l="0" t="0" r="0" b="3175"/>
                <wp:wrapSquare wrapText="bothSides"/>
                <wp:docPr id="3766" name="Grupa 3766"/>
                <wp:cNvGraphicFramePr/>
                <a:graphic xmlns:a="http://schemas.openxmlformats.org/drawingml/2006/main">
                  <a:graphicData uri="http://schemas.microsoft.com/office/word/2010/wordprocessingGroup">
                    <wpg:wgp>
                      <wpg:cNvGrpSpPr/>
                      <wpg:grpSpPr>
                        <a:xfrm>
                          <a:off x="0" y="0"/>
                          <a:ext cx="1971040" cy="3159125"/>
                          <a:chOff x="0" y="0"/>
                          <a:chExt cx="1971040" cy="3159578"/>
                        </a:xfrm>
                      </wpg:grpSpPr>
                      <wpg:grpSp>
                        <wpg:cNvPr id="677" name="Grupa 677"/>
                        <wpg:cNvGrpSpPr/>
                        <wpg:grpSpPr>
                          <a:xfrm>
                            <a:off x="0" y="0"/>
                            <a:ext cx="1971040" cy="2811780"/>
                            <a:chOff x="43480" y="0"/>
                            <a:chExt cx="2132665" cy="3040380"/>
                          </a:xfrm>
                        </wpg:grpSpPr>
                        <wpg:grpSp>
                          <wpg:cNvPr id="3445" name="Grupa 3445"/>
                          <wpg:cNvGrpSpPr/>
                          <wpg:grpSpPr>
                            <a:xfrm>
                              <a:off x="43480" y="0"/>
                              <a:ext cx="2132665" cy="3040380"/>
                              <a:chOff x="219424" y="0"/>
                              <a:chExt cx="2133765" cy="3040652"/>
                            </a:xfrm>
                          </wpg:grpSpPr>
                          <pic:pic xmlns:pic="http://schemas.openxmlformats.org/drawingml/2006/picture">
                            <pic:nvPicPr>
                              <pic:cNvPr id="271" name="Obraz 271"/>
                              <pic:cNvPicPr/>
                            </pic:nvPicPr>
                            <pic:blipFill rotWithShape="1">
                              <a:blip r:embed="rId89" cstate="print">
                                <a:extLst>
                                  <a:ext uri="{28A0092B-C50C-407E-A947-70E740481C1C}">
                                    <a14:useLocalDpi xmlns:a14="http://schemas.microsoft.com/office/drawing/2010/main" val="0"/>
                                  </a:ext>
                                </a:extLst>
                              </a:blip>
                              <a:srcRect l="54640" r="30" b="200"/>
                              <a:stretch/>
                            </pic:blipFill>
                            <pic:spPr>
                              <a:xfrm>
                                <a:off x="914399" y="0"/>
                                <a:ext cx="582589" cy="3040652"/>
                              </a:xfrm>
                              <a:prstGeom prst="rect">
                                <a:avLst/>
                              </a:prstGeom>
                            </pic:spPr>
                          </pic:pic>
                          <wpg:grpSp>
                            <wpg:cNvPr id="3444" name="Grupa 3444"/>
                            <wpg:cNvGrpSpPr/>
                            <wpg:grpSpPr>
                              <a:xfrm>
                                <a:off x="219424" y="1421345"/>
                                <a:ext cx="777304" cy="404337"/>
                                <a:chOff x="219424" y="-19749"/>
                                <a:chExt cx="777304" cy="404337"/>
                              </a:xfrm>
                            </wpg:grpSpPr>
                            <wpg:grpSp>
                              <wpg:cNvPr id="3397" name="Grupa 3397"/>
                              <wpg:cNvGrpSpPr/>
                              <wpg:grpSpPr>
                                <a:xfrm>
                                  <a:off x="219424" y="-19749"/>
                                  <a:ext cx="777304" cy="245745"/>
                                  <a:chOff x="219507" y="-19749"/>
                                  <a:chExt cx="777600" cy="245745"/>
                                </a:xfrm>
                              </wpg:grpSpPr>
                              <wps:wsp>
                                <wps:cNvPr id="3392" name="Pole tekstowe 2"/>
                                <wps:cNvSpPr txBox="1">
                                  <a:spLocks noChangeArrowheads="1"/>
                                </wps:cNvSpPr>
                                <wps:spPr bwMode="auto">
                                  <a:xfrm flipH="1">
                                    <a:off x="219507" y="-19749"/>
                                    <a:ext cx="645129" cy="245745"/>
                                  </a:xfrm>
                                  <a:prstGeom prst="rect">
                                    <a:avLst/>
                                  </a:prstGeom>
                                  <a:noFill/>
                                  <a:ln w="9525">
                                    <a:noFill/>
                                    <a:miter lim="800000"/>
                                    <a:headEnd/>
                                    <a:tailEnd/>
                                  </a:ln>
                                </wps:spPr>
                                <wps:txbx>
                                  <w:txbxContent>
                                    <w:p w14:paraId="493FC714" w14:textId="3EE4543B"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1,35 m</w:t>
                                      </w:r>
                                    </w:p>
                                  </w:txbxContent>
                                </wps:txbx>
                                <wps:bodyPr rot="0" vert="horz" wrap="square" lIns="91440" tIns="45720" rIns="91440" bIns="45720" anchor="t" anchorCtr="0">
                                  <a:noAutofit/>
                                </wps:bodyPr>
                              </wps:wsp>
                              <wps:wsp>
                                <wps:cNvPr id="3393" name="Łącznik prosty 3393"/>
                                <wps:cNvCnPr/>
                                <wps:spPr>
                                  <a:xfrm flipH="1">
                                    <a:off x="708922" y="123416"/>
                                    <a:ext cx="288185"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398" name="Grupa 3398"/>
                              <wpg:cNvGrpSpPr/>
                              <wpg:grpSpPr>
                                <a:xfrm>
                                  <a:off x="219424" y="138843"/>
                                  <a:ext cx="777304" cy="245745"/>
                                  <a:chOff x="219507" y="-29407"/>
                                  <a:chExt cx="777600" cy="245745"/>
                                </a:xfrm>
                              </wpg:grpSpPr>
                              <wps:wsp>
                                <wps:cNvPr id="3399" name="Pole tekstowe 2"/>
                                <wps:cNvSpPr txBox="1">
                                  <a:spLocks noChangeArrowheads="1"/>
                                </wps:cNvSpPr>
                                <wps:spPr bwMode="auto">
                                  <a:xfrm flipH="1">
                                    <a:off x="219507" y="-29407"/>
                                    <a:ext cx="645129" cy="245745"/>
                                  </a:xfrm>
                                  <a:prstGeom prst="rect">
                                    <a:avLst/>
                                  </a:prstGeom>
                                  <a:noFill/>
                                  <a:ln w="9525">
                                    <a:noFill/>
                                    <a:miter lim="800000"/>
                                    <a:headEnd/>
                                    <a:tailEnd/>
                                  </a:ln>
                                </wps:spPr>
                                <wps:txbx>
                                  <w:txbxContent>
                                    <w:p w14:paraId="71042BB9" w14:textId="77BD9117"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1,20 m</w:t>
                                      </w:r>
                                    </w:p>
                                  </w:txbxContent>
                                </wps:txbx>
                                <wps:bodyPr rot="0" vert="horz" wrap="square" lIns="91440" tIns="45720" rIns="91440" bIns="45720" anchor="t" anchorCtr="0">
                                  <a:noAutofit/>
                                </wps:bodyPr>
                              </wps:wsp>
                              <wps:wsp>
                                <wps:cNvPr id="3400" name="Łącznik prosty 3400"/>
                                <wps:cNvCnPr/>
                                <wps:spPr>
                                  <a:xfrm flipH="1">
                                    <a:off x="708922" y="123416"/>
                                    <a:ext cx="288185"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grpSp>
                            <wpg:cNvPr id="3443" name="Grupa 3443"/>
                            <wpg:cNvGrpSpPr/>
                            <wpg:grpSpPr>
                              <a:xfrm>
                                <a:off x="1207008" y="1441094"/>
                                <a:ext cx="1146181" cy="1512544"/>
                                <a:chOff x="0" y="0"/>
                                <a:chExt cx="1146181" cy="1512544"/>
                              </a:xfrm>
                            </wpg:grpSpPr>
                            <wpg:grpSp>
                              <wpg:cNvPr id="3427" name="Grupa 3427"/>
                              <wpg:cNvGrpSpPr/>
                              <wpg:grpSpPr>
                                <a:xfrm>
                                  <a:off x="0" y="0"/>
                                  <a:ext cx="1146181" cy="247014"/>
                                  <a:chOff x="0" y="0"/>
                                  <a:chExt cx="1146502" cy="247649"/>
                                </a:xfrm>
                              </wpg:grpSpPr>
                              <wpg:grpSp>
                                <wpg:cNvPr id="3426" name="Grupa 3426"/>
                                <wpg:cNvGrpSpPr/>
                                <wpg:grpSpPr>
                                  <a:xfrm>
                                    <a:off x="0" y="0"/>
                                    <a:ext cx="1146502" cy="247649"/>
                                    <a:chOff x="0" y="0"/>
                                    <a:chExt cx="1146502" cy="247649"/>
                                  </a:xfrm>
                                </wpg:grpSpPr>
                                <wps:wsp>
                                  <wps:cNvPr id="3402" name="Pole tekstowe 2"/>
                                  <wps:cNvSpPr txBox="1">
                                    <a:spLocks noChangeArrowheads="1"/>
                                  </wps:cNvSpPr>
                                  <wps:spPr bwMode="auto">
                                    <a:xfrm>
                                      <a:off x="195642" y="0"/>
                                      <a:ext cx="950860" cy="247649"/>
                                    </a:xfrm>
                                    <a:prstGeom prst="rect">
                                      <a:avLst/>
                                    </a:prstGeom>
                                    <a:noFill/>
                                    <a:ln w="9525">
                                      <a:noFill/>
                                      <a:miter lim="800000"/>
                                      <a:headEnd/>
                                      <a:tailEnd/>
                                    </a:ln>
                                  </wps:spPr>
                                  <wps:txbx>
                                    <w:txbxContent>
                                      <w:p w14:paraId="1782FD1D" w14:textId="5498B5A7"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1,30–1,40 m</w:t>
                                        </w:r>
                                      </w:p>
                                    </w:txbxContent>
                                  </wps:txbx>
                                  <wps:bodyPr rot="0" vert="horz" wrap="square" lIns="91440" tIns="45720" rIns="91440" bIns="45720" anchor="t" anchorCtr="0">
                                    <a:noAutofit/>
                                  </wps:bodyPr>
                                </wps:wsp>
                                <wps:wsp>
                                  <wps:cNvPr id="3403" name="Łącznik prosty 3403"/>
                                  <wps:cNvCnPr/>
                                  <wps:spPr>
                                    <a:xfrm>
                                      <a:off x="0" y="71562"/>
                                      <a:ext cx="250860" cy="31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425" name="Łącznik prosty 3425"/>
                                <wps:cNvCnPr/>
                                <wps:spPr>
                                  <a:xfrm>
                                    <a:off x="0" y="182351"/>
                                    <a:ext cx="250822" cy="31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433" name="Grupa 3433"/>
                              <wpg:cNvGrpSpPr/>
                              <wpg:grpSpPr>
                                <a:xfrm>
                                  <a:off x="0" y="438912"/>
                                  <a:ext cx="1146181" cy="247014"/>
                                  <a:chOff x="0" y="0"/>
                                  <a:chExt cx="1146502" cy="247649"/>
                                </a:xfrm>
                              </wpg:grpSpPr>
                              <wpg:grpSp>
                                <wpg:cNvPr id="3434" name="Grupa 3434"/>
                                <wpg:cNvGrpSpPr/>
                                <wpg:grpSpPr>
                                  <a:xfrm>
                                    <a:off x="0" y="0"/>
                                    <a:ext cx="1146502" cy="247649"/>
                                    <a:chOff x="0" y="0"/>
                                    <a:chExt cx="1146502" cy="247649"/>
                                  </a:xfrm>
                                </wpg:grpSpPr>
                                <wps:wsp>
                                  <wps:cNvPr id="3435" name="Pole tekstowe 2"/>
                                  <wps:cNvSpPr txBox="1">
                                    <a:spLocks noChangeArrowheads="1"/>
                                  </wps:cNvSpPr>
                                  <wps:spPr bwMode="auto">
                                    <a:xfrm>
                                      <a:off x="195642" y="0"/>
                                      <a:ext cx="950860" cy="247649"/>
                                    </a:xfrm>
                                    <a:prstGeom prst="rect">
                                      <a:avLst/>
                                    </a:prstGeom>
                                    <a:noFill/>
                                    <a:ln w="9525">
                                      <a:noFill/>
                                      <a:miter lim="800000"/>
                                      <a:headEnd/>
                                      <a:tailEnd/>
                                    </a:ln>
                                  </wps:spPr>
                                  <wps:txbx>
                                    <w:txbxContent>
                                      <w:p w14:paraId="28256902" w14:textId="4382AD3C" w:rsidR="00B50CAD" w:rsidRPr="00497034" w:rsidRDefault="00B50CAD" w:rsidP="00A4742F">
                                        <w:pPr>
                                          <w:spacing w:after="0" w:line="240" w:lineRule="auto"/>
                                          <w:rPr>
                                            <w:rFonts w:ascii="Arial" w:hAnsi="Arial" w:cs="Arial"/>
                                            <w:sz w:val="18"/>
                                            <w:szCs w:val="18"/>
                                          </w:rPr>
                                        </w:pPr>
                                        <w:r w:rsidRPr="00497034">
                                          <w:rPr>
                                            <w:rFonts w:ascii="Arial" w:hAnsi="Arial" w:cs="Arial"/>
                                            <w:sz w:val="18"/>
                                            <w:szCs w:val="18"/>
                                          </w:rPr>
                                          <w:t>0,90–1,00 m</w:t>
                                        </w:r>
                                      </w:p>
                                    </w:txbxContent>
                                  </wps:txbx>
                                  <wps:bodyPr rot="0" vert="horz" wrap="square" lIns="91440" tIns="45720" rIns="91440" bIns="45720" anchor="t" anchorCtr="0">
                                    <a:noAutofit/>
                                  </wps:bodyPr>
                                </wps:wsp>
                                <wps:wsp>
                                  <wps:cNvPr id="3436" name="Łącznik prosty 3436"/>
                                  <wps:cNvCnPr/>
                                  <wps:spPr>
                                    <a:xfrm>
                                      <a:off x="0" y="71562"/>
                                      <a:ext cx="250860" cy="31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437" name="Łącznik prosty 3437"/>
                                <wps:cNvCnPr/>
                                <wps:spPr>
                                  <a:xfrm>
                                    <a:off x="0" y="182351"/>
                                    <a:ext cx="250822" cy="31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438" name="Grupa 3438"/>
                              <wpg:cNvGrpSpPr/>
                              <wpg:grpSpPr>
                                <a:xfrm>
                                  <a:off x="0" y="1265530"/>
                                  <a:ext cx="1146181" cy="247014"/>
                                  <a:chOff x="0" y="61117"/>
                                  <a:chExt cx="1146502" cy="247649"/>
                                </a:xfrm>
                              </wpg:grpSpPr>
                              <wpg:grpSp>
                                <wpg:cNvPr id="3439" name="Grupa 3439"/>
                                <wpg:cNvGrpSpPr/>
                                <wpg:grpSpPr>
                                  <a:xfrm>
                                    <a:off x="0" y="61117"/>
                                    <a:ext cx="1146502" cy="247649"/>
                                    <a:chOff x="0" y="61117"/>
                                    <a:chExt cx="1146502" cy="247649"/>
                                  </a:xfrm>
                                </wpg:grpSpPr>
                                <wps:wsp>
                                  <wps:cNvPr id="3440" name="Pole tekstowe 2"/>
                                  <wps:cNvSpPr txBox="1">
                                    <a:spLocks noChangeArrowheads="1"/>
                                  </wps:cNvSpPr>
                                  <wps:spPr bwMode="auto">
                                    <a:xfrm>
                                      <a:off x="195642" y="61117"/>
                                      <a:ext cx="950860" cy="247649"/>
                                    </a:xfrm>
                                    <a:prstGeom prst="rect">
                                      <a:avLst/>
                                    </a:prstGeom>
                                    <a:noFill/>
                                    <a:ln w="9525">
                                      <a:noFill/>
                                      <a:miter lim="800000"/>
                                      <a:headEnd/>
                                      <a:tailEnd/>
                                    </a:ln>
                                  </wps:spPr>
                                  <wps:txbx>
                                    <w:txbxContent>
                                      <w:p w14:paraId="073CA075" w14:textId="1954518D" w:rsidR="00B50CAD" w:rsidRPr="00497034" w:rsidRDefault="00B50CAD" w:rsidP="00A4742F">
                                        <w:pPr>
                                          <w:spacing w:after="0" w:line="240" w:lineRule="auto"/>
                                          <w:rPr>
                                            <w:rFonts w:ascii="Arial" w:hAnsi="Arial" w:cs="Arial"/>
                                            <w:sz w:val="18"/>
                                            <w:szCs w:val="18"/>
                                          </w:rPr>
                                        </w:pPr>
                                        <w:r w:rsidRPr="00497034">
                                          <w:rPr>
                                            <w:rFonts w:ascii="Arial" w:hAnsi="Arial" w:cs="Arial"/>
                                            <w:sz w:val="18"/>
                                            <w:szCs w:val="18"/>
                                          </w:rPr>
                                          <w:t>0,10–0,30 m</w:t>
                                        </w:r>
                                      </w:p>
                                    </w:txbxContent>
                                  </wps:txbx>
                                  <wps:bodyPr rot="0" vert="horz" wrap="square" lIns="91440" tIns="45720" rIns="91440" bIns="45720" anchor="t" anchorCtr="0">
                                    <a:noAutofit/>
                                  </wps:bodyPr>
                                </wps:wsp>
                                <wps:wsp>
                                  <wps:cNvPr id="3441" name="Łącznik prosty 3441"/>
                                  <wps:cNvCnPr/>
                                  <wps:spPr>
                                    <a:xfrm>
                                      <a:off x="0" y="71562"/>
                                      <a:ext cx="250860" cy="31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442" name="Łącznik prosty 3442"/>
                                <wps:cNvCnPr/>
                                <wps:spPr>
                                  <a:xfrm>
                                    <a:off x="0" y="289305"/>
                                    <a:ext cx="250822" cy="315"/>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grpSp>
                        <wps:wsp>
                          <wps:cNvPr id="3447" name="Łącznik prosty 3447"/>
                          <wps:cNvCnPr/>
                          <wps:spPr>
                            <a:xfrm flipH="1">
                              <a:off x="836762" y="3036498"/>
                              <a:ext cx="1200647" cy="0"/>
                            </a:xfrm>
                            <a:prstGeom prst="line">
                              <a:avLst/>
                            </a:prstGeom>
                            <a:ln w="12700">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17" name="Pole tekstowe 2"/>
                        <wps:cNvSpPr txBox="1">
                          <a:spLocks noChangeArrowheads="1"/>
                        </wps:cNvSpPr>
                        <wps:spPr bwMode="auto">
                          <a:xfrm>
                            <a:off x="783772" y="2873828"/>
                            <a:ext cx="565150" cy="285750"/>
                          </a:xfrm>
                          <a:prstGeom prst="rect">
                            <a:avLst/>
                          </a:prstGeom>
                          <a:noFill/>
                          <a:ln w="9525">
                            <a:noFill/>
                            <a:miter lim="800000"/>
                            <a:headEnd/>
                            <a:tailEnd/>
                          </a:ln>
                        </wps:spPr>
                        <wps:txbx>
                          <w:txbxContent>
                            <w:p w14:paraId="4B15251B" w14:textId="1A590E68" w:rsidR="00B50CAD" w:rsidRPr="00051971" w:rsidRDefault="00B50CAD" w:rsidP="00F845A5">
                              <w:pPr>
                                <w:pStyle w:val="ilustracjepodpisy"/>
                                <w:jc w:val="left"/>
                                <w:rPr>
                                  <w:color w:val="404040" w:themeColor="text1" w:themeTint="BF"/>
                                  <w:sz w:val="18"/>
                                </w:rPr>
                              </w:pPr>
                              <w:r w:rsidRPr="00051971">
                                <w:rPr>
                                  <w:sz w:val="18"/>
                                </w:rPr>
                                <w:t xml:space="preserve">il. 19. </w:t>
                              </w:r>
                            </w:p>
                          </w:txbxContent>
                        </wps:txbx>
                        <wps:bodyPr rot="0" vert="horz" wrap="square" lIns="91440" tIns="45720" rIns="91440" bIns="45720" anchor="t" anchorCtr="0">
                          <a:noAutofit/>
                        </wps:bodyPr>
                      </wps:wsp>
                    </wpg:wgp>
                  </a:graphicData>
                </a:graphic>
              </wp:anchor>
            </w:drawing>
          </mc:Choice>
          <mc:Fallback>
            <w:pict>
              <v:group w14:anchorId="2E72C867" id="Grupa 3766" o:spid="_x0000_s1582" style="position:absolute;left:0;text-align:left;margin-left:-59.75pt;margin-top:11.35pt;width:155.2pt;height:248.75pt;z-index:253666304" coordsize="19710,3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">
                <v:group id="Grupa 677" o:spid="_x0000_s1583" style="position:absolute;width:19710;height:28117" coordorigin="434" coordsize="21326,3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">
                  <v:group id="Grupa 3445" o:spid="_x0000_s1584" style="position:absolute;left:434;width:21327;height:30403" coordorigin="2194" coordsize="21337,3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">
                    <v:shape id="Obraz 271" o:spid="_x0000_s1585" type="#_x0000_t75" style="position:absolute;left:9143;width:5826;height:30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">
                      <v:imagedata r:id="rId90" o:title="" cropbottom="131f" cropleft="35809f" cropright="20f"/>
                    </v:shape>
                    <v:group id="Grupa 3444" o:spid="_x0000_s1586" style="position:absolute;left:2194;top:14213;width:7773;height:4043" coordorigin="2194,-197" coordsize="7773,4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">
                      <v:group id="Grupa 3397" o:spid="_x0000_s1587" style="position:absolute;left:2194;top:-197;width:7773;height:2456" coordorigin="2195,-197" coordsize="7776,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">
                        <v:shape id="_x0000_s1588" type="#_x0000_t202" style="position:absolute;left:2195;top:-197;width:6451;height:24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" filled="f" stroked="f">
                          <v:textbox>
                            <w:txbxContent>
                              <w:p w14:paraId="493FC714" w14:textId="3EE4543B"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1,35 m</w:t>
                                </w:r>
                              </w:p>
                            </w:txbxContent>
                          </v:textbox>
                        </v:shape>
                        <v:line id="Łącznik prosty 3393" o:spid="_x0000_s1589" style="position:absolute;flip:x;visibility:visible;mso-wrap-style:square" from="7089,1234" to="9971,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" strokecolor="black [3213]">
                          <v:stroke dashstyle="dash" joinstyle="miter"/>
                        </v:line>
                      </v:group>
                      <v:group id="Grupa 3398" o:spid="_x0000_s1590" style="position:absolute;left:2194;top:1388;width:7773;height:2457" coordorigin="2195,-294" coordsize="7776,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shape id="_x0000_s1591" type="#_x0000_t202" style="position:absolute;left:2195;top:-294;width:6451;height:24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" filled="f" stroked="f">
                          <v:textbox>
                            <w:txbxContent>
                              <w:p w14:paraId="71042BB9" w14:textId="77BD9117"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1,20 m</w:t>
                                </w:r>
                              </w:p>
                            </w:txbxContent>
                          </v:textbox>
                        </v:shape>
                        <v:line id="Łącznik prosty 3400" o:spid="_x0000_s1592" style="position:absolute;flip:x;visibility:visible;mso-wrap-style:square" from="7089,1234" to="9971,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" strokecolor="black [3213]">
                          <v:stroke dashstyle="dash" joinstyle="miter"/>
                        </v:line>
                      </v:group>
                    </v:group>
                    <v:group id="Grupa 3443" o:spid="_x0000_s1593" style="position:absolute;left:12070;top:14410;width:11461;height:15126" coordsize="11461,1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">
                      <v:group id="Grupa 3427" o:spid="_x0000_s1594" style="position:absolute;width:11461;height:2470"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">
                        <v:group id="Grupa 3426" o:spid="_x0000_s1595" style="position:absolute;width:11465;height:2476"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Jd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eTuH5JjwBuXgAAAD//wMAUEsBAi0AFAAGAAgAAAAhANvh9svuAAAAhQEAABMAAAAAAAAA&#10;AAAAAAAAAAAAAFtDb250ZW50X1R5cGVzXS54bWxQSwECLQAUAAYACAAAACEAWvQsW78AAAAVAQAA&#10;CwAAAAAAAAAAAAAAAAAfAQAAX3JlbHMvLnJlbHNQSwECLQAUAAYACAAAACEATrQiXcYAAADdAAAA&#10;DwAAAAAAAAAAAAAAAAAHAgAAZHJzL2Rvd25yZXYueG1sUEsFBgAAAAADAAMAtwAAAPoCAAAAAA==&#10;">
                          <v:shape id="_x0000_s1596" type="#_x0000_t202" style="position:absolute;left:1956;width:950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" filled="f" stroked="f">
                            <v:textbox>
                              <w:txbxContent>
                                <w:p w14:paraId="1782FD1D" w14:textId="5498B5A7" w:rsidR="00B50CAD" w:rsidRPr="00497034" w:rsidRDefault="00B50CAD" w:rsidP="00477789">
                                  <w:pPr>
                                    <w:spacing w:after="0" w:line="240" w:lineRule="auto"/>
                                    <w:rPr>
                                      <w:rFonts w:ascii="Arial" w:hAnsi="Arial" w:cs="Arial"/>
                                      <w:sz w:val="18"/>
                                      <w:szCs w:val="18"/>
                                    </w:rPr>
                                  </w:pPr>
                                  <w:r w:rsidRPr="00497034">
                                    <w:rPr>
                                      <w:rFonts w:ascii="Arial" w:hAnsi="Arial" w:cs="Arial"/>
                                      <w:sz w:val="18"/>
                                      <w:szCs w:val="18"/>
                                    </w:rPr>
                                    <w:t>1,30–1,40 m</w:t>
                                  </w:r>
                                </w:p>
                              </w:txbxContent>
                            </v:textbox>
                          </v:shape>
                          <v:line id="Łącznik prosty 3403" o:spid="_x0000_s1597" style="position:absolute;visibility:visible;mso-wrap-style:square" from="0,715" to="250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" strokecolor="black [3213]">
                            <v:stroke dashstyle="dash" joinstyle="miter"/>
                          </v:line>
                        </v:group>
                        <v:line id="Łącznik prosty 3425" o:spid="_x0000_s1598" style="position:absolute;visibility:visible;mso-wrap-style:square" from="0,1823" to="2508,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" strokecolor="black [3213]">
                          <v:stroke dashstyle="dash" joinstyle="miter"/>
                        </v:line>
                      </v:group>
                      <v:group id="Grupa 3433" o:spid="_x0000_s1599" style="position:absolute;top:4389;width:11461;height:2470"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">
                        <v:group id="Grupa 3434" o:spid="_x0000_s1600" style="position:absolute;width:11465;height:2476"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">
                          <v:shape id="_x0000_s1601" type="#_x0000_t202" style="position:absolute;left:1956;width:950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" filled="f" stroked="f">
                            <v:textbox>
                              <w:txbxContent>
                                <w:p w14:paraId="28256902" w14:textId="4382AD3C" w:rsidR="00B50CAD" w:rsidRPr="00497034" w:rsidRDefault="00B50CAD" w:rsidP="00A4742F">
                                  <w:pPr>
                                    <w:spacing w:after="0" w:line="240" w:lineRule="auto"/>
                                    <w:rPr>
                                      <w:rFonts w:ascii="Arial" w:hAnsi="Arial" w:cs="Arial"/>
                                      <w:sz w:val="18"/>
                                      <w:szCs w:val="18"/>
                                    </w:rPr>
                                  </w:pPr>
                                  <w:r w:rsidRPr="00497034">
                                    <w:rPr>
                                      <w:rFonts w:ascii="Arial" w:hAnsi="Arial" w:cs="Arial"/>
                                      <w:sz w:val="18"/>
                                      <w:szCs w:val="18"/>
                                    </w:rPr>
                                    <w:t>0,90–1,00 m</w:t>
                                  </w:r>
                                </w:p>
                              </w:txbxContent>
                            </v:textbox>
                          </v:shape>
                          <v:line id="Łącznik prosty 3436" o:spid="_x0000_s1602" style="position:absolute;visibility:visible;mso-wrap-style:square" from="0,715" to="250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" strokecolor="black [3213]">
                            <v:stroke dashstyle="dash" joinstyle="miter"/>
                          </v:line>
                        </v:group>
                        <v:line id="Łącznik prosty 3437" o:spid="_x0000_s1603" style="position:absolute;visibility:visible;mso-wrap-style:square" from="0,1823" to="2508,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" strokecolor="black [3213]">
                          <v:stroke dashstyle="dash" joinstyle="miter"/>
                        </v:line>
                      </v:group>
                      <v:group id="Grupa 3438" o:spid="_x0000_s1604" style="position:absolute;top:12655;width:11461;height:2470" coordorigin=",611"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">
                        <v:group id="Grupa 3439" o:spid="_x0000_s1605" style="position:absolute;top:611;width:11465;height:2476" coordorigin=",611" coordsize="11465,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">
                          <v:shape id="_x0000_s1606" type="#_x0000_t202" style="position:absolute;left:1956;top:611;width:9509;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" filled="f" stroked="f">
                            <v:textbox>
                              <w:txbxContent>
                                <w:p w14:paraId="073CA075" w14:textId="1954518D" w:rsidR="00B50CAD" w:rsidRPr="00497034" w:rsidRDefault="00B50CAD" w:rsidP="00A4742F">
                                  <w:pPr>
                                    <w:spacing w:after="0" w:line="240" w:lineRule="auto"/>
                                    <w:rPr>
                                      <w:rFonts w:ascii="Arial" w:hAnsi="Arial" w:cs="Arial"/>
                                      <w:sz w:val="18"/>
                                      <w:szCs w:val="18"/>
                                    </w:rPr>
                                  </w:pPr>
                                  <w:r w:rsidRPr="00497034">
                                    <w:rPr>
                                      <w:rFonts w:ascii="Arial" w:hAnsi="Arial" w:cs="Arial"/>
                                      <w:sz w:val="18"/>
                                      <w:szCs w:val="18"/>
                                    </w:rPr>
                                    <w:t>0,10–0,30 m</w:t>
                                  </w:r>
                                </w:p>
                              </w:txbxContent>
                            </v:textbox>
                          </v:shape>
                          <v:line id="Łącznik prosty 3441" o:spid="_x0000_s1607" style="position:absolute;visibility:visible;mso-wrap-style:square" from="0,715" to="250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" strokecolor="black [3213]">
                            <v:stroke dashstyle="dash" joinstyle="miter"/>
                          </v:line>
                        </v:group>
                        <v:line id="Łącznik prosty 3442" o:spid="_x0000_s1608" style="position:absolute;visibility:visible;mso-wrap-style:square" from="0,2893" to="2508,2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" strokecolor="black [3213]">
                          <v:stroke dashstyle="dash" joinstyle="miter"/>
                        </v:line>
                      </v:group>
                    </v:group>
                  </v:group>
                  <v:line id="Łącznik prosty 3447" o:spid="_x0000_s1609" style="position:absolute;flip:x;visibility:visible;mso-wrap-style:square" from="8367,30364" to="20374,30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" strokecolor="#5a5a5a [2109]" strokeweight="1pt">
                    <v:stroke joinstyle="miter"/>
                  </v:line>
                </v:group>
                <v:shape id="_x0000_s1610" type="#_x0000_t202" style="position:absolute;left:7837;top:28738;width:56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" filled="f" stroked="f">
                  <v:textbox>
                    <w:txbxContent>
                      <w:p w14:paraId="4B15251B" w14:textId="1A590E68" w:rsidR="00B50CAD" w:rsidRPr="00051971" w:rsidRDefault="00B50CAD" w:rsidP="00F845A5">
                        <w:pPr>
                          <w:pStyle w:val="ilustracjepodpisy"/>
                          <w:jc w:val="left"/>
                          <w:rPr>
                            <w:color w:val="404040" w:themeColor="text1" w:themeTint="BF"/>
                            <w:sz w:val="18"/>
                          </w:rPr>
                        </w:pPr>
                        <w:r w:rsidRPr="00051971">
                          <w:rPr>
                            <w:sz w:val="18"/>
                          </w:rPr>
                          <w:t xml:space="preserve">il. 19. </w:t>
                        </w:r>
                      </w:p>
                    </w:txbxContent>
                  </v:textbox>
                </v:shape>
                <w10:wrap type="square"/>
              </v:group>
            </w:pict>
          </mc:Fallback>
        </mc:AlternateContent>
      </w:r>
      <w:r w:rsidR="003B0F7F" w:rsidRPr="00653CA3">
        <w:rPr>
          <w:rFonts w:ascii="Times New Roman" w:hAnsi="Times New Roman" w:cs="Times New Roman"/>
          <w:b/>
          <w:noProof/>
          <w:sz w:val="24"/>
        </w:rPr>
        <mc:AlternateContent>
          <mc:Choice Requires="wps">
            <w:drawing>
              <wp:anchor distT="0" distB="0" distL="114300" distR="114300" simplePos="0" relativeHeight="251054080" behindDoc="0" locked="0" layoutInCell="1" allowOverlap="1" wp14:anchorId="621A8FA4" wp14:editId="6AA639E8">
                <wp:simplePos x="0" y="0"/>
                <wp:positionH relativeFrom="margin">
                  <wp:posOffset>-1440180</wp:posOffset>
                </wp:positionH>
                <wp:positionV relativeFrom="paragraph">
                  <wp:posOffset>3810</wp:posOffset>
                </wp:positionV>
                <wp:extent cx="1260000" cy="867600"/>
                <wp:effectExtent l="0" t="0" r="0" b="0"/>
                <wp:wrapNone/>
                <wp:docPr id="910" name="Pole tekstowe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B76BB4D" w14:textId="69D71BD9" w:rsidR="00B50CAD" w:rsidRPr="00A12A34" w:rsidRDefault="00B50CAD" w:rsidP="000A5FD0">
                            <w:pPr>
                              <w:pStyle w:val="boczneteksty"/>
                            </w:pPr>
                            <w:bookmarkStart w:id="119" w:name="_Hlk527651553"/>
                            <w:bookmarkStart w:id="120" w:name="_Hlk527651554"/>
                            <w:r w:rsidRPr="00A12A34">
                              <w:t xml:space="preserve">sygnalizacja </w:t>
                            </w:r>
                            <w:r>
                              <w:t>akustyczna</w:t>
                            </w:r>
                          </w:p>
                          <w:bookmarkEnd w:id="119"/>
                          <w:bookmarkEnd w:id="120"/>
                          <w:p w14:paraId="54FC3BE2"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A8FA4" id="Pole tekstowe 910" o:spid="_x0000_s1611" type="#_x0000_t202" style="position:absolute;left:0;text-align:left;margin-left:-113.4pt;margin-top:.3pt;width:99.2pt;height:68.3pt;z-index:25105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gVvFl&#10;EQIAAAQEAAAOAAAAAAAAAAAAAAAAAC4CAABkcnMvZTJvRG9jLnhtbFBLAQItABQABgAIAAAAIQBS&#10;Uxi13QAAAAkBAAAPAAAAAAAAAAAAAAAAAGsEAABkcnMvZG93bnJldi54bWxQSwUGAAAAAAQABADz&#10;AAAAdQUAAAAA&#10;" filled="f" stroked="f">
                <v:textbox>
                  <w:txbxContent>
                    <w:p w14:paraId="3B76BB4D" w14:textId="69D71BD9" w:rsidR="00B50CAD" w:rsidRPr="00A12A34" w:rsidRDefault="00B50CAD" w:rsidP="000A5FD0">
                      <w:pPr>
                        <w:pStyle w:val="boczneteksty"/>
                      </w:pPr>
                      <w:bookmarkStart w:id="121" w:name="_Hlk527651553"/>
                      <w:bookmarkStart w:id="122" w:name="_Hlk527651554"/>
                      <w:r w:rsidRPr="00A12A34">
                        <w:t xml:space="preserve">sygnalizacja </w:t>
                      </w:r>
                      <w:r>
                        <w:t>akustyczna</w:t>
                      </w:r>
                    </w:p>
                    <w:bookmarkEnd w:id="121"/>
                    <w:bookmarkEnd w:id="122"/>
                    <w:p w14:paraId="54FC3BE2" w14:textId="77777777" w:rsidR="00B50CAD" w:rsidRPr="00A12A34" w:rsidRDefault="00B50CAD" w:rsidP="000A5FD0">
                      <w:pPr>
                        <w:pStyle w:val="boczneteksty"/>
                      </w:pPr>
                    </w:p>
                  </w:txbxContent>
                </v:textbox>
                <w10:wrap anchorx="margin"/>
              </v:shape>
            </w:pict>
          </mc:Fallback>
        </mc:AlternateContent>
      </w:r>
      <w:r w:rsidR="00D831EB">
        <w:t>Sygnalizac</w:t>
      </w:r>
      <w:r w:rsidR="008C5A5A">
        <w:t xml:space="preserve">ji świetlnej przejść dla pieszych powinna zawsze towarzyszyć sygnalizacja </w:t>
      </w:r>
      <w:r w:rsidR="008C5A5A" w:rsidRPr="008C5A5A">
        <w:t xml:space="preserve">dźwiękowa (akustyczna) lub akustyczna uzupełniona </w:t>
      </w:r>
      <w:r w:rsidR="00497034">
        <w:br/>
      </w:r>
      <w:r w:rsidR="008C5A5A" w:rsidRPr="008C5A5A">
        <w:t>o sygnalizację wibracyjną</w:t>
      </w:r>
      <w:r w:rsidR="008C5A5A">
        <w:t xml:space="preserve"> – w tego rodzaju rozwiązania należy wyposażyć każde nowe </w:t>
      </w:r>
      <w:r w:rsidR="00497034">
        <w:br/>
      </w:r>
      <w:r w:rsidR="008C5A5A">
        <w:t xml:space="preserve">lub remontowane skrzyżowanie, na którym umieszczona jest sygnalizacja świetlna. </w:t>
      </w:r>
    </w:p>
    <w:p w14:paraId="661BC88C" w14:textId="56680A6D" w:rsidR="007E6F26" w:rsidRDefault="00F845A5" w:rsidP="00202648">
      <w:pPr>
        <w:pStyle w:val="tekst"/>
      </w:pPr>
      <w:r>
        <w:rPr>
          <w:noProof/>
        </w:rPr>
        <mc:AlternateContent>
          <mc:Choice Requires="wpg">
            <w:drawing>
              <wp:anchor distT="0" distB="0" distL="114300" distR="114300" simplePos="0" relativeHeight="253669376" behindDoc="0" locked="0" layoutInCell="1" allowOverlap="1" wp14:anchorId="7064ECDC" wp14:editId="0D9C820F">
                <wp:simplePos x="0" y="0"/>
                <wp:positionH relativeFrom="margin">
                  <wp:posOffset>-562513</wp:posOffset>
                </wp:positionH>
                <wp:positionV relativeFrom="paragraph">
                  <wp:posOffset>1832155</wp:posOffset>
                </wp:positionV>
                <wp:extent cx="5166813" cy="2637155"/>
                <wp:effectExtent l="0" t="0" r="0" b="0"/>
                <wp:wrapTopAndBottom/>
                <wp:docPr id="3906" name="Grupa 3906"/>
                <wp:cNvGraphicFramePr/>
                <a:graphic xmlns:a="http://schemas.openxmlformats.org/drawingml/2006/main">
                  <a:graphicData uri="http://schemas.microsoft.com/office/word/2010/wordprocessingGroup">
                    <wpg:wgp>
                      <wpg:cNvGrpSpPr/>
                      <wpg:grpSpPr>
                        <a:xfrm>
                          <a:off x="0" y="0"/>
                          <a:ext cx="5166813" cy="2637155"/>
                          <a:chOff x="-565150" y="0"/>
                          <a:chExt cx="5167040" cy="2637789"/>
                        </a:xfrm>
                      </wpg:grpSpPr>
                      <wpg:grpSp>
                        <wpg:cNvPr id="3514" name="Grupa 3514"/>
                        <wpg:cNvGrpSpPr/>
                        <wpg:grpSpPr>
                          <a:xfrm>
                            <a:off x="0" y="0"/>
                            <a:ext cx="4601890" cy="2637789"/>
                            <a:chOff x="0" y="0"/>
                            <a:chExt cx="4602558" cy="2638451"/>
                          </a:xfrm>
                        </wpg:grpSpPr>
                        <wpg:grpSp>
                          <wpg:cNvPr id="3513" name="Grupa 3513"/>
                          <wpg:cNvGrpSpPr/>
                          <wpg:grpSpPr>
                            <a:xfrm>
                              <a:off x="0" y="0"/>
                              <a:ext cx="4602558" cy="2638451"/>
                              <a:chOff x="0" y="0"/>
                              <a:chExt cx="4602558" cy="2638451"/>
                            </a:xfrm>
                          </wpg:grpSpPr>
                          <wpg:grpSp>
                            <wpg:cNvPr id="3512" name="Grupa 3512"/>
                            <wpg:cNvGrpSpPr/>
                            <wpg:grpSpPr>
                              <a:xfrm>
                                <a:off x="0" y="0"/>
                                <a:ext cx="4499610" cy="2621280"/>
                                <a:chOff x="0" y="0"/>
                                <a:chExt cx="4499610" cy="2621280"/>
                              </a:xfrm>
                            </wpg:grpSpPr>
                            <pic:pic xmlns:pic="http://schemas.openxmlformats.org/drawingml/2006/picture">
                              <pic:nvPicPr>
                                <pic:cNvPr id="3485" name="Obraz 348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99610" cy="2621280"/>
                                </a:xfrm>
                                <a:prstGeom prst="rect">
                                  <a:avLst/>
                                </a:prstGeom>
                              </pic:spPr>
                            </pic:pic>
                            <wpg:grpSp>
                              <wpg:cNvPr id="3486" name="Grupa 3486"/>
                              <wpg:cNvGrpSpPr/>
                              <wpg:grpSpPr>
                                <a:xfrm>
                                  <a:off x="0" y="95061"/>
                                  <a:ext cx="4493260" cy="2273889"/>
                                  <a:chOff x="0" y="0"/>
                                  <a:chExt cx="4493587" cy="2274689"/>
                                </a:xfrm>
                              </wpg:grpSpPr>
                              <wps:wsp>
                                <wps:cNvPr id="3489" name="Pole tekstowe 2"/>
                                <wps:cNvSpPr txBox="1">
                                  <a:spLocks noChangeArrowheads="1"/>
                                </wps:cNvSpPr>
                                <wps:spPr bwMode="auto">
                                  <a:xfrm flipH="1">
                                    <a:off x="0" y="2028309"/>
                                    <a:ext cx="1828800" cy="246380"/>
                                  </a:xfrm>
                                  <a:prstGeom prst="rect">
                                    <a:avLst/>
                                  </a:prstGeom>
                                  <a:noFill/>
                                  <a:ln w="9525">
                                    <a:noFill/>
                                    <a:miter lim="800000"/>
                                    <a:headEnd/>
                                    <a:tailEnd/>
                                  </a:ln>
                                </wps:spPr>
                                <wps:txbx>
                                  <w:txbxContent>
                                    <w:p w14:paraId="3FEFFFE5" w14:textId="77777777"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faktura ostrzegawcza</w:t>
                                      </w:r>
                                    </w:p>
                                  </w:txbxContent>
                                </wps:txbx>
                                <wps:bodyPr rot="0" vert="horz" wrap="square" lIns="91440" tIns="45720" rIns="91440" bIns="45720" anchor="t" anchorCtr="0">
                                  <a:spAutoFit/>
                                </wps:bodyPr>
                              </wps:wsp>
                              <wps:wsp>
                                <wps:cNvPr id="3490" name="Łącznik prosty 3490"/>
                                <wps:cNvCnPr/>
                                <wps:spPr>
                                  <a:xfrm flipH="1">
                                    <a:off x="76200" y="2219325"/>
                                    <a:ext cx="175260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91" name="Pole tekstowe 2"/>
                                <wps:cNvSpPr txBox="1">
                                  <a:spLocks noChangeArrowheads="1"/>
                                </wps:cNvSpPr>
                                <wps:spPr bwMode="auto">
                                  <a:xfrm flipH="1">
                                    <a:off x="3571875" y="0"/>
                                    <a:ext cx="921712" cy="247014"/>
                                  </a:xfrm>
                                  <a:prstGeom prst="rect">
                                    <a:avLst/>
                                  </a:prstGeom>
                                  <a:noFill/>
                                  <a:ln w="9525">
                                    <a:noFill/>
                                    <a:miter lim="800000"/>
                                    <a:headEnd/>
                                    <a:tailEnd/>
                                  </a:ln>
                                </wps:spPr>
                                <wps:txbx>
                                  <w:txbxContent>
                                    <w:p w14:paraId="7538D60B" w14:textId="77777777" w:rsidR="00B50CAD" w:rsidRPr="004B6B34" w:rsidRDefault="00B50CAD" w:rsidP="007E6F26">
                                      <w:pPr>
                                        <w:spacing w:after="0" w:line="240" w:lineRule="auto"/>
                                        <w:jc w:val="right"/>
                                        <w:rPr>
                                          <w:rFonts w:ascii="Arial" w:hAnsi="Arial" w:cs="Arial"/>
                                          <w:color w:val="404040"/>
                                          <w:sz w:val="20"/>
                                          <w:szCs w:val="20"/>
                                        </w:rPr>
                                      </w:pPr>
                                      <w:r w:rsidRPr="004B6B34">
                                        <w:rPr>
                                          <w:rFonts w:ascii="Arial" w:hAnsi="Arial" w:cs="Arial"/>
                                          <w:color w:val="404040"/>
                                          <w:sz w:val="20"/>
                                          <w:szCs w:val="20"/>
                                        </w:rPr>
                                        <w:t>0,60-0,80 m</w:t>
                                      </w:r>
                                    </w:p>
                                  </w:txbxContent>
                                </wps:txbx>
                                <wps:bodyPr rot="0" vert="horz" wrap="square" lIns="91440" tIns="45720" rIns="91440" bIns="45720" anchor="t" anchorCtr="0">
                                  <a:spAutoFit/>
                                </wps:bodyPr>
                              </wps:wsp>
                              <wps:wsp>
                                <wps:cNvPr id="3492" name="Łącznik prosty 3492"/>
                                <wps:cNvCnPr/>
                                <wps:spPr>
                                  <a:xfrm flipH="1">
                                    <a:off x="3171825" y="190500"/>
                                    <a:ext cx="125805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493" name="Pole tekstowe 2"/>
                                <wps:cNvSpPr txBox="1">
                                  <a:spLocks noChangeArrowheads="1"/>
                                </wps:cNvSpPr>
                                <wps:spPr bwMode="auto">
                                  <a:xfrm flipH="1">
                                    <a:off x="3571875" y="161925"/>
                                    <a:ext cx="921573" cy="246380"/>
                                  </a:xfrm>
                                  <a:prstGeom prst="rect">
                                    <a:avLst/>
                                  </a:prstGeom>
                                  <a:noFill/>
                                  <a:ln w="9525">
                                    <a:noFill/>
                                    <a:miter lim="800000"/>
                                    <a:headEnd/>
                                    <a:tailEnd/>
                                  </a:ln>
                                </wps:spPr>
                                <wps:txbx>
                                  <w:txbxContent>
                                    <w:p w14:paraId="20786CBE" w14:textId="77777777" w:rsidR="00B50CAD" w:rsidRPr="004B6B34" w:rsidRDefault="00B50CAD" w:rsidP="007E6F26">
                                      <w:pPr>
                                        <w:spacing w:after="0" w:line="240" w:lineRule="auto"/>
                                        <w:jc w:val="right"/>
                                        <w:rPr>
                                          <w:rFonts w:ascii="Arial" w:hAnsi="Arial" w:cs="Arial"/>
                                          <w:color w:val="404040"/>
                                          <w:sz w:val="20"/>
                                          <w:szCs w:val="20"/>
                                        </w:rPr>
                                      </w:pPr>
                                      <w:r w:rsidRPr="004B6B34">
                                        <w:rPr>
                                          <w:rFonts w:ascii="Arial" w:hAnsi="Arial" w:cs="Arial"/>
                                          <w:color w:val="404040"/>
                                          <w:sz w:val="20"/>
                                          <w:szCs w:val="20"/>
                                        </w:rPr>
                                        <w:t>0,30 m</w:t>
                                      </w:r>
                                    </w:p>
                                  </w:txbxContent>
                                </wps:txbx>
                                <wps:bodyPr rot="0" vert="horz" wrap="square" lIns="91440" tIns="45720" rIns="91440" bIns="45720" anchor="t" anchorCtr="0">
                                  <a:spAutoFit/>
                                </wps:bodyPr>
                              </wps:wsp>
                              <wps:wsp>
                                <wps:cNvPr id="3494" name="Łącznik prosty 3494"/>
                                <wps:cNvCnPr/>
                                <wps:spPr>
                                  <a:xfrm flipH="1">
                                    <a:off x="3171825" y="352425"/>
                                    <a:ext cx="125786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511" name="Grupa 3511"/>
                            <wpg:cNvGrpSpPr/>
                            <wpg:grpSpPr>
                              <a:xfrm>
                                <a:off x="3095430" y="2099202"/>
                                <a:ext cx="1507128" cy="539249"/>
                                <a:chOff x="3096503" y="1960689"/>
                                <a:chExt cx="1507651" cy="539749"/>
                              </a:xfrm>
                            </wpg:grpSpPr>
                            <wps:wsp>
                              <wps:cNvPr id="3509" name="Pole tekstowe 2"/>
                              <wps:cNvSpPr txBox="1">
                                <a:spLocks noChangeArrowheads="1"/>
                              </wps:cNvSpPr>
                              <wps:spPr bwMode="auto">
                                <a:xfrm flipH="1">
                                  <a:off x="3191220" y="1960689"/>
                                  <a:ext cx="1412934" cy="539749"/>
                                </a:xfrm>
                                <a:prstGeom prst="rect">
                                  <a:avLst/>
                                </a:prstGeom>
                                <a:noFill/>
                                <a:ln w="9525">
                                  <a:noFill/>
                                  <a:miter lim="800000"/>
                                  <a:headEnd/>
                                  <a:tailEnd/>
                                </a:ln>
                              </wps:spPr>
                              <wps:txbx>
                                <w:txbxContent>
                                  <w:p w14:paraId="548127E9" w14:textId="0AF097DC"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sygnalizacja</w:t>
                                    </w:r>
                                  </w:p>
                                  <w:p w14:paraId="4AFE80A1" w14:textId="247F091B"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świetlna, dźwiękowa</w:t>
                                    </w:r>
                                  </w:p>
                                  <w:p w14:paraId="3CC0E7AF" w14:textId="4B4F0292"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i wibracyjna</w:t>
                                    </w:r>
                                  </w:p>
                                </w:txbxContent>
                              </wps:txbx>
                              <wps:bodyPr rot="0" vert="horz" wrap="square" lIns="91440" tIns="45720" rIns="91440" bIns="45720" anchor="t" anchorCtr="0">
                                <a:spAutoFit/>
                              </wps:bodyPr>
                            </wps:wsp>
                            <wps:wsp>
                              <wps:cNvPr id="3510" name="Łącznik prosty 3510"/>
                              <wps:cNvCnPr/>
                              <wps:spPr>
                                <a:xfrm flipH="1">
                                  <a:off x="3096503" y="2151827"/>
                                  <a:ext cx="133750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495" name="wymiar"/>
                          <wpg:cNvGrpSpPr/>
                          <wpg:grpSpPr>
                            <a:xfrm>
                              <a:off x="1549730" y="1229096"/>
                              <a:ext cx="1311275" cy="262229"/>
                              <a:chOff x="-743738" y="-193"/>
                              <a:chExt cx="1317496" cy="263624"/>
                            </a:xfrm>
                          </wpg:grpSpPr>
                          <wps:wsp>
                            <wps:cNvPr id="3496" name="Pole tekstowe 2"/>
                            <wps:cNvSpPr txBox="1">
                              <a:spLocks noChangeArrowheads="1"/>
                            </wps:cNvSpPr>
                            <wps:spPr bwMode="auto">
                              <a:xfrm>
                                <a:off x="-640448" y="-193"/>
                                <a:ext cx="1126146" cy="233917"/>
                              </a:xfrm>
                              <a:prstGeom prst="rect">
                                <a:avLst/>
                              </a:prstGeom>
                              <a:noFill/>
                              <a:ln w="9525">
                                <a:noFill/>
                                <a:miter lim="800000"/>
                                <a:headEnd/>
                                <a:tailEnd/>
                              </a:ln>
                            </wps:spPr>
                            <wps:txbx>
                              <w:txbxContent>
                                <w:p w14:paraId="46F07B88" w14:textId="77777777" w:rsidR="00B50CAD" w:rsidRPr="000265D3" w:rsidRDefault="00B50CAD" w:rsidP="007E6F2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4,00 m</w:t>
                                  </w:r>
                                </w:p>
                                <w:p w14:paraId="12BFE753" w14:textId="77777777" w:rsidR="00B50CAD" w:rsidRPr="000265D3" w:rsidRDefault="00B50CAD" w:rsidP="007E6F2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97" name="Łącznik prosty 3497"/>
                            <wps:cNvCnPr/>
                            <wps:spPr>
                              <a:xfrm>
                                <a:off x="-635926"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98" name="Łącznik prosty 3498"/>
                            <wps:cNvCnPr/>
                            <wps:spPr>
                              <a:xfrm>
                                <a:off x="48569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99" name="Łącznik prosty 3499"/>
                            <wps:cNvCnPr/>
                            <wps:spPr>
                              <a:xfrm>
                                <a:off x="-743738" y="174511"/>
                                <a:ext cx="131749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0" name="Łącznik prosty 3500"/>
                            <wps:cNvCnPr/>
                            <wps:spPr>
                              <a:xfrm rot="2700000">
                                <a:off x="483758"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1" name="Łącznik prosty 3501"/>
                            <wps:cNvCnPr/>
                            <wps:spPr>
                              <a:xfrm rot="2700000">
                                <a:off x="-639738"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02" name="Grupa 3502"/>
                          <wpg:cNvGrpSpPr/>
                          <wpg:grpSpPr>
                            <a:xfrm>
                              <a:off x="3004457" y="59376"/>
                              <a:ext cx="249555" cy="467949"/>
                              <a:chOff x="0" y="0"/>
                              <a:chExt cx="249555" cy="467995"/>
                            </a:xfrm>
                          </wpg:grpSpPr>
                          <wps:wsp>
                            <wps:cNvPr id="3503" name="Łącznik prosty 3503"/>
                            <wps:cNvCnPr/>
                            <wps:spPr>
                              <a:xfrm rot="18900000">
                                <a:off x="164534" y="174929"/>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4" name="Łącznik prosty 3504"/>
                            <wps:cNvCnPr/>
                            <wps:spPr>
                              <a:xfrm rot="16200000">
                                <a:off x="124778" y="143124"/>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5" name="Łącznik prosty 3505"/>
                            <wps:cNvCnPr/>
                            <wps:spPr>
                              <a:xfrm rot="16200000">
                                <a:off x="124778" y="-19878"/>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6" name="Łącznik prosty 3506"/>
                            <wps:cNvCnPr/>
                            <wps:spPr>
                              <a:xfrm flipV="1">
                                <a:off x="164534" y="0"/>
                                <a:ext cx="0" cy="46799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7" name="Łącznik prosty 3507"/>
                            <wps:cNvCnPr/>
                            <wps:spPr>
                              <a:xfrm rot="18900000">
                                <a:off x="164534" y="27829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3768" name="Pole tekstowe 2"/>
                        <wps:cNvSpPr txBox="1">
                          <a:spLocks noChangeArrowheads="1"/>
                        </wps:cNvSpPr>
                        <wps:spPr bwMode="auto">
                          <a:xfrm>
                            <a:off x="-565150" y="1852364"/>
                            <a:ext cx="565150" cy="285750"/>
                          </a:xfrm>
                          <a:prstGeom prst="rect">
                            <a:avLst/>
                          </a:prstGeom>
                          <a:noFill/>
                          <a:ln w="9525">
                            <a:noFill/>
                            <a:miter lim="800000"/>
                            <a:headEnd/>
                            <a:tailEnd/>
                          </a:ln>
                        </wps:spPr>
                        <wps:txbx>
                          <w:txbxContent>
                            <w:p w14:paraId="658A6D44" w14:textId="33F121E3" w:rsidR="00B50CAD" w:rsidRPr="00051971" w:rsidRDefault="00B50CAD" w:rsidP="00F845A5">
                              <w:pPr>
                                <w:pStyle w:val="ilustracjepodpisy"/>
                                <w:jc w:val="left"/>
                                <w:rPr>
                                  <w:color w:val="404040" w:themeColor="text1" w:themeTint="BF"/>
                                  <w:sz w:val="18"/>
                                </w:rPr>
                              </w:pPr>
                              <w:r w:rsidRPr="00051971">
                                <w:rPr>
                                  <w:sz w:val="18"/>
                                </w:rPr>
                                <w:t xml:space="preserve">il. 20. </w:t>
                              </w:r>
                            </w:p>
                          </w:txbxContent>
                        </wps:txbx>
                        <wps:bodyPr rot="0" vert="horz" wrap="square" lIns="91440" tIns="45720" rIns="91440" bIns="45720" anchor="b" anchorCtr="0">
                          <a:noAutofit/>
                        </wps:bodyPr>
                      </wps:wsp>
                    </wpg:wgp>
                  </a:graphicData>
                </a:graphic>
                <wp14:sizeRelH relativeFrom="margin">
                  <wp14:pctWidth>0</wp14:pctWidth>
                </wp14:sizeRelH>
                <wp14:sizeRelV relativeFrom="margin">
                  <wp14:pctHeight>0</wp14:pctHeight>
                </wp14:sizeRelV>
              </wp:anchor>
            </w:drawing>
          </mc:Choice>
          <mc:Fallback>
            <w:pict>
              <v:group w14:anchorId="7064ECDC" id="Grupa 3906" o:spid="_x0000_s1612" style="position:absolute;left:0;text-align:left;margin-left:-44.3pt;margin-top:144.25pt;width:406.85pt;height:207.65pt;z-index:253669376;mso-position-horizontal-relative:margin;mso-width-relative:margin;mso-height-relative:margin" coordorigin="-5651" coordsize="51670,26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">
                <v:group id="Grupa 3514" o:spid="_x0000_s1613" style="position:absolute;width:46018;height:26377" coordsize="46025,26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">
                  <v:group id="Grupa 3513" o:spid="_x0000_s1614" style="position:absolute;width:46025;height:26384" coordsize="46025,26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">
                    <v:group id="Grupa 3512" o:spid="_x0000_s1615" style="position:absolute;width:44996;height:26212" coordsize="44996,26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pvIT/N+EJyM0fAAAA//8DAFBLAQItABQABgAIAAAAIQDb4fbL7gAAAIUBAAATAAAAAAAA&#10;AAAAAAAAAAAAAABbQ29udGVudF9UeXBlc10ueG1sUEsBAi0AFAAGAAgAAAAhAFr0LFu/AAAAFQEA&#10;AAsAAAAAAAAAAAAAAAAAHwEAAF9yZWxzLy5yZWxzUEsBAi0AFAAGAAgAAAAhAIkC4X7HAAAA3QAA&#10;AA8AAAAAAAAAAAAAAAAABwIAAGRycy9kb3ducmV2LnhtbFBLBQYAAAAAAwADALcAAAD7AgAAAAA=&#10;">
                      <v:shape id="Obraz 3485" o:spid="_x0000_s1616" type="#_x0000_t75" style="position:absolute;width:44996;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">
                        <v:imagedata r:id="rId92" o:title=""/>
                      </v:shape>
                      <v:group id="Grupa 3486" o:spid="_x0000_s1617" style="position:absolute;top:950;width:44932;height:22739" coordsize="44935,2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">
                        <v:shape id="_x0000_s1618" type="#_x0000_t202" style="position:absolute;top:20283;width:18288;height:24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" filled="f" stroked="f">
                          <v:textbox style="mso-fit-shape-to-text:t">
                            <w:txbxContent>
                              <w:p w14:paraId="3FEFFFE5" w14:textId="77777777"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faktura ostrzegawcza</w:t>
                                </w:r>
                              </w:p>
                            </w:txbxContent>
                          </v:textbox>
                        </v:shape>
                        <v:line id="Łącznik prosty 3490" o:spid="_x0000_s1619" style="position:absolute;flip:x;visibility:visible;mso-wrap-style:square" from="762,22193" to="18288,22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" strokecolor="black [3213]" strokeweight=".5pt">
                          <v:stroke joinstyle="miter"/>
                        </v:line>
                        <v:shape id="_x0000_s1620" type="#_x0000_t202" style="position:absolute;left:35718;width:9217;height:2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" filled="f" stroked="f">
                          <v:textbox style="mso-fit-shape-to-text:t">
                            <w:txbxContent>
                              <w:p w14:paraId="7538D60B" w14:textId="77777777" w:rsidR="00B50CAD" w:rsidRPr="004B6B34" w:rsidRDefault="00B50CAD" w:rsidP="007E6F26">
                                <w:pPr>
                                  <w:spacing w:after="0" w:line="240" w:lineRule="auto"/>
                                  <w:jc w:val="right"/>
                                  <w:rPr>
                                    <w:rFonts w:ascii="Arial" w:hAnsi="Arial" w:cs="Arial"/>
                                    <w:color w:val="404040"/>
                                    <w:sz w:val="20"/>
                                    <w:szCs w:val="20"/>
                                  </w:rPr>
                                </w:pPr>
                                <w:r w:rsidRPr="004B6B34">
                                  <w:rPr>
                                    <w:rFonts w:ascii="Arial" w:hAnsi="Arial" w:cs="Arial"/>
                                    <w:color w:val="404040"/>
                                    <w:sz w:val="20"/>
                                    <w:szCs w:val="20"/>
                                  </w:rPr>
                                  <w:t>0,60-0,80 m</w:t>
                                </w:r>
                              </w:p>
                            </w:txbxContent>
                          </v:textbox>
                        </v:shape>
                        <v:line id="Łącznik prosty 3492" o:spid="_x0000_s1621" style="position:absolute;flip:x;visibility:visible;mso-wrap-style:square" from="31718,1905" to="44298,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" strokecolor="black [3213]" strokeweight=".5pt">
                          <v:stroke joinstyle="miter"/>
                        </v:line>
                        <v:shape id="_x0000_s1622" type="#_x0000_t202" style="position:absolute;left:35718;top:1619;width:9216;height:24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" filled="f" stroked="f">
                          <v:textbox style="mso-fit-shape-to-text:t">
                            <w:txbxContent>
                              <w:p w14:paraId="20786CBE" w14:textId="77777777" w:rsidR="00B50CAD" w:rsidRPr="004B6B34" w:rsidRDefault="00B50CAD" w:rsidP="007E6F26">
                                <w:pPr>
                                  <w:spacing w:after="0" w:line="240" w:lineRule="auto"/>
                                  <w:jc w:val="right"/>
                                  <w:rPr>
                                    <w:rFonts w:ascii="Arial" w:hAnsi="Arial" w:cs="Arial"/>
                                    <w:color w:val="404040"/>
                                    <w:sz w:val="20"/>
                                    <w:szCs w:val="20"/>
                                  </w:rPr>
                                </w:pPr>
                                <w:r w:rsidRPr="004B6B34">
                                  <w:rPr>
                                    <w:rFonts w:ascii="Arial" w:hAnsi="Arial" w:cs="Arial"/>
                                    <w:color w:val="404040"/>
                                    <w:sz w:val="20"/>
                                    <w:szCs w:val="20"/>
                                  </w:rPr>
                                  <w:t>0,30 m</w:t>
                                </w:r>
                              </w:p>
                            </w:txbxContent>
                          </v:textbox>
                        </v:shape>
                        <v:line id="Łącznik prosty 3494" o:spid="_x0000_s1623" style="position:absolute;flip:x;visibility:visible;mso-wrap-style:square" from="31718,3524" to="44296,3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" strokecolor="black [3213]" strokeweight=".5pt">
                          <v:stroke joinstyle="miter"/>
                        </v:line>
                      </v:group>
                    </v:group>
                    <v:group id="Grupa 3511" o:spid="_x0000_s1624" style="position:absolute;left:30954;top:20992;width:15071;height:5392" coordorigin="30965,19606" coordsize="15076,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">
                      <v:shape id="_x0000_s1625" type="#_x0000_t202" style="position:absolute;left:31912;top:19606;width:14129;height:53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" filled="f" stroked="f">
                        <v:textbox style="mso-fit-shape-to-text:t">
                          <w:txbxContent>
                            <w:p w14:paraId="548127E9" w14:textId="0AF097DC"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sygnalizacja</w:t>
                              </w:r>
                            </w:p>
                            <w:p w14:paraId="4AFE80A1" w14:textId="247F091B"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świetlna, dźwiękowa</w:t>
                              </w:r>
                            </w:p>
                            <w:p w14:paraId="3CC0E7AF" w14:textId="4B4F0292" w:rsidR="00B50CAD" w:rsidRPr="004B6B34" w:rsidRDefault="00B50CAD" w:rsidP="007E6F26">
                              <w:pPr>
                                <w:spacing w:after="0" w:line="240" w:lineRule="auto"/>
                                <w:rPr>
                                  <w:rFonts w:ascii="Arial" w:hAnsi="Arial" w:cs="Arial"/>
                                  <w:color w:val="404040"/>
                                  <w:sz w:val="20"/>
                                  <w:szCs w:val="20"/>
                                </w:rPr>
                              </w:pPr>
                              <w:r w:rsidRPr="004B6B34">
                                <w:rPr>
                                  <w:rFonts w:ascii="Arial" w:hAnsi="Arial" w:cs="Arial"/>
                                  <w:color w:val="404040"/>
                                  <w:sz w:val="20"/>
                                  <w:szCs w:val="20"/>
                                </w:rPr>
                                <w:t>i wibracyjna</w:t>
                              </w:r>
                            </w:p>
                          </w:txbxContent>
                        </v:textbox>
                      </v:shape>
                      <v:line id="Łącznik prosty 3510" o:spid="_x0000_s1626" style="position:absolute;flip:x;visibility:visible;mso-wrap-style:square" from="30965,21518" to="44340,2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" strokecolor="black [3213]" strokeweight=".5pt">
                        <v:stroke joinstyle="miter"/>
                      </v:line>
                    </v:group>
                  </v:group>
                  <v:group id="_x0000_s1627" style="position:absolute;left:15497;top:12290;width:13113;height:2623" coordorigin="-7437,-1" coordsize="13174,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">
                    <v:shape id="_x0000_s1628" type="#_x0000_t202" style="position:absolute;left:-6404;top:-1;width:11260;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" filled="f" stroked="f">
                      <v:textbox>
                        <w:txbxContent>
                          <w:p w14:paraId="46F07B88" w14:textId="77777777" w:rsidR="00B50CAD" w:rsidRPr="000265D3" w:rsidRDefault="00B50CAD" w:rsidP="007E6F26">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4,00 m</w:t>
                            </w:r>
                          </w:p>
                          <w:p w14:paraId="12BFE753" w14:textId="77777777" w:rsidR="00B50CAD" w:rsidRPr="000265D3" w:rsidRDefault="00B50CAD" w:rsidP="007E6F26">
                            <w:pPr>
                              <w:ind w:left="-142"/>
                              <w:jc w:val="right"/>
                              <w:rPr>
                                <w:rFonts w:ascii="Arial" w:hAnsi="Arial" w:cs="Arial"/>
                                <w:color w:val="404040" w:themeColor="text1" w:themeTint="BF"/>
                                <w:sz w:val="18"/>
                                <w:szCs w:val="18"/>
                              </w:rPr>
                            </w:pPr>
                          </w:p>
                        </w:txbxContent>
                      </v:textbox>
                    </v:shape>
                    <v:line id="Łącznik prosty 3497" o:spid="_x0000_s1629" style="position:absolute;visibility:visible;mso-wrap-style:square" from="-6359,114" to="-63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" strokecolor="#404040 [2429]" strokeweight=".25pt">
                      <v:stroke joinstyle="miter"/>
                    </v:line>
                    <v:line id="Łącznik prosty 3498" o:spid="_x0000_s1630" style="position:absolute;visibility:visible;mso-wrap-style:square" from="4856,114" to="485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" strokecolor="#404040 [2429]" strokeweight=".25pt">
                      <v:stroke joinstyle="miter"/>
                    </v:line>
                    <v:line id="Łącznik prosty 3499" o:spid="_x0000_s1631" style="position:absolute;visibility:visible;mso-wrap-style:square" from="-7437,1745" to="5737,1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" strokecolor="#404040 [2429]" strokeweight=".25pt">
                      <v:stroke joinstyle="miter"/>
                    </v:line>
                    <v:line id="Łącznik prosty 3500" o:spid="_x0000_s1632" style="position:absolute;rotation:45;visibility:visible;mso-wrap-style:square" from="4837,876" to="483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" strokecolor="#404040 [2429]" strokeweight=".25pt">
                      <v:stroke joinstyle="miter"/>
                    </v:line>
                    <v:line id="Łącznik prosty 3501" o:spid="_x0000_s1633" style="position:absolute;rotation:45;visibility:visible;mso-wrap-style:square" from="-6397,876" to="-6397,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" strokecolor="#404040 [2429]" strokeweight=".25pt">
                      <v:stroke joinstyle="miter"/>
                    </v:line>
                  </v:group>
                  <v:group id="Grupa 3502" o:spid="_x0000_s1634" style="position:absolute;left:30044;top:593;width:2496;height:4680" coordsize="24955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">
                    <v:line id="Łącznik prosty 3503" o:spid="_x0000_s1635" style="position:absolute;rotation:-45;visibility:visible;mso-wrap-style:square" from="164534,174929" to="164534,35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" strokecolor="#404040 [2429]" strokeweight=".25pt">
                      <v:stroke joinstyle="miter"/>
                    </v:line>
                    <v:line id="Łącznik prosty 3504" o:spid="_x0000_s1636" style="position:absolute;rotation:-90;visibility:visible;mso-wrap-style:square" from="124778,143124" to="124778,392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" strokecolor="#404040 [2429]" strokeweight=".25pt">
                      <v:stroke joinstyle="miter"/>
                    </v:line>
                    <v:line id="Łącznik prosty 3505" o:spid="_x0000_s1637" style="position:absolute;rotation:-90;visibility:visible;mso-wrap-style:square" from="124778,-19878" to="124778,22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" strokecolor="#404040 [2429]" strokeweight=".25pt">
                      <v:stroke joinstyle="miter"/>
                    </v:line>
                    <v:line id="Łącznik prosty 3506" o:spid="_x0000_s1638" style="position:absolute;flip:y;visibility:visible;mso-wrap-style:square" from="164534,0" to="164534,467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" strokecolor="#404040 [2429]" strokeweight=".25pt">
                      <v:stroke joinstyle="miter"/>
                    </v:line>
                    <v:line id="Łącznik prosty 3507" o:spid="_x0000_s1639" style="position:absolute;rotation:-45;visibility:visible;mso-wrap-style:square" from="164534,278296" to="164534,457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" strokecolor="#404040 [2429]" strokeweight=".25pt">
                      <v:stroke joinstyle="miter"/>
                    </v:line>
                  </v:group>
                </v:group>
                <v:shape id="_x0000_s1640" type="#_x0000_t202" style="position:absolute;left:-5651;top:18523;width:5651;height:28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" filled="f" stroked="f">
                  <v:textbox>
                    <w:txbxContent>
                      <w:p w14:paraId="658A6D44" w14:textId="33F121E3" w:rsidR="00B50CAD" w:rsidRPr="00051971" w:rsidRDefault="00B50CAD" w:rsidP="00F845A5">
                        <w:pPr>
                          <w:pStyle w:val="ilustracjepodpisy"/>
                          <w:jc w:val="left"/>
                          <w:rPr>
                            <w:color w:val="404040" w:themeColor="text1" w:themeTint="BF"/>
                            <w:sz w:val="18"/>
                          </w:rPr>
                        </w:pPr>
                        <w:r w:rsidRPr="00051971">
                          <w:rPr>
                            <w:sz w:val="18"/>
                          </w:rPr>
                          <w:t xml:space="preserve">il. 20. </w:t>
                        </w:r>
                      </w:p>
                    </w:txbxContent>
                  </v:textbox>
                </v:shape>
                <w10:wrap type="topAndBottom" anchorx="margin"/>
              </v:group>
            </w:pict>
          </mc:Fallback>
        </mc:AlternateContent>
      </w:r>
      <w:r w:rsidR="00867A27">
        <w:t xml:space="preserve">Sygnalizacja akustyczna może być uruchamiana </w:t>
      </w:r>
      <w:r w:rsidR="00497034">
        <w:br/>
      </w:r>
      <w:r w:rsidR="00867A27">
        <w:t xml:space="preserve">za pomocą urządzenia automatycznej detekcji </w:t>
      </w:r>
      <w:r w:rsidR="00A304C3">
        <w:br/>
      </w:r>
      <w:r w:rsidR="00867A27">
        <w:t xml:space="preserve">lub przez użytkowników, za pomocą przycisku. Dźwięk sygnalizacji powinien prowadzić użytkowników przejścia dla pieszych przez całą jezdnię, w odpowiednim kierunku – sygnał powinien być słyszalny z kierunku przejścia, z przodu </w:t>
      </w:r>
      <w:r w:rsidR="00497034">
        <w:br/>
      </w:r>
      <w:r w:rsidR="00867A27">
        <w:t>lub z tyłu, nigdy z boku.</w:t>
      </w:r>
    </w:p>
    <w:p w14:paraId="44CF6C28" w14:textId="42CB579F" w:rsidR="009E5B80" w:rsidRDefault="00867A27" w:rsidP="00202648">
      <w:pPr>
        <w:pStyle w:val="tekst"/>
      </w:pPr>
      <w:r>
        <w:t xml:space="preserve">Sygnał musi wyraźnie wyróżniać się na tle odgłosów otoczenia, </w:t>
      </w:r>
      <w:r w:rsidR="00A304C3">
        <w:br/>
      </w:r>
      <w:r>
        <w:t xml:space="preserve">w taki sposób, by jego rozpoznanie nie stanowiło problemu, jednocześnie nie będąc uciążliwym dla użytkowników przestrzeni oraz osób mieszkających w sąsiedztwie. </w:t>
      </w:r>
      <w:r w:rsidR="001730A9">
        <w:t xml:space="preserve">W celu ograniczenia uciążliwości zaleca się stosowanie </w:t>
      </w:r>
      <w:r w:rsidR="001730A9" w:rsidRPr="00C75703">
        <w:rPr>
          <w:b/>
        </w:rPr>
        <w:t>sygnalizacji adaptacyjnej</w:t>
      </w:r>
      <w:r w:rsidR="001730A9">
        <w:t xml:space="preserve">, dostosowującej siłę dźwięku do hałasu emitowanego przez otoczenie, w tym ruchu samochodowego. Sygnalizacja adaptacyjna jest zalecana szczególnie w sąsiedztwie budynków mieszkalnych. Natomiast w </w:t>
      </w:r>
      <w:r w:rsidR="009E5B80">
        <w:t xml:space="preserve">przypadku, gdy odległość </w:t>
      </w:r>
      <w:r w:rsidR="004619EE">
        <w:t xml:space="preserve">sygnalizacji dźwiękowej </w:t>
      </w:r>
      <w:r w:rsidR="009E5B80">
        <w:t xml:space="preserve">od budynków mieszkalnych jest mniejsza </w:t>
      </w:r>
      <w:r w:rsidR="00A304C3">
        <w:br/>
      </w:r>
      <w:r w:rsidR="009E5B80">
        <w:t>niż 3,00 m zaleca</w:t>
      </w:r>
      <w:r w:rsidR="004619EE">
        <w:t xml:space="preserve">ne jest </w:t>
      </w:r>
      <w:r w:rsidR="009E5B80">
        <w:t>stosowanie sygnałów wibrujących zamiast akustycznych.</w:t>
      </w:r>
      <w:r w:rsidR="001730A9">
        <w:t xml:space="preserve"> </w:t>
      </w:r>
    </w:p>
    <w:p w14:paraId="6C07C3C2" w14:textId="28A423DE" w:rsidR="001C6205" w:rsidRDefault="00867A27" w:rsidP="00202648">
      <w:pPr>
        <w:pStyle w:val="tekst"/>
      </w:pPr>
      <w:r>
        <w:lastRenderedPageBreak/>
        <w:t xml:space="preserve">Sygnał </w:t>
      </w:r>
      <w:r w:rsidR="00487EDD">
        <w:t>akustyczn</w:t>
      </w:r>
      <w:r>
        <w:t xml:space="preserve">y musi być zróżnicowany: inny dla oczekiwania i inny dla przejścia, i zsynchronizowany z sygnałami świetlnymi </w:t>
      </w:r>
      <w:r w:rsidRPr="00C75703">
        <w:t>(</w:t>
      </w:r>
      <w:r w:rsidR="00932927" w:rsidRPr="00C75703">
        <w:rPr>
          <w:b/>
          <w:color w:val="808080" w:themeColor="background1" w:themeShade="80"/>
        </w:rPr>
        <w:sym w:font="Wingdings 3" w:char="F0DA"/>
      </w:r>
      <w:r w:rsidR="00932927" w:rsidRPr="00C75703">
        <w:rPr>
          <w:b/>
          <w:color w:val="808080" w:themeColor="background1" w:themeShade="80"/>
        </w:rPr>
        <w:t xml:space="preserve"> </w:t>
      </w:r>
      <w:r w:rsidRPr="00C75703">
        <w:rPr>
          <w:b/>
          <w:color w:val="808080" w:themeColor="background1" w:themeShade="80"/>
        </w:rPr>
        <w:t xml:space="preserve">tab. </w:t>
      </w:r>
      <w:r w:rsidR="00C75703" w:rsidRPr="00C75703">
        <w:rPr>
          <w:b/>
          <w:color w:val="808080" w:themeColor="background1" w:themeShade="80"/>
        </w:rPr>
        <w:t>0</w:t>
      </w:r>
      <w:r w:rsidR="00DE7BE2">
        <w:rPr>
          <w:b/>
          <w:color w:val="808080" w:themeColor="background1" w:themeShade="80"/>
        </w:rPr>
        <w:t>3</w:t>
      </w:r>
      <w:r w:rsidRPr="00C75703">
        <w:t>).</w:t>
      </w:r>
      <w:r>
        <w:t xml:space="preserve"> </w:t>
      </w:r>
      <w:r w:rsidR="00487EDD">
        <w:t xml:space="preserve">Dźwięk </w:t>
      </w:r>
      <w:r>
        <w:t xml:space="preserve">emitowany podczas trwania światła czerwonego </w:t>
      </w:r>
      <w:r w:rsidR="00487EDD">
        <w:t xml:space="preserve">powinien </w:t>
      </w:r>
      <w:r>
        <w:t>służy</w:t>
      </w:r>
      <w:r w:rsidR="00487EDD">
        <w:t>ć</w:t>
      </w:r>
      <w:r>
        <w:t xml:space="preserve"> jednocześnie lokalizacji przejścia dla pieszych</w:t>
      </w:r>
      <w:r w:rsidR="00487EDD">
        <w:t xml:space="preserve">. </w:t>
      </w:r>
    </w:p>
    <w:p w14:paraId="36169273" w14:textId="3274A18A" w:rsidR="00867A27" w:rsidRDefault="00487EDD" w:rsidP="00202648">
      <w:pPr>
        <w:pStyle w:val="tekst"/>
      </w:pPr>
      <w:r>
        <w:t>J</w:t>
      </w:r>
      <w:r w:rsidR="00867A27">
        <w:t xml:space="preserve">eżeli przejście dla pieszych jest rozdzielone azylem dla pieszych </w:t>
      </w:r>
      <w:r w:rsidR="00A304C3">
        <w:br/>
      </w:r>
      <w:r w:rsidR="00867A27">
        <w:t>lub spocznikiem</w:t>
      </w:r>
      <w:r>
        <w:t xml:space="preserve"> </w:t>
      </w:r>
      <w:r w:rsidR="00867A27">
        <w:t xml:space="preserve">i obsługiwane jest w niezależnych fazach, </w:t>
      </w:r>
      <w:r>
        <w:t>konieczne jest</w:t>
      </w:r>
      <w:r w:rsidR="00867A27">
        <w:t>, aby sygnały dźwiękowe odpowiadające sygnałowi zielonemu były różne dla każdej części przejścia</w:t>
      </w:r>
      <w:r w:rsidR="00552D82">
        <w:rPr>
          <w:rStyle w:val="Odwoanieprzypisudolnego"/>
        </w:rPr>
        <w:footnoteReference w:id="40"/>
      </w:r>
      <w:r>
        <w:t xml:space="preserve">. </w:t>
      </w:r>
    </w:p>
    <w:tbl>
      <w:tblPr>
        <w:tblStyle w:val="Tabela-Siatka"/>
        <w:tblpPr w:leftFromText="141" w:rightFromText="141" w:vertAnchor="text" w:horzAnchor="margin" w:tblpY="601"/>
        <w:tblW w:w="7088" w:type="dxa"/>
        <w:tblInd w:w="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564"/>
        <w:gridCol w:w="1494"/>
        <w:gridCol w:w="4030"/>
      </w:tblGrid>
      <w:tr w:rsidR="00512356" w14:paraId="0F87D7CF" w14:textId="77777777" w:rsidTr="00427101">
        <w:trPr>
          <w:trHeight w:val="397"/>
        </w:trPr>
        <w:tc>
          <w:tcPr>
            <w:tcW w:w="3058" w:type="dxa"/>
            <w:gridSpan w:val="2"/>
            <w:vAlign w:val="center"/>
            <w:hideMark/>
          </w:tcPr>
          <w:p w14:paraId="5327E453" w14:textId="77777777" w:rsidR="00512356" w:rsidRPr="001D64AE" w:rsidRDefault="00512356" w:rsidP="00427101">
            <w:pPr>
              <w:pStyle w:val="tekst"/>
              <w:spacing w:after="0" w:line="240" w:lineRule="auto"/>
              <w:rPr>
                <w:b/>
                <w:sz w:val="20"/>
                <w:szCs w:val="20"/>
              </w:rPr>
            </w:pPr>
            <w:bookmarkStart w:id="123" w:name="_Toc484685236"/>
            <w:r w:rsidRPr="001D64AE">
              <w:rPr>
                <w:b/>
                <w:sz w:val="20"/>
                <w:szCs w:val="20"/>
              </w:rPr>
              <w:t>sygnał dźwiękowy</w:t>
            </w:r>
          </w:p>
        </w:tc>
        <w:tc>
          <w:tcPr>
            <w:tcW w:w="4030" w:type="dxa"/>
            <w:vAlign w:val="center"/>
          </w:tcPr>
          <w:p w14:paraId="3C6F2915" w14:textId="77777777" w:rsidR="00512356" w:rsidRPr="001D64AE" w:rsidRDefault="00512356" w:rsidP="00427101">
            <w:pPr>
              <w:pStyle w:val="tekst"/>
              <w:spacing w:after="0" w:line="240" w:lineRule="auto"/>
              <w:rPr>
                <w:sz w:val="20"/>
                <w:szCs w:val="20"/>
              </w:rPr>
            </w:pPr>
            <w:r w:rsidRPr="001D64AE">
              <w:rPr>
                <w:b/>
                <w:sz w:val="20"/>
                <w:szCs w:val="20"/>
              </w:rPr>
              <w:t>charakterystyka</w:t>
            </w:r>
          </w:p>
        </w:tc>
      </w:tr>
      <w:tr w:rsidR="00512356" w14:paraId="2B5EFDDD" w14:textId="77777777" w:rsidTr="00427101">
        <w:trPr>
          <w:trHeight w:val="964"/>
        </w:trPr>
        <w:tc>
          <w:tcPr>
            <w:tcW w:w="1564" w:type="dxa"/>
            <w:vMerge w:val="restart"/>
            <w:hideMark/>
          </w:tcPr>
          <w:p w14:paraId="696ED71F" w14:textId="77777777" w:rsidR="00512356" w:rsidRPr="001D64AE" w:rsidRDefault="00512356" w:rsidP="00427101">
            <w:pPr>
              <w:pStyle w:val="tekst"/>
              <w:spacing w:after="0" w:line="240" w:lineRule="auto"/>
              <w:rPr>
                <w:b/>
                <w:sz w:val="20"/>
                <w:szCs w:val="20"/>
              </w:rPr>
            </w:pPr>
            <w:r w:rsidRPr="001D64AE">
              <w:rPr>
                <w:b/>
                <w:sz w:val="20"/>
                <w:szCs w:val="20"/>
              </w:rPr>
              <w:t>podstawowy sygnał dźwiękowy</w:t>
            </w:r>
          </w:p>
        </w:tc>
        <w:tc>
          <w:tcPr>
            <w:tcW w:w="1494" w:type="dxa"/>
            <w:hideMark/>
          </w:tcPr>
          <w:p w14:paraId="5C3F9F92" w14:textId="77777777" w:rsidR="00512356" w:rsidRPr="001D64AE" w:rsidRDefault="00512356" w:rsidP="00427101">
            <w:pPr>
              <w:pStyle w:val="tekst"/>
              <w:spacing w:after="0" w:line="240" w:lineRule="auto"/>
              <w:rPr>
                <w:sz w:val="20"/>
                <w:szCs w:val="20"/>
              </w:rPr>
            </w:pPr>
            <w:r w:rsidRPr="001D64AE">
              <w:rPr>
                <w:sz w:val="20"/>
                <w:szCs w:val="20"/>
              </w:rPr>
              <w:t>równoważny światłu zielonemu ciągłemu</w:t>
            </w:r>
          </w:p>
        </w:tc>
        <w:tc>
          <w:tcPr>
            <w:tcW w:w="4030" w:type="dxa"/>
            <w:hideMark/>
          </w:tcPr>
          <w:p w14:paraId="0FD97FAE" w14:textId="77777777" w:rsidR="00512356" w:rsidRPr="001D64AE" w:rsidRDefault="00512356" w:rsidP="00427101">
            <w:pPr>
              <w:pStyle w:val="tekst"/>
              <w:spacing w:after="0" w:line="240" w:lineRule="auto"/>
              <w:rPr>
                <w:sz w:val="20"/>
                <w:szCs w:val="20"/>
              </w:rPr>
            </w:pPr>
            <w:r w:rsidRPr="001D64AE">
              <w:rPr>
                <w:sz w:val="20"/>
                <w:szCs w:val="20"/>
              </w:rPr>
              <w:t>sygnał powtarzany co 200 ms;</w:t>
            </w:r>
          </w:p>
          <w:p w14:paraId="2603EF4F" w14:textId="6014ABFC" w:rsidR="00512356" w:rsidRPr="001D64AE" w:rsidRDefault="00512356" w:rsidP="00427101">
            <w:pPr>
              <w:pStyle w:val="tekst"/>
              <w:spacing w:after="0" w:line="240" w:lineRule="auto"/>
              <w:rPr>
                <w:sz w:val="20"/>
                <w:szCs w:val="20"/>
              </w:rPr>
            </w:pPr>
            <w:r w:rsidRPr="001D64AE">
              <w:rPr>
                <w:sz w:val="20"/>
                <w:szCs w:val="20"/>
              </w:rPr>
              <w:t>głośność: uzależniona od otaczającego hałasu, sygnał maksymalnie 20dB cichszy od poziomu hałasu ulicznego w danym miejscu;</w:t>
            </w:r>
          </w:p>
          <w:p w14:paraId="00006CEA" w14:textId="77777777" w:rsidR="00512356" w:rsidRPr="001D64AE" w:rsidRDefault="00512356" w:rsidP="00427101">
            <w:pPr>
              <w:pStyle w:val="tekst"/>
              <w:spacing w:after="0" w:line="240" w:lineRule="auto"/>
              <w:rPr>
                <w:sz w:val="20"/>
                <w:szCs w:val="20"/>
              </w:rPr>
            </w:pPr>
            <w:r w:rsidRPr="001D64AE">
              <w:rPr>
                <w:sz w:val="20"/>
                <w:szCs w:val="20"/>
              </w:rPr>
              <w:t xml:space="preserve">regulacja poziomu głosu 50 – 90 </w:t>
            </w:r>
            <w:proofErr w:type="spellStart"/>
            <w:r w:rsidRPr="001D64AE">
              <w:rPr>
                <w:sz w:val="20"/>
                <w:szCs w:val="20"/>
              </w:rPr>
              <w:t>dB</w:t>
            </w:r>
            <w:proofErr w:type="spellEnd"/>
            <w:r w:rsidRPr="001D64AE">
              <w:rPr>
                <w:sz w:val="20"/>
                <w:szCs w:val="20"/>
              </w:rPr>
              <w:t xml:space="preserve"> (A).</w:t>
            </w:r>
          </w:p>
        </w:tc>
      </w:tr>
      <w:tr w:rsidR="00512356" w14:paraId="277E9CCB" w14:textId="77777777" w:rsidTr="00427101">
        <w:trPr>
          <w:trHeight w:val="1474"/>
        </w:trPr>
        <w:tc>
          <w:tcPr>
            <w:tcW w:w="1564" w:type="dxa"/>
            <w:vMerge/>
            <w:vAlign w:val="center"/>
            <w:hideMark/>
          </w:tcPr>
          <w:p w14:paraId="763DCB3E" w14:textId="77777777" w:rsidR="00512356" w:rsidRPr="001D64AE" w:rsidRDefault="00512356" w:rsidP="00427101">
            <w:pPr>
              <w:pStyle w:val="tekst"/>
              <w:spacing w:after="0" w:line="240" w:lineRule="auto"/>
              <w:rPr>
                <w:b/>
                <w:bCs/>
                <w:sz w:val="20"/>
                <w:szCs w:val="20"/>
              </w:rPr>
            </w:pPr>
          </w:p>
        </w:tc>
        <w:tc>
          <w:tcPr>
            <w:tcW w:w="1494" w:type="dxa"/>
            <w:hideMark/>
          </w:tcPr>
          <w:p w14:paraId="3BAB0DD9" w14:textId="77777777" w:rsidR="00512356" w:rsidRPr="001D64AE" w:rsidRDefault="00512356" w:rsidP="00427101">
            <w:pPr>
              <w:pStyle w:val="tekst"/>
              <w:spacing w:after="0" w:line="240" w:lineRule="auto"/>
              <w:rPr>
                <w:sz w:val="20"/>
                <w:szCs w:val="20"/>
              </w:rPr>
            </w:pPr>
            <w:r w:rsidRPr="001D64AE">
              <w:rPr>
                <w:sz w:val="20"/>
                <w:szCs w:val="20"/>
              </w:rPr>
              <w:t>równoważny światłu zielonemu migającemu</w:t>
            </w:r>
          </w:p>
        </w:tc>
        <w:tc>
          <w:tcPr>
            <w:tcW w:w="4030" w:type="dxa"/>
            <w:hideMark/>
          </w:tcPr>
          <w:p w14:paraId="2C3F0F48" w14:textId="77777777" w:rsidR="00512356" w:rsidRPr="001D64AE" w:rsidRDefault="00512356" w:rsidP="00427101">
            <w:pPr>
              <w:pStyle w:val="tekst"/>
              <w:spacing w:after="0" w:line="240" w:lineRule="auto"/>
              <w:rPr>
                <w:sz w:val="20"/>
                <w:szCs w:val="20"/>
              </w:rPr>
            </w:pPr>
            <w:r w:rsidRPr="001D64AE">
              <w:rPr>
                <w:sz w:val="20"/>
                <w:szCs w:val="20"/>
              </w:rPr>
              <w:t>sygnał powtarzany co 100 ms;</w:t>
            </w:r>
          </w:p>
          <w:p w14:paraId="0A3A01A5" w14:textId="77777777" w:rsidR="00512356" w:rsidRPr="001D64AE" w:rsidRDefault="00512356" w:rsidP="00427101">
            <w:pPr>
              <w:pStyle w:val="tekst"/>
              <w:spacing w:after="0" w:line="240" w:lineRule="auto"/>
              <w:rPr>
                <w:sz w:val="20"/>
                <w:szCs w:val="20"/>
              </w:rPr>
            </w:pPr>
            <w:r w:rsidRPr="001D64AE">
              <w:rPr>
                <w:sz w:val="20"/>
                <w:szCs w:val="20"/>
              </w:rPr>
              <w:t>słyszalność do 2/3 szerokości jezdni;</w:t>
            </w:r>
          </w:p>
          <w:p w14:paraId="6E5DCB2A" w14:textId="0EA292A5" w:rsidR="00512356" w:rsidRPr="001D64AE" w:rsidRDefault="00512356" w:rsidP="00427101">
            <w:pPr>
              <w:pStyle w:val="tekst"/>
              <w:spacing w:after="0" w:line="240" w:lineRule="auto"/>
              <w:rPr>
                <w:sz w:val="20"/>
                <w:szCs w:val="20"/>
              </w:rPr>
            </w:pPr>
            <w:r w:rsidRPr="001D64AE">
              <w:rPr>
                <w:sz w:val="20"/>
                <w:szCs w:val="20"/>
              </w:rPr>
              <w:t>głośność: uzależniona od otaczającego hałasu, sygnał maksymalnie 20dB cichszy od poziomu hałasu ulicznego w danym miejscu;</w:t>
            </w:r>
          </w:p>
          <w:p w14:paraId="1F47FB41" w14:textId="77777777" w:rsidR="00512356" w:rsidRPr="001D64AE" w:rsidRDefault="00512356" w:rsidP="00427101">
            <w:pPr>
              <w:pStyle w:val="tekst"/>
              <w:spacing w:after="0" w:line="240" w:lineRule="auto"/>
              <w:rPr>
                <w:sz w:val="20"/>
                <w:szCs w:val="20"/>
              </w:rPr>
            </w:pPr>
            <w:r w:rsidRPr="001D64AE">
              <w:rPr>
                <w:sz w:val="20"/>
                <w:szCs w:val="20"/>
              </w:rPr>
              <w:t xml:space="preserve">regulacja poziomu głosu 50 – 90 </w:t>
            </w:r>
            <w:proofErr w:type="spellStart"/>
            <w:r w:rsidRPr="001D64AE">
              <w:rPr>
                <w:sz w:val="20"/>
                <w:szCs w:val="20"/>
              </w:rPr>
              <w:t>dB</w:t>
            </w:r>
            <w:proofErr w:type="spellEnd"/>
            <w:r w:rsidRPr="001D64AE">
              <w:rPr>
                <w:sz w:val="20"/>
                <w:szCs w:val="20"/>
              </w:rPr>
              <w:t xml:space="preserve"> (A).</w:t>
            </w:r>
          </w:p>
        </w:tc>
      </w:tr>
      <w:tr w:rsidR="00512356" w:rsidRPr="00512356" w14:paraId="20358E7E" w14:textId="77777777" w:rsidTr="00427101">
        <w:trPr>
          <w:trHeight w:val="737"/>
        </w:trPr>
        <w:tc>
          <w:tcPr>
            <w:tcW w:w="1564" w:type="dxa"/>
            <w:hideMark/>
          </w:tcPr>
          <w:p w14:paraId="3F51E9B8" w14:textId="392B46FA" w:rsidR="00512356" w:rsidRPr="001D64AE" w:rsidRDefault="00512356" w:rsidP="00427101">
            <w:pPr>
              <w:pStyle w:val="tekst"/>
              <w:spacing w:after="0" w:line="240" w:lineRule="auto"/>
              <w:rPr>
                <w:b/>
                <w:sz w:val="20"/>
                <w:szCs w:val="20"/>
              </w:rPr>
            </w:pPr>
            <w:r w:rsidRPr="001D64AE">
              <w:rPr>
                <w:b/>
                <w:sz w:val="20"/>
                <w:szCs w:val="20"/>
              </w:rPr>
              <w:t>pomocniczy sygnał dźwiękowy</w:t>
            </w:r>
          </w:p>
        </w:tc>
        <w:tc>
          <w:tcPr>
            <w:tcW w:w="1494" w:type="dxa"/>
            <w:hideMark/>
          </w:tcPr>
          <w:p w14:paraId="448006BE" w14:textId="77777777" w:rsidR="00512356" w:rsidRPr="001D64AE" w:rsidRDefault="00512356" w:rsidP="00427101">
            <w:pPr>
              <w:pStyle w:val="tekst"/>
              <w:spacing w:after="0" w:line="240" w:lineRule="auto"/>
              <w:rPr>
                <w:sz w:val="20"/>
                <w:szCs w:val="20"/>
              </w:rPr>
            </w:pPr>
            <w:r w:rsidRPr="001D64AE">
              <w:rPr>
                <w:sz w:val="20"/>
                <w:szCs w:val="20"/>
              </w:rPr>
              <w:t>równoważny światłu czerwonemu</w:t>
            </w:r>
          </w:p>
        </w:tc>
        <w:tc>
          <w:tcPr>
            <w:tcW w:w="4030" w:type="dxa"/>
            <w:hideMark/>
          </w:tcPr>
          <w:p w14:paraId="7E8F8B20" w14:textId="0DE07420" w:rsidR="00512356" w:rsidRPr="001D64AE" w:rsidRDefault="00512356" w:rsidP="00427101">
            <w:pPr>
              <w:pStyle w:val="tekst"/>
              <w:spacing w:after="0" w:line="240" w:lineRule="auto"/>
              <w:rPr>
                <w:sz w:val="20"/>
                <w:szCs w:val="20"/>
              </w:rPr>
            </w:pPr>
            <w:r w:rsidRPr="001D64AE">
              <w:rPr>
                <w:sz w:val="20"/>
                <w:szCs w:val="20"/>
              </w:rPr>
              <w:t>sygnał tego samego rodzaju, co sygnał podstawowy, stosowany na danym przejściu, jednak o czasie powtarzania 1 s;</w:t>
            </w:r>
          </w:p>
          <w:p w14:paraId="63D93E3D" w14:textId="3F65EDF8" w:rsidR="00512356" w:rsidRPr="001D64AE" w:rsidRDefault="00512356" w:rsidP="00427101">
            <w:pPr>
              <w:pStyle w:val="tekst"/>
              <w:spacing w:after="0" w:line="240" w:lineRule="auto"/>
              <w:rPr>
                <w:sz w:val="20"/>
                <w:szCs w:val="20"/>
              </w:rPr>
            </w:pPr>
            <w:r w:rsidRPr="001D64AE">
              <w:rPr>
                <w:sz w:val="20"/>
                <w:szCs w:val="20"/>
              </w:rPr>
              <w:t xml:space="preserve">słyszalność ograniczona do 4 ± 1 m </w:t>
            </w:r>
            <w:r w:rsidR="00A304C3">
              <w:rPr>
                <w:sz w:val="20"/>
                <w:szCs w:val="20"/>
              </w:rPr>
              <w:br/>
            </w:r>
            <w:r w:rsidRPr="001D64AE">
              <w:rPr>
                <w:sz w:val="20"/>
                <w:szCs w:val="20"/>
              </w:rPr>
              <w:t>od źródła dźwięku.</w:t>
            </w:r>
          </w:p>
        </w:tc>
      </w:tr>
    </w:tbl>
    <w:p w14:paraId="153202C9" w14:textId="5B1F7D4E" w:rsidR="00512356" w:rsidRPr="008D27FC" w:rsidRDefault="00D227B9" w:rsidP="00D85432">
      <w:pPr>
        <w:pStyle w:val="tekst"/>
        <w:spacing w:before="160"/>
        <w:rPr>
          <w:b/>
        </w:rPr>
      </w:pPr>
      <w:r>
        <w:rPr>
          <w:noProof/>
        </w:rPr>
        <mc:AlternateContent>
          <mc:Choice Requires="wps">
            <w:drawing>
              <wp:anchor distT="0" distB="0" distL="114300" distR="114300" simplePos="0" relativeHeight="253671424" behindDoc="0" locked="0" layoutInCell="1" allowOverlap="1" wp14:anchorId="7F6F99A4" wp14:editId="48363697">
                <wp:simplePos x="0" y="0"/>
                <wp:positionH relativeFrom="margin">
                  <wp:align>left</wp:align>
                </wp:positionH>
                <wp:positionV relativeFrom="paragraph">
                  <wp:posOffset>3285795</wp:posOffset>
                </wp:positionV>
                <wp:extent cx="4500000" cy="285732"/>
                <wp:effectExtent l="0" t="0" r="0" b="635"/>
                <wp:wrapNone/>
                <wp:docPr id="393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000" cy="285732"/>
                        </a:xfrm>
                        <a:prstGeom prst="rect">
                          <a:avLst/>
                        </a:prstGeom>
                        <a:noFill/>
                        <a:ln w="9525">
                          <a:noFill/>
                          <a:miter lim="800000"/>
                          <a:headEnd/>
                          <a:tailEnd/>
                        </a:ln>
                      </wps:spPr>
                      <wps:txbx>
                        <w:txbxContent>
                          <w:p w14:paraId="1D8FD0F9" w14:textId="1ADE4401" w:rsidR="00B50CAD" w:rsidRPr="00051971" w:rsidRDefault="00B50CAD" w:rsidP="00D227B9">
                            <w:pPr>
                              <w:pStyle w:val="ilustracjepodpisy"/>
                              <w:rPr>
                                <w:sz w:val="18"/>
                                <w:lang w:eastAsia="pl-PL"/>
                              </w:rPr>
                            </w:pPr>
                            <w:r w:rsidRPr="00051971">
                              <w:rPr>
                                <w:sz w:val="18"/>
                              </w:rPr>
                              <w:t>Tab. 03. Sygnały dźwiękowe stosowane na przejściach dla pieszych</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F6F99A4" id="_x0000_s1641" type="#_x0000_t202" style="position:absolute;left:0;text-align:left;margin-left:0;margin-top:258.7pt;width:354.35pt;height:22.5pt;z-index:2536714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" filled="f" stroked="f">
                <v:textbox>
                  <w:txbxContent>
                    <w:p w14:paraId="1D8FD0F9" w14:textId="1ADE4401" w:rsidR="00B50CAD" w:rsidRPr="00051971" w:rsidRDefault="00B50CAD" w:rsidP="00D227B9">
                      <w:pPr>
                        <w:pStyle w:val="ilustracjepodpisy"/>
                        <w:rPr>
                          <w:sz w:val="18"/>
                          <w:lang w:eastAsia="pl-PL"/>
                        </w:rPr>
                      </w:pPr>
                      <w:r w:rsidRPr="00051971">
                        <w:rPr>
                          <w:sz w:val="18"/>
                        </w:rPr>
                        <w:t>Tab. 03. Sygnały dźwiękowe stosowane na przejściach dla pieszych</w:t>
                      </w:r>
                    </w:p>
                  </w:txbxContent>
                </v:textbox>
                <w10:wrap anchorx="margin"/>
              </v:shape>
            </w:pict>
          </mc:Fallback>
        </mc:AlternateContent>
      </w:r>
      <w:r w:rsidR="00A6244B">
        <w:rPr>
          <w:b/>
        </w:rPr>
        <w:t>S</w:t>
      </w:r>
      <w:r w:rsidR="00512356" w:rsidRPr="008D27FC">
        <w:rPr>
          <w:b/>
        </w:rPr>
        <w:t>ygnały dźwiękowe stosowane na przejściach dla pieszych</w:t>
      </w:r>
      <w:bookmarkEnd w:id="123"/>
      <w:r>
        <w:rPr>
          <w:rStyle w:val="Odwoanieprzypisudolnego"/>
          <w:b/>
        </w:rPr>
        <w:footnoteReference w:id="41"/>
      </w:r>
      <w:r w:rsidR="008D27FC">
        <w:rPr>
          <w:b/>
        </w:rPr>
        <w:t>:</w:t>
      </w:r>
    </w:p>
    <w:p w14:paraId="5AE5E679" w14:textId="05D565DF" w:rsidR="00F845A5" w:rsidRDefault="00F845A5" w:rsidP="00202648">
      <w:pPr>
        <w:pStyle w:val="ilustracjepodpisy"/>
      </w:pPr>
    </w:p>
    <w:p w14:paraId="46B57277" w14:textId="3CE2929E" w:rsidR="00F845A5" w:rsidRDefault="00F845A5" w:rsidP="00202648">
      <w:pPr>
        <w:pStyle w:val="ilustracjepodpisy"/>
      </w:pPr>
    </w:p>
    <w:p w14:paraId="44CDB6E1" w14:textId="77777777" w:rsidR="00D227B9" w:rsidRDefault="00D227B9" w:rsidP="00202648">
      <w:pPr>
        <w:pStyle w:val="tekst"/>
      </w:pPr>
    </w:p>
    <w:p w14:paraId="67AAAD81" w14:textId="7ADEB818" w:rsidR="00E53403" w:rsidRPr="0090123A" w:rsidRDefault="00487EDD" w:rsidP="00202648">
      <w:pPr>
        <w:pStyle w:val="tekst"/>
      </w:pPr>
      <w:r w:rsidRPr="00512356">
        <w:t>M</w:t>
      </w:r>
      <w:r w:rsidR="00867A27" w:rsidRPr="00512356">
        <w:t>inimalna wysokość</w:t>
      </w:r>
      <w:r w:rsidRPr="00512356">
        <w:t>,</w:t>
      </w:r>
      <w:r w:rsidR="00867A27" w:rsidRPr="00512356">
        <w:t xml:space="preserve"> na jakiej </w:t>
      </w:r>
      <w:r w:rsidRPr="00512356">
        <w:t xml:space="preserve">należy </w:t>
      </w:r>
      <w:r w:rsidR="00867A27" w:rsidRPr="00512356">
        <w:t>umieszcza</w:t>
      </w:r>
      <w:r w:rsidRPr="00512356">
        <w:t>ć</w:t>
      </w:r>
      <w:r w:rsidR="00867A27" w:rsidRPr="00512356">
        <w:t xml:space="preserve"> się urządzenia akustyczne</w:t>
      </w:r>
      <w:r w:rsidRPr="00512356">
        <w:t xml:space="preserve">, wynosi </w:t>
      </w:r>
      <w:r w:rsidR="00867A27" w:rsidRPr="00512356">
        <w:t>2</w:t>
      </w:r>
      <w:r w:rsidRPr="00512356">
        <w:t>,</w:t>
      </w:r>
      <w:r w:rsidR="00867A27" w:rsidRPr="00512356">
        <w:t>20 m</w:t>
      </w:r>
      <w:r w:rsidR="00E53403" w:rsidRPr="00512356">
        <w:t>, natomiast sygnał pomocniczy powinien być nadawany z obudowy przycisku</w:t>
      </w:r>
      <w:r w:rsidR="009D6526" w:rsidRPr="00512356">
        <w:t xml:space="preserve"> (w przypadku sygnalizacji wzbudzanej)</w:t>
      </w:r>
      <w:r w:rsidRPr="00512356">
        <w:t xml:space="preserve">. </w:t>
      </w:r>
      <w:r w:rsidR="00E53403" w:rsidRPr="00512356">
        <w:t>Przyciski powinny być montowane na wysokości 1,20</w:t>
      </w:r>
      <w:r w:rsidR="00A304C3">
        <w:t xml:space="preserve"> – </w:t>
      </w:r>
      <w:r w:rsidR="00E53403" w:rsidRPr="00512356">
        <w:t xml:space="preserve">1,35 m </w:t>
      </w:r>
      <w:r w:rsidR="00A304C3">
        <w:br/>
      </w:r>
      <w:r w:rsidR="00E53403" w:rsidRPr="00512356">
        <w:t>nad poziomem terenu</w:t>
      </w:r>
      <w:r w:rsidR="00E53403" w:rsidRPr="00512356">
        <w:rPr>
          <w:rStyle w:val="Odwoanieprzypisudolnego"/>
        </w:rPr>
        <w:footnoteReference w:id="42"/>
      </w:r>
      <w:r w:rsidR="00E53403" w:rsidRPr="00512356">
        <w:t xml:space="preserve">, przy czym należy stosować granicę 1,20 m, </w:t>
      </w:r>
      <w:r w:rsidR="00A304C3">
        <w:br/>
      </w:r>
      <w:r w:rsidR="00E53403" w:rsidRPr="00512356">
        <w:t>ze względu na komfort osób na wózkach i niskiego wzrostu</w:t>
      </w:r>
      <w:r w:rsidR="00DE7BE2">
        <w:t xml:space="preserve"> </w:t>
      </w:r>
      <w:r w:rsidR="00DE7BE2" w:rsidRPr="00520407">
        <w:t>(</w:t>
      </w:r>
      <w:r w:rsidR="00DE7BE2" w:rsidRPr="00520407">
        <w:rPr>
          <w:b/>
          <w:color w:val="808080" w:themeColor="background1" w:themeShade="80"/>
        </w:rPr>
        <w:sym w:font="Wingdings 3" w:char="F0DA"/>
      </w:r>
      <w:r w:rsidR="00DE7BE2" w:rsidRPr="00520407">
        <w:rPr>
          <w:b/>
          <w:color w:val="808080" w:themeColor="background1" w:themeShade="80"/>
        </w:rPr>
        <w:t xml:space="preserve"> il. </w:t>
      </w:r>
      <w:r w:rsidR="00DE7BE2">
        <w:rPr>
          <w:b/>
          <w:color w:val="808080" w:themeColor="background1" w:themeShade="80"/>
        </w:rPr>
        <w:t>19</w:t>
      </w:r>
      <w:r w:rsidR="00DE7BE2" w:rsidRPr="00520407">
        <w:t>)</w:t>
      </w:r>
      <w:r w:rsidR="00E53403" w:rsidRPr="00512356">
        <w:t xml:space="preserve">. Jeżeli przycisk </w:t>
      </w:r>
      <w:r w:rsidR="00E53403">
        <w:t xml:space="preserve">montowany jest na osobnej konstrukcji, wysokość słupka powinna wynosić co najmniej 1,50 m. </w:t>
      </w:r>
    </w:p>
    <w:p w14:paraId="08439071" w14:textId="56FF208D" w:rsidR="00867A27" w:rsidRDefault="006E2EE5" w:rsidP="00202648">
      <w:pPr>
        <w:pStyle w:val="tekst"/>
      </w:pPr>
      <w:r>
        <w:t>W przypadku</w:t>
      </w:r>
      <w:r w:rsidR="009D6526">
        <w:t xml:space="preserve"> </w:t>
      </w:r>
      <w:r w:rsidR="002D764F">
        <w:t>montażu</w:t>
      </w:r>
      <w:r w:rsidR="00401397">
        <w:t xml:space="preserve"> </w:t>
      </w:r>
      <w:r w:rsidR="009D6526">
        <w:t xml:space="preserve">wzbudzanej </w:t>
      </w:r>
      <w:r w:rsidR="00401397">
        <w:t xml:space="preserve">sygnalizacji akustycznej, </w:t>
      </w:r>
      <w:r w:rsidR="00867A27">
        <w:t>sygnalizator emitujący dźwięk z puszki z przyciskiem musi potwierdzać przyjęcie zgłoszenia zamiaru przejścia przez jezdnię, w postaci dwóch sygnałów akustycznych oddalonych od siebie w niewielkim odstępie czasu</w:t>
      </w:r>
      <w:r w:rsidR="0012692D">
        <w:t xml:space="preserve">. </w:t>
      </w:r>
    </w:p>
    <w:p w14:paraId="06D54AF3" w14:textId="73411682" w:rsidR="00CF3F61" w:rsidRDefault="00CF3F61" w:rsidP="00202648">
      <w:pPr>
        <w:pStyle w:val="tekst"/>
        <w:spacing w:after="0"/>
      </w:pPr>
      <w:r>
        <w:t xml:space="preserve">Zaleca się, aby sygnałom dźwiękowym towarzyszyły: </w:t>
      </w:r>
    </w:p>
    <w:p w14:paraId="533FCB93" w14:textId="39335D5D" w:rsidR="00CF3F61" w:rsidRDefault="00CF3F61" w:rsidP="00137CB2">
      <w:pPr>
        <w:pStyle w:val="tekst"/>
        <w:numPr>
          <w:ilvl w:val="0"/>
          <w:numId w:val="16"/>
        </w:numPr>
        <w:spacing w:after="0"/>
        <w:ind w:left="142" w:hanging="142"/>
      </w:pPr>
      <w:r>
        <w:lastRenderedPageBreak/>
        <w:t xml:space="preserve">sygnalizator wibracyjny emitujący drgania na obudowie urządzenia </w:t>
      </w:r>
      <w:r w:rsidR="00A304C3">
        <w:br/>
      </w:r>
      <w:r>
        <w:t>o takim samym czasie powtarzania sygnałów, jak sygnalizatory dźwiękowe;</w:t>
      </w:r>
    </w:p>
    <w:p w14:paraId="1490B2D1" w14:textId="33C1BB4D" w:rsidR="00CF3F61" w:rsidRDefault="00CF3F61" w:rsidP="00137CB2">
      <w:pPr>
        <w:pStyle w:val="tekst"/>
        <w:numPr>
          <w:ilvl w:val="0"/>
          <w:numId w:val="16"/>
        </w:numPr>
        <w:ind w:left="142" w:hanging="142"/>
      </w:pPr>
      <w:r>
        <w:t>informacja dotykowa bierna – umieszczone na przyciskach dotykowych schematy przejścia dla pieszych, pokazujące układ jezdni i elementów jej towarzyszących</w:t>
      </w:r>
      <w:r w:rsidR="001C6205">
        <w:t xml:space="preserve"> </w:t>
      </w:r>
      <w:r w:rsidR="001C6205" w:rsidRPr="00C75703">
        <w:t>(</w:t>
      </w:r>
      <w:r w:rsidR="001C6205" w:rsidRPr="00C75703">
        <w:rPr>
          <w:b/>
          <w:color w:val="808080" w:themeColor="background1" w:themeShade="80"/>
        </w:rPr>
        <w:sym w:font="Wingdings 3" w:char="F0DA"/>
      </w:r>
      <w:r w:rsidR="001C6205">
        <w:rPr>
          <w:b/>
          <w:color w:val="808080" w:themeColor="background1" w:themeShade="80"/>
        </w:rPr>
        <w:t xml:space="preserve"> il. </w:t>
      </w:r>
      <w:r w:rsidR="00F6472C">
        <w:rPr>
          <w:b/>
          <w:color w:val="808080" w:themeColor="background1" w:themeShade="80"/>
        </w:rPr>
        <w:t>21</w:t>
      </w:r>
      <w:r w:rsidR="001C6205" w:rsidRPr="00C75703">
        <w:t>)</w:t>
      </w:r>
      <w:r>
        <w:t>.</w:t>
      </w:r>
    </w:p>
    <w:p w14:paraId="6EE677B2" w14:textId="70D4167B" w:rsidR="002D764F" w:rsidRDefault="003B0F7F"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56128" behindDoc="0" locked="0" layoutInCell="1" allowOverlap="1" wp14:anchorId="63894588" wp14:editId="3ED727DA">
                <wp:simplePos x="0" y="0"/>
                <wp:positionH relativeFrom="margin">
                  <wp:posOffset>-1440180</wp:posOffset>
                </wp:positionH>
                <wp:positionV relativeFrom="paragraph">
                  <wp:posOffset>3810</wp:posOffset>
                </wp:positionV>
                <wp:extent cx="1260000" cy="867600"/>
                <wp:effectExtent l="0" t="0" r="0" b="0"/>
                <wp:wrapNone/>
                <wp:docPr id="911" name="Pole tekstowe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A770972" w14:textId="3DE3CFA4" w:rsidR="00B50CAD" w:rsidRPr="00A12A34" w:rsidRDefault="00B50CAD" w:rsidP="000A5FD0">
                            <w:pPr>
                              <w:pStyle w:val="boczneteksty"/>
                            </w:pPr>
                            <w:bookmarkStart w:id="124" w:name="_Hlk527651559"/>
                            <w:bookmarkStart w:id="125" w:name="_Hlk527651560"/>
                            <w:r w:rsidRPr="00A12A34">
                              <w:t xml:space="preserve">sygnalizacja </w:t>
                            </w:r>
                            <w:r>
                              <w:t>wibracyjna</w:t>
                            </w:r>
                          </w:p>
                          <w:bookmarkEnd w:id="124"/>
                          <w:bookmarkEnd w:id="125"/>
                          <w:p w14:paraId="33B21575"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94588" id="Pole tekstowe 911" o:spid="_x0000_s1642" type="#_x0000_t202" style="position:absolute;left:0;text-align:left;margin-left:-113.4pt;margin-top:.3pt;width:99.2pt;height:68.3pt;z-index:25105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K64o&#10;7BICAAAEBAAADgAAAAAAAAAAAAAAAAAuAgAAZHJzL2Uyb0RvYy54bWxQSwECLQAUAAYACAAAACEA&#10;UlMYtd0AAAAJAQAADwAAAAAAAAAAAAAAAABsBAAAZHJzL2Rvd25yZXYueG1sUEsFBgAAAAAEAAQA&#10;8wAAAHYFAAAAAA==&#10;" filled="f" stroked="f">
                <v:textbox>
                  <w:txbxContent>
                    <w:p w14:paraId="2A770972" w14:textId="3DE3CFA4" w:rsidR="00B50CAD" w:rsidRPr="00A12A34" w:rsidRDefault="00B50CAD" w:rsidP="000A5FD0">
                      <w:pPr>
                        <w:pStyle w:val="boczneteksty"/>
                      </w:pPr>
                      <w:bookmarkStart w:id="126" w:name="_Hlk527651559"/>
                      <w:bookmarkStart w:id="127" w:name="_Hlk527651560"/>
                      <w:r w:rsidRPr="00A12A34">
                        <w:t xml:space="preserve">sygnalizacja </w:t>
                      </w:r>
                      <w:r>
                        <w:t>wibracyjna</w:t>
                      </w:r>
                    </w:p>
                    <w:bookmarkEnd w:id="126"/>
                    <w:bookmarkEnd w:id="127"/>
                    <w:p w14:paraId="33B21575" w14:textId="77777777" w:rsidR="00B50CAD" w:rsidRPr="00A12A34" w:rsidRDefault="00B50CAD" w:rsidP="000A5FD0">
                      <w:pPr>
                        <w:pStyle w:val="boczneteksty"/>
                      </w:pPr>
                    </w:p>
                  </w:txbxContent>
                </v:textbox>
                <w10:wrap anchorx="margin"/>
              </v:shape>
            </w:pict>
          </mc:Fallback>
        </mc:AlternateContent>
      </w:r>
      <w:r w:rsidR="002D764F">
        <w:t xml:space="preserve">Sygnalizator wibracyjny stanowi system uzupełniający dla sygnalizacji świetlnej i akustycznej. Powinien on emitować </w:t>
      </w:r>
      <w:r w:rsidR="007875FE" w:rsidRPr="007875FE">
        <w:t xml:space="preserve">drgania na obudowie urządzenia o </w:t>
      </w:r>
      <w:r w:rsidR="007875FE">
        <w:t>częstotliwości równej częstotliwości sygnałów dźwiękowych</w:t>
      </w:r>
      <w:r w:rsidR="002D764F">
        <w:t xml:space="preserve">. Wibracje powinny być wyraźnie wyczuwalne przez użytkowników dotykiem, po położeniu ręki na obudowie przycisku lub wibratora. Sygnalizacja wibracyjna może być uruchamiana za pomocą urządzenia automatycznej detekcji lub przez użytkowników, za pomocą przycisku. </w:t>
      </w:r>
    </w:p>
    <w:p w14:paraId="275371E7" w14:textId="6394FBDB" w:rsidR="002D764F" w:rsidRPr="002D764F" w:rsidRDefault="002D764F" w:rsidP="00D85432">
      <w:pPr>
        <w:pStyle w:val="tekst"/>
        <w:spacing w:before="160"/>
        <w:rPr>
          <w:b/>
          <w:lang w:eastAsia="pl-PL"/>
        </w:rPr>
      </w:pPr>
      <w:bookmarkStart w:id="128" w:name="_Toc484685238"/>
      <w:r w:rsidRPr="002D764F">
        <w:rPr>
          <w:b/>
        </w:rPr>
        <w:t>Sygnały wibracyjne stosowane na przejściach dla pieszych</w:t>
      </w:r>
      <w:bookmarkEnd w:id="128"/>
      <w:r w:rsidR="00D227B9">
        <w:rPr>
          <w:rStyle w:val="Odwoanieprzypisudolnego"/>
          <w:b/>
        </w:rPr>
        <w:footnoteReference w:id="43"/>
      </w:r>
    </w:p>
    <w:tbl>
      <w:tblPr>
        <w:tblStyle w:val="Tabela-Siatka"/>
        <w:tblpPr w:leftFromText="141" w:rightFromText="141" w:vertAnchor="text" w:tblpXSpec="center" w:tblpY="1"/>
        <w:tblOverlap w:val="never"/>
        <w:tblW w:w="7088" w:type="dxa"/>
        <w:jc w:val="center"/>
        <w:tblInd w:w="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61"/>
        <w:gridCol w:w="2468"/>
        <w:gridCol w:w="2759"/>
      </w:tblGrid>
      <w:tr w:rsidR="002D764F" w:rsidRPr="00624934" w14:paraId="36B0CF0F" w14:textId="77777777" w:rsidTr="008B710E">
        <w:trPr>
          <w:trHeight w:val="567"/>
          <w:jc w:val="center"/>
        </w:trPr>
        <w:tc>
          <w:tcPr>
            <w:tcW w:w="4256" w:type="dxa"/>
            <w:gridSpan w:val="2"/>
            <w:vAlign w:val="center"/>
            <w:hideMark/>
          </w:tcPr>
          <w:p w14:paraId="47456B82" w14:textId="7F2B7543" w:rsidR="002D764F" w:rsidRPr="00624934" w:rsidRDefault="002D764F" w:rsidP="008B710E">
            <w:pPr>
              <w:pStyle w:val="tekst"/>
              <w:spacing w:after="0" w:line="240" w:lineRule="auto"/>
              <w:rPr>
                <w:b/>
                <w:sz w:val="20"/>
                <w:szCs w:val="20"/>
              </w:rPr>
            </w:pPr>
            <w:r w:rsidRPr="00624934">
              <w:rPr>
                <w:b/>
                <w:sz w:val="20"/>
                <w:szCs w:val="20"/>
              </w:rPr>
              <w:t>sygnał wibracyjny</w:t>
            </w:r>
          </w:p>
        </w:tc>
        <w:tc>
          <w:tcPr>
            <w:tcW w:w="2712" w:type="dxa"/>
            <w:vAlign w:val="center"/>
          </w:tcPr>
          <w:p w14:paraId="4A799E0A" w14:textId="1487D02A" w:rsidR="002D764F" w:rsidRPr="00624934" w:rsidRDefault="002D764F" w:rsidP="008B710E">
            <w:pPr>
              <w:pStyle w:val="tekst"/>
              <w:spacing w:after="0" w:line="240" w:lineRule="auto"/>
              <w:rPr>
                <w:sz w:val="20"/>
                <w:szCs w:val="20"/>
              </w:rPr>
            </w:pPr>
            <w:r w:rsidRPr="00624934">
              <w:rPr>
                <w:b/>
                <w:sz w:val="20"/>
                <w:szCs w:val="20"/>
              </w:rPr>
              <w:t>charakterystyka</w:t>
            </w:r>
          </w:p>
        </w:tc>
      </w:tr>
      <w:tr w:rsidR="002D764F" w:rsidRPr="00624934" w14:paraId="49F94C3C" w14:textId="77777777" w:rsidTr="008B710E">
        <w:trPr>
          <w:jc w:val="center"/>
        </w:trPr>
        <w:tc>
          <w:tcPr>
            <w:tcW w:w="1830" w:type="dxa"/>
            <w:vMerge w:val="restart"/>
            <w:hideMark/>
          </w:tcPr>
          <w:p w14:paraId="38043BBB" w14:textId="77777777" w:rsidR="002D764F" w:rsidRPr="00624934" w:rsidRDefault="002D764F" w:rsidP="008B710E">
            <w:pPr>
              <w:pStyle w:val="tekst"/>
              <w:spacing w:after="0" w:line="240" w:lineRule="auto"/>
              <w:rPr>
                <w:b/>
                <w:sz w:val="20"/>
                <w:szCs w:val="20"/>
              </w:rPr>
            </w:pPr>
            <w:r w:rsidRPr="00624934">
              <w:rPr>
                <w:b/>
                <w:sz w:val="20"/>
                <w:szCs w:val="20"/>
              </w:rPr>
              <w:t>podstawowy sygnał wibracyjny</w:t>
            </w:r>
          </w:p>
        </w:tc>
        <w:tc>
          <w:tcPr>
            <w:tcW w:w="2426" w:type="dxa"/>
            <w:vAlign w:val="center"/>
            <w:hideMark/>
          </w:tcPr>
          <w:p w14:paraId="15744123" w14:textId="77777777" w:rsidR="002D764F" w:rsidRPr="00624934" w:rsidRDefault="002D764F" w:rsidP="008B710E">
            <w:pPr>
              <w:pStyle w:val="tekst"/>
              <w:spacing w:after="0" w:line="240" w:lineRule="auto"/>
              <w:rPr>
                <w:sz w:val="20"/>
                <w:szCs w:val="20"/>
              </w:rPr>
            </w:pPr>
            <w:r w:rsidRPr="00624934">
              <w:rPr>
                <w:sz w:val="20"/>
                <w:szCs w:val="20"/>
              </w:rPr>
              <w:t>równoważny światłu zielonemu ciągłemu</w:t>
            </w:r>
          </w:p>
        </w:tc>
        <w:tc>
          <w:tcPr>
            <w:tcW w:w="2712" w:type="dxa"/>
            <w:vAlign w:val="center"/>
            <w:hideMark/>
          </w:tcPr>
          <w:p w14:paraId="27F3AB24" w14:textId="77777777" w:rsidR="002D764F" w:rsidRPr="00624934" w:rsidRDefault="002D764F" w:rsidP="008B710E">
            <w:pPr>
              <w:pStyle w:val="tekst"/>
              <w:spacing w:after="0" w:line="240" w:lineRule="auto"/>
              <w:rPr>
                <w:sz w:val="20"/>
                <w:szCs w:val="20"/>
              </w:rPr>
            </w:pPr>
            <w:r w:rsidRPr="00624934">
              <w:rPr>
                <w:sz w:val="20"/>
                <w:szCs w:val="20"/>
              </w:rPr>
              <w:t>czas powtarzania – co 200 ms</w:t>
            </w:r>
          </w:p>
        </w:tc>
      </w:tr>
      <w:tr w:rsidR="002D764F" w:rsidRPr="00624934" w14:paraId="784FDD56" w14:textId="77777777" w:rsidTr="008B710E">
        <w:trPr>
          <w:jc w:val="center"/>
        </w:trPr>
        <w:tc>
          <w:tcPr>
            <w:tcW w:w="0" w:type="auto"/>
            <w:vMerge/>
            <w:vAlign w:val="center"/>
            <w:hideMark/>
          </w:tcPr>
          <w:p w14:paraId="7BEE708F" w14:textId="77777777" w:rsidR="002D764F" w:rsidRPr="00624934" w:rsidRDefault="002D764F" w:rsidP="008B710E">
            <w:pPr>
              <w:pStyle w:val="tekst"/>
              <w:spacing w:after="0" w:line="240" w:lineRule="auto"/>
              <w:rPr>
                <w:b/>
                <w:bCs/>
                <w:sz w:val="20"/>
                <w:szCs w:val="20"/>
              </w:rPr>
            </w:pPr>
          </w:p>
        </w:tc>
        <w:tc>
          <w:tcPr>
            <w:tcW w:w="2426" w:type="dxa"/>
            <w:vAlign w:val="center"/>
            <w:hideMark/>
          </w:tcPr>
          <w:p w14:paraId="05612B31" w14:textId="77777777" w:rsidR="002D764F" w:rsidRPr="00624934" w:rsidRDefault="002D764F" w:rsidP="008B710E">
            <w:pPr>
              <w:pStyle w:val="tekst"/>
              <w:spacing w:after="0" w:line="240" w:lineRule="auto"/>
              <w:rPr>
                <w:sz w:val="20"/>
                <w:szCs w:val="20"/>
              </w:rPr>
            </w:pPr>
            <w:r w:rsidRPr="00624934">
              <w:rPr>
                <w:sz w:val="20"/>
                <w:szCs w:val="20"/>
              </w:rPr>
              <w:t>równoważny światłu zielonemu migającemu</w:t>
            </w:r>
          </w:p>
        </w:tc>
        <w:tc>
          <w:tcPr>
            <w:tcW w:w="2712" w:type="dxa"/>
            <w:vAlign w:val="center"/>
            <w:hideMark/>
          </w:tcPr>
          <w:p w14:paraId="7BC2B969" w14:textId="77777777" w:rsidR="002D764F" w:rsidRPr="00624934" w:rsidRDefault="002D764F" w:rsidP="008B710E">
            <w:pPr>
              <w:pStyle w:val="tekst"/>
              <w:spacing w:after="0" w:line="240" w:lineRule="auto"/>
              <w:rPr>
                <w:sz w:val="20"/>
                <w:szCs w:val="20"/>
              </w:rPr>
            </w:pPr>
            <w:r w:rsidRPr="00624934">
              <w:rPr>
                <w:sz w:val="20"/>
                <w:szCs w:val="20"/>
              </w:rPr>
              <w:t>czas powtarzania – co 100 ms</w:t>
            </w:r>
          </w:p>
        </w:tc>
      </w:tr>
      <w:tr w:rsidR="002D764F" w:rsidRPr="00624934" w14:paraId="37D8F1BA" w14:textId="77777777" w:rsidTr="008B710E">
        <w:trPr>
          <w:jc w:val="center"/>
        </w:trPr>
        <w:tc>
          <w:tcPr>
            <w:tcW w:w="1830" w:type="dxa"/>
            <w:hideMark/>
          </w:tcPr>
          <w:p w14:paraId="2AEB3789" w14:textId="601E2740" w:rsidR="002D764F" w:rsidRPr="00624934" w:rsidRDefault="002D764F" w:rsidP="008B710E">
            <w:pPr>
              <w:pStyle w:val="tekst"/>
              <w:spacing w:after="0" w:line="240" w:lineRule="auto"/>
              <w:rPr>
                <w:b/>
                <w:sz w:val="20"/>
                <w:szCs w:val="20"/>
              </w:rPr>
            </w:pPr>
            <w:r w:rsidRPr="00624934">
              <w:rPr>
                <w:b/>
                <w:sz w:val="20"/>
                <w:szCs w:val="20"/>
              </w:rPr>
              <w:t>pomocniczy sygnał wibracyjny</w:t>
            </w:r>
          </w:p>
        </w:tc>
        <w:tc>
          <w:tcPr>
            <w:tcW w:w="2426" w:type="dxa"/>
            <w:vAlign w:val="center"/>
            <w:hideMark/>
          </w:tcPr>
          <w:p w14:paraId="1CBE5006" w14:textId="77777777" w:rsidR="002D764F" w:rsidRPr="00624934" w:rsidRDefault="002D764F" w:rsidP="008B710E">
            <w:pPr>
              <w:pStyle w:val="tekst"/>
              <w:spacing w:after="0" w:line="240" w:lineRule="auto"/>
              <w:rPr>
                <w:sz w:val="20"/>
                <w:szCs w:val="20"/>
              </w:rPr>
            </w:pPr>
            <w:r w:rsidRPr="00624934">
              <w:rPr>
                <w:sz w:val="20"/>
                <w:szCs w:val="20"/>
              </w:rPr>
              <w:t>równoważny światłu czerwonemu</w:t>
            </w:r>
          </w:p>
        </w:tc>
        <w:tc>
          <w:tcPr>
            <w:tcW w:w="2712" w:type="dxa"/>
            <w:vAlign w:val="center"/>
            <w:hideMark/>
          </w:tcPr>
          <w:p w14:paraId="4C10B412" w14:textId="77777777" w:rsidR="002D764F" w:rsidRPr="00624934" w:rsidRDefault="002D764F" w:rsidP="008B710E">
            <w:pPr>
              <w:pStyle w:val="tekst"/>
              <w:spacing w:after="0" w:line="240" w:lineRule="auto"/>
              <w:rPr>
                <w:sz w:val="20"/>
                <w:szCs w:val="20"/>
              </w:rPr>
            </w:pPr>
            <w:r w:rsidRPr="00624934">
              <w:rPr>
                <w:sz w:val="20"/>
                <w:szCs w:val="20"/>
              </w:rPr>
              <w:t>czas powtarzania – co 1 s</w:t>
            </w:r>
          </w:p>
        </w:tc>
      </w:tr>
    </w:tbl>
    <w:p w14:paraId="424360E2" w14:textId="748E58E0" w:rsidR="00225595" w:rsidRDefault="00D227B9" w:rsidP="00D227B9">
      <w:pPr>
        <w:pStyle w:val="nagwek02"/>
        <w:numPr>
          <w:ilvl w:val="1"/>
          <w:numId w:val="6"/>
        </w:numPr>
        <w:ind w:left="426" w:hanging="426"/>
      </w:pPr>
      <w:bookmarkStart w:id="129" w:name="_Toc530431033"/>
      <w:r>
        <w:rPr>
          <w:noProof/>
        </w:rPr>
        <mc:AlternateContent>
          <mc:Choice Requires="wps">
            <w:drawing>
              <wp:anchor distT="0" distB="0" distL="114300" distR="114300" simplePos="0" relativeHeight="253673472" behindDoc="0" locked="0" layoutInCell="1" allowOverlap="1" wp14:anchorId="7F296E3D" wp14:editId="5F20AE62">
                <wp:simplePos x="0" y="0"/>
                <wp:positionH relativeFrom="margin">
                  <wp:align>right</wp:align>
                </wp:positionH>
                <wp:positionV relativeFrom="paragraph">
                  <wp:posOffset>1429385</wp:posOffset>
                </wp:positionV>
                <wp:extent cx="4499610" cy="403225"/>
                <wp:effectExtent l="0" t="0" r="0" b="0"/>
                <wp:wrapTopAndBottom/>
                <wp:docPr id="39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403225"/>
                        </a:xfrm>
                        <a:prstGeom prst="rect">
                          <a:avLst/>
                        </a:prstGeom>
                        <a:noFill/>
                        <a:ln w="9525">
                          <a:noFill/>
                          <a:miter lim="800000"/>
                          <a:headEnd/>
                          <a:tailEnd/>
                        </a:ln>
                      </wps:spPr>
                      <wps:txbx>
                        <w:txbxContent>
                          <w:p w14:paraId="1073FE38" w14:textId="21C7E9CB" w:rsidR="00B50CAD" w:rsidRPr="00051971" w:rsidRDefault="00B50CAD" w:rsidP="00D227B9">
                            <w:pPr>
                              <w:pStyle w:val="ilustracjepodpisy"/>
                              <w:rPr>
                                <w:sz w:val="18"/>
                              </w:rPr>
                            </w:pPr>
                            <w:r w:rsidRPr="00051971">
                              <w:rPr>
                                <w:sz w:val="18"/>
                              </w:rPr>
                              <w:t xml:space="preserve">Tab. 04. Rodzaje sygnałów wibracyjnych stosowanych na przejściach </w:t>
                            </w:r>
                            <w:r w:rsidR="00051971">
                              <w:rPr>
                                <w:sz w:val="18"/>
                              </w:rPr>
                              <w:br/>
                            </w:r>
                            <w:r w:rsidRPr="00051971">
                              <w:rPr>
                                <w:sz w:val="18"/>
                              </w:rPr>
                              <w:t>dla pieszych wraz z charakterystyką</w:t>
                            </w:r>
                          </w:p>
                          <w:p w14:paraId="0BBA6976" w14:textId="2C7E9DAF" w:rsidR="00B50CAD" w:rsidRPr="00051971" w:rsidRDefault="00B50CAD" w:rsidP="00D227B9">
                            <w:pPr>
                              <w:pStyle w:val="ilustracjepodpisy"/>
                              <w:rPr>
                                <w:sz w:val="18"/>
                                <w:lang w:eastAsia="pl-P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96E3D" id="_x0000_s1643" type="#_x0000_t202" style="position:absolute;left:0;text-align:left;margin-left:303.1pt;margin-top:112.55pt;width:354.3pt;height:31.75pt;z-index:25367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" filled="f" stroked="f">
                <v:textbox>
                  <w:txbxContent>
                    <w:p w14:paraId="1073FE38" w14:textId="21C7E9CB" w:rsidR="00B50CAD" w:rsidRPr="00051971" w:rsidRDefault="00B50CAD" w:rsidP="00D227B9">
                      <w:pPr>
                        <w:pStyle w:val="ilustracjepodpisy"/>
                        <w:rPr>
                          <w:sz w:val="18"/>
                        </w:rPr>
                      </w:pPr>
                      <w:r w:rsidRPr="00051971">
                        <w:rPr>
                          <w:sz w:val="18"/>
                        </w:rPr>
                        <w:t xml:space="preserve">Tab. 04. Rodzaje sygnałów wibracyjnych stosowanych na przejściach </w:t>
                      </w:r>
                      <w:r w:rsidR="00051971">
                        <w:rPr>
                          <w:sz w:val="18"/>
                        </w:rPr>
                        <w:br/>
                      </w:r>
                      <w:r w:rsidRPr="00051971">
                        <w:rPr>
                          <w:sz w:val="18"/>
                        </w:rPr>
                        <w:t>dla pieszych wraz z charakterystyką</w:t>
                      </w:r>
                    </w:p>
                    <w:p w14:paraId="0BBA6976" w14:textId="2C7E9DAF" w:rsidR="00B50CAD" w:rsidRPr="00051971" w:rsidRDefault="00B50CAD" w:rsidP="00D227B9">
                      <w:pPr>
                        <w:pStyle w:val="ilustracjepodpisy"/>
                        <w:rPr>
                          <w:sz w:val="18"/>
                          <w:lang w:eastAsia="pl-PL"/>
                        </w:rPr>
                      </w:pPr>
                    </w:p>
                  </w:txbxContent>
                </v:textbox>
                <w10:wrap type="topAndBottom" anchorx="margin"/>
              </v:shape>
            </w:pict>
          </mc:Fallback>
        </mc:AlternateContent>
      </w:r>
      <w:r w:rsidR="00225595" w:rsidRPr="0095292C">
        <w:t>Informacja dotykowa towarzysząca sygnalizacji</w:t>
      </w:r>
      <w:bookmarkEnd w:id="129"/>
    </w:p>
    <w:p w14:paraId="09E86932" w14:textId="697CFC0F" w:rsidR="004619EE" w:rsidRPr="004619EE" w:rsidRDefault="00427101" w:rsidP="00202648">
      <w:pPr>
        <w:pStyle w:val="tekst"/>
      </w:pPr>
      <w:r>
        <w:rPr>
          <w:noProof/>
        </w:rPr>
        <w:drawing>
          <wp:anchor distT="0" distB="0" distL="114300" distR="114300" simplePos="0" relativeHeight="252333056" behindDoc="0" locked="0" layoutInCell="1" allowOverlap="1" wp14:anchorId="2BD07262" wp14:editId="03CEDDCA">
            <wp:simplePos x="0" y="0"/>
            <wp:positionH relativeFrom="margin">
              <wp:align>right</wp:align>
            </wp:positionH>
            <wp:positionV relativeFrom="paragraph">
              <wp:posOffset>63500</wp:posOffset>
            </wp:positionV>
            <wp:extent cx="1008000" cy="2016540"/>
            <wp:effectExtent l="0" t="0" r="1905" b="3175"/>
            <wp:wrapSquare wrapText="bothSides"/>
            <wp:docPr id="3516" name="Obraz 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5" name="cad019.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08000" cy="2016540"/>
                    </a:xfrm>
                    <a:prstGeom prst="rect">
                      <a:avLst/>
                    </a:prstGeom>
                  </pic:spPr>
                </pic:pic>
              </a:graphicData>
            </a:graphic>
            <wp14:sizeRelH relativeFrom="page">
              <wp14:pctWidth>0</wp14:pctWidth>
            </wp14:sizeRelH>
            <wp14:sizeRelV relativeFrom="page">
              <wp14:pctHeight>0</wp14:pctHeight>
            </wp14:sizeRelV>
          </wp:anchor>
        </w:drawing>
      </w:r>
      <w:r w:rsidR="004619EE" w:rsidRPr="004619EE">
        <w:t xml:space="preserve">Informację dotykową zaleca się jako uzupełnienie systemów informacji świetlnej, dźwiękowej </w:t>
      </w:r>
      <w:r>
        <w:br/>
      </w:r>
      <w:r w:rsidR="004619EE" w:rsidRPr="004619EE">
        <w:t xml:space="preserve">i wibracyjnej. </w:t>
      </w:r>
      <w:r w:rsidR="005548F6">
        <w:t>S</w:t>
      </w:r>
      <w:r w:rsidR="004619EE" w:rsidRPr="004619EE">
        <w:t>kłada się</w:t>
      </w:r>
      <w:r w:rsidR="005548F6">
        <w:t xml:space="preserve"> ona</w:t>
      </w:r>
      <w:r w:rsidR="004619EE" w:rsidRPr="004619EE">
        <w:t xml:space="preserve"> z wypukłych symboli</w:t>
      </w:r>
      <w:r w:rsidR="005548F6">
        <w:t xml:space="preserve"> dotykowych</w:t>
      </w:r>
      <w:r w:rsidR="004619EE" w:rsidRPr="004619EE">
        <w:t xml:space="preserve">, odwzorowujących </w:t>
      </w:r>
      <w:r w:rsidR="005548F6">
        <w:t xml:space="preserve">układ przejścia </w:t>
      </w:r>
      <w:r>
        <w:br/>
      </w:r>
      <w:r w:rsidR="005548F6">
        <w:t xml:space="preserve">dla pieszych: </w:t>
      </w:r>
      <w:r w:rsidR="004619EE" w:rsidRPr="004619EE">
        <w:t xml:space="preserve">przekraczaną jezdnię </w:t>
      </w:r>
      <w:r w:rsidR="005548F6">
        <w:t xml:space="preserve">wraz z </w:t>
      </w:r>
      <w:r w:rsidR="004619EE" w:rsidRPr="004619EE">
        <w:t>liczb</w:t>
      </w:r>
      <w:r w:rsidR="005548F6">
        <w:t>ą</w:t>
      </w:r>
      <w:r w:rsidR="004619EE" w:rsidRPr="004619EE">
        <w:t xml:space="preserve"> pasów ruchu, azyl</w:t>
      </w:r>
      <w:r w:rsidR="005548F6">
        <w:t>ami</w:t>
      </w:r>
      <w:r w:rsidR="004619EE" w:rsidRPr="004619EE">
        <w:t xml:space="preserve"> dla pieszych, torowiska</w:t>
      </w:r>
      <w:r w:rsidR="005548F6">
        <w:t>mi</w:t>
      </w:r>
      <w:r w:rsidR="004619EE" w:rsidRPr="004619EE">
        <w:t>, przystank</w:t>
      </w:r>
      <w:r w:rsidR="005548F6">
        <w:t>ami</w:t>
      </w:r>
      <w:r w:rsidR="004619EE" w:rsidRPr="004619EE">
        <w:t xml:space="preserve"> </w:t>
      </w:r>
      <w:r w:rsidR="005548F6">
        <w:t xml:space="preserve">komunikacji publicznej </w:t>
      </w:r>
      <w:r w:rsidR="004619EE" w:rsidRPr="004619EE">
        <w:t>itp.</w:t>
      </w:r>
      <w:r w:rsidR="004619EE" w:rsidRPr="004619EE">
        <w:rPr>
          <w:rStyle w:val="Odwoanieprzypisudolnego"/>
        </w:rPr>
        <w:footnoteReference w:id="44"/>
      </w:r>
    </w:p>
    <w:p w14:paraId="669EDBEA" w14:textId="2C285D32" w:rsidR="00D82393" w:rsidRPr="00427101" w:rsidRDefault="00FF0AE5" w:rsidP="00D40F33">
      <w:pPr>
        <w:pStyle w:val="tekst"/>
        <w:sectPr w:rsidR="00D82393" w:rsidRPr="00427101" w:rsidSect="0078340F">
          <w:headerReference w:type="default" r:id="rId94"/>
          <w:footerReference w:type="even" r:id="rId95"/>
          <w:footerReference w:type="default" r:id="rId96"/>
          <w:footerReference w:type="first" r:id="rId97"/>
          <w:pgSz w:w="11906" w:h="16838"/>
          <w:pgMar w:top="1418" w:right="1418" w:bottom="1418" w:left="3402" w:header="567" w:footer="709" w:gutter="0"/>
          <w:cols w:space="708"/>
          <w:titlePg/>
          <w:docGrid w:linePitch="360"/>
        </w:sectPr>
      </w:pPr>
      <w:r>
        <w:rPr>
          <w:noProof/>
        </w:rPr>
        <mc:AlternateContent>
          <mc:Choice Requires="wps">
            <w:drawing>
              <wp:anchor distT="0" distB="0" distL="114300" distR="114300" simplePos="0" relativeHeight="253675520" behindDoc="0" locked="0" layoutInCell="1" allowOverlap="1" wp14:anchorId="28B16CE0" wp14:editId="7633CF50">
                <wp:simplePos x="0" y="0"/>
                <wp:positionH relativeFrom="margin">
                  <wp:align>right</wp:align>
                </wp:positionH>
                <wp:positionV relativeFrom="paragraph">
                  <wp:posOffset>672325</wp:posOffset>
                </wp:positionV>
                <wp:extent cx="565144" cy="285732"/>
                <wp:effectExtent l="0" t="0" r="0" b="635"/>
                <wp:wrapNone/>
                <wp:docPr id="39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79CEEFF5" w14:textId="414E3CCE" w:rsidR="00B50CAD" w:rsidRPr="00051971" w:rsidRDefault="00B50CAD" w:rsidP="00FF0AE5">
                            <w:pPr>
                              <w:pStyle w:val="ilustracjepodpisy"/>
                              <w:jc w:val="right"/>
                              <w:rPr>
                                <w:color w:val="404040" w:themeColor="text1" w:themeTint="BF"/>
                                <w:sz w:val="18"/>
                              </w:rPr>
                            </w:pPr>
                            <w:r w:rsidRPr="00051971">
                              <w:rPr>
                                <w:sz w:val="18"/>
                              </w:rPr>
                              <w:t xml:space="preserve">il. 21. </w:t>
                            </w:r>
                          </w:p>
                        </w:txbxContent>
                      </wps:txbx>
                      <wps:bodyPr rot="0" vert="horz" wrap="square" lIns="91440" tIns="45720" rIns="91440" bIns="45720" anchor="t" anchorCtr="0">
                        <a:noAutofit/>
                      </wps:bodyPr>
                    </wps:wsp>
                  </a:graphicData>
                </a:graphic>
              </wp:anchor>
            </w:drawing>
          </mc:Choice>
          <mc:Fallback>
            <w:pict>
              <v:shape w14:anchorId="28B16CE0" id="_x0000_s1644" type="#_x0000_t202" style="position:absolute;left:0;text-align:left;margin-left:-6.7pt;margin-top:52.95pt;width:44.5pt;height:22.5pt;z-index:2536755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" filled="f" stroked="f">
                <v:textbox>
                  <w:txbxContent>
                    <w:p w14:paraId="79CEEFF5" w14:textId="414E3CCE" w:rsidR="00B50CAD" w:rsidRPr="00051971" w:rsidRDefault="00B50CAD" w:rsidP="00FF0AE5">
                      <w:pPr>
                        <w:pStyle w:val="ilustracjepodpisy"/>
                        <w:jc w:val="right"/>
                        <w:rPr>
                          <w:color w:val="404040" w:themeColor="text1" w:themeTint="BF"/>
                          <w:sz w:val="18"/>
                        </w:rPr>
                      </w:pPr>
                      <w:r w:rsidRPr="00051971">
                        <w:rPr>
                          <w:sz w:val="18"/>
                        </w:rPr>
                        <w:t xml:space="preserve">il. 21. </w:t>
                      </w:r>
                    </w:p>
                  </w:txbxContent>
                </v:textbox>
                <w10:wrap anchorx="margin"/>
              </v:shape>
            </w:pict>
          </mc:Fallback>
        </mc:AlternateContent>
      </w:r>
      <w:r w:rsidR="004161E1">
        <w:t>Według przepisów</w:t>
      </w:r>
      <w:r w:rsidR="00AF1F40">
        <w:t xml:space="preserve"> prawa</w:t>
      </w:r>
      <w:r w:rsidR="004161E1">
        <w:t xml:space="preserve"> wszystkie</w:t>
      </w:r>
      <w:r w:rsidR="004619EE" w:rsidRPr="004619EE">
        <w:t xml:space="preserve"> informacje dotykowe </w:t>
      </w:r>
      <w:r w:rsidR="004161E1">
        <w:t xml:space="preserve">powinny </w:t>
      </w:r>
      <w:r w:rsidR="004619EE" w:rsidRPr="004619EE">
        <w:t>by</w:t>
      </w:r>
      <w:r w:rsidR="004161E1">
        <w:t>ć</w:t>
      </w:r>
      <w:r w:rsidR="004619EE" w:rsidRPr="004619EE">
        <w:t xml:space="preserve"> umieszczone na obudowie przycisków wzbudzania sygnalizacji, obudowach sygnalizatorów wibracyjnych lub jako odrębne tabliczki</w:t>
      </w:r>
      <w:r w:rsidR="004619EE" w:rsidRPr="004619EE">
        <w:rPr>
          <w:rStyle w:val="Odwoanieprzypisudolnego"/>
        </w:rPr>
        <w:footnoteReference w:id="45"/>
      </w:r>
      <w:r w:rsidR="004619EE" w:rsidRPr="004619EE">
        <w:t>.</w:t>
      </w:r>
    </w:p>
    <w:bookmarkStart w:id="130" w:name="_Toc530431034"/>
    <w:p w14:paraId="2DE8A61A" w14:textId="666D272F" w:rsidR="00700411" w:rsidRPr="00025B78" w:rsidRDefault="00962E4C" w:rsidP="00D40F33">
      <w:pPr>
        <w:pStyle w:val="nagwek01"/>
        <w:spacing w:before="160"/>
        <w:ind w:left="284" w:hanging="142"/>
        <w:jc w:val="both"/>
      </w:pPr>
      <w:r w:rsidRPr="0095292C">
        <w:rPr>
          <w:noProof/>
        </w:rPr>
        <w:lastRenderedPageBreak/>
        <mc:AlternateContent>
          <mc:Choice Requires="wps">
            <w:drawing>
              <wp:anchor distT="0" distB="0" distL="114300" distR="114300" simplePos="0" relativeHeight="250802176" behindDoc="1" locked="0" layoutInCell="1" allowOverlap="1" wp14:anchorId="20A44194" wp14:editId="7F299891">
                <wp:simplePos x="0" y="0"/>
                <wp:positionH relativeFrom="margin">
                  <wp:posOffset>-895350</wp:posOffset>
                </wp:positionH>
                <wp:positionV relativeFrom="margin">
                  <wp:align>top</wp:align>
                </wp:positionV>
                <wp:extent cx="7560000" cy="360000"/>
                <wp:effectExtent l="0" t="0" r="3175" b="2540"/>
                <wp:wrapNone/>
                <wp:docPr id="17" name="Prostokąt 17"/>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590E7" id="Prostokąt 17" o:spid="_x0000_s1026" style="position:absolute;margin-left:-70.5pt;margin-top:0;width:595.3pt;height:28.35pt;z-index:-25251430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" fillcolor="#f5c03d" stroked="f" strokeweight="1pt">
                <v:fill opacity="22873f"/>
                <w10:wrap anchorx="margin" anchory="margin"/>
              </v:rect>
            </w:pict>
          </mc:Fallback>
        </mc:AlternateContent>
      </w:r>
      <w:r w:rsidR="00700411" w:rsidRPr="00025B78">
        <w:t>Wyposażenie miejskich przestrzeni publicznych</w:t>
      </w:r>
      <w:bookmarkEnd w:id="130"/>
    </w:p>
    <w:p w14:paraId="54A62FDA" w14:textId="1BAED11B" w:rsidR="00C27F9A" w:rsidRDefault="00C27F9A" w:rsidP="00202648">
      <w:pPr>
        <w:pStyle w:val="tekst"/>
      </w:pPr>
      <w:r>
        <w:t xml:space="preserve">Na </w:t>
      </w:r>
      <w:r w:rsidR="00C54626">
        <w:t xml:space="preserve">ogólną </w:t>
      </w:r>
      <w:r>
        <w:t xml:space="preserve">dostępność miejskich przestrzeni publicznych wpływ </w:t>
      </w:r>
      <w:r w:rsidR="00653652">
        <w:br/>
      </w:r>
      <w:r>
        <w:t xml:space="preserve">ma szereg </w:t>
      </w:r>
      <w:r w:rsidR="00C54626">
        <w:t xml:space="preserve">podejmowanych </w:t>
      </w:r>
      <w:r w:rsidR="005751C1">
        <w:t xml:space="preserve">– na różnych etapach – </w:t>
      </w:r>
      <w:r w:rsidR="00C54626">
        <w:t>decyzji projektowych</w:t>
      </w:r>
      <w:r>
        <w:t xml:space="preserve">, przy czym rodzaj i lokalizacja elementów infrastruktury jest jednym </w:t>
      </w:r>
      <w:r w:rsidR="005751C1">
        <w:br/>
      </w:r>
      <w:r>
        <w:t xml:space="preserve">z kluczowych </w:t>
      </w:r>
      <w:r w:rsidR="00C54626">
        <w:t xml:space="preserve">zagadnień. </w:t>
      </w:r>
    </w:p>
    <w:p w14:paraId="39D239FD" w14:textId="662A6003" w:rsidR="00025B78" w:rsidRDefault="003243F9" w:rsidP="005A445B">
      <w:pPr>
        <w:pStyle w:val="nagwek02"/>
        <w:numPr>
          <w:ilvl w:val="1"/>
          <w:numId w:val="30"/>
        </w:numPr>
        <w:ind w:left="426" w:hanging="426"/>
      </w:pPr>
      <w:bookmarkStart w:id="131" w:name="_Toc530431035"/>
      <w:r w:rsidRPr="0095292C">
        <w:t>Mała architektura i meble miejskie</w:t>
      </w:r>
      <w:bookmarkEnd w:id="131"/>
    </w:p>
    <w:p w14:paraId="139A4543" w14:textId="03574F3E" w:rsidR="0009683E" w:rsidRDefault="00C27F9A" w:rsidP="00202648">
      <w:pPr>
        <w:pStyle w:val="tekst"/>
      </w:pPr>
      <w:r>
        <w:t xml:space="preserve">Wszystkie elementy małej architektury i mebli miejskich, znajdujące </w:t>
      </w:r>
      <w:r w:rsidR="005751C1">
        <w:br/>
      </w:r>
      <w:r>
        <w:t xml:space="preserve">się w przestrzeniach publicznych, należy lokalizować poza szerokością trasy wolnej od przeszkód </w:t>
      </w:r>
      <w:r w:rsidR="0009683E">
        <w:t xml:space="preserve">(tak, by nie kolidowały one z ruchem pieszych i nie utrudniały orientacji w przestrzeni, szczególnie użytkownikom </w:t>
      </w:r>
      <w:r w:rsidR="005751C1">
        <w:br/>
      </w:r>
      <w:r w:rsidR="0009683E">
        <w:t xml:space="preserve">z niepełnosprawnością wzroku), jednak zawsze w jej bezpośrednim sąsiedztwie.   Wszystkie elementy małej architektury w obrębie jednej przestrzeni publicznej lub ciągu pieszego powinny być rozmieszczone </w:t>
      </w:r>
      <w:r w:rsidR="005751C1">
        <w:br/>
      </w:r>
      <w:r w:rsidR="0009683E">
        <w:t xml:space="preserve">w zaplanowany sposób, według analogicznego schematu ułożenia, pozwalającego na łatwe odnalezienie ich przez osoby </w:t>
      </w:r>
      <w:r w:rsidR="005751C1">
        <w:br/>
      </w:r>
      <w:r w:rsidR="0009683E">
        <w:t xml:space="preserve">z niepełnosprawnością wzroku. </w:t>
      </w:r>
    </w:p>
    <w:p w14:paraId="161DAB34" w14:textId="53B80263" w:rsidR="00040909" w:rsidRDefault="0009683E" w:rsidP="00202648">
      <w:pPr>
        <w:pStyle w:val="tekst"/>
      </w:pPr>
      <w:r>
        <w:t xml:space="preserve">Wszystkie elementy tego rodzaju muszą być dostępne i wygodne </w:t>
      </w:r>
      <w:r w:rsidR="005751C1">
        <w:br/>
      </w:r>
      <w:r>
        <w:t>w użytkowaniu dla różnych grup użytkowników</w:t>
      </w:r>
      <w:r w:rsidR="00792AD4">
        <w:t xml:space="preserve">: z tego względu </w:t>
      </w:r>
      <w:r w:rsidR="00792AD4" w:rsidRPr="00792AD4">
        <w:t xml:space="preserve">zaleca </w:t>
      </w:r>
      <w:r w:rsidR="005751C1">
        <w:br/>
      </w:r>
      <w:r w:rsidR="00792AD4" w:rsidRPr="00792AD4">
        <w:t xml:space="preserve">się </w:t>
      </w:r>
      <w:r w:rsidR="00792AD4">
        <w:t xml:space="preserve">stosowanie </w:t>
      </w:r>
      <w:r w:rsidR="00792AD4" w:rsidRPr="00792AD4">
        <w:t xml:space="preserve">elementów małej architektury i mebli miejskich pełniących te same funkcje, jednak o różnym wyglądzie i </w:t>
      </w:r>
      <w:r w:rsidR="00792AD4">
        <w:t xml:space="preserve">parametrach wymiarowych (np. ławki z podłokietnikami i bez, z oparciami i bez, z siedziskami </w:t>
      </w:r>
      <w:r w:rsidR="005751C1">
        <w:br/>
      </w:r>
      <w:r w:rsidR="00792AD4">
        <w:t>na różnych wysokościach). Rekomenduje się również montaż poszczególnych elementów wyposażenia na kilku różnych wysokościach, ze względu na wygodę użytkowania osób bardzo wysokich lub niskich</w:t>
      </w:r>
      <w:r w:rsidR="00040909">
        <w:t>, dzieci</w:t>
      </w:r>
      <w:r w:rsidR="00792AD4">
        <w:t xml:space="preserve"> oraz użytkowników wózków. </w:t>
      </w:r>
    </w:p>
    <w:p w14:paraId="3ED6BCB1" w14:textId="26EF2159" w:rsidR="0009683E" w:rsidRDefault="0009683E" w:rsidP="00202648">
      <w:pPr>
        <w:pStyle w:val="tekst"/>
      </w:pPr>
      <w:r>
        <w:t>W celu zapewnienia bezpieczeństwa niedozwolone jest stosowanie elementów małej architektury i mebli miejskich o ostrych lub kanciastych krawędziach.</w:t>
      </w:r>
    </w:p>
    <w:p w14:paraId="09134E99" w14:textId="3EDF0FA6" w:rsidR="0009683E" w:rsidRDefault="00040909" w:rsidP="00202648">
      <w:pPr>
        <w:pStyle w:val="tekstwkolorowychboxach"/>
      </w:pPr>
      <w:r w:rsidRPr="00FE393B">
        <w:rPr>
          <w:b/>
          <w:noProof/>
        </w:rPr>
        <mc:AlternateContent>
          <mc:Choice Requires="wps">
            <w:drawing>
              <wp:anchor distT="0" distB="0" distL="114300" distR="114300" simplePos="0" relativeHeight="251048960" behindDoc="1" locked="0" layoutInCell="1" allowOverlap="1" wp14:anchorId="353E5AE9" wp14:editId="2639C979">
                <wp:simplePos x="0" y="0"/>
                <wp:positionH relativeFrom="margin">
                  <wp:align>right</wp:align>
                </wp:positionH>
                <wp:positionV relativeFrom="paragraph">
                  <wp:posOffset>71755</wp:posOffset>
                </wp:positionV>
                <wp:extent cx="4500000" cy="698400"/>
                <wp:effectExtent l="0" t="0" r="0" b="6985"/>
                <wp:wrapNone/>
                <wp:docPr id="908" name="Prostokąt 908"/>
                <wp:cNvGraphicFramePr/>
                <a:graphic xmlns:a="http://schemas.openxmlformats.org/drawingml/2006/main">
                  <a:graphicData uri="http://schemas.microsoft.com/office/word/2010/wordprocessingShape">
                    <wps:wsp>
                      <wps:cNvSpPr/>
                      <wps:spPr>
                        <a:xfrm>
                          <a:off x="0" y="0"/>
                          <a:ext cx="4500000" cy="6984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D7A93" id="Prostokąt 908" o:spid="_x0000_s1026" style="position:absolute;margin-left:303.15pt;margin-top:5.65pt;width:354.35pt;height:55pt;z-index:-252267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" fillcolor="#f5c03d" stroked="f" strokeweight="1pt">
                <v:fill opacity="22873f"/>
                <w10:wrap anchorx="margin"/>
              </v:rect>
            </w:pict>
          </mc:Fallback>
        </mc:AlternateContent>
      </w:r>
      <w:r w:rsidR="0009683E" w:rsidRPr="00FE393B">
        <w:rPr>
          <w:b/>
        </w:rPr>
        <w:t>Meble miejskie i elementy małej architektury muszą zostać wyraźnie oznaczone a ich barwa powinna kontrastować z kolorem tła</w:t>
      </w:r>
      <w:r w:rsidR="00FE393B">
        <w:rPr>
          <w:b/>
        </w:rPr>
        <w:t xml:space="preserve">: </w:t>
      </w:r>
      <w:r w:rsidR="0009683E" w:rsidRPr="00040909">
        <w:rPr>
          <w:b/>
        </w:rPr>
        <w:t xml:space="preserve">minimalny </w:t>
      </w:r>
      <w:r w:rsidR="00FE393B" w:rsidRPr="00040909">
        <w:rPr>
          <w:b/>
        </w:rPr>
        <w:t xml:space="preserve">wymagany </w:t>
      </w:r>
      <w:r w:rsidR="0009683E" w:rsidRPr="00040909">
        <w:rPr>
          <w:b/>
        </w:rPr>
        <w:t>kontrast wynosi LRV=30.</w:t>
      </w:r>
      <w:r w:rsidR="0009683E">
        <w:t xml:space="preserve"> </w:t>
      </w:r>
    </w:p>
    <w:p w14:paraId="3E5EDB1B" w14:textId="79CEF905" w:rsidR="002F2BAC" w:rsidRDefault="001E3A72"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58176" behindDoc="0" locked="0" layoutInCell="1" allowOverlap="1" wp14:anchorId="1C835670" wp14:editId="11F2E59A">
                <wp:simplePos x="0" y="0"/>
                <wp:positionH relativeFrom="margin">
                  <wp:posOffset>4680585</wp:posOffset>
                </wp:positionH>
                <wp:positionV relativeFrom="paragraph">
                  <wp:posOffset>3810</wp:posOffset>
                </wp:positionV>
                <wp:extent cx="1260000" cy="867600"/>
                <wp:effectExtent l="0" t="0" r="0" b="0"/>
                <wp:wrapNone/>
                <wp:docPr id="915" name="Pole tekstowe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1AAE28F" w14:textId="10F432B0" w:rsidR="00B50CAD" w:rsidRPr="00A12A34" w:rsidRDefault="00B50CAD" w:rsidP="00427101">
                            <w:pPr>
                              <w:pStyle w:val="boczneteksty"/>
                              <w:jc w:val="right"/>
                            </w:pPr>
                            <w:bookmarkStart w:id="132" w:name="_Hlk527651596"/>
                            <w:bookmarkStart w:id="133" w:name="_Hlk527651597"/>
                            <w:r>
                              <w:t>słupki blokujące</w:t>
                            </w:r>
                          </w:p>
                          <w:bookmarkEnd w:id="132"/>
                          <w:bookmarkEnd w:id="133"/>
                          <w:p w14:paraId="43C2824F" w14:textId="77777777" w:rsidR="00B50CAD" w:rsidRPr="00A12A34" w:rsidRDefault="00B50CAD" w:rsidP="00427101">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35670" id="Pole tekstowe 915" o:spid="_x0000_s1645" type="#_x0000_t202" style="position:absolute;left:0;text-align:left;margin-left:368.55pt;margin-top:.3pt;width:99.2pt;height:68.3pt;z-index:25105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" filled="f" stroked="f">
                <v:textbox>
                  <w:txbxContent>
                    <w:p w14:paraId="71AAE28F" w14:textId="10F432B0" w:rsidR="00B50CAD" w:rsidRPr="00A12A34" w:rsidRDefault="00B50CAD" w:rsidP="00427101">
                      <w:pPr>
                        <w:pStyle w:val="boczneteksty"/>
                        <w:jc w:val="right"/>
                      </w:pPr>
                      <w:bookmarkStart w:id="134" w:name="_Hlk527651596"/>
                      <w:bookmarkStart w:id="135" w:name="_Hlk527651597"/>
                      <w:r>
                        <w:t>słupki blokujące</w:t>
                      </w:r>
                    </w:p>
                    <w:bookmarkEnd w:id="134"/>
                    <w:bookmarkEnd w:id="135"/>
                    <w:p w14:paraId="43C2824F" w14:textId="77777777" w:rsidR="00B50CAD" w:rsidRPr="00A12A34" w:rsidRDefault="00B50CAD" w:rsidP="00427101">
                      <w:pPr>
                        <w:pStyle w:val="boczneteksty"/>
                        <w:jc w:val="right"/>
                      </w:pPr>
                    </w:p>
                  </w:txbxContent>
                </v:textbox>
                <w10:wrap anchorx="margin"/>
              </v:shape>
            </w:pict>
          </mc:Fallback>
        </mc:AlternateContent>
      </w:r>
      <w:r w:rsidR="002D1020">
        <w:t xml:space="preserve">Zaleca się </w:t>
      </w:r>
      <w:r w:rsidR="002D1020" w:rsidRPr="00AD2739">
        <w:rPr>
          <w:b/>
        </w:rPr>
        <w:t>ograniczanie lokalizowania na przejściu</w:t>
      </w:r>
      <w:r w:rsidR="002D1020">
        <w:t xml:space="preserve"> słupków </w:t>
      </w:r>
      <w:r w:rsidR="006B762B">
        <w:t>blokujących</w:t>
      </w:r>
      <w:r w:rsidR="002D1020">
        <w:t>, ponieważ mogą one</w:t>
      </w:r>
      <w:r w:rsidR="0065096C">
        <w:t xml:space="preserve"> stanowić utrudnienie dla pieszych </w:t>
      </w:r>
      <w:r w:rsidR="00AD2739">
        <w:br/>
      </w:r>
      <w:r w:rsidR="0065096C">
        <w:t xml:space="preserve">– szczególnie </w:t>
      </w:r>
      <w:r w:rsidR="00B531F0">
        <w:t xml:space="preserve">osób </w:t>
      </w:r>
      <w:r w:rsidR="002D1020">
        <w:t>z niepełnosprawnością wzroku</w:t>
      </w:r>
      <w:r w:rsidR="00B531F0">
        <w:t xml:space="preserve"> (słupki mogą </w:t>
      </w:r>
      <w:r w:rsidR="00AD2739">
        <w:br/>
      </w:r>
      <w:r w:rsidR="00B531F0">
        <w:t>je dezorientować</w:t>
      </w:r>
      <w:r w:rsidR="002D1020">
        <w:t xml:space="preserve"> i utrudniać poruszanie się w obrębie ciągów pieszych, przestrzeni publicznych i przejść dla pieszych</w:t>
      </w:r>
      <w:r w:rsidR="00B531F0">
        <w:t>)</w:t>
      </w:r>
      <w:r w:rsidR="002D1020">
        <w:t>. Jeśli jednak ich montaż jest z jakiegoś powodu konieczny</w:t>
      </w:r>
      <w:r w:rsidR="00B531F0">
        <w:t xml:space="preserve"> (w sytuacji, gdy nie ma możliwości </w:t>
      </w:r>
      <w:r w:rsidR="00B531F0">
        <w:lastRenderedPageBreak/>
        <w:t>innego zabezpieczenia ciągu pieszego)</w:t>
      </w:r>
      <w:r w:rsidR="002D1020">
        <w:t xml:space="preserve">, należy lokalizować je w taki sposób, by nie utrudniały ruchu pieszych: wymagane jest zachowanie odległości między osiami słupków równej co najmniej </w:t>
      </w:r>
      <w:r w:rsidR="002D1020" w:rsidRPr="005135DA">
        <w:rPr>
          <w:color w:val="FF0000"/>
        </w:rPr>
        <w:t xml:space="preserve">1,80 m, </w:t>
      </w:r>
      <w:r w:rsidR="00AD2739">
        <w:rPr>
          <w:color w:val="FF0000"/>
        </w:rPr>
        <w:br/>
      </w:r>
      <w:r w:rsidR="002D1020">
        <w:t xml:space="preserve">oraz minimalnego dystansu równego 0,80 m od środka pasa </w:t>
      </w:r>
      <w:r w:rsidR="00AD2739">
        <w:rPr>
          <w:noProof/>
        </w:rPr>
        <mc:AlternateContent>
          <mc:Choice Requires="wpg">
            <w:drawing>
              <wp:anchor distT="0" distB="0" distL="114300" distR="114300" simplePos="0" relativeHeight="252377088" behindDoc="0" locked="0" layoutInCell="1" allowOverlap="1" wp14:anchorId="2550B7BB" wp14:editId="0B92A2BD">
                <wp:simplePos x="0" y="0"/>
                <wp:positionH relativeFrom="column">
                  <wp:posOffset>-491</wp:posOffset>
                </wp:positionH>
                <wp:positionV relativeFrom="paragraph">
                  <wp:posOffset>1034552</wp:posOffset>
                </wp:positionV>
                <wp:extent cx="4508489" cy="1956115"/>
                <wp:effectExtent l="0" t="0" r="0" b="6350"/>
                <wp:wrapTopAndBottom/>
                <wp:docPr id="4312" name="Grupa 4312"/>
                <wp:cNvGraphicFramePr/>
                <a:graphic xmlns:a="http://schemas.openxmlformats.org/drawingml/2006/main">
                  <a:graphicData uri="http://schemas.microsoft.com/office/word/2010/wordprocessingGroup">
                    <wpg:wgp>
                      <wpg:cNvGrpSpPr/>
                      <wpg:grpSpPr>
                        <a:xfrm>
                          <a:off x="0" y="0"/>
                          <a:ext cx="4508489" cy="1956115"/>
                          <a:chOff x="0" y="0"/>
                          <a:chExt cx="4508489" cy="1956115"/>
                        </a:xfrm>
                      </wpg:grpSpPr>
                      <pic:pic xmlns:pic="http://schemas.openxmlformats.org/drawingml/2006/picture">
                        <pic:nvPicPr>
                          <pic:cNvPr id="3517" name="Obraz 3517"/>
                          <pic:cNvPicPr>
                            <a:picLocks noChangeAspect="1"/>
                          </pic:cNvPicPr>
                        </pic:nvPicPr>
                        <pic:blipFill rotWithShape="1">
                          <a:blip r:embed="rId98" cstate="print">
                            <a:extLst>
                              <a:ext uri="{28A0092B-C50C-407E-A947-70E740481C1C}">
                                <a14:useLocalDpi xmlns:a14="http://schemas.microsoft.com/office/drawing/2010/main" val="0"/>
                              </a:ext>
                            </a:extLst>
                          </a:blip>
                          <a:srcRect t="9808" r="13505" b="10222"/>
                          <a:stretch/>
                        </pic:blipFill>
                        <pic:spPr bwMode="auto">
                          <a:xfrm>
                            <a:off x="0" y="62112"/>
                            <a:ext cx="3837940" cy="1691005"/>
                          </a:xfrm>
                          <a:prstGeom prst="rect">
                            <a:avLst/>
                          </a:prstGeom>
                          <a:ln>
                            <a:noFill/>
                          </a:ln>
                          <a:extLst>
                            <a:ext uri="{53640926-AAD7-44D8-BBD7-CCE9431645EC}">
                              <a14:shadowObscured xmlns:a14="http://schemas.microsoft.com/office/drawing/2010/main"/>
                            </a:ext>
                          </a:extLst>
                        </pic:spPr>
                      </pic:pic>
                      <wpg:grpSp>
                        <wpg:cNvPr id="3518" name="wymiar"/>
                        <wpg:cNvGrpSpPr/>
                        <wpg:grpSpPr>
                          <a:xfrm rot="16200000">
                            <a:off x="1377210" y="597850"/>
                            <a:ext cx="899228" cy="664690"/>
                            <a:chOff x="-527063" y="-5834"/>
                            <a:chExt cx="904089" cy="669690"/>
                          </a:xfrm>
                        </wpg:grpSpPr>
                        <wps:wsp>
                          <wps:cNvPr id="3519" name="Pole tekstowe 2"/>
                          <wps:cNvSpPr txBox="1">
                            <a:spLocks noChangeArrowheads="1"/>
                          </wps:cNvSpPr>
                          <wps:spPr bwMode="auto">
                            <a:xfrm>
                              <a:off x="-380105" y="-5834"/>
                              <a:ext cx="647181" cy="475075"/>
                            </a:xfrm>
                            <a:prstGeom prst="rect">
                              <a:avLst/>
                            </a:prstGeom>
                            <a:noFill/>
                            <a:ln w="9525">
                              <a:noFill/>
                              <a:miter lim="800000"/>
                              <a:headEnd/>
                              <a:tailEnd/>
                            </a:ln>
                          </wps:spPr>
                          <wps:txbx>
                            <w:txbxContent>
                              <w:p w14:paraId="46CF4F83" w14:textId="77777777" w:rsidR="00B50CAD"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09EFD6EE" w14:textId="5CB6D971" w:rsidR="00B50CAD" w:rsidRPr="000265D3"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1,80 m</w:t>
                                </w:r>
                              </w:p>
                              <w:p w14:paraId="51151D0F" w14:textId="77777777" w:rsidR="00B50CAD" w:rsidRPr="000265D3" w:rsidRDefault="00B50CAD" w:rsidP="003B65F7">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20" name="Łącznik prosty 3520"/>
                          <wps:cNvCnPr/>
                          <wps:spPr>
                            <a:xfrm>
                              <a:off x="-393608" y="11433"/>
                              <a:ext cx="0" cy="65211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21" name="Łącznik prosty 3521"/>
                          <wps:cNvCnPr/>
                          <wps:spPr>
                            <a:xfrm>
                              <a:off x="271369" y="11430"/>
                              <a:ext cx="0" cy="65242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22" name="Łącznik prosty 3522"/>
                          <wps:cNvCnPr/>
                          <wps:spPr>
                            <a:xfrm rot="5400000" flipV="1">
                              <a:off x="-75018" y="-277534"/>
                              <a:ext cx="0" cy="90408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23" name="Łącznik prosty 3523"/>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24" name="Łącznik prosty 3524"/>
                          <wps:cNvCnPr/>
                          <wps:spPr>
                            <a:xfrm rot="2700000">
                              <a:off x="-397420"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32" name="wymiar"/>
                        <wpg:cNvGrpSpPr/>
                        <wpg:grpSpPr>
                          <a:xfrm rot="5400000" flipV="1">
                            <a:off x="1281843" y="614680"/>
                            <a:ext cx="1699260" cy="469900"/>
                            <a:chOff x="-645592" y="-5830"/>
                            <a:chExt cx="1714171" cy="475075"/>
                          </a:xfrm>
                        </wpg:grpSpPr>
                        <wps:wsp>
                          <wps:cNvPr id="3533" name="Pole tekstowe 2"/>
                          <wps:cNvSpPr txBox="1">
                            <a:spLocks noChangeArrowheads="1"/>
                          </wps:cNvSpPr>
                          <wps:spPr bwMode="auto">
                            <a:xfrm>
                              <a:off x="-645592" y="-5830"/>
                              <a:ext cx="664978" cy="475075"/>
                            </a:xfrm>
                            <a:prstGeom prst="rect">
                              <a:avLst/>
                            </a:prstGeom>
                            <a:noFill/>
                            <a:ln w="9525">
                              <a:noFill/>
                              <a:miter lim="800000"/>
                              <a:headEnd/>
                              <a:tailEnd/>
                            </a:ln>
                          </wps:spPr>
                          <wps:txbx>
                            <w:txbxContent>
                              <w:p w14:paraId="335FF0D3" w14:textId="77777777" w:rsidR="00B50CAD"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02A68D72" w14:textId="77777777" w:rsidR="00B50CAD" w:rsidRPr="000265D3"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4A8D0A22" w14:textId="77777777" w:rsidR="00B50CAD" w:rsidRPr="000265D3" w:rsidRDefault="00B50CAD" w:rsidP="003B65F7">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35" name="Łącznik prosty 3535"/>
                          <wps:cNvCnPr/>
                          <wps:spPr>
                            <a:xfrm rot="5400000" flipV="1">
                              <a:off x="288001" y="-606200"/>
                              <a:ext cx="0" cy="156115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37" name="Łącznik prosty 3537"/>
                          <wps:cNvCnPr/>
                          <wps:spPr>
                            <a:xfrm rot="8100000" flipV="1">
                              <a:off x="-6432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671" name="Grupa 671"/>
                        <wpg:cNvGrpSpPr/>
                        <wpg:grpSpPr>
                          <a:xfrm>
                            <a:off x="3169546" y="292115"/>
                            <a:ext cx="1329155" cy="613965"/>
                            <a:chOff x="0" y="0"/>
                            <a:chExt cx="1329372" cy="614246"/>
                          </a:xfrm>
                        </wpg:grpSpPr>
                        <wps:wsp>
                          <wps:cNvPr id="12" name="Pole tekstowe 2"/>
                          <wps:cNvSpPr txBox="1">
                            <a:spLocks noChangeArrowheads="1"/>
                          </wps:cNvSpPr>
                          <wps:spPr bwMode="auto">
                            <a:xfrm flipH="1">
                              <a:off x="442912" y="0"/>
                              <a:ext cx="886460" cy="393064"/>
                            </a:xfrm>
                            <a:prstGeom prst="rect">
                              <a:avLst/>
                            </a:prstGeom>
                            <a:noFill/>
                            <a:ln w="9525">
                              <a:noFill/>
                              <a:miter lim="800000"/>
                              <a:headEnd/>
                              <a:tailEnd/>
                            </a:ln>
                          </wps:spPr>
                          <wps:txbx>
                            <w:txbxContent>
                              <w:p w14:paraId="2A99D719" w14:textId="1E85046E" w:rsidR="00B50CAD" w:rsidRPr="00AD2739" w:rsidRDefault="00B50CAD" w:rsidP="00FB3B85">
                                <w:pPr>
                                  <w:spacing w:after="0" w:line="240" w:lineRule="auto"/>
                                  <w:jc w:val="right"/>
                                  <w:rPr>
                                    <w:rFonts w:ascii="Arial" w:hAnsi="Arial" w:cs="Arial"/>
                                    <w:color w:val="404040"/>
                                    <w:sz w:val="20"/>
                                    <w:szCs w:val="20"/>
                                  </w:rPr>
                                </w:pPr>
                                <w:r w:rsidRPr="00AD2739">
                                  <w:rPr>
                                    <w:rFonts w:ascii="Arial" w:hAnsi="Arial" w:cs="Arial"/>
                                    <w:color w:val="404040"/>
                                    <w:sz w:val="20"/>
                                    <w:szCs w:val="20"/>
                                  </w:rPr>
                                  <w:t>faktura prowadząca</w:t>
                                </w:r>
                              </w:p>
                            </w:txbxContent>
                          </wps:txbx>
                          <wps:bodyPr rot="0" vert="horz" wrap="square" lIns="91440" tIns="45720" rIns="91440" bIns="45720" anchor="t" anchorCtr="0">
                            <a:spAutoFit/>
                          </wps:bodyPr>
                        </wps:wsp>
                        <wps:wsp>
                          <wps:cNvPr id="31" name="Łącznik prosty 31"/>
                          <wps:cNvCnPr/>
                          <wps:spPr>
                            <a:xfrm flipH="1">
                              <a:off x="514350" y="195263"/>
                              <a:ext cx="74266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Łącznik prosty 38"/>
                          <wps:cNvCnPr/>
                          <wps:spPr>
                            <a:xfrm flipH="1">
                              <a:off x="0" y="195263"/>
                              <a:ext cx="516890" cy="4189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41" name="Grupa 641"/>
                        <wpg:cNvGrpSpPr/>
                        <wpg:grpSpPr>
                          <a:xfrm>
                            <a:off x="2698322" y="982122"/>
                            <a:ext cx="1800883" cy="246901"/>
                            <a:chOff x="0" y="0"/>
                            <a:chExt cx="1801177" cy="247014"/>
                          </a:xfrm>
                        </wpg:grpSpPr>
                        <wps:wsp>
                          <wps:cNvPr id="104" name="Pole tekstowe 2"/>
                          <wps:cNvSpPr txBox="1">
                            <a:spLocks noChangeArrowheads="1"/>
                          </wps:cNvSpPr>
                          <wps:spPr bwMode="auto">
                            <a:xfrm flipH="1">
                              <a:off x="623888" y="0"/>
                              <a:ext cx="1177289" cy="247014"/>
                            </a:xfrm>
                            <a:prstGeom prst="rect">
                              <a:avLst/>
                            </a:prstGeom>
                            <a:noFill/>
                            <a:ln w="9525">
                              <a:noFill/>
                              <a:miter lim="800000"/>
                              <a:headEnd/>
                              <a:tailEnd/>
                            </a:ln>
                          </wps:spPr>
                          <wps:txbx>
                            <w:txbxContent>
                              <w:p w14:paraId="36199754" w14:textId="177F4809" w:rsidR="00B50CAD" w:rsidRPr="00AD2739" w:rsidRDefault="00B50CAD" w:rsidP="00FB3B85">
                                <w:pPr>
                                  <w:spacing w:after="0" w:line="240" w:lineRule="auto"/>
                                  <w:jc w:val="right"/>
                                  <w:rPr>
                                    <w:rFonts w:ascii="Arial" w:hAnsi="Arial" w:cs="Arial"/>
                                    <w:color w:val="404040"/>
                                    <w:sz w:val="20"/>
                                    <w:szCs w:val="20"/>
                                  </w:rPr>
                                </w:pPr>
                                <w:r w:rsidRPr="00AD2739">
                                  <w:rPr>
                                    <w:rFonts w:ascii="Arial" w:hAnsi="Arial" w:cs="Arial"/>
                                    <w:color w:val="404040"/>
                                    <w:sz w:val="20"/>
                                    <w:szCs w:val="20"/>
                                  </w:rPr>
                                  <w:t>ciąg pieszy</w:t>
                                </w:r>
                              </w:p>
                            </w:txbxContent>
                          </wps:txbx>
                          <wps:bodyPr rot="0" vert="horz" wrap="square" lIns="91440" tIns="45720" rIns="91440" bIns="45720" anchor="t" anchorCtr="0">
                            <a:spAutoFit/>
                          </wps:bodyPr>
                        </wps:wsp>
                        <wps:wsp>
                          <wps:cNvPr id="264" name="Łącznik prosty 264"/>
                          <wps:cNvCnPr/>
                          <wps:spPr>
                            <a:xfrm flipH="1">
                              <a:off x="0" y="195262"/>
                              <a:ext cx="17202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640" name="Grupa 640"/>
                        <wpg:cNvGrpSpPr/>
                        <wpg:grpSpPr>
                          <a:xfrm>
                            <a:off x="1464162" y="1587982"/>
                            <a:ext cx="3044327" cy="368133"/>
                            <a:chOff x="-7621" y="-16513"/>
                            <a:chExt cx="3044825" cy="368302"/>
                          </a:xfrm>
                        </wpg:grpSpPr>
                        <wps:wsp>
                          <wps:cNvPr id="315" name="Pole tekstowe 2"/>
                          <wps:cNvSpPr txBox="1">
                            <a:spLocks noChangeArrowheads="1"/>
                          </wps:cNvSpPr>
                          <wps:spPr bwMode="auto">
                            <a:xfrm flipH="1">
                              <a:off x="1057275" y="104775"/>
                              <a:ext cx="1979929" cy="247014"/>
                            </a:xfrm>
                            <a:prstGeom prst="rect">
                              <a:avLst/>
                            </a:prstGeom>
                            <a:noFill/>
                            <a:ln w="9525">
                              <a:noFill/>
                              <a:miter lim="800000"/>
                              <a:headEnd/>
                              <a:tailEnd/>
                            </a:ln>
                          </wps:spPr>
                          <wps:txbx>
                            <w:txbxContent>
                              <w:p w14:paraId="19D33546" w14:textId="0ABE6E19" w:rsidR="00B50CAD" w:rsidRPr="00AD2739" w:rsidRDefault="00B50CAD" w:rsidP="00C06F15">
                                <w:pPr>
                                  <w:spacing w:after="0" w:line="240" w:lineRule="auto"/>
                                  <w:jc w:val="right"/>
                                  <w:rPr>
                                    <w:rFonts w:ascii="Arial" w:hAnsi="Arial" w:cs="Arial"/>
                                    <w:color w:val="404040"/>
                                    <w:sz w:val="20"/>
                                    <w:szCs w:val="20"/>
                                  </w:rPr>
                                </w:pPr>
                                <w:r w:rsidRPr="00AD2739">
                                  <w:rPr>
                                    <w:rFonts w:ascii="Arial" w:hAnsi="Arial" w:cs="Arial"/>
                                    <w:color w:val="404040"/>
                                    <w:sz w:val="20"/>
                                    <w:szCs w:val="20"/>
                                  </w:rPr>
                                  <w:t>słupek blokujący</w:t>
                                </w:r>
                              </w:p>
                            </w:txbxContent>
                          </wps:txbx>
                          <wps:bodyPr rot="0" vert="horz" wrap="square" lIns="91440" tIns="45720" rIns="91440" bIns="45720" anchor="t" anchorCtr="0">
                            <a:spAutoFit/>
                          </wps:bodyPr>
                        </wps:wsp>
                        <wps:wsp>
                          <wps:cNvPr id="319" name="Łącznik prosty 319"/>
                          <wps:cNvCnPr/>
                          <wps:spPr>
                            <a:xfrm flipH="1">
                              <a:off x="671513" y="300037"/>
                              <a:ext cx="229344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5" name="Łącznik prosty 615"/>
                          <wps:cNvCnPr/>
                          <wps:spPr>
                            <a:xfrm flipH="1" flipV="1">
                              <a:off x="-7621" y="-16513"/>
                              <a:ext cx="675350" cy="317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550B7BB" id="Grupa 4312" o:spid="_x0000_s1646" style="position:absolute;left:0;text-align:left;margin-left:-.05pt;margin-top:81.45pt;width:355pt;height:154pt;z-index:252377088" coordsize="45084,195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">
                <v:shape id="Obraz 3517" o:spid="_x0000_s1647" type="#_x0000_t75" style="position:absolute;top:621;width:38379;height:16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">
                  <v:imagedata r:id="rId99" o:title="" croptop="6428f" cropbottom="6699f" cropright="8851f"/>
                </v:shape>
                <v:group id="_x0000_s1648" style="position:absolute;left:13771;top:5978;width:8993;height:6647;rotation:-90" coordorigin="-5270,-58" coordsize="9040,6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">
                  <v:shape id="_x0000_s1649" type="#_x0000_t202" style="position:absolute;left:-3801;top:-58;width:6471;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" filled="f" stroked="f">
                    <v:textbox>
                      <w:txbxContent>
                        <w:p w14:paraId="46CF4F83" w14:textId="77777777" w:rsidR="00B50CAD"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09EFD6EE" w14:textId="5CB6D971" w:rsidR="00B50CAD" w:rsidRPr="000265D3"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1,80 m</w:t>
                          </w:r>
                        </w:p>
                        <w:p w14:paraId="51151D0F" w14:textId="77777777" w:rsidR="00B50CAD" w:rsidRPr="000265D3" w:rsidRDefault="00B50CAD" w:rsidP="003B65F7">
                          <w:pPr>
                            <w:spacing w:after="0" w:line="240" w:lineRule="auto"/>
                            <w:ind w:left="-142"/>
                            <w:jc w:val="right"/>
                            <w:rPr>
                              <w:rFonts w:ascii="Arial" w:hAnsi="Arial" w:cs="Arial"/>
                              <w:color w:val="404040" w:themeColor="text1" w:themeTint="BF"/>
                              <w:sz w:val="18"/>
                              <w:szCs w:val="18"/>
                            </w:rPr>
                          </w:pPr>
                        </w:p>
                      </w:txbxContent>
                    </v:textbox>
                  </v:shape>
                  <v:line id="Łącznik prosty 3520" o:spid="_x0000_s1650" style="position:absolute;visibility:visible;mso-wrap-style:square" from="-3936,114" to="-3936,6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" strokecolor="#404040 [2429]" strokeweight=".25pt">
                    <v:stroke joinstyle="miter"/>
                  </v:line>
                  <v:line id="Łącznik prosty 3521" o:spid="_x0000_s1651" style="position:absolute;visibility:visible;mso-wrap-style:square" from="2713,114" to="2713,6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" strokecolor="#404040 [2429]" strokeweight=".25pt">
                    <v:stroke joinstyle="miter"/>
                  </v:line>
                  <v:line id="Łącznik prosty 3522" o:spid="_x0000_s1652" style="position:absolute;rotation:-90;flip:y;visibility:visible;mso-wrap-style:square" from="-750,-2775" to="-750,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" strokecolor="#404040 [2429]" strokeweight=".25pt">
                    <v:stroke joinstyle="miter"/>
                  </v:line>
                  <v:line id="Łącznik prosty 3523" o:spid="_x0000_s1653"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" strokecolor="#404040 [2429]" strokeweight=".25pt">
                    <v:stroke joinstyle="miter"/>
                  </v:line>
                  <v:line id="Łącznik prosty 3524" o:spid="_x0000_s1654" style="position:absolute;rotation:45;visibility:visible;mso-wrap-style:square" from="-3974,876" to="-397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" strokecolor="#404040 [2429]" strokeweight=".25pt">
                    <v:stroke joinstyle="miter"/>
                  </v:line>
                </v:group>
                <v:group id="_x0000_s1655" style="position:absolute;left:12819;top:6146;width:16992;height:4699;rotation:-90;flip:y" coordorigin="-6455,-58" coordsize="17141,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">
                  <v:shape id="_x0000_s1656" type="#_x0000_t202" style="position:absolute;left:-6455;top:-58;width:6648;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" filled="f" stroked="f">
                    <v:textbox>
                      <w:txbxContent>
                        <w:p w14:paraId="335FF0D3" w14:textId="77777777" w:rsidR="00B50CAD"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02A68D72" w14:textId="77777777" w:rsidR="00B50CAD" w:rsidRPr="000265D3" w:rsidRDefault="00B50CAD" w:rsidP="003B65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4A8D0A22" w14:textId="77777777" w:rsidR="00B50CAD" w:rsidRPr="000265D3" w:rsidRDefault="00B50CAD" w:rsidP="003B65F7">
                          <w:pPr>
                            <w:spacing w:after="0" w:line="240" w:lineRule="auto"/>
                            <w:ind w:left="-142"/>
                            <w:jc w:val="right"/>
                            <w:rPr>
                              <w:rFonts w:ascii="Arial" w:hAnsi="Arial" w:cs="Arial"/>
                              <w:color w:val="404040" w:themeColor="text1" w:themeTint="BF"/>
                              <w:sz w:val="18"/>
                              <w:szCs w:val="18"/>
                            </w:rPr>
                          </w:pPr>
                        </w:p>
                      </w:txbxContent>
                    </v:textbox>
                  </v:shape>
                  <v:line id="Łącznik prosty 3535" o:spid="_x0000_s1657" style="position:absolute;rotation:-90;flip:y;visibility:visible;mso-wrap-style:square" from="2880,-6062" to="2880,9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" strokecolor="#404040 [2429]" strokeweight=".25pt">
                    <v:stroke joinstyle="miter"/>
                  </v:line>
                  <v:line id="Łącznik prosty 3537" o:spid="_x0000_s1658" style="position:absolute;rotation:-135;flip:y;visibility:visible;mso-wrap-style:square" from="-643,876" to="-643,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" strokecolor="#404040 [2429]" strokeweight=".25pt">
                    <v:stroke joinstyle="miter"/>
                  </v:line>
                </v:group>
                <v:group id="Grupa 671" o:spid="_x0000_s1659" style="position:absolute;left:31695;top:2921;width:13292;height:6139" coordsize="13293,6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_x0000_s1660" type="#_x0000_t202" style="position:absolute;left:4429;width:8864;height:39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" filled="f" stroked="f">
                    <v:textbox style="mso-fit-shape-to-text:t">
                      <w:txbxContent>
                        <w:p w14:paraId="2A99D719" w14:textId="1E85046E" w:rsidR="00B50CAD" w:rsidRPr="00AD2739" w:rsidRDefault="00B50CAD" w:rsidP="00FB3B85">
                          <w:pPr>
                            <w:spacing w:after="0" w:line="240" w:lineRule="auto"/>
                            <w:jc w:val="right"/>
                            <w:rPr>
                              <w:rFonts w:ascii="Arial" w:hAnsi="Arial" w:cs="Arial"/>
                              <w:color w:val="404040"/>
                              <w:sz w:val="20"/>
                              <w:szCs w:val="20"/>
                            </w:rPr>
                          </w:pPr>
                          <w:r w:rsidRPr="00AD2739">
                            <w:rPr>
                              <w:rFonts w:ascii="Arial" w:hAnsi="Arial" w:cs="Arial"/>
                              <w:color w:val="404040"/>
                              <w:sz w:val="20"/>
                              <w:szCs w:val="20"/>
                            </w:rPr>
                            <w:t>faktura prowadząca</w:t>
                          </w:r>
                        </w:p>
                      </w:txbxContent>
                    </v:textbox>
                  </v:shape>
                  <v:line id="Łącznik prosty 31" o:spid="_x0000_s1661" style="position:absolute;flip:x;visibility:visible;mso-wrap-style:square" from="5143,1952" to="12570,1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" strokecolor="black [3213]" strokeweight=".5pt">
                    <v:stroke joinstyle="miter"/>
                  </v:line>
                  <v:line id="Łącznik prosty 38" o:spid="_x0000_s1662" style="position:absolute;flip:x;visibility:visible;mso-wrap-style:square" from="0,1952" to="5168,6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" strokecolor="black [3213]" strokeweight=".5pt">
                    <v:stroke joinstyle="miter"/>
                  </v:line>
                </v:group>
                <v:group id="Grupa 641" o:spid="_x0000_s1663" style="position:absolute;left:26983;top:9821;width:18009;height:2469" coordsize="18011,2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">
                  <v:shape id="_x0000_s1664" type="#_x0000_t202" style="position:absolute;left:6238;width:11773;height:2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" filled="f" stroked="f">
                    <v:textbox style="mso-fit-shape-to-text:t">
                      <w:txbxContent>
                        <w:p w14:paraId="36199754" w14:textId="177F4809" w:rsidR="00B50CAD" w:rsidRPr="00AD2739" w:rsidRDefault="00B50CAD" w:rsidP="00FB3B85">
                          <w:pPr>
                            <w:spacing w:after="0" w:line="240" w:lineRule="auto"/>
                            <w:jc w:val="right"/>
                            <w:rPr>
                              <w:rFonts w:ascii="Arial" w:hAnsi="Arial" w:cs="Arial"/>
                              <w:color w:val="404040"/>
                              <w:sz w:val="20"/>
                              <w:szCs w:val="20"/>
                            </w:rPr>
                          </w:pPr>
                          <w:r w:rsidRPr="00AD2739">
                            <w:rPr>
                              <w:rFonts w:ascii="Arial" w:hAnsi="Arial" w:cs="Arial"/>
                              <w:color w:val="404040"/>
                              <w:sz w:val="20"/>
                              <w:szCs w:val="20"/>
                            </w:rPr>
                            <w:t>ciąg pieszy</w:t>
                          </w:r>
                        </w:p>
                      </w:txbxContent>
                    </v:textbox>
                  </v:shape>
                  <v:line id="Łącznik prosty 264" o:spid="_x0000_s1665" style="position:absolute;flip:x;visibility:visible;mso-wrap-style:square" from="0,1952" to="17202,1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" strokecolor="black [3213]" strokeweight=".5pt">
                    <v:stroke joinstyle="miter"/>
                  </v:line>
                </v:group>
                <v:group id="Grupa 640" o:spid="_x0000_s1666" style="position:absolute;left:14641;top:15879;width:30443;height:3682" coordorigin="-76,-165" coordsize="30448,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_x0000_s1667" type="#_x0000_t202" style="position:absolute;left:10572;top:1047;width:19800;height:24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" filled="f" stroked="f">
                    <v:textbox style="mso-fit-shape-to-text:t">
                      <w:txbxContent>
                        <w:p w14:paraId="19D33546" w14:textId="0ABE6E19" w:rsidR="00B50CAD" w:rsidRPr="00AD2739" w:rsidRDefault="00B50CAD" w:rsidP="00C06F15">
                          <w:pPr>
                            <w:spacing w:after="0" w:line="240" w:lineRule="auto"/>
                            <w:jc w:val="right"/>
                            <w:rPr>
                              <w:rFonts w:ascii="Arial" w:hAnsi="Arial" w:cs="Arial"/>
                              <w:color w:val="404040"/>
                              <w:sz w:val="20"/>
                              <w:szCs w:val="20"/>
                            </w:rPr>
                          </w:pPr>
                          <w:r w:rsidRPr="00AD2739">
                            <w:rPr>
                              <w:rFonts w:ascii="Arial" w:hAnsi="Arial" w:cs="Arial"/>
                              <w:color w:val="404040"/>
                              <w:sz w:val="20"/>
                              <w:szCs w:val="20"/>
                            </w:rPr>
                            <w:t>słupek blokujący</w:t>
                          </w:r>
                        </w:p>
                      </w:txbxContent>
                    </v:textbox>
                  </v:shape>
                  <v:line id="Łącznik prosty 319" o:spid="_x0000_s1668" style="position:absolute;flip:x;visibility:visible;mso-wrap-style:square" from="6715,3000" to="29649,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" strokecolor="black [3213]" strokeweight=".5pt">
                    <v:stroke joinstyle="miter"/>
                  </v:line>
                  <v:line id="Łącznik prosty 615" o:spid="_x0000_s1669" style="position:absolute;flip:x y;visibility:visible;mso-wrap-style:square" from="-76,-165" to="6677,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" strokecolor="black [3213]" strokeweight=".5pt">
                    <v:stroke joinstyle="miter"/>
                  </v:line>
                </v:group>
                <w10:wrap type="topAndBottom"/>
              </v:group>
            </w:pict>
          </mc:Fallback>
        </mc:AlternateContent>
      </w:r>
      <w:r w:rsidR="002D1020">
        <w:t xml:space="preserve">prowadzącego (w przypadku </w:t>
      </w:r>
      <w:r w:rsidR="00D40F33">
        <w:rPr>
          <w:noProof/>
        </w:rPr>
        <mc:AlternateContent>
          <mc:Choice Requires="wps">
            <w:drawing>
              <wp:anchor distT="0" distB="0" distL="114300" distR="114300" simplePos="0" relativeHeight="253677568" behindDoc="0" locked="0" layoutInCell="1" allowOverlap="1" wp14:anchorId="4D4A641C" wp14:editId="1379E5FC">
                <wp:simplePos x="0" y="0"/>
                <wp:positionH relativeFrom="margin">
                  <wp:align>left</wp:align>
                </wp:positionH>
                <wp:positionV relativeFrom="paragraph">
                  <wp:posOffset>2803270</wp:posOffset>
                </wp:positionV>
                <wp:extent cx="565144" cy="285732"/>
                <wp:effectExtent l="0" t="0" r="0" b="635"/>
                <wp:wrapNone/>
                <wp:docPr id="39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4DBC9E7C" w14:textId="69C88641" w:rsidR="00B50CAD" w:rsidRPr="00051971" w:rsidRDefault="00B50CAD" w:rsidP="00D40F33">
                            <w:pPr>
                              <w:pStyle w:val="ilustracjepodpisy"/>
                              <w:jc w:val="left"/>
                              <w:rPr>
                                <w:color w:val="404040" w:themeColor="text1" w:themeTint="BF"/>
                                <w:sz w:val="18"/>
                              </w:rPr>
                            </w:pPr>
                            <w:r w:rsidRPr="00051971">
                              <w:rPr>
                                <w:sz w:val="18"/>
                              </w:rPr>
                              <w:t xml:space="preserve">il. 22. </w:t>
                            </w:r>
                          </w:p>
                        </w:txbxContent>
                      </wps:txbx>
                      <wps:bodyPr rot="0" vert="horz" wrap="square" lIns="91440" tIns="45720" rIns="91440" bIns="45720" anchor="t" anchorCtr="0">
                        <a:noAutofit/>
                      </wps:bodyPr>
                    </wps:wsp>
                  </a:graphicData>
                </a:graphic>
              </wp:anchor>
            </w:drawing>
          </mc:Choice>
          <mc:Fallback>
            <w:pict>
              <v:shape w14:anchorId="4D4A641C" id="_x0000_s1670" type="#_x0000_t202" style="position:absolute;left:0;text-align:left;margin-left:0;margin-top:220.75pt;width:44.5pt;height:22.5pt;z-index:2536775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" filled="f" stroked="f">
                <v:textbox>
                  <w:txbxContent>
                    <w:p w14:paraId="4DBC9E7C" w14:textId="69C88641" w:rsidR="00B50CAD" w:rsidRPr="00051971" w:rsidRDefault="00B50CAD" w:rsidP="00D40F33">
                      <w:pPr>
                        <w:pStyle w:val="ilustracjepodpisy"/>
                        <w:jc w:val="left"/>
                        <w:rPr>
                          <w:color w:val="404040" w:themeColor="text1" w:themeTint="BF"/>
                          <w:sz w:val="18"/>
                        </w:rPr>
                      </w:pPr>
                      <w:r w:rsidRPr="00051971">
                        <w:rPr>
                          <w:sz w:val="18"/>
                        </w:rPr>
                        <w:t xml:space="preserve">il. 22. </w:t>
                      </w:r>
                    </w:p>
                  </w:txbxContent>
                </v:textbox>
                <w10:wrap anchorx="margin"/>
              </v:shape>
            </w:pict>
          </mc:Fallback>
        </mc:AlternateContent>
      </w:r>
      <w:r w:rsidR="0067102B">
        <w:rPr>
          <w:noProof/>
        </w:rPr>
        <mc:AlternateContent>
          <mc:Choice Requires="wpg">
            <w:drawing>
              <wp:anchor distT="0" distB="0" distL="114300" distR="114300" simplePos="0" relativeHeight="252364800" behindDoc="0" locked="0" layoutInCell="1" allowOverlap="1" wp14:anchorId="0CDA4396" wp14:editId="4678A64D">
                <wp:simplePos x="0" y="0"/>
                <wp:positionH relativeFrom="column">
                  <wp:posOffset>1610995</wp:posOffset>
                </wp:positionH>
                <wp:positionV relativeFrom="paragraph">
                  <wp:posOffset>2136140</wp:posOffset>
                </wp:positionV>
                <wp:extent cx="1034415" cy="470535"/>
                <wp:effectExtent l="0" t="0" r="9525" b="0"/>
                <wp:wrapTopAndBottom/>
                <wp:docPr id="3525" name="wymiar"/>
                <wp:cNvGraphicFramePr/>
                <a:graphic xmlns:a="http://schemas.openxmlformats.org/drawingml/2006/main">
                  <a:graphicData uri="http://schemas.microsoft.com/office/word/2010/wordprocessingGroup">
                    <wpg:wgp>
                      <wpg:cNvGrpSpPr/>
                      <wpg:grpSpPr>
                        <a:xfrm rot="16200000">
                          <a:off x="0" y="0"/>
                          <a:ext cx="1034415" cy="470535"/>
                          <a:chOff x="-681075" y="-5831"/>
                          <a:chExt cx="1040504" cy="475075"/>
                        </a:xfrm>
                      </wpg:grpSpPr>
                      <wps:wsp>
                        <wps:cNvPr id="3526" name="Pole tekstowe 2"/>
                        <wps:cNvSpPr txBox="1">
                          <a:spLocks noChangeArrowheads="1"/>
                        </wps:cNvSpPr>
                        <wps:spPr bwMode="auto">
                          <a:xfrm>
                            <a:off x="-681075" y="-5831"/>
                            <a:ext cx="664978" cy="475075"/>
                          </a:xfrm>
                          <a:prstGeom prst="rect">
                            <a:avLst/>
                          </a:prstGeom>
                          <a:noFill/>
                          <a:ln w="9525">
                            <a:noFill/>
                            <a:miter lim="800000"/>
                            <a:headEnd/>
                            <a:tailEnd/>
                          </a:ln>
                        </wps:spPr>
                        <wps:txbx>
                          <w:txbxContent>
                            <w:p w14:paraId="41C63B90" w14:textId="77777777" w:rsidR="00B50CAD" w:rsidRPr="00AD2739" w:rsidRDefault="00B50CAD" w:rsidP="003B65F7">
                              <w:pPr>
                                <w:spacing w:after="0" w:line="240" w:lineRule="auto"/>
                                <w:jc w:val="center"/>
                                <w:rPr>
                                  <w:rFonts w:ascii="Arial" w:hAnsi="Arial" w:cs="Arial"/>
                                  <w:color w:val="404040"/>
                                  <w:sz w:val="18"/>
                                  <w:szCs w:val="18"/>
                                </w:rPr>
                              </w:pPr>
                              <w:r w:rsidRPr="00AD2739">
                                <w:rPr>
                                  <w:rFonts w:ascii="Arial" w:hAnsi="Arial" w:cs="Arial"/>
                                  <w:color w:val="404040"/>
                                  <w:sz w:val="18"/>
                                  <w:szCs w:val="18"/>
                                </w:rPr>
                                <w:t xml:space="preserve">min. </w:t>
                              </w:r>
                            </w:p>
                            <w:p w14:paraId="6CE7EE02" w14:textId="417D3C75" w:rsidR="00B50CAD" w:rsidRPr="00AD2739" w:rsidRDefault="00B50CAD" w:rsidP="003B65F7">
                              <w:pPr>
                                <w:spacing w:after="0" w:line="240" w:lineRule="auto"/>
                                <w:jc w:val="center"/>
                                <w:rPr>
                                  <w:rFonts w:ascii="Arial" w:hAnsi="Arial" w:cs="Arial"/>
                                  <w:color w:val="404040"/>
                                  <w:sz w:val="18"/>
                                  <w:szCs w:val="18"/>
                                </w:rPr>
                              </w:pPr>
                              <w:r w:rsidRPr="00AD2739">
                                <w:rPr>
                                  <w:rFonts w:ascii="Arial" w:hAnsi="Arial" w:cs="Arial"/>
                                  <w:color w:val="404040"/>
                                  <w:sz w:val="18"/>
                                  <w:szCs w:val="18"/>
                                </w:rPr>
                                <w:t>0,80 m</w:t>
                              </w:r>
                            </w:p>
                            <w:p w14:paraId="18A2B5BF" w14:textId="77777777" w:rsidR="00B50CAD" w:rsidRPr="00AD2739" w:rsidRDefault="00B50CAD" w:rsidP="003B65F7">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528" name="Łącznik prosty 3528"/>
                        <wps:cNvCnPr/>
                        <wps:spPr>
                          <a:xfrm>
                            <a:off x="27136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30" name="Łącznik prosty 3530"/>
                        <wps:cNvCnPr/>
                        <wps:spPr>
                          <a:xfrm rot="2700000">
                            <a:off x="269429" y="8762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31" name="Łącznik prosty 3531"/>
                        <wps:cNvCnPr/>
                        <wps:spPr>
                          <a:xfrm rot="2700000">
                            <a:off x="-6432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CDA4396" id="_x0000_s1671" style="position:absolute;left:0;text-align:left;margin-left:126.85pt;margin-top:168.2pt;width:81.45pt;height:37.05pt;rotation:-90;z-index:252364800;mso-width-relative:margin" coordorigin="-6810,-58" coordsize="10405,4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">
                <v:shape id="_x0000_s1672" type="#_x0000_t202" style="position:absolute;left:-6810;top:-58;width:6650;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" filled="f" stroked="f">
                  <v:textbox>
                    <w:txbxContent>
                      <w:p w14:paraId="41C63B90" w14:textId="77777777" w:rsidR="00B50CAD" w:rsidRPr="00AD2739" w:rsidRDefault="00B50CAD" w:rsidP="003B65F7">
                        <w:pPr>
                          <w:spacing w:after="0" w:line="240" w:lineRule="auto"/>
                          <w:jc w:val="center"/>
                          <w:rPr>
                            <w:rFonts w:ascii="Arial" w:hAnsi="Arial" w:cs="Arial"/>
                            <w:color w:val="404040"/>
                            <w:sz w:val="18"/>
                            <w:szCs w:val="18"/>
                          </w:rPr>
                        </w:pPr>
                        <w:r w:rsidRPr="00AD2739">
                          <w:rPr>
                            <w:rFonts w:ascii="Arial" w:hAnsi="Arial" w:cs="Arial"/>
                            <w:color w:val="404040"/>
                            <w:sz w:val="18"/>
                            <w:szCs w:val="18"/>
                          </w:rPr>
                          <w:t xml:space="preserve">min. </w:t>
                        </w:r>
                      </w:p>
                      <w:p w14:paraId="6CE7EE02" w14:textId="417D3C75" w:rsidR="00B50CAD" w:rsidRPr="00AD2739" w:rsidRDefault="00B50CAD" w:rsidP="003B65F7">
                        <w:pPr>
                          <w:spacing w:after="0" w:line="240" w:lineRule="auto"/>
                          <w:jc w:val="center"/>
                          <w:rPr>
                            <w:rFonts w:ascii="Arial" w:hAnsi="Arial" w:cs="Arial"/>
                            <w:color w:val="404040"/>
                            <w:sz w:val="18"/>
                            <w:szCs w:val="18"/>
                          </w:rPr>
                        </w:pPr>
                        <w:r w:rsidRPr="00AD2739">
                          <w:rPr>
                            <w:rFonts w:ascii="Arial" w:hAnsi="Arial" w:cs="Arial"/>
                            <w:color w:val="404040"/>
                            <w:sz w:val="18"/>
                            <w:szCs w:val="18"/>
                          </w:rPr>
                          <w:t>0,80 m</w:t>
                        </w:r>
                      </w:p>
                      <w:p w14:paraId="18A2B5BF" w14:textId="77777777" w:rsidR="00B50CAD" w:rsidRPr="00AD2739" w:rsidRDefault="00B50CAD" w:rsidP="003B65F7">
                        <w:pPr>
                          <w:spacing w:after="0" w:line="240" w:lineRule="auto"/>
                          <w:ind w:left="-142"/>
                          <w:jc w:val="right"/>
                          <w:rPr>
                            <w:rFonts w:ascii="Arial" w:hAnsi="Arial" w:cs="Arial"/>
                            <w:color w:val="404040"/>
                            <w:sz w:val="18"/>
                            <w:szCs w:val="18"/>
                          </w:rPr>
                        </w:pPr>
                      </w:p>
                    </w:txbxContent>
                  </v:textbox>
                </v:shape>
                <v:line id="Łącznik prosty 3528" o:spid="_x0000_s1673" style="position:absolute;visibility:visible;mso-wrap-style:square" from="2713,114" to="27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" strokecolor="#404040 [2429]" strokeweight=".25pt">
                  <v:stroke joinstyle="miter"/>
                </v:line>
                <v:line id="Łącznik prosty 3530" o:spid="_x0000_s1674" style="position:absolute;rotation:45;visibility:visible;mso-wrap-style:square" from="2694,876" to="269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" strokecolor="#404040 [2429]" strokeweight=".25pt">
                  <v:stroke joinstyle="miter"/>
                </v:line>
                <v:line id="Łącznik prosty 3531" o:spid="_x0000_s1675" style="position:absolute;rotation:45;visibility:visible;mso-wrap-style:square" from="-643,876" to="-643,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" strokecolor="#404040 [2429]" strokeweight=".25pt">
                  <v:stroke joinstyle="miter"/>
                </v:line>
                <w10:wrap type="topAndBottom"/>
              </v:group>
            </w:pict>
          </mc:Fallback>
        </mc:AlternateContent>
      </w:r>
      <w:r w:rsidR="002D1020">
        <w:t xml:space="preserve">jego lokalizacji) do krawędzi słupka. </w:t>
      </w:r>
    </w:p>
    <w:p w14:paraId="10B0939A" w14:textId="64318C48" w:rsidR="002F38E5" w:rsidRDefault="002F2BAC" w:rsidP="00C56DF4">
      <w:pPr>
        <w:pStyle w:val="tekst"/>
        <w:spacing w:before="240"/>
      </w:pPr>
      <w:r>
        <w:t>Konieczne jest także wyraźne skontrastowanie słupków blokujących i tła, na którym się znajdują</w:t>
      </w:r>
      <w:r w:rsidR="002F38E5">
        <w:t xml:space="preserve"> a w celu zapewnienia bezpieczeństwa niedozwolone jest stosowanie słupków blokujących o ostrych lub kanciastych krawędziach.</w:t>
      </w:r>
    </w:p>
    <w:p w14:paraId="508822E5" w14:textId="321D9CA2" w:rsidR="005A5686" w:rsidRDefault="001E3A72"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60224" behindDoc="0" locked="0" layoutInCell="1" allowOverlap="1" wp14:anchorId="1365E9C7" wp14:editId="1D90A2D4">
                <wp:simplePos x="0" y="0"/>
                <wp:positionH relativeFrom="margin">
                  <wp:posOffset>-1440180</wp:posOffset>
                </wp:positionH>
                <wp:positionV relativeFrom="paragraph">
                  <wp:posOffset>3810</wp:posOffset>
                </wp:positionV>
                <wp:extent cx="1260000" cy="867600"/>
                <wp:effectExtent l="0" t="0" r="0" b="0"/>
                <wp:wrapNone/>
                <wp:docPr id="919" name="Pole tekstowe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03493A6C" w14:textId="51EF8E87" w:rsidR="00B50CAD" w:rsidRPr="00A12A34" w:rsidRDefault="00B50CAD" w:rsidP="00427101">
                            <w:pPr>
                              <w:pStyle w:val="boczneteksty"/>
                            </w:pPr>
                            <w:bookmarkStart w:id="136" w:name="_Hlk527651604"/>
                            <w:bookmarkStart w:id="137" w:name="_Hlk527651605"/>
                            <w:r>
                              <w:t>kosze na śmieci</w:t>
                            </w:r>
                          </w:p>
                          <w:bookmarkEnd w:id="136"/>
                          <w:bookmarkEnd w:id="137"/>
                          <w:p w14:paraId="2B52E25B"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5E9C7" id="Pole tekstowe 919" o:spid="_x0000_s1676" type="#_x0000_t202" style="position:absolute;left:0;text-align:left;margin-left:-113.4pt;margin-top:.3pt;width:99.2pt;height:68.3pt;z-index:25106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E1Uv&#10;pRICAAAEBAAADgAAAAAAAAAAAAAAAAAuAgAAZHJzL2Uyb0RvYy54bWxQSwECLQAUAAYACAAAACEA&#10;UlMYtd0AAAAJAQAADwAAAAAAAAAAAAAAAABsBAAAZHJzL2Rvd25yZXYueG1sUEsFBgAAAAAEAAQA&#10;8wAAAHYFAAAAAA==&#10;" filled="f" stroked="f">
                <v:textbox>
                  <w:txbxContent>
                    <w:p w14:paraId="03493A6C" w14:textId="51EF8E87" w:rsidR="00B50CAD" w:rsidRPr="00A12A34" w:rsidRDefault="00B50CAD" w:rsidP="00427101">
                      <w:pPr>
                        <w:pStyle w:val="boczneteksty"/>
                      </w:pPr>
                      <w:bookmarkStart w:id="138" w:name="_Hlk527651604"/>
                      <w:bookmarkStart w:id="139" w:name="_Hlk527651605"/>
                      <w:r>
                        <w:t>kosze na śmieci</w:t>
                      </w:r>
                    </w:p>
                    <w:bookmarkEnd w:id="138"/>
                    <w:bookmarkEnd w:id="139"/>
                    <w:p w14:paraId="2B52E25B" w14:textId="77777777" w:rsidR="00B50CAD" w:rsidRPr="00A12A34" w:rsidRDefault="00B50CAD" w:rsidP="000A5FD0">
                      <w:pPr>
                        <w:pStyle w:val="boczneteksty"/>
                        <w:jc w:val="right"/>
                      </w:pPr>
                    </w:p>
                  </w:txbxContent>
                </v:textbox>
                <w10:wrap anchorx="margin"/>
              </v:shape>
            </w:pict>
          </mc:Fallback>
        </mc:AlternateContent>
      </w:r>
      <w:r w:rsidR="005A5686">
        <w:t xml:space="preserve">Kosze na śmieci </w:t>
      </w:r>
      <w:r w:rsidR="008252D8">
        <w:t xml:space="preserve">należy lokalizować w bezpośrednim sąsiedztwie trasy wolnej od przeszkód, jednak </w:t>
      </w:r>
      <w:r w:rsidR="00FD0E27">
        <w:t>nigdy w</w:t>
      </w:r>
      <w:r w:rsidR="008252D8">
        <w:t xml:space="preserve"> jej przebiegu. Całkowita wysokość kosza nie może przekraczać 1,30 m</w:t>
      </w:r>
      <w:r w:rsidR="00B66C2D">
        <w:t>,</w:t>
      </w:r>
      <w:r w:rsidR="008252D8">
        <w:t xml:space="preserve"> a miejsce wrzucania śmieci powinno znajdować się na wysokości do 1,00 m</w:t>
      </w:r>
      <w:r w:rsidR="00AD2739">
        <w:t xml:space="preserve"> </w:t>
      </w:r>
      <w:r w:rsidR="00AD2739" w:rsidRPr="00C75703">
        <w:t>(</w:t>
      </w:r>
      <w:r w:rsidR="00AD2739" w:rsidRPr="00C75703">
        <w:rPr>
          <w:b/>
          <w:color w:val="808080" w:themeColor="background1" w:themeShade="80"/>
        </w:rPr>
        <w:sym w:font="Wingdings 3" w:char="F0DA"/>
      </w:r>
      <w:r w:rsidR="00AD2739">
        <w:rPr>
          <w:b/>
          <w:color w:val="808080" w:themeColor="background1" w:themeShade="80"/>
        </w:rPr>
        <w:t xml:space="preserve"> il. 23</w:t>
      </w:r>
      <w:r w:rsidR="00AD2739" w:rsidRPr="00C75703">
        <w:t>)</w:t>
      </w:r>
      <w:r w:rsidR="00AD2739">
        <w:t>.</w:t>
      </w:r>
      <w:r w:rsidR="008252D8">
        <w:t xml:space="preserve"> Konieczne jest także </w:t>
      </w:r>
      <w:r w:rsidR="005A1B61">
        <w:t xml:space="preserve">zastosowanie kontrastu barwnego kosza i tła, na którym się znajduje. </w:t>
      </w:r>
      <w:r w:rsidR="008252D8">
        <w:t xml:space="preserve"> </w:t>
      </w:r>
    </w:p>
    <w:p w14:paraId="255D9FF9" w14:textId="603DE76B" w:rsidR="005C676E" w:rsidRDefault="005A445B" w:rsidP="00202648">
      <w:pPr>
        <w:pStyle w:val="tekst"/>
      </w:pPr>
      <w:r>
        <w:rPr>
          <w:noProof/>
        </w:rPr>
        <mc:AlternateContent>
          <mc:Choice Requires="wpg">
            <w:drawing>
              <wp:anchor distT="0" distB="0" distL="114300" distR="114300" simplePos="0" relativeHeight="253680640" behindDoc="0" locked="0" layoutInCell="1" allowOverlap="1" wp14:anchorId="41E3D49B" wp14:editId="50C36419">
                <wp:simplePos x="0" y="0"/>
                <wp:positionH relativeFrom="column">
                  <wp:posOffset>345424</wp:posOffset>
                </wp:positionH>
                <wp:positionV relativeFrom="paragraph">
                  <wp:posOffset>506796</wp:posOffset>
                </wp:positionV>
                <wp:extent cx="4151492" cy="1952625"/>
                <wp:effectExtent l="0" t="0" r="0" b="28575"/>
                <wp:wrapTopAndBottom/>
                <wp:docPr id="4002" name="Grupa 4002"/>
                <wp:cNvGraphicFramePr/>
                <a:graphic xmlns:a="http://schemas.openxmlformats.org/drawingml/2006/main">
                  <a:graphicData uri="http://schemas.microsoft.com/office/word/2010/wordprocessingGroup">
                    <wpg:wgp>
                      <wpg:cNvGrpSpPr/>
                      <wpg:grpSpPr>
                        <a:xfrm>
                          <a:off x="0" y="0"/>
                          <a:ext cx="4151492" cy="1952625"/>
                          <a:chOff x="0" y="0"/>
                          <a:chExt cx="4151492" cy="1952625"/>
                        </a:xfrm>
                      </wpg:grpSpPr>
                      <wpg:grpSp>
                        <wpg:cNvPr id="912" name="Grupa 912"/>
                        <wpg:cNvGrpSpPr>
                          <a:grpSpLocks noChangeAspect="1"/>
                        </wpg:cNvGrpSpPr>
                        <wpg:grpSpPr>
                          <a:xfrm>
                            <a:off x="0" y="0"/>
                            <a:ext cx="3468370" cy="1952625"/>
                            <a:chOff x="-190734" y="213871"/>
                            <a:chExt cx="2995794" cy="1686852"/>
                          </a:xfrm>
                        </wpg:grpSpPr>
                        <pic:pic xmlns:pic="http://schemas.openxmlformats.org/drawingml/2006/picture">
                          <pic:nvPicPr>
                            <pic:cNvPr id="678" name="Obraz 678"/>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90734" y="213871"/>
                              <a:ext cx="2995794" cy="1583784"/>
                            </a:xfrm>
                            <a:prstGeom prst="rect">
                              <a:avLst/>
                            </a:prstGeom>
                          </pic:spPr>
                        </pic:pic>
                        <wpg:grpSp>
                          <wpg:cNvPr id="679" name="wymiar"/>
                          <wpg:cNvGrpSpPr/>
                          <wpg:grpSpPr>
                            <a:xfrm rot="16200000">
                              <a:off x="652462" y="1243013"/>
                              <a:ext cx="1051472" cy="263947"/>
                              <a:chOff x="-608140" y="-1304"/>
                              <a:chExt cx="1052770" cy="264734"/>
                            </a:xfrm>
                          </wpg:grpSpPr>
                          <wps:wsp>
                            <wps:cNvPr id="680" name="Pole tekstowe 2"/>
                            <wps:cNvSpPr txBox="1">
                              <a:spLocks noChangeArrowheads="1"/>
                            </wps:cNvSpPr>
                            <wps:spPr bwMode="auto">
                              <a:xfrm>
                                <a:off x="-516969" y="-1304"/>
                                <a:ext cx="887302" cy="233917"/>
                              </a:xfrm>
                              <a:prstGeom prst="rect">
                                <a:avLst/>
                              </a:prstGeom>
                              <a:noFill/>
                              <a:ln w="9525">
                                <a:noFill/>
                                <a:miter lim="800000"/>
                                <a:headEnd/>
                                <a:tailEnd/>
                              </a:ln>
                            </wps:spPr>
                            <wps:txbx>
                              <w:txbxContent>
                                <w:p w14:paraId="25330E43" w14:textId="54825D05" w:rsidR="00B50CAD" w:rsidRPr="000265D3" w:rsidRDefault="00B50CAD" w:rsidP="00F12BDD">
                                  <w:pPr>
                                    <w:jc w:val="center"/>
                                    <w:rPr>
                                      <w:rFonts w:ascii="Arial" w:hAnsi="Arial" w:cs="Arial"/>
                                      <w:color w:val="404040" w:themeColor="text1" w:themeTint="BF"/>
                                      <w:sz w:val="18"/>
                                      <w:szCs w:val="18"/>
                                    </w:rPr>
                                  </w:pPr>
                                  <w:r>
                                    <w:rPr>
                                      <w:rFonts w:ascii="Arial" w:hAnsi="Arial" w:cs="Arial"/>
                                      <w:color w:val="404040" w:themeColor="text1" w:themeTint="BF"/>
                                      <w:sz w:val="18"/>
                                      <w:szCs w:val="18"/>
                                    </w:rPr>
                                    <w:t>maks. 1,00 m</w:t>
                                  </w:r>
                                </w:p>
                                <w:p w14:paraId="32B6EDAB" w14:textId="77777777" w:rsidR="00B50CAD" w:rsidRPr="000265D3" w:rsidRDefault="00B50CAD" w:rsidP="00F12BD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687" name="Łącznik prosty 687"/>
                            <wps:cNvCnPr/>
                            <wps:spPr>
                              <a:xfrm>
                                <a:off x="-49473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04" name="Łącznik prosty 704"/>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09" name="Łącznik prosty 709"/>
                            <wps:cNvCnPr/>
                            <wps:spPr>
                              <a:xfrm rot="5400000" flipH="1" flipV="1">
                                <a:off x="-81756" y="-351663"/>
                                <a:ext cx="1" cy="10527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8" name="Łącznik prosty 718"/>
                            <wps:cNvCnPr/>
                            <wps:spPr>
                              <a:xfrm rot="2700000">
                                <a:off x="329069" y="8762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19" name="Łącznik prosty 719"/>
                            <wps:cNvCnPr/>
                            <wps:spPr>
                              <a:xfrm rot="2700000">
                                <a:off x="-498547"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730" name="wymiar"/>
                          <wpg:cNvGrpSpPr/>
                          <wpg:grpSpPr>
                            <a:xfrm rot="16200000">
                              <a:off x="363833" y="1168697"/>
                              <a:ext cx="1173458" cy="267401"/>
                              <a:chOff x="-763871" y="-1370"/>
                              <a:chExt cx="1176027" cy="268628"/>
                            </a:xfrm>
                          </wpg:grpSpPr>
                          <wps:wsp>
                            <wps:cNvPr id="760" name="Pole tekstowe 2"/>
                            <wps:cNvSpPr txBox="1">
                              <a:spLocks noChangeArrowheads="1"/>
                            </wps:cNvSpPr>
                            <wps:spPr bwMode="auto">
                              <a:xfrm>
                                <a:off x="-672641" y="-1370"/>
                                <a:ext cx="1010840" cy="233917"/>
                              </a:xfrm>
                              <a:prstGeom prst="rect">
                                <a:avLst/>
                              </a:prstGeom>
                              <a:noFill/>
                              <a:ln w="9525">
                                <a:noFill/>
                                <a:miter lim="800000"/>
                                <a:headEnd/>
                                <a:tailEnd/>
                              </a:ln>
                            </wps:spPr>
                            <wps:txbx>
                              <w:txbxContent>
                                <w:p w14:paraId="317888F7" w14:textId="67CC77E9" w:rsidR="00B50CAD" w:rsidRPr="000265D3" w:rsidRDefault="00B50CAD" w:rsidP="00F12BDD">
                                  <w:pPr>
                                    <w:jc w:val="center"/>
                                    <w:rPr>
                                      <w:rFonts w:ascii="Arial" w:hAnsi="Arial" w:cs="Arial"/>
                                      <w:color w:val="404040" w:themeColor="text1" w:themeTint="BF"/>
                                      <w:sz w:val="18"/>
                                      <w:szCs w:val="18"/>
                                    </w:rPr>
                                  </w:pPr>
                                  <w:r>
                                    <w:rPr>
                                      <w:rFonts w:ascii="Arial" w:hAnsi="Arial" w:cs="Arial"/>
                                      <w:color w:val="404040" w:themeColor="text1" w:themeTint="BF"/>
                                      <w:sz w:val="18"/>
                                      <w:szCs w:val="18"/>
                                    </w:rPr>
                                    <w:t>maks. 1,30 m</w:t>
                                  </w:r>
                                </w:p>
                                <w:p w14:paraId="782B474A" w14:textId="77777777" w:rsidR="00B50CAD" w:rsidRPr="000265D3" w:rsidRDefault="00B50CAD" w:rsidP="00F12BD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761" name="Łącznik prosty 761"/>
                            <wps:cNvCnPr/>
                            <wps:spPr>
                              <a:xfrm>
                                <a:off x="-662290" y="1525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62" name="Łącznik prosty 762"/>
                            <wps:cNvCnPr/>
                            <wps:spPr>
                              <a:xfrm>
                                <a:off x="303506" y="11823"/>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67" name="Łącznik prosty 767"/>
                            <wps:cNvCnPr/>
                            <wps:spPr>
                              <a:xfrm rot="5400000" flipH="1" flipV="1">
                                <a:off x="-175858" y="-413292"/>
                                <a:ext cx="1" cy="117602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00" name="Łącznik prosty 900"/>
                            <wps:cNvCnPr/>
                            <wps:spPr>
                              <a:xfrm rot="2700000">
                                <a:off x="301567" y="88020"/>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03" name="Łącznik prosty 903"/>
                            <wps:cNvCnPr/>
                            <wps:spPr>
                              <a:xfrm rot="2700000">
                                <a:off x="-666101" y="9145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3987" name="Pole tekstowe 2"/>
                        <wps:cNvSpPr txBox="1">
                          <a:spLocks noChangeArrowheads="1"/>
                        </wps:cNvSpPr>
                        <wps:spPr bwMode="auto">
                          <a:xfrm>
                            <a:off x="3586348" y="1662545"/>
                            <a:ext cx="565144" cy="285732"/>
                          </a:xfrm>
                          <a:prstGeom prst="rect">
                            <a:avLst/>
                          </a:prstGeom>
                          <a:noFill/>
                          <a:ln w="9525">
                            <a:noFill/>
                            <a:miter lim="800000"/>
                            <a:headEnd/>
                            <a:tailEnd/>
                          </a:ln>
                        </wps:spPr>
                        <wps:txbx>
                          <w:txbxContent>
                            <w:p w14:paraId="2FF4288B" w14:textId="687932AB" w:rsidR="00B50CAD" w:rsidRPr="00051971" w:rsidRDefault="00B50CAD" w:rsidP="00D40F33">
                              <w:pPr>
                                <w:pStyle w:val="ilustracjepodpisy"/>
                                <w:jc w:val="right"/>
                                <w:rPr>
                                  <w:color w:val="404040" w:themeColor="text1" w:themeTint="BF"/>
                                  <w:sz w:val="18"/>
                                </w:rPr>
                              </w:pPr>
                              <w:r w:rsidRPr="00051971">
                                <w:rPr>
                                  <w:sz w:val="18"/>
                                </w:rPr>
                                <w:t xml:space="preserve">il. 23. </w:t>
                              </w:r>
                            </w:p>
                          </w:txbxContent>
                        </wps:txbx>
                        <wps:bodyPr rot="0" vert="horz" wrap="square" lIns="91440" tIns="45720" rIns="91440" bIns="45720" anchor="t" anchorCtr="0">
                          <a:noAutofit/>
                        </wps:bodyPr>
                      </wps:wsp>
                    </wpg:wgp>
                  </a:graphicData>
                </a:graphic>
              </wp:anchor>
            </w:drawing>
          </mc:Choice>
          <mc:Fallback>
            <w:pict>
              <v:group w14:anchorId="41E3D49B" id="Grupa 4002" o:spid="_x0000_s1677" style="position:absolute;left:0;text-align:left;margin-left:27.2pt;margin-top:39.9pt;width:326.9pt;height:153.75pt;z-index:253680640" coordsize="41514,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">
                <v:group id="Grupa 912" o:spid="_x0000_s1678" style="position:absolute;width:34683;height:19526" coordorigin="-1907,2138" coordsize="29957,1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o:lock v:ext="edit" aspectratio="t"/>
                  <v:shape id="Obraz 678" o:spid="_x0000_s1679" type="#_x0000_t75" style="position:absolute;left:-1907;top:2138;width:29957;height:15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">
                    <v:imagedata r:id="rId101" o:title=""/>
                  </v:shape>
                  <v:group id="_x0000_s1680" style="position:absolute;left:6524;top:12430;width:10515;height:2639;rotation:-90" coordorigin="-6081,-13" coordsize="10527,2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">
                    <v:shape id="_x0000_s1681" type="#_x0000_t202" style="position:absolute;left:-5169;top:-13;width:8872;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" filled="f" stroked="f">
                      <v:textbox>
                        <w:txbxContent>
                          <w:p w14:paraId="25330E43" w14:textId="54825D05" w:rsidR="00B50CAD" w:rsidRPr="000265D3" w:rsidRDefault="00B50CAD" w:rsidP="00F12BDD">
                            <w:pPr>
                              <w:jc w:val="center"/>
                              <w:rPr>
                                <w:rFonts w:ascii="Arial" w:hAnsi="Arial" w:cs="Arial"/>
                                <w:color w:val="404040" w:themeColor="text1" w:themeTint="BF"/>
                                <w:sz w:val="18"/>
                                <w:szCs w:val="18"/>
                              </w:rPr>
                            </w:pPr>
                            <w:r>
                              <w:rPr>
                                <w:rFonts w:ascii="Arial" w:hAnsi="Arial" w:cs="Arial"/>
                                <w:color w:val="404040" w:themeColor="text1" w:themeTint="BF"/>
                                <w:sz w:val="18"/>
                                <w:szCs w:val="18"/>
                              </w:rPr>
                              <w:t>maks. 1,00 m</w:t>
                            </w:r>
                          </w:p>
                          <w:p w14:paraId="32B6EDAB" w14:textId="77777777" w:rsidR="00B50CAD" w:rsidRPr="000265D3" w:rsidRDefault="00B50CAD" w:rsidP="00F12BDD">
                            <w:pPr>
                              <w:ind w:left="-142"/>
                              <w:jc w:val="right"/>
                              <w:rPr>
                                <w:rFonts w:ascii="Arial" w:hAnsi="Arial" w:cs="Arial"/>
                                <w:color w:val="404040" w:themeColor="text1" w:themeTint="BF"/>
                                <w:sz w:val="18"/>
                                <w:szCs w:val="18"/>
                              </w:rPr>
                            </w:pPr>
                          </w:p>
                        </w:txbxContent>
                      </v:textbox>
                    </v:shape>
                    <v:line id="Łącznik prosty 687" o:spid="_x0000_s1682" style="position:absolute;visibility:visible;mso-wrap-style:square" from="-4947,114" to="-494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" strokecolor="#404040 [2429]" strokeweight=".25pt">
                      <v:stroke joinstyle="miter"/>
                    </v:line>
                    <v:line id="Łącznik prosty 704" o:spid="_x0000_s1683"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" strokecolor="#404040 [2429]" strokeweight=".25pt">
                      <v:stroke joinstyle="miter"/>
                    </v:line>
                    <v:line id="Łącznik prosty 709" o:spid="_x0000_s1684" style="position:absolute;rotation:90;flip:x y;visibility:visible;mso-wrap-style:square" from="-817,-3517" to="-817,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" strokecolor="#404040 [2429]" strokeweight=".25pt">
                      <v:stroke joinstyle="miter"/>
                    </v:line>
                    <v:line id="Łącznik prosty 718" o:spid="_x0000_s1685"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" strokecolor="#404040 [2429]" strokeweight=".25pt">
                      <v:stroke joinstyle="miter"/>
                    </v:line>
                    <v:line id="Łącznik prosty 719" o:spid="_x0000_s1686" style="position:absolute;rotation:45;visibility:visible;mso-wrap-style:square" from="-4985,876" to="-498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" strokecolor="#404040 [2429]" strokeweight=".25pt">
                      <v:stroke joinstyle="miter"/>
                    </v:line>
                  </v:group>
                  <v:group id="_x0000_s1687" style="position:absolute;left:3637;top:11687;width:11735;height:2674;rotation:-90" coordorigin="-7638,-13" coordsize="11760,2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">
                    <v:shape id="_x0000_s1688" type="#_x0000_t202" style="position:absolute;left:-6726;top:-13;width:10107;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" filled="f" stroked="f">
                      <v:textbox>
                        <w:txbxContent>
                          <w:p w14:paraId="317888F7" w14:textId="67CC77E9" w:rsidR="00B50CAD" w:rsidRPr="000265D3" w:rsidRDefault="00B50CAD" w:rsidP="00F12BDD">
                            <w:pPr>
                              <w:jc w:val="center"/>
                              <w:rPr>
                                <w:rFonts w:ascii="Arial" w:hAnsi="Arial" w:cs="Arial"/>
                                <w:color w:val="404040" w:themeColor="text1" w:themeTint="BF"/>
                                <w:sz w:val="18"/>
                                <w:szCs w:val="18"/>
                              </w:rPr>
                            </w:pPr>
                            <w:r>
                              <w:rPr>
                                <w:rFonts w:ascii="Arial" w:hAnsi="Arial" w:cs="Arial"/>
                                <w:color w:val="404040" w:themeColor="text1" w:themeTint="BF"/>
                                <w:sz w:val="18"/>
                                <w:szCs w:val="18"/>
                              </w:rPr>
                              <w:t>maks. 1,30 m</w:t>
                            </w:r>
                          </w:p>
                          <w:p w14:paraId="782B474A" w14:textId="77777777" w:rsidR="00B50CAD" w:rsidRPr="000265D3" w:rsidRDefault="00B50CAD" w:rsidP="00F12BDD">
                            <w:pPr>
                              <w:ind w:left="-142"/>
                              <w:jc w:val="right"/>
                              <w:rPr>
                                <w:rFonts w:ascii="Arial" w:hAnsi="Arial" w:cs="Arial"/>
                                <w:color w:val="404040" w:themeColor="text1" w:themeTint="BF"/>
                                <w:sz w:val="18"/>
                                <w:szCs w:val="18"/>
                              </w:rPr>
                            </w:pPr>
                          </w:p>
                        </w:txbxContent>
                      </v:textbox>
                    </v:shape>
                    <v:line id="Łącznik prosty 761" o:spid="_x0000_s1689" style="position:absolute;visibility:visible;mso-wrap-style:square" from="-6622,152" to="-6622,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" strokecolor="#404040 [2429]" strokeweight=".25pt">
                      <v:stroke joinstyle="miter"/>
                    </v:line>
                    <v:line id="Łącznik prosty 762" o:spid="_x0000_s1690" style="position:absolute;visibility:visible;mso-wrap-style:square" from="3035,118" to="3035,2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" strokecolor="#404040 [2429]" strokeweight=".25pt">
                      <v:stroke joinstyle="miter"/>
                    </v:line>
                    <v:line id="Łącznik prosty 767" o:spid="_x0000_s1691" style="position:absolute;rotation:90;flip:x y;visibility:visible;mso-wrap-style:square" from="-1758,-4133" to="-1758,7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" strokecolor="#404040 [2429]" strokeweight=".25pt">
                      <v:stroke joinstyle="miter"/>
                    </v:line>
                    <v:line id="Łącznik prosty 900" o:spid="_x0000_s1692" style="position:absolute;rotation:45;visibility:visible;mso-wrap-style:square" from="3015,880" to="3015,2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" strokecolor="#404040 [2429]" strokeweight=".25pt">
                      <v:stroke joinstyle="miter"/>
                    </v:line>
                    <v:line id="Łącznik prosty 903" o:spid="_x0000_s1693" style="position:absolute;rotation:45;visibility:visible;mso-wrap-style:square" from="-6661,914" to="-666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" strokecolor="#404040 [2429]" strokeweight=".25pt">
                      <v:stroke joinstyle="miter"/>
                    </v:line>
                  </v:group>
                </v:group>
                <v:shape id="_x0000_s1694" type="#_x0000_t202" style="position:absolute;left:35863;top:16625;width:565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" filled="f" stroked="f">
                  <v:textbox>
                    <w:txbxContent>
                      <w:p w14:paraId="2FF4288B" w14:textId="687932AB" w:rsidR="00B50CAD" w:rsidRPr="00051971" w:rsidRDefault="00B50CAD" w:rsidP="00D40F33">
                        <w:pPr>
                          <w:pStyle w:val="ilustracjepodpisy"/>
                          <w:jc w:val="right"/>
                          <w:rPr>
                            <w:color w:val="404040" w:themeColor="text1" w:themeTint="BF"/>
                            <w:sz w:val="18"/>
                          </w:rPr>
                        </w:pPr>
                        <w:r w:rsidRPr="00051971">
                          <w:rPr>
                            <w:sz w:val="18"/>
                          </w:rPr>
                          <w:t xml:space="preserve">il. 23. </w:t>
                        </w:r>
                      </w:p>
                    </w:txbxContent>
                  </v:textbox>
                </v:shape>
                <w10:wrap type="topAndBottom"/>
              </v:group>
            </w:pict>
          </mc:Fallback>
        </mc:AlternateContent>
      </w:r>
      <w:r w:rsidR="002F2BAC">
        <w:t>W celu zapewnienia bezpieczeństwa niedozwolone jest stosowanie koszy na śmieci o ostrych lub kanciastych krawędziach.</w:t>
      </w:r>
    </w:p>
    <w:p w14:paraId="560AD891" w14:textId="2658B29D" w:rsidR="002F38E5" w:rsidRDefault="00C202E8"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62272" behindDoc="0" locked="0" layoutInCell="1" allowOverlap="1" wp14:anchorId="64B111E6" wp14:editId="72E3FF0D">
                <wp:simplePos x="0" y="0"/>
                <wp:positionH relativeFrom="margin">
                  <wp:posOffset>-1440180</wp:posOffset>
                </wp:positionH>
                <wp:positionV relativeFrom="paragraph">
                  <wp:posOffset>2038021</wp:posOffset>
                </wp:positionV>
                <wp:extent cx="1260000" cy="867600"/>
                <wp:effectExtent l="0" t="0" r="0" b="0"/>
                <wp:wrapNone/>
                <wp:docPr id="920" name="Pole tekstowe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6E3BC195" w14:textId="103D2BBD" w:rsidR="00B50CAD" w:rsidRPr="00A12A34" w:rsidRDefault="00B50CAD" w:rsidP="00427101">
                            <w:pPr>
                              <w:pStyle w:val="boczneteksty"/>
                            </w:pPr>
                            <w:bookmarkStart w:id="140" w:name="_Hlk527651609"/>
                            <w:bookmarkStart w:id="141" w:name="_Hlk527651610"/>
                            <w:r>
                              <w:t>stojaki rowerowe</w:t>
                            </w:r>
                          </w:p>
                          <w:bookmarkEnd w:id="140"/>
                          <w:bookmarkEnd w:id="141"/>
                          <w:p w14:paraId="057E6A97"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B111E6" id="Pole tekstowe 920" o:spid="_x0000_s1695" type="#_x0000_t202" style="position:absolute;left:0;text-align:left;margin-left:-113.4pt;margin-top:160.45pt;width:99.2pt;height:68.3pt;z-index:25106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" filled="f" stroked="f">
                <v:textbox>
                  <w:txbxContent>
                    <w:p w14:paraId="6E3BC195" w14:textId="103D2BBD" w:rsidR="00B50CAD" w:rsidRPr="00A12A34" w:rsidRDefault="00B50CAD" w:rsidP="00427101">
                      <w:pPr>
                        <w:pStyle w:val="boczneteksty"/>
                      </w:pPr>
                      <w:bookmarkStart w:id="142" w:name="_Hlk527651609"/>
                      <w:bookmarkStart w:id="143" w:name="_Hlk527651610"/>
                      <w:r>
                        <w:t>stojaki rowerowe</w:t>
                      </w:r>
                    </w:p>
                    <w:bookmarkEnd w:id="142"/>
                    <w:bookmarkEnd w:id="143"/>
                    <w:p w14:paraId="057E6A97" w14:textId="77777777" w:rsidR="00B50CAD" w:rsidRPr="00A12A34" w:rsidRDefault="00B50CAD" w:rsidP="000A5FD0">
                      <w:pPr>
                        <w:pStyle w:val="boczneteksty"/>
                        <w:jc w:val="right"/>
                      </w:pPr>
                    </w:p>
                  </w:txbxContent>
                </v:textbox>
                <w10:wrap anchorx="margin"/>
              </v:shape>
            </w:pict>
          </mc:Fallback>
        </mc:AlternateContent>
      </w:r>
      <w:r w:rsidR="002F2BAC">
        <w:t xml:space="preserve">Stojaki rowerowe powinny zostać zlokalizowane w taki sposób, by poza przestrzenią zajmowaną przez nie i przez zaparkowane rowery możliwe było wyznaczenie trasy wolnej od przeszkód o szerokości co najmniej </w:t>
      </w:r>
      <w:r w:rsidR="002F2BAC" w:rsidRPr="005E720C">
        <w:rPr>
          <w:color w:val="FF0000"/>
        </w:rPr>
        <w:t xml:space="preserve">1,60 m. </w:t>
      </w:r>
      <w:r w:rsidR="002F2BAC">
        <w:t xml:space="preserve">Konieczne jest także wyraźne skontrastowanie stojaków rowerowych i tła, na którym się znajdują.  </w:t>
      </w:r>
      <w:r w:rsidR="002F38E5">
        <w:t xml:space="preserve">W celu zapewnienia </w:t>
      </w:r>
      <w:r w:rsidR="002F38E5">
        <w:lastRenderedPageBreak/>
        <w:t xml:space="preserve">bezpieczeństwa niedozwolone jest stosowanie stojaków rowerowych </w:t>
      </w:r>
      <w:r>
        <w:br/>
      </w:r>
      <w:r w:rsidR="002F38E5">
        <w:t>o ostrych lub kanciastych krawędziach.</w:t>
      </w:r>
    </w:p>
    <w:p w14:paraId="68A22168" w14:textId="664C5E07" w:rsidR="00685F00" w:rsidRDefault="001E3A72"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64320" behindDoc="0" locked="0" layoutInCell="1" allowOverlap="1" wp14:anchorId="671BA7ED" wp14:editId="2FBC8C1C">
                <wp:simplePos x="0" y="0"/>
                <wp:positionH relativeFrom="margin">
                  <wp:posOffset>4680585</wp:posOffset>
                </wp:positionH>
                <wp:positionV relativeFrom="paragraph">
                  <wp:posOffset>3810</wp:posOffset>
                </wp:positionV>
                <wp:extent cx="1260000" cy="867600"/>
                <wp:effectExtent l="0" t="0" r="0" b="0"/>
                <wp:wrapNone/>
                <wp:docPr id="921" name="Pole tekstowe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5C3B5EC" w14:textId="13FE86A0" w:rsidR="00B50CAD" w:rsidRPr="00A12A34" w:rsidRDefault="00B50CAD" w:rsidP="00427101">
                            <w:pPr>
                              <w:pStyle w:val="boczneteksty"/>
                              <w:jc w:val="right"/>
                            </w:pPr>
                            <w:bookmarkStart w:id="144" w:name="_Hlk527651615"/>
                            <w:bookmarkStart w:id="145" w:name="_Hlk527651616"/>
                            <w:r>
                              <w:t xml:space="preserve">wodotryski </w:t>
                            </w:r>
                            <w:r>
                              <w:br/>
                              <w:t>z wodą pitną</w:t>
                            </w:r>
                          </w:p>
                          <w:bookmarkEnd w:id="144"/>
                          <w:bookmarkEnd w:id="145"/>
                          <w:p w14:paraId="1026E46C" w14:textId="77777777" w:rsidR="00B50CAD" w:rsidRPr="00A12A34" w:rsidRDefault="00B50CAD" w:rsidP="00427101">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1BA7ED" id="Pole tekstowe 921" o:spid="_x0000_s1696" type="#_x0000_t202" style="position:absolute;left:0;text-align:left;margin-left:368.55pt;margin-top:.3pt;width:99.2pt;height:68.3pt;z-index:25106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AsIawY&#10;EQIAAAQEAAAOAAAAAAAAAAAAAAAAAC4CAABkcnMvZTJvRG9jLnhtbFBLAQItABQABgAIAAAAIQDI&#10;c97e3QAAAAgBAAAPAAAAAAAAAAAAAAAAAGsEAABkcnMvZG93bnJldi54bWxQSwUGAAAAAAQABADz&#10;AAAAdQUAAAAA&#10;" filled="f" stroked="f">
                <v:textbox>
                  <w:txbxContent>
                    <w:p w14:paraId="15C3B5EC" w14:textId="13FE86A0" w:rsidR="00B50CAD" w:rsidRPr="00A12A34" w:rsidRDefault="00B50CAD" w:rsidP="00427101">
                      <w:pPr>
                        <w:pStyle w:val="boczneteksty"/>
                        <w:jc w:val="right"/>
                      </w:pPr>
                      <w:bookmarkStart w:id="146" w:name="_Hlk527651615"/>
                      <w:bookmarkStart w:id="147" w:name="_Hlk527651616"/>
                      <w:r>
                        <w:t xml:space="preserve">wodotryski </w:t>
                      </w:r>
                      <w:r>
                        <w:br/>
                        <w:t>z wodą pitną</w:t>
                      </w:r>
                    </w:p>
                    <w:bookmarkEnd w:id="146"/>
                    <w:bookmarkEnd w:id="147"/>
                    <w:p w14:paraId="1026E46C" w14:textId="77777777" w:rsidR="00B50CAD" w:rsidRPr="00A12A34" w:rsidRDefault="00B50CAD" w:rsidP="00427101">
                      <w:pPr>
                        <w:pStyle w:val="boczneteksty"/>
                        <w:jc w:val="right"/>
                      </w:pPr>
                    </w:p>
                  </w:txbxContent>
                </v:textbox>
                <w10:wrap anchorx="margin"/>
              </v:shape>
            </w:pict>
          </mc:Fallback>
        </mc:AlternateContent>
      </w:r>
      <w:r w:rsidR="00DD0464">
        <w:t xml:space="preserve">Wodotryski z wodą pitną mogą występować jako samodzielne elementy małej architektury (wodotryski wolnostojące) lub być częścią innych obiektów. </w:t>
      </w:r>
      <w:r w:rsidR="00DD0464" w:rsidRPr="00DD0464">
        <w:t xml:space="preserve">W obrębie jednego </w:t>
      </w:r>
      <w:r w:rsidR="00DD0464">
        <w:t xml:space="preserve">urządzenia należy zapewnić </w:t>
      </w:r>
      <w:r w:rsidR="00DD0464" w:rsidRPr="00DD0464">
        <w:t>przynajmniej jeden kran oraz jeden przycisk obsługujący wodotrysk</w:t>
      </w:r>
      <w:r w:rsidR="00DD0464">
        <w:t xml:space="preserve">, znajdujący </w:t>
      </w:r>
      <w:r w:rsidR="00C202E8">
        <w:br/>
      </w:r>
      <w:r w:rsidR="00DD0464">
        <w:t>się</w:t>
      </w:r>
      <w:r w:rsidR="00DD0464" w:rsidRPr="00DD0464">
        <w:t xml:space="preserve"> na wysokości </w:t>
      </w:r>
      <w:r w:rsidR="00DD0464">
        <w:t>w przedziale od 0,</w:t>
      </w:r>
      <w:r w:rsidR="00DD0464" w:rsidRPr="00DD0464">
        <w:t>75</w:t>
      </w:r>
      <w:r w:rsidR="00DD0464">
        <w:t xml:space="preserve"> do 0,</w:t>
      </w:r>
      <w:r w:rsidR="00DD0464" w:rsidRPr="00DD0464">
        <w:t>90 m od poziomu nawierzchni</w:t>
      </w:r>
      <w:r w:rsidR="00F60ADC">
        <w:t xml:space="preserve">. </w:t>
      </w:r>
      <w:r w:rsidR="006034D9">
        <w:t xml:space="preserve">W obrębie jednego urządzenia rekomenduje się montaż kilku kranów </w:t>
      </w:r>
      <w:r w:rsidR="00C202E8">
        <w:br/>
      </w:r>
      <w:r w:rsidR="006034D9">
        <w:t>na różnych wysokościach</w:t>
      </w:r>
      <w:r w:rsidR="00FC11C0">
        <w:t xml:space="preserve"> – dla </w:t>
      </w:r>
      <w:r w:rsidR="00C43909">
        <w:t>wygody</w:t>
      </w:r>
      <w:r w:rsidR="0049047D">
        <w:t xml:space="preserve"> osób bardzo wysokich lub niskich, dzieci oraz użytkowników wózków.</w:t>
      </w:r>
      <w:r w:rsidR="00685F00">
        <w:t xml:space="preserve"> Zalecane jest zapewnienie minimalnej wysokości strumienia wody w wodotrysku równej 0,10</w:t>
      </w:r>
      <w:r w:rsidR="004F338A">
        <w:t xml:space="preserve"> </w:t>
      </w:r>
      <w:r w:rsidR="00685F00">
        <w:t xml:space="preserve">m </w:t>
      </w:r>
      <w:r w:rsidR="00C202E8">
        <w:br/>
      </w:r>
      <w:r w:rsidR="00685F00">
        <w:t xml:space="preserve">(w celu wygodnego nalania wody do kubka lub szklanki). </w:t>
      </w:r>
    </w:p>
    <w:p w14:paraId="6EEB6541" w14:textId="449A0A02" w:rsidR="00DD0464" w:rsidRDefault="005A445B" w:rsidP="00202648">
      <w:pPr>
        <w:pStyle w:val="tekst"/>
      </w:pPr>
      <w:r>
        <w:rPr>
          <w:noProof/>
        </w:rPr>
        <mc:AlternateContent>
          <mc:Choice Requires="wpg">
            <w:drawing>
              <wp:anchor distT="0" distB="0" distL="114300" distR="114300" simplePos="0" relativeHeight="253683712" behindDoc="0" locked="0" layoutInCell="1" allowOverlap="1" wp14:anchorId="563B898D" wp14:editId="1A610D48">
                <wp:simplePos x="0" y="0"/>
                <wp:positionH relativeFrom="column">
                  <wp:posOffset>97097</wp:posOffset>
                </wp:positionH>
                <wp:positionV relativeFrom="paragraph">
                  <wp:posOffset>1725336</wp:posOffset>
                </wp:positionV>
                <wp:extent cx="4400874" cy="2280787"/>
                <wp:effectExtent l="0" t="0" r="0" b="5715"/>
                <wp:wrapTopAndBottom/>
                <wp:docPr id="4020" name="Grupa 4020"/>
                <wp:cNvGraphicFramePr/>
                <a:graphic xmlns:a="http://schemas.openxmlformats.org/drawingml/2006/main">
                  <a:graphicData uri="http://schemas.microsoft.com/office/word/2010/wordprocessingGroup">
                    <wpg:wgp>
                      <wpg:cNvGrpSpPr/>
                      <wpg:grpSpPr>
                        <a:xfrm>
                          <a:off x="0" y="0"/>
                          <a:ext cx="4400874" cy="2280787"/>
                          <a:chOff x="0" y="0"/>
                          <a:chExt cx="4400874" cy="2280787"/>
                        </a:xfrm>
                      </wpg:grpSpPr>
                      <wpg:grpSp>
                        <wpg:cNvPr id="3343" name="Grupa 3343"/>
                        <wpg:cNvGrpSpPr/>
                        <wpg:grpSpPr>
                          <a:xfrm>
                            <a:off x="0" y="0"/>
                            <a:ext cx="3676650" cy="2276221"/>
                            <a:chOff x="0" y="0"/>
                            <a:chExt cx="3676650" cy="2276221"/>
                          </a:xfrm>
                        </wpg:grpSpPr>
                        <pic:pic xmlns:pic="http://schemas.openxmlformats.org/drawingml/2006/picture">
                          <pic:nvPicPr>
                            <pic:cNvPr id="913" name="Obraz 913"/>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15164"/>
                              <a:ext cx="3676650" cy="2174875"/>
                            </a:xfrm>
                            <a:prstGeom prst="rect">
                              <a:avLst/>
                            </a:prstGeom>
                          </pic:spPr>
                        </pic:pic>
                        <wpg:grpSp>
                          <wpg:cNvPr id="3028" name="wymiar"/>
                          <wpg:cNvGrpSpPr/>
                          <wpg:grpSpPr>
                            <a:xfrm rot="16200000">
                              <a:off x="687628" y="1375791"/>
                              <a:ext cx="1396365" cy="404495"/>
                              <a:chOff x="-763871" y="-1370"/>
                              <a:chExt cx="1208505" cy="351627"/>
                            </a:xfrm>
                          </wpg:grpSpPr>
                          <wps:wsp>
                            <wps:cNvPr id="3030" name="Pole tekstowe 2"/>
                            <wps:cNvSpPr txBox="1">
                              <a:spLocks noChangeArrowheads="1"/>
                            </wps:cNvSpPr>
                            <wps:spPr bwMode="auto">
                              <a:xfrm>
                                <a:off x="-672641" y="-1370"/>
                                <a:ext cx="1010840" cy="351627"/>
                              </a:xfrm>
                              <a:prstGeom prst="rect">
                                <a:avLst/>
                              </a:prstGeom>
                              <a:noFill/>
                              <a:ln w="9525">
                                <a:noFill/>
                                <a:miter lim="800000"/>
                                <a:headEnd/>
                                <a:tailEnd/>
                              </a:ln>
                            </wps:spPr>
                            <wps:txbx>
                              <w:txbxContent>
                                <w:p w14:paraId="542BCE8F" w14:textId="024FC88C" w:rsidR="00B50CAD"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0,75-0,90 m</w:t>
                                  </w:r>
                                </w:p>
                                <w:p w14:paraId="49CD5297" w14:textId="28AE7855" w:rsidR="00B50CAD" w:rsidRPr="000265D3"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do przycisku</w:t>
                                  </w:r>
                                </w:p>
                                <w:p w14:paraId="2FA03997" w14:textId="77777777" w:rsidR="00B50CAD" w:rsidRPr="000265D3" w:rsidRDefault="00B50CAD" w:rsidP="00677918">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048" name="Łącznik prosty 3048"/>
                            <wps:cNvCnPr/>
                            <wps:spPr>
                              <a:xfrm>
                                <a:off x="-662290" y="1525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49" name="Łącznik prosty 3049"/>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50" name="Łącznik prosty 3050"/>
                            <wps:cNvCnPr/>
                            <wps:spPr>
                              <a:xfrm rot="5400000" flipH="1" flipV="1">
                                <a:off x="-159619" y="-429532"/>
                                <a:ext cx="1" cy="12085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51" name="Łącznik prosty 3051"/>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54" name="Łącznik prosty 3054"/>
                            <wps:cNvCnPr/>
                            <wps:spPr>
                              <a:xfrm rot="2700000">
                                <a:off x="-666101" y="9145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055" name="wymiar"/>
                          <wpg:cNvGrpSpPr/>
                          <wpg:grpSpPr>
                            <a:xfrm rot="16200000">
                              <a:off x="1613001" y="1357503"/>
                              <a:ext cx="1396365" cy="424815"/>
                              <a:chOff x="-763871" y="-1370"/>
                              <a:chExt cx="1208505" cy="369322"/>
                            </a:xfrm>
                          </wpg:grpSpPr>
                          <wps:wsp>
                            <wps:cNvPr id="3135" name="Pole tekstowe 2"/>
                            <wps:cNvSpPr txBox="1">
                              <a:spLocks noChangeArrowheads="1"/>
                            </wps:cNvSpPr>
                            <wps:spPr bwMode="auto">
                              <a:xfrm>
                                <a:off x="-672641" y="-1370"/>
                                <a:ext cx="1010840" cy="369322"/>
                              </a:xfrm>
                              <a:prstGeom prst="rect">
                                <a:avLst/>
                              </a:prstGeom>
                              <a:noFill/>
                              <a:ln w="9525">
                                <a:noFill/>
                                <a:miter lim="800000"/>
                                <a:headEnd/>
                                <a:tailEnd/>
                              </a:ln>
                            </wps:spPr>
                            <wps:txbx>
                              <w:txbxContent>
                                <w:p w14:paraId="19B82062" w14:textId="40FEAA12" w:rsidR="00B50CAD"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0,75-0,90 m</w:t>
                                  </w:r>
                                </w:p>
                                <w:p w14:paraId="04CF57F9" w14:textId="695A534E" w:rsidR="00B50CAD" w:rsidRPr="000265D3"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do kranu</w:t>
                                  </w:r>
                                </w:p>
                              </w:txbxContent>
                            </wps:txbx>
                            <wps:bodyPr rot="0" vert="horz" wrap="square" lIns="91440" tIns="45720" rIns="91440" bIns="45720" anchor="t" anchorCtr="0">
                              <a:noAutofit/>
                            </wps:bodyPr>
                          </wps:wsp>
                          <wps:wsp>
                            <wps:cNvPr id="3142" name="Łącznik prosty 3142"/>
                            <wps:cNvCnPr/>
                            <wps:spPr>
                              <a:xfrm>
                                <a:off x="-662290" y="1525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85" name="Łącznik prosty 3285"/>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5" name="Łącznik prosty 3295"/>
                            <wps:cNvCnPr/>
                            <wps:spPr>
                              <a:xfrm rot="5400000" flipH="1" flipV="1">
                                <a:off x="-159619" y="-429532"/>
                                <a:ext cx="1" cy="12085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7" name="Łącznik prosty 3297"/>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298" name="Łącznik prosty 3298"/>
                            <wps:cNvCnPr/>
                            <wps:spPr>
                              <a:xfrm rot="2700000">
                                <a:off x="-666101" y="9145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299" name="wymiar"/>
                          <wpg:cNvGrpSpPr/>
                          <wpg:grpSpPr>
                            <a:xfrm rot="16200000">
                              <a:off x="1342339" y="333375"/>
                              <a:ext cx="1274445" cy="607695"/>
                              <a:chOff x="-784892" y="-1371"/>
                              <a:chExt cx="1104968" cy="528321"/>
                            </a:xfrm>
                          </wpg:grpSpPr>
                          <wps:wsp>
                            <wps:cNvPr id="3301" name="Pole tekstowe 2"/>
                            <wps:cNvSpPr txBox="1">
                              <a:spLocks noChangeArrowheads="1"/>
                            </wps:cNvSpPr>
                            <wps:spPr bwMode="auto">
                              <a:xfrm>
                                <a:off x="-494076" y="-1371"/>
                                <a:ext cx="814152" cy="528321"/>
                              </a:xfrm>
                              <a:prstGeom prst="rect">
                                <a:avLst/>
                              </a:prstGeom>
                              <a:noFill/>
                              <a:ln w="9525">
                                <a:noFill/>
                                <a:miter lim="800000"/>
                                <a:headEnd/>
                                <a:tailEnd/>
                              </a:ln>
                            </wps:spPr>
                            <wps:txbx>
                              <w:txbxContent>
                                <w:p w14:paraId="1610867E" w14:textId="65F7213F" w:rsidR="00B50CAD" w:rsidRPr="000265D3" w:rsidRDefault="00B50CAD" w:rsidP="00677918">
                                  <w:pPr>
                                    <w:jc w:val="center"/>
                                    <w:rPr>
                                      <w:rFonts w:ascii="Arial" w:hAnsi="Arial" w:cs="Arial"/>
                                      <w:color w:val="404040" w:themeColor="text1" w:themeTint="BF"/>
                                      <w:sz w:val="18"/>
                                      <w:szCs w:val="18"/>
                                    </w:rPr>
                                  </w:pPr>
                                  <w:r>
                                    <w:rPr>
                                      <w:rFonts w:ascii="Arial" w:hAnsi="Arial" w:cs="Arial"/>
                                      <w:color w:val="404040" w:themeColor="text1" w:themeTint="BF"/>
                                      <w:sz w:val="18"/>
                                      <w:szCs w:val="18"/>
                                    </w:rPr>
                                    <w:t>wysokość strumienia wody 0,10 m</w:t>
                                  </w:r>
                                </w:p>
                                <w:p w14:paraId="13044EDE" w14:textId="77777777" w:rsidR="00B50CAD" w:rsidRPr="000265D3" w:rsidRDefault="00B50CAD" w:rsidP="0067791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02" name="Łącznik prosty 3302"/>
                            <wps:cNvCnPr/>
                            <wps:spPr>
                              <a:xfrm>
                                <a:off x="-662290" y="1525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03" name="Łącznik prosty 3303"/>
                            <wps:cNvCnPr/>
                            <wps:spPr>
                              <a:xfrm>
                                <a:off x="-50592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04" name="Łącznik prosty 3304"/>
                            <wps:cNvCnPr/>
                            <wps:spPr>
                              <a:xfrm rot="5400000" flipH="1" flipV="1">
                                <a:off x="-301170" y="-309002"/>
                                <a:ext cx="1" cy="96744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13" name="Łącznik prosty 3313"/>
                            <wps:cNvCnPr/>
                            <wps:spPr>
                              <a:xfrm rot="2700000">
                                <a:off x="-507860"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42" name="Łącznik prosty 3342"/>
                            <wps:cNvCnPr/>
                            <wps:spPr>
                              <a:xfrm rot="2700000">
                                <a:off x="-666101" y="9145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004" name="Pole tekstowe 2"/>
                        <wps:cNvSpPr txBox="1">
                          <a:spLocks noChangeArrowheads="1"/>
                        </wps:cNvSpPr>
                        <wps:spPr bwMode="auto">
                          <a:xfrm>
                            <a:off x="3835730" y="1995055"/>
                            <a:ext cx="565144" cy="285732"/>
                          </a:xfrm>
                          <a:prstGeom prst="rect">
                            <a:avLst/>
                          </a:prstGeom>
                          <a:noFill/>
                          <a:ln w="9525">
                            <a:noFill/>
                            <a:miter lim="800000"/>
                            <a:headEnd/>
                            <a:tailEnd/>
                          </a:ln>
                        </wps:spPr>
                        <wps:txbx>
                          <w:txbxContent>
                            <w:p w14:paraId="0C99CB73" w14:textId="046640F8" w:rsidR="00B50CAD" w:rsidRPr="00051971" w:rsidRDefault="00B50CAD" w:rsidP="005A445B">
                              <w:pPr>
                                <w:pStyle w:val="ilustracjepodpisy"/>
                                <w:jc w:val="right"/>
                                <w:rPr>
                                  <w:color w:val="404040" w:themeColor="text1" w:themeTint="BF"/>
                                  <w:sz w:val="18"/>
                                </w:rPr>
                              </w:pPr>
                              <w:r w:rsidRPr="00051971">
                                <w:rPr>
                                  <w:sz w:val="18"/>
                                </w:rPr>
                                <w:t xml:space="preserve">il. 24. </w:t>
                              </w:r>
                            </w:p>
                          </w:txbxContent>
                        </wps:txbx>
                        <wps:bodyPr rot="0" vert="horz" wrap="square" lIns="91440" tIns="45720" rIns="91440" bIns="45720" anchor="t" anchorCtr="0">
                          <a:noAutofit/>
                        </wps:bodyPr>
                      </wps:wsp>
                    </wpg:wgp>
                  </a:graphicData>
                </a:graphic>
              </wp:anchor>
            </w:drawing>
          </mc:Choice>
          <mc:Fallback>
            <w:pict>
              <v:group w14:anchorId="563B898D" id="Grupa 4020" o:spid="_x0000_s1697" style="position:absolute;left:0;text-align:left;margin-left:7.65pt;margin-top:135.85pt;width:346.55pt;height:179.6pt;z-index:253683712" coordsize="44008,2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">
                <v:group id="Grupa 3343" o:spid="_x0000_s1698" style="position:absolute;width:36766;height:22762" coordsize="36766,22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">
                  <v:shape id="Obraz 913" o:spid="_x0000_s1699" type="#_x0000_t75" style="position:absolute;top:151;width:36766;height:21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">
                    <v:imagedata r:id="rId103" o:title=""/>
                  </v:shape>
                  <v:group id="_x0000_s1700" style="position:absolute;left:6876;top:13757;width:13964;height:4045;rotation:-90" coordorigin="-7638,-13" coordsize="12085,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">
                    <v:shape id="_x0000_s1701" type="#_x0000_t202" style="position:absolute;left:-6726;top:-13;width:10107;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" filled="f" stroked="f">
                      <v:textbox>
                        <w:txbxContent>
                          <w:p w14:paraId="542BCE8F" w14:textId="024FC88C" w:rsidR="00B50CAD"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0,75-0,90 m</w:t>
                            </w:r>
                          </w:p>
                          <w:p w14:paraId="49CD5297" w14:textId="28AE7855" w:rsidR="00B50CAD" w:rsidRPr="000265D3"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do przycisku</w:t>
                            </w:r>
                          </w:p>
                          <w:p w14:paraId="2FA03997" w14:textId="77777777" w:rsidR="00B50CAD" w:rsidRPr="000265D3" w:rsidRDefault="00B50CAD" w:rsidP="00677918">
                            <w:pPr>
                              <w:spacing w:after="0" w:line="240" w:lineRule="auto"/>
                              <w:ind w:left="-142"/>
                              <w:jc w:val="right"/>
                              <w:rPr>
                                <w:rFonts w:ascii="Arial" w:hAnsi="Arial" w:cs="Arial"/>
                                <w:color w:val="404040" w:themeColor="text1" w:themeTint="BF"/>
                                <w:sz w:val="18"/>
                                <w:szCs w:val="18"/>
                              </w:rPr>
                            </w:pPr>
                          </w:p>
                        </w:txbxContent>
                      </v:textbox>
                    </v:shape>
                    <v:line id="Łącznik prosty 3048" o:spid="_x0000_s1702" style="position:absolute;visibility:visible;mso-wrap-style:square" from="-6622,152" to="-6622,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" strokecolor="#404040 [2429]" strokeweight=".25pt">
                      <v:stroke joinstyle="miter"/>
                    </v:line>
                    <v:line id="Łącznik prosty 3049" o:spid="_x0000_s1703"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" strokecolor="#404040 [2429]" strokeweight=".25pt">
                      <v:stroke joinstyle="miter"/>
                    </v:line>
                    <v:line id="Łącznik prosty 3050" o:spid="_x0000_s1704" style="position:absolute;rotation:90;flip:x y;visibility:visible;mso-wrap-style:square" from="-1596,-4295" to="-1596,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" strokecolor="#404040 [2429]" strokeweight=".25pt">
                      <v:stroke joinstyle="miter"/>
                    </v:line>
                    <v:line id="Łącznik prosty 3051" o:spid="_x0000_s1705"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" strokecolor="#404040 [2429]" strokeweight=".25pt">
                      <v:stroke joinstyle="miter"/>
                    </v:line>
                    <v:line id="Łącznik prosty 3054" o:spid="_x0000_s1706" style="position:absolute;rotation:45;visibility:visible;mso-wrap-style:square" from="-6661,914" to="-666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" strokecolor="#404040 [2429]" strokeweight=".25pt">
                      <v:stroke joinstyle="miter"/>
                    </v:line>
                  </v:group>
                  <v:group id="_x0000_s1707" style="position:absolute;left:16129;top:13575;width:13963;height:4248;rotation:-90" coordorigin="-7638,-13" coordsize="12085,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">
                    <v:shape id="_x0000_s1708" type="#_x0000_t202" style="position:absolute;left:-6726;top:-13;width:10107;height:3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" filled="f" stroked="f">
                      <v:textbox>
                        <w:txbxContent>
                          <w:p w14:paraId="19B82062" w14:textId="40FEAA12" w:rsidR="00B50CAD"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0,75-0,90 m</w:t>
                            </w:r>
                          </w:p>
                          <w:p w14:paraId="04CF57F9" w14:textId="695A534E" w:rsidR="00B50CAD" w:rsidRPr="000265D3" w:rsidRDefault="00B50CAD" w:rsidP="0067791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do kranu</w:t>
                            </w:r>
                          </w:p>
                        </w:txbxContent>
                      </v:textbox>
                    </v:shape>
                    <v:line id="Łącznik prosty 3142" o:spid="_x0000_s1709" style="position:absolute;visibility:visible;mso-wrap-style:square" from="-6622,152" to="-6622,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" strokecolor="#404040 [2429]" strokeweight=".25pt">
                      <v:stroke joinstyle="miter"/>
                    </v:line>
                    <v:line id="Łącznik prosty 3285" o:spid="_x0000_s1710"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" strokecolor="#404040 [2429]" strokeweight=".25pt">
                      <v:stroke joinstyle="miter"/>
                    </v:line>
                    <v:line id="Łącznik prosty 3295" o:spid="_x0000_s1711" style="position:absolute;rotation:90;flip:x y;visibility:visible;mso-wrap-style:square" from="-1596,-4295" to="-1596,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" strokecolor="#404040 [2429]" strokeweight=".25pt">
                      <v:stroke joinstyle="miter"/>
                    </v:line>
                    <v:line id="Łącznik prosty 3297" o:spid="_x0000_s1712"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" strokecolor="#404040 [2429]" strokeweight=".25pt">
                      <v:stroke joinstyle="miter"/>
                    </v:line>
                    <v:line id="Łącznik prosty 3298" o:spid="_x0000_s1713" style="position:absolute;rotation:45;visibility:visible;mso-wrap-style:square" from="-6661,914" to="-666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" strokecolor="#404040 [2429]" strokeweight=".25pt">
                      <v:stroke joinstyle="miter"/>
                    </v:line>
                  </v:group>
                  <v:group id="_x0000_s1714" style="position:absolute;left:13424;top:3333;width:12744;height:6077;rotation:-90" coordorigin="-7848,-13" coordsize="11049,5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">
                    <v:shape id="_x0000_s1715" type="#_x0000_t202" style="position:absolute;left:-4940;top:-13;width:8140;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" filled="f" stroked="f">
                      <v:textbox>
                        <w:txbxContent>
                          <w:p w14:paraId="1610867E" w14:textId="65F7213F" w:rsidR="00B50CAD" w:rsidRPr="000265D3" w:rsidRDefault="00B50CAD" w:rsidP="00677918">
                            <w:pPr>
                              <w:jc w:val="center"/>
                              <w:rPr>
                                <w:rFonts w:ascii="Arial" w:hAnsi="Arial" w:cs="Arial"/>
                                <w:color w:val="404040" w:themeColor="text1" w:themeTint="BF"/>
                                <w:sz w:val="18"/>
                                <w:szCs w:val="18"/>
                              </w:rPr>
                            </w:pPr>
                            <w:r>
                              <w:rPr>
                                <w:rFonts w:ascii="Arial" w:hAnsi="Arial" w:cs="Arial"/>
                                <w:color w:val="404040" w:themeColor="text1" w:themeTint="BF"/>
                                <w:sz w:val="18"/>
                                <w:szCs w:val="18"/>
                              </w:rPr>
                              <w:t>wysokość strumienia wody 0,10 m</w:t>
                            </w:r>
                          </w:p>
                          <w:p w14:paraId="13044EDE" w14:textId="77777777" w:rsidR="00B50CAD" w:rsidRPr="000265D3" w:rsidRDefault="00B50CAD" w:rsidP="00677918">
                            <w:pPr>
                              <w:ind w:left="-142"/>
                              <w:jc w:val="right"/>
                              <w:rPr>
                                <w:rFonts w:ascii="Arial" w:hAnsi="Arial" w:cs="Arial"/>
                                <w:color w:val="404040" w:themeColor="text1" w:themeTint="BF"/>
                                <w:sz w:val="18"/>
                                <w:szCs w:val="18"/>
                              </w:rPr>
                            </w:pPr>
                          </w:p>
                        </w:txbxContent>
                      </v:textbox>
                    </v:shape>
                    <v:line id="Łącznik prosty 3302" o:spid="_x0000_s1716" style="position:absolute;visibility:visible;mso-wrap-style:square" from="-6622,152" to="-6622,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" strokecolor="#404040 [2429]" strokeweight=".25pt">
                      <v:stroke joinstyle="miter"/>
                    </v:line>
                    <v:line id="Łącznik prosty 3303" o:spid="_x0000_s1717" style="position:absolute;visibility:visible;mso-wrap-style:square" from="-5059,114" to="-50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" strokecolor="#404040 [2429]" strokeweight=".25pt">
                      <v:stroke joinstyle="miter"/>
                    </v:line>
                    <v:line id="Łącznik prosty 3304" o:spid="_x0000_s1718" style="position:absolute;rotation:90;flip:x y;visibility:visible;mso-wrap-style:square" from="-3011,-3090" to="-3011,6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" strokecolor="#404040 [2429]" strokeweight=".25pt">
                      <v:stroke joinstyle="miter"/>
                    </v:line>
                    <v:line id="Łącznik prosty 3313" o:spid="_x0000_s1719" style="position:absolute;rotation:45;visibility:visible;mso-wrap-style:square" from="-5078,876" to="-5078,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" strokecolor="#404040 [2429]" strokeweight=".25pt">
                      <v:stroke joinstyle="miter"/>
                    </v:line>
                    <v:line id="Łącznik prosty 3342" o:spid="_x0000_s1720" style="position:absolute;rotation:45;visibility:visible;mso-wrap-style:square" from="-6661,914" to="-666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" strokecolor="#404040 [2429]" strokeweight=".25pt">
                      <v:stroke joinstyle="miter"/>
                    </v:line>
                  </v:group>
                </v:group>
                <v:shape id="_x0000_s1721" type="#_x0000_t202" style="position:absolute;left:38357;top:19950;width:565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" filled="f" stroked="f">
                  <v:textbox>
                    <w:txbxContent>
                      <w:p w14:paraId="0C99CB73" w14:textId="046640F8" w:rsidR="00B50CAD" w:rsidRPr="00051971" w:rsidRDefault="00B50CAD" w:rsidP="005A445B">
                        <w:pPr>
                          <w:pStyle w:val="ilustracjepodpisy"/>
                          <w:jc w:val="right"/>
                          <w:rPr>
                            <w:color w:val="404040" w:themeColor="text1" w:themeTint="BF"/>
                            <w:sz w:val="18"/>
                          </w:rPr>
                        </w:pPr>
                        <w:r w:rsidRPr="00051971">
                          <w:rPr>
                            <w:sz w:val="18"/>
                          </w:rPr>
                          <w:t xml:space="preserve">il. 24. </w:t>
                        </w:r>
                      </w:p>
                    </w:txbxContent>
                  </v:textbox>
                </v:shape>
                <w10:wrap type="topAndBottom"/>
              </v:group>
            </w:pict>
          </mc:Fallback>
        </mc:AlternateContent>
      </w:r>
      <w:r w:rsidR="00DD0464">
        <w:t xml:space="preserve">Kształt i lokalizacja wodotrysku powinny pozwalać </w:t>
      </w:r>
      <w:r w:rsidR="00DD0464" w:rsidRPr="00DD0464">
        <w:t xml:space="preserve">na pozostawienie </w:t>
      </w:r>
      <w:r w:rsidR="00C202E8">
        <w:br/>
      </w:r>
      <w:r w:rsidR="00DD0464" w:rsidRPr="00DD0464">
        <w:t xml:space="preserve">pod nim wolnej przestrzeni o wymiarach: </w:t>
      </w:r>
      <w:r w:rsidR="00DD0464">
        <w:t>0,</w:t>
      </w:r>
      <w:r w:rsidR="00DD0464" w:rsidRPr="00DD0464">
        <w:t xml:space="preserve">70 m wysokości, </w:t>
      </w:r>
      <w:r w:rsidR="00DD0464">
        <w:t>0,</w:t>
      </w:r>
      <w:r w:rsidR="00DD0464" w:rsidRPr="00DD0464">
        <w:t xml:space="preserve">90 m szerokości i </w:t>
      </w:r>
      <w:r w:rsidR="00DD0464">
        <w:t>0,</w:t>
      </w:r>
      <w:r w:rsidR="00DD0464" w:rsidRPr="00DD0464">
        <w:t>60 m głębokości</w:t>
      </w:r>
      <w:r w:rsidR="00DD0464" w:rsidRPr="00DD0464">
        <w:rPr>
          <w:rStyle w:val="Odwoanieprzypisudolnego"/>
        </w:rPr>
        <w:footnoteReference w:id="46"/>
      </w:r>
      <w:r w:rsidR="00DD0464">
        <w:t>. Konieczne jest także</w:t>
      </w:r>
      <w:r w:rsidR="00DD0464" w:rsidRPr="00DD0464">
        <w:t xml:space="preserve"> pozostawienie przed wodotryskiem wolnej przestrzeni </w:t>
      </w:r>
      <w:r w:rsidR="006034D9" w:rsidRPr="00DD0464">
        <w:t>manewrowej</w:t>
      </w:r>
      <w:r w:rsidR="006034D9">
        <w:t xml:space="preserve"> o</w:t>
      </w:r>
      <w:r w:rsidR="00DD0464" w:rsidRPr="00DD0464">
        <w:t xml:space="preserve"> wymiarach 1</w:t>
      </w:r>
      <w:r w:rsidR="00DD0464">
        <w:t>,</w:t>
      </w:r>
      <w:r w:rsidR="00DD0464" w:rsidRPr="00DD0464">
        <w:t>50x1</w:t>
      </w:r>
      <w:r w:rsidR="00DD0464">
        <w:t>,</w:t>
      </w:r>
      <w:r w:rsidR="00DD0464" w:rsidRPr="00DD0464">
        <w:t>50 m.</w:t>
      </w:r>
      <w:r w:rsidR="00685F00">
        <w:t xml:space="preserve"> </w:t>
      </w:r>
      <w:r w:rsidR="00DD0464">
        <w:t xml:space="preserve">Jeśli wodotrysk </w:t>
      </w:r>
      <w:r w:rsidR="00DD0464" w:rsidRPr="00DD0464">
        <w:t>zamontowany jest na ścianie, kran wody pitnej</w:t>
      </w:r>
      <w:r w:rsidR="00DD0464">
        <w:t xml:space="preserve"> powinien zostać</w:t>
      </w:r>
      <w:r w:rsidR="00DD0464" w:rsidRPr="00DD0464">
        <w:t xml:space="preserve"> </w:t>
      </w:r>
      <w:r w:rsidR="00DD0464">
        <w:t>z</w:t>
      </w:r>
      <w:r w:rsidR="00DD0464" w:rsidRPr="00DD0464">
        <w:t xml:space="preserve">lokalizowany w odległości </w:t>
      </w:r>
      <w:r w:rsidR="00DD0464">
        <w:t>0,</w:t>
      </w:r>
      <w:r w:rsidR="00DD0464" w:rsidRPr="00DD0464">
        <w:t>45-</w:t>
      </w:r>
      <w:r w:rsidR="00DD0464">
        <w:t>0,</w:t>
      </w:r>
      <w:r w:rsidR="00DD0464" w:rsidRPr="00DD0464">
        <w:t xml:space="preserve">50 m </w:t>
      </w:r>
      <w:r w:rsidR="00C202E8">
        <w:br/>
      </w:r>
      <w:r w:rsidR="00DD0464" w:rsidRPr="00DD0464">
        <w:t>od tej ściany, na wysokości</w:t>
      </w:r>
      <w:r w:rsidR="00DD0464">
        <w:t xml:space="preserve"> w przedziale od 0,</w:t>
      </w:r>
      <w:r w:rsidR="00DD0464" w:rsidRPr="00DD0464">
        <w:t>75</w:t>
      </w:r>
      <w:r w:rsidR="00DD0464">
        <w:t xml:space="preserve"> do 0,</w:t>
      </w:r>
      <w:r w:rsidR="00DD0464" w:rsidRPr="00DD0464">
        <w:t xml:space="preserve">90 </w:t>
      </w:r>
      <w:r w:rsidR="00DD0464">
        <w:t>m</w:t>
      </w:r>
      <w:r w:rsidR="00DD0464" w:rsidRPr="00DD0464">
        <w:t xml:space="preserve"> od poziomu nawierzchni</w:t>
      </w:r>
      <w:r w:rsidR="00DD0464" w:rsidRPr="00DD0464">
        <w:rPr>
          <w:rStyle w:val="Odwoanieprzypisudolnego"/>
        </w:rPr>
        <w:footnoteReference w:id="47"/>
      </w:r>
      <w:r w:rsidR="00F462FF">
        <w:t xml:space="preserve"> </w:t>
      </w:r>
      <w:r w:rsidR="00F462FF" w:rsidRPr="00C75703">
        <w:t>(</w:t>
      </w:r>
      <w:r w:rsidR="00F462FF" w:rsidRPr="00C75703">
        <w:rPr>
          <w:b/>
          <w:color w:val="808080" w:themeColor="background1" w:themeShade="80"/>
        </w:rPr>
        <w:sym w:font="Wingdings 3" w:char="F0DA"/>
      </w:r>
      <w:r w:rsidR="00F462FF">
        <w:rPr>
          <w:b/>
          <w:color w:val="808080" w:themeColor="background1" w:themeShade="80"/>
        </w:rPr>
        <w:t xml:space="preserve"> il. 24</w:t>
      </w:r>
      <w:r w:rsidR="00F462FF" w:rsidRPr="00C75703">
        <w:t>)</w:t>
      </w:r>
      <w:r w:rsidR="00F462FF">
        <w:t>.</w:t>
      </w:r>
    </w:p>
    <w:p w14:paraId="03C1D001" w14:textId="112B81CE" w:rsidR="00DD0464" w:rsidRPr="00DD0464" w:rsidRDefault="00DD0464" w:rsidP="00202648">
      <w:pPr>
        <w:pStyle w:val="tekst"/>
        <w:spacing w:before="120"/>
      </w:pPr>
      <w:r>
        <w:t xml:space="preserve">Wodotryski powinny zostać oznaczone w sposób zauważalny </w:t>
      </w:r>
      <w:r w:rsidRPr="00DD0464">
        <w:t>i zrozumiały dla wszystkich użytkownikó</w:t>
      </w:r>
      <w:r>
        <w:t xml:space="preserve">w. Konieczne jest także wyraźne skontrastowanie wodotrysku i tła, na którym się znajduje, a w celu zapewnienia bezpieczeństwa nie należy stosować urządzeń o ostrych </w:t>
      </w:r>
      <w:r w:rsidR="00C202E8">
        <w:br/>
      </w:r>
      <w:r>
        <w:t>lub kanciastych krawędziach.</w:t>
      </w:r>
    </w:p>
    <w:p w14:paraId="698871D0" w14:textId="074E5989" w:rsidR="002F38E5" w:rsidRDefault="00685F00" w:rsidP="00202648">
      <w:pPr>
        <w:pStyle w:val="tekst"/>
      </w:pPr>
      <w:r>
        <w:t xml:space="preserve">Rekomenduje się również, aby przy wodotrysku znajdowało </w:t>
      </w:r>
      <w:r w:rsidR="00C202E8">
        <w:br/>
      </w:r>
      <w:r>
        <w:t>się dodatkowe poidło dla psów.</w:t>
      </w:r>
      <w:r w:rsidR="00241F0D" w:rsidRPr="00241F0D">
        <w:rPr>
          <w:noProof/>
        </w:rPr>
        <w:t xml:space="preserve"> </w:t>
      </w:r>
    </w:p>
    <w:p w14:paraId="70243077" w14:textId="3BDBA4FF" w:rsidR="00025B78" w:rsidRDefault="003243F9" w:rsidP="005A445B">
      <w:pPr>
        <w:pStyle w:val="nagwek02"/>
        <w:numPr>
          <w:ilvl w:val="1"/>
          <w:numId w:val="30"/>
        </w:numPr>
        <w:ind w:left="426" w:hanging="426"/>
      </w:pPr>
      <w:bookmarkStart w:id="148" w:name="_Toc530431036"/>
      <w:r w:rsidRPr="0095292C">
        <w:lastRenderedPageBreak/>
        <w:t>Miejsca odpoczynku</w:t>
      </w:r>
      <w:bookmarkEnd w:id="148"/>
    </w:p>
    <w:p w14:paraId="5E1995E8" w14:textId="6AF8CFE4" w:rsidR="00065D7B" w:rsidRDefault="005F636E" w:rsidP="00202648">
      <w:pPr>
        <w:pStyle w:val="tekst"/>
      </w:pPr>
      <w:r>
        <w:t xml:space="preserve">W strefach pieszych i pieszo-rowerowych konieczne jest zapewnienie </w:t>
      </w:r>
      <w:r w:rsidR="008676D5">
        <w:t xml:space="preserve">użytkownikom przestrzeni miejskich możliwości odpoczynku w pozycji siedzącej i stojącej. </w:t>
      </w:r>
    </w:p>
    <w:p w14:paraId="7D4D5979" w14:textId="2C5805E3" w:rsidR="008676D5" w:rsidRDefault="008676D5" w:rsidP="00202648">
      <w:pPr>
        <w:pStyle w:val="tekst"/>
      </w:pPr>
      <w:r>
        <w:t xml:space="preserve">Miejsca do siedzenia, podobnie, jak inne elementy małej architektury, powinny być lokalizowane w najbliższym sąsiedztwie pasa ruchu pieszego, jednak nie bezpośrednio w jego obrębie (aby nie powodować </w:t>
      </w:r>
      <w:r w:rsidRPr="008676D5">
        <w:t>konfliktów z ruchem w szerokości trasy wolnej od przeszkód</w:t>
      </w:r>
      <w:r>
        <w:t xml:space="preserve">). </w:t>
      </w:r>
      <w:r w:rsidR="00635E27">
        <w:br/>
      </w:r>
      <w:r>
        <w:t xml:space="preserve">Ani elementy infrastruktury, ani też osoby odpoczywające, nie mogą zajmować szerokości trasy wolnej od przeszkód. </w:t>
      </w:r>
    </w:p>
    <w:p w14:paraId="2FA3A7AA" w14:textId="2C571CAC" w:rsidR="007C2A0B" w:rsidRDefault="00DA6C55" w:rsidP="00202648">
      <w:pPr>
        <w:pStyle w:val="tekstwkolorowychboxach"/>
      </w:pPr>
      <w:r w:rsidRPr="00FE393B">
        <w:rPr>
          <w:b/>
          <w:noProof/>
        </w:rPr>
        <mc:AlternateContent>
          <mc:Choice Requires="wps">
            <w:drawing>
              <wp:anchor distT="0" distB="0" distL="114300" distR="114300" simplePos="0" relativeHeight="251075584" behindDoc="1" locked="0" layoutInCell="1" allowOverlap="1" wp14:anchorId="176B1651" wp14:editId="01749A98">
                <wp:simplePos x="0" y="0"/>
                <wp:positionH relativeFrom="margin">
                  <wp:align>right</wp:align>
                </wp:positionH>
                <wp:positionV relativeFrom="page">
                  <wp:posOffset>3179062</wp:posOffset>
                </wp:positionV>
                <wp:extent cx="4499610" cy="699247"/>
                <wp:effectExtent l="0" t="0" r="0" b="5715"/>
                <wp:wrapNone/>
                <wp:docPr id="939" name="Prostokąt 939"/>
                <wp:cNvGraphicFramePr/>
                <a:graphic xmlns:a="http://schemas.openxmlformats.org/drawingml/2006/main">
                  <a:graphicData uri="http://schemas.microsoft.com/office/word/2010/wordprocessingShape">
                    <wps:wsp>
                      <wps:cNvSpPr/>
                      <wps:spPr>
                        <a:xfrm>
                          <a:off x="0" y="0"/>
                          <a:ext cx="4499610" cy="699247"/>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535CB5" id="Prostokąt 939" o:spid="_x0000_s1026" style="position:absolute;margin-left:303.1pt;margin-top:250.3pt;width:354.3pt;height:55.05pt;z-index:-2522408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" fillcolor="#f5c03d" stroked="f" strokeweight="1pt">
                <v:fill opacity="22873f"/>
                <w10:wrap anchorx="margin" anchory="page"/>
              </v:rect>
            </w:pict>
          </mc:Fallback>
        </mc:AlternateContent>
      </w:r>
      <w:r w:rsidR="00290E9C">
        <w:t>M</w:t>
      </w:r>
      <w:r w:rsidR="007C2A0B">
        <w:t xml:space="preserve">iejsca siedzące (np. ławki) </w:t>
      </w:r>
      <w:r w:rsidR="00290E9C">
        <w:t>powinny być</w:t>
      </w:r>
      <w:r w:rsidR="007C2A0B">
        <w:t xml:space="preserve"> lokalizowane nie rzadziej niż:</w:t>
      </w:r>
    </w:p>
    <w:p w14:paraId="3463F0A9" w14:textId="596B56BA" w:rsidR="007C2A0B" w:rsidRDefault="00243432" w:rsidP="00137CB2">
      <w:pPr>
        <w:pStyle w:val="tekstwkolorowychboxach"/>
        <w:numPr>
          <w:ilvl w:val="0"/>
          <w:numId w:val="18"/>
        </w:numPr>
        <w:ind w:left="284" w:hanging="142"/>
      </w:pPr>
      <w:r>
        <w:t xml:space="preserve">co </w:t>
      </w:r>
      <w:r w:rsidR="007C2A0B">
        <w:t>50 m w miejscach o dużym natężeniu ruchu pieszego,</w:t>
      </w:r>
    </w:p>
    <w:p w14:paraId="53556A6D" w14:textId="2C82B065" w:rsidR="00243432" w:rsidRDefault="00B94264" w:rsidP="00137CB2">
      <w:pPr>
        <w:pStyle w:val="tekstwkolorowychboxach"/>
        <w:numPr>
          <w:ilvl w:val="0"/>
          <w:numId w:val="18"/>
        </w:numPr>
        <w:ind w:left="284" w:hanging="142"/>
      </w:pPr>
      <w:r>
        <w:t xml:space="preserve">co </w:t>
      </w:r>
      <w:r w:rsidR="007C2A0B">
        <w:t>100 m w miejscach o mniejszym natężeniu ruchu pieszego</w:t>
      </w:r>
      <w:r w:rsidR="00243432">
        <w:t xml:space="preserve">. </w:t>
      </w:r>
    </w:p>
    <w:p w14:paraId="5F1E7F3E" w14:textId="48FB2E48" w:rsidR="00243432" w:rsidRDefault="00212BA6" w:rsidP="00EB50D4">
      <w:pPr>
        <w:pStyle w:val="tekst"/>
      </w:pPr>
      <w:r w:rsidRPr="00653CA3">
        <w:rPr>
          <w:rFonts w:ascii="Times New Roman" w:hAnsi="Times New Roman" w:cs="Times New Roman"/>
          <w:b/>
          <w:noProof/>
          <w:sz w:val="24"/>
        </w:rPr>
        <mc:AlternateContent>
          <mc:Choice Requires="wps">
            <w:drawing>
              <wp:anchor distT="0" distB="0" distL="114300" distR="114300" simplePos="0" relativeHeight="251084800" behindDoc="0" locked="0" layoutInCell="1" allowOverlap="1" wp14:anchorId="718E051F" wp14:editId="715B6473">
                <wp:simplePos x="0" y="0"/>
                <wp:positionH relativeFrom="margin">
                  <wp:posOffset>-1440180</wp:posOffset>
                </wp:positionH>
                <wp:positionV relativeFrom="paragraph">
                  <wp:posOffset>3810</wp:posOffset>
                </wp:positionV>
                <wp:extent cx="1260000" cy="867600"/>
                <wp:effectExtent l="0" t="0" r="0" b="0"/>
                <wp:wrapNone/>
                <wp:docPr id="945" name="Pole tekstowe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DB2988A" w14:textId="58745A9F" w:rsidR="00B50CAD" w:rsidRPr="00A12A34" w:rsidRDefault="00B50CAD" w:rsidP="00427101">
                            <w:pPr>
                              <w:pStyle w:val="boczneteksty"/>
                            </w:pPr>
                            <w:bookmarkStart w:id="149" w:name="_Hlk527651642"/>
                            <w:bookmarkStart w:id="150" w:name="_Hlk527651643"/>
                            <w:bookmarkStart w:id="151" w:name="_Hlk527651646"/>
                            <w:bookmarkStart w:id="152" w:name="_Hlk527651647"/>
                            <w:r>
                              <w:t xml:space="preserve">miejsca odpoczynku </w:t>
                            </w:r>
                            <w:r>
                              <w:br/>
                              <w:t>na siedząco</w:t>
                            </w:r>
                          </w:p>
                          <w:bookmarkEnd w:id="149"/>
                          <w:bookmarkEnd w:id="150"/>
                          <w:bookmarkEnd w:id="151"/>
                          <w:bookmarkEnd w:id="152"/>
                          <w:p w14:paraId="3792B9FA"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E051F" id="Pole tekstowe 945" o:spid="_x0000_s1722" type="#_x0000_t202" style="position:absolute;left:0;text-align:left;margin-left:-113.4pt;margin-top:.3pt;width:99.2pt;height:68.3pt;z-index:25108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YEKU&#10;kBICAAAEBAAADgAAAAAAAAAAAAAAAAAuAgAAZHJzL2Uyb0RvYy54bWxQSwECLQAUAAYACAAAACEA&#10;UlMYtd0AAAAJAQAADwAAAAAAAAAAAAAAAABsBAAAZHJzL2Rvd25yZXYueG1sUEsFBgAAAAAEAAQA&#10;8wAAAHYFAAAAAA==&#10;" filled="f" stroked="f">
                <v:textbox>
                  <w:txbxContent>
                    <w:p w14:paraId="2DB2988A" w14:textId="58745A9F" w:rsidR="00B50CAD" w:rsidRPr="00A12A34" w:rsidRDefault="00B50CAD" w:rsidP="00427101">
                      <w:pPr>
                        <w:pStyle w:val="boczneteksty"/>
                      </w:pPr>
                      <w:bookmarkStart w:id="153" w:name="_Hlk527651642"/>
                      <w:bookmarkStart w:id="154" w:name="_Hlk527651643"/>
                      <w:bookmarkStart w:id="155" w:name="_Hlk527651646"/>
                      <w:bookmarkStart w:id="156" w:name="_Hlk527651647"/>
                      <w:r>
                        <w:t xml:space="preserve">miejsca odpoczynku </w:t>
                      </w:r>
                      <w:r>
                        <w:br/>
                        <w:t>na siedząco</w:t>
                      </w:r>
                    </w:p>
                    <w:bookmarkEnd w:id="153"/>
                    <w:bookmarkEnd w:id="154"/>
                    <w:bookmarkEnd w:id="155"/>
                    <w:bookmarkEnd w:id="156"/>
                    <w:p w14:paraId="3792B9FA" w14:textId="77777777" w:rsidR="00B50CAD" w:rsidRPr="00A12A34" w:rsidRDefault="00B50CAD" w:rsidP="000A5FD0">
                      <w:pPr>
                        <w:pStyle w:val="boczneteksty"/>
                        <w:jc w:val="right"/>
                      </w:pPr>
                    </w:p>
                  </w:txbxContent>
                </v:textbox>
                <w10:wrap anchorx="margin"/>
              </v:shape>
            </w:pict>
          </mc:Fallback>
        </mc:AlternateContent>
      </w:r>
      <w:r w:rsidR="00290E9C">
        <w:t xml:space="preserve">Przestrzeń </w:t>
      </w:r>
      <w:r w:rsidR="007C2A0B">
        <w:t xml:space="preserve">odpoczynku </w:t>
      </w:r>
      <w:r w:rsidR="00290E9C">
        <w:t xml:space="preserve">należy </w:t>
      </w:r>
      <w:r w:rsidR="007C2A0B">
        <w:t xml:space="preserve">wyposażyć w siedzisko (ławkę) </w:t>
      </w:r>
      <w:r w:rsidR="00315AAB">
        <w:br/>
      </w:r>
      <w:r w:rsidR="007C2A0B">
        <w:t>z oparciem</w:t>
      </w:r>
      <w:r w:rsidR="00290E9C">
        <w:t xml:space="preserve"> </w:t>
      </w:r>
      <w:r w:rsidR="007C2A0B">
        <w:t>i podłokietnikami</w:t>
      </w:r>
      <w:r w:rsidR="00290E9C">
        <w:t xml:space="preserve"> – co najmniej 1/3 przewidzianych miejsc siedzących powinna posiadać obustronne podłokietniki</w:t>
      </w:r>
      <w:r w:rsidR="0049047D">
        <w:t xml:space="preserve"> i oparcie</w:t>
      </w:r>
      <w:r w:rsidR="00290E9C">
        <w:t xml:space="preserve">. </w:t>
      </w:r>
      <w:r w:rsidR="00243432">
        <w:t>Konieczne jest także dobranie miejsc siedzących, spełniających podstawowe wymagania wymiarowe</w:t>
      </w:r>
      <w:r w:rsidR="00EA55D9">
        <w:t xml:space="preserve"> </w:t>
      </w:r>
      <w:r w:rsidR="00EA55D9" w:rsidRPr="00C75703">
        <w:t>(</w:t>
      </w:r>
      <w:r w:rsidR="00EA55D9" w:rsidRPr="00C75703">
        <w:rPr>
          <w:b/>
          <w:color w:val="808080" w:themeColor="background1" w:themeShade="80"/>
        </w:rPr>
        <w:sym w:font="Wingdings 3" w:char="F0DA"/>
      </w:r>
      <w:r w:rsidR="00EA55D9">
        <w:rPr>
          <w:b/>
          <w:color w:val="808080" w:themeColor="background1" w:themeShade="80"/>
        </w:rPr>
        <w:t xml:space="preserve"> il. </w:t>
      </w:r>
      <w:r w:rsidR="007F54A7">
        <w:rPr>
          <w:b/>
          <w:color w:val="808080" w:themeColor="background1" w:themeShade="80"/>
        </w:rPr>
        <w:t>25</w:t>
      </w:r>
      <w:r w:rsidR="00EA55D9" w:rsidRPr="00C75703">
        <w:t>)</w:t>
      </w:r>
      <w:r w:rsidR="00EA55D9">
        <w:t>.</w:t>
      </w:r>
    </w:p>
    <w:p w14:paraId="65AEB47B" w14:textId="31C33A7C" w:rsidR="00243432" w:rsidRDefault="005A445B" w:rsidP="00202648">
      <w:pPr>
        <w:pStyle w:val="tekst"/>
      </w:pPr>
      <w:r>
        <w:rPr>
          <w:rFonts w:ascii="Times New Roman" w:hAnsi="Times New Roman" w:cs="Times New Roman"/>
          <w:b/>
          <w:noProof/>
          <w:sz w:val="24"/>
        </w:rPr>
        <mc:AlternateContent>
          <mc:Choice Requires="wpg">
            <w:drawing>
              <wp:anchor distT="0" distB="0" distL="114300" distR="114300" simplePos="0" relativeHeight="253686784" behindDoc="0" locked="0" layoutInCell="1" allowOverlap="1" wp14:anchorId="5E3EA028" wp14:editId="5A298890">
                <wp:simplePos x="0" y="0"/>
                <wp:positionH relativeFrom="column">
                  <wp:posOffset>-568976</wp:posOffset>
                </wp:positionH>
                <wp:positionV relativeFrom="paragraph">
                  <wp:posOffset>435544</wp:posOffset>
                </wp:positionV>
                <wp:extent cx="4925803" cy="2497942"/>
                <wp:effectExtent l="0" t="0" r="27305" b="17145"/>
                <wp:wrapNone/>
                <wp:docPr id="4022" name="Grupa 4022"/>
                <wp:cNvGraphicFramePr/>
                <a:graphic xmlns:a="http://schemas.openxmlformats.org/drawingml/2006/main">
                  <a:graphicData uri="http://schemas.microsoft.com/office/word/2010/wordprocessingGroup">
                    <wpg:wgp>
                      <wpg:cNvGrpSpPr/>
                      <wpg:grpSpPr>
                        <a:xfrm>
                          <a:off x="0" y="0"/>
                          <a:ext cx="4925803" cy="2497942"/>
                          <a:chOff x="0" y="0"/>
                          <a:chExt cx="4925803" cy="2497942"/>
                        </a:xfrm>
                      </wpg:grpSpPr>
                      <wpg:grpSp>
                        <wpg:cNvPr id="3567" name="Grupa 3567"/>
                        <wpg:cNvGrpSpPr/>
                        <wpg:grpSpPr>
                          <a:xfrm>
                            <a:off x="700644" y="0"/>
                            <a:ext cx="4225159" cy="2497942"/>
                            <a:chOff x="0" y="0"/>
                            <a:chExt cx="4462874" cy="2638439"/>
                          </a:xfrm>
                        </wpg:grpSpPr>
                        <pic:pic xmlns:pic="http://schemas.openxmlformats.org/drawingml/2006/picture">
                          <pic:nvPicPr>
                            <pic:cNvPr id="3346" name="Obraz 3346"/>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77637" y="621102"/>
                              <a:ext cx="2087880" cy="1910080"/>
                            </a:xfrm>
                            <a:prstGeom prst="rect">
                              <a:avLst/>
                            </a:prstGeom>
                          </pic:spPr>
                        </pic:pic>
                        <wpg:grpSp>
                          <wpg:cNvPr id="3467" name="Grupa 3467"/>
                          <wpg:cNvGrpSpPr/>
                          <wpg:grpSpPr>
                            <a:xfrm>
                              <a:off x="0" y="1052423"/>
                              <a:ext cx="2658746" cy="1586016"/>
                              <a:chOff x="0" y="0"/>
                              <a:chExt cx="2790191" cy="1664970"/>
                            </a:xfrm>
                          </wpg:grpSpPr>
                          <wpg:grpSp>
                            <wpg:cNvPr id="3463" name="Grupa 3463"/>
                            <wpg:cNvGrpSpPr/>
                            <wpg:grpSpPr>
                              <a:xfrm>
                                <a:off x="0" y="0"/>
                                <a:ext cx="2790191" cy="1664970"/>
                                <a:chOff x="0" y="0"/>
                                <a:chExt cx="2790191" cy="1664970"/>
                              </a:xfrm>
                            </wpg:grpSpPr>
                            <wpg:grpSp>
                              <wpg:cNvPr id="3462" name="Grupa 3462"/>
                              <wpg:cNvGrpSpPr/>
                              <wpg:grpSpPr>
                                <a:xfrm>
                                  <a:off x="0" y="0"/>
                                  <a:ext cx="2789555" cy="1664970"/>
                                  <a:chOff x="0" y="0"/>
                                  <a:chExt cx="2789555" cy="1664970"/>
                                </a:xfrm>
                              </wpg:grpSpPr>
                              <wps:wsp>
                                <wps:cNvPr id="3354" name="Pole tekstowe 2"/>
                                <wps:cNvSpPr txBox="1">
                                  <a:spLocks noChangeArrowheads="1"/>
                                </wps:cNvSpPr>
                                <wps:spPr bwMode="auto">
                                  <a:xfrm>
                                    <a:off x="1790064" y="1132205"/>
                                    <a:ext cx="999490" cy="230505"/>
                                  </a:xfrm>
                                  <a:prstGeom prst="rect">
                                    <a:avLst/>
                                  </a:prstGeom>
                                  <a:noFill/>
                                  <a:ln w="9525">
                                    <a:noFill/>
                                    <a:miter lim="800000"/>
                                    <a:headEnd/>
                                    <a:tailEnd/>
                                  </a:ln>
                                </wps:spPr>
                                <wps:txbx>
                                  <w:txbxContent>
                                    <w:p w14:paraId="785013F6" w14:textId="0A042130" w:rsidR="00B50CAD" w:rsidRPr="000265D3" w:rsidRDefault="00B50CAD" w:rsidP="00315AA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0,40 – 0,45 m</w:t>
                                      </w:r>
                                    </w:p>
                                    <w:p w14:paraId="331AB117" w14:textId="77777777" w:rsidR="00B50CAD" w:rsidRPr="000265D3" w:rsidRDefault="00B50CAD" w:rsidP="00315AAB">
                                      <w:pPr>
                                        <w:spacing w:after="0" w:line="240" w:lineRule="auto"/>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355" name="Łącznik prosty 3355"/>
                                <wps:cNvCnPr/>
                                <wps:spPr>
                                  <a:xfrm rot="16200000">
                                    <a:off x="974725" y="678815"/>
                                    <a:ext cx="0" cy="17500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57" name="Łącznik prosty 3357"/>
                                <wps:cNvCnPr/>
                                <wps:spPr>
                                  <a:xfrm flipH="1" flipV="1">
                                    <a:off x="1751965" y="503555"/>
                                    <a:ext cx="0" cy="116141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60" name="Łącznik prosty 3360"/>
                                <wps:cNvCnPr/>
                                <wps:spPr>
                                  <a:xfrm rot="18900000">
                                    <a:off x="1755775" y="804545"/>
                                    <a:ext cx="0" cy="2078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63" name="Łącznik prosty 3363"/>
                                <wps:cNvCnPr/>
                                <wps:spPr>
                                  <a:xfrm rot="18900000">
                                    <a:off x="1759585" y="1448435"/>
                                    <a:ext cx="0" cy="20788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3366" name="wymiar"/>
                                <wpg:cNvGrpSpPr/>
                                <wpg:grpSpPr>
                                  <a:xfrm>
                                    <a:off x="601345" y="179705"/>
                                    <a:ext cx="2015490" cy="293370"/>
                                    <a:chOff x="-762930" y="11430"/>
                                    <a:chExt cx="1746789" cy="255828"/>
                                  </a:xfrm>
                                </wpg:grpSpPr>
                                <wps:wsp>
                                  <wps:cNvPr id="3368" name="Łącznik prosty 3368"/>
                                  <wps:cNvCnPr/>
                                  <wps:spPr>
                                    <a:xfrm>
                                      <a:off x="-662290" y="1525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3" name="Łącznik prosty 3373"/>
                                  <wps:cNvCnPr/>
                                  <wps:spPr>
                                    <a:xfrm>
                                      <a:off x="-21214"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4" name="Łącznik prosty 3374"/>
                                  <wps:cNvCnPr/>
                                  <wps:spPr>
                                    <a:xfrm>
                                      <a:off x="-762930" y="174466"/>
                                      <a:ext cx="174678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5" name="Łącznik prosty 3375"/>
                                  <wps:cNvCnPr/>
                                  <wps:spPr>
                                    <a:xfrm rot="2700000">
                                      <a:off x="-23156"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76" name="Łącznik prosty 3376"/>
                                  <wps:cNvCnPr/>
                                  <wps:spPr>
                                    <a:xfrm rot="2700000">
                                      <a:off x="-666101" y="9145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378" name="wymiar"/>
                                <wpg:cNvGrpSpPr/>
                                <wpg:grpSpPr>
                                  <a:xfrm rot="16200000">
                                    <a:off x="1512354" y="567906"/>
                                    <a:ext cx="389054" cy="288925"/>
                                    <a:chOff x="-756151" y="11432"/>
                                    <a:chExt cx="338290" cy="252000"/>
                                  </a:xfrm>
                                </wpg:grpSpPr>
                                <wps:wsp>
                                  <wps:cNvPr id="3389" name="Łącznik prosty 3389"/>
                                  <wps:cNvCnPr/>
                                  <wps:spPr>
                                    <a:xfrm>
                                      <a:off x="-756151"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94" name="Łącznik prosty 3394"/>
                                  <wps:cNvCnPr/>
                                  <wps:spPr>
                                    <a:xfrm rot="2700000">
                                      <a:off x="-507860"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404" name="Pole tekstowe 2"/>
                                <wps:cNvSpPr txBox="1">
                                  <a:spLocks noChangeArrowheads="1"/>
                                </wps:cNvSpPr>
                                <wps:spPr bwMode="auto">
                                  <a:xfrm>
                                    <a:off x="1790065" y="671195"/>
                                    <a:ext cx="999490" cy="230505"/>
                                  </a:xfrm>
                                  <a:prstGeom prst="rect">
                                    <a:avLst/>
                                  </a:prstGeom>
                                  <a:noFill/>
                                  <a:ln w="9525">
                                    <a:noFill/>
                                    <a:miter lim="800000"/>
                                    <a:headEnd/>
                                    <a:tailEnd/>
                                  </a:ln>
                                </wps:spPr>
                                <wps:txbx>
                                  <w:txbxContent>
                                    <w:p w14:paraId="5048A928" w14:textId="1A55B949" w:rsidR="00B50CAD" w:rsidRPr="000265D3" w:rsidRDefault="00B50CAD" w:rsidP="00D9792D">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0,22 – 0,30 m</w:t>
                                      </w:r>
                                    </w:p>
                                    <w:p w14:paraId="0E8E494A" w14:textId="77777777" w:rsidR="00B50CAD" w:rsidRPr="000265D3" w:rsidRDefault="00B50CAD" w:rsidP="00D9792D">
                                      <w:pPr>
                                        <w:spacing w:after="0" w:line="240" w:lineRule="auto"/>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cNvPr id="3408" name="wymiar"/>
                                <wpg:cNvGrpSpPr/>
                                <wpg:grpSpPr>
                                  <a:xfrm rot="16200000">
                                    <a:off x="-625475" y="625475"/>
                                    <a:ext cx="1655445" cy="404495"/>
                                    <a:chOff x="-760978" y="-1370"/>
                                    <a:chExt cx="1433532" cy="351627"/>
                                  </a:xfrm>
                                </wpg:grpSpPr>
                                <wps:wsp>
                                  <wps:cNvPr id="3409" name="Pole tekstowe 2"/>
                                  <wps:cNvSpPr txBox="1">
                                    <a:spLocks noChangeArrowheads="1"/>
                                  </wps:cNvSpPr>
                                  <wps:spPr bwMode="auto">
                                    <a:xfrm>
                                      <a:off x="-672641" y="-1370"/>
                                      <a:ext cx="1010840" cy="351627"/>
                                    </a:xfrm>
                                    <a:prstGeom prst="rect">
                                      <a:avLst/>
                                    </a:prstGeom>
                                    <a:noFill/>
                                    <a:ln w="9525">
                                      <a:noFill/>
                                      <a:miter lim="800000"/>
                                      <a:headEnd/>
                                      <a:tailEnd/>
                                    </a:ln>
                                  </wps:spPr>
                                  <wps:txbx>
                                    <w:txbxContent>
                                      <w:p w14:paraId="316F7308" w14:textId="1DCE3A18" w:rsidR="00B50CAD" w:rsidRDefault="00B50CAD" w:rsidP="004F5AE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0,75-0,80 m</w:t>
                                        </w:r>
                                      </w:p>
                                      <w:p w14:paraId="667D65B5" w14:textId="77777777" w:rsidR="00B50CAD" w:rsidRPr="000265D3" w:rsidRDefault="00B50CAD" w:rsidP="004F5AE2">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11" name="Łącznik prosty 3411"/>
                                  <wps:cNvCnPr/>
                                  <wps:spPr>
                                    <a:xfrm>
                                      <a:off x="55892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2" name="Łącznik prosty 3412"/>
                                  <wps:cNvCnPr/>
                                  <wps:spPr>
                                    <a:xfrm rot="5400000" flipH="1" flipV="1">
                                      <a:off x="-44213" y="-542045"/>
                                      <a:ext cx="1" cy="143353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3" name="Łącznik prosty 3413"/>
                                  <wps:cNvCnPr/>
                                  <wps:spPr>
                                    <a:xfrm rot="2700000">
                                      <a:off x="556986"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4" name="Łącznik prosty 3414"/>
                                  <wps:cNvCnPr/>
                                  <wps:spPr>
                                    <a:xfrm rot="2700000">
                                      <a:off x="-666101" y="8152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457" name="Grupa 3457"/>
                                <wpg:cNvGrpSpPr/>
                                <wpg:grpSpPr>
                                  <a:xfrm>
                                    <a:off x="330835" y="625475"/>
                                    <a:ext cx="783877" cy="802005"/>
                                    <a:chOff x="0" y="0"/>
                                    <a:chExt cx="783877" cy="802005"/>
                                  </a:xfrm>
                                </wpg:grpSpPr>
                                <wps:wsp>
                                  <wps:cNvPr id="3432" name="Łącznik prosty 3432"/>
                                  <wps:cNvCnPr/>
                                  <wps:spPr>
                                    <a:xfrm rot="21000000">
                                      <a:off x="426720" y="0"/>
                                      <a:ext cx="0" cy="32853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46" name="Łącznik prosty 3446"/>
                                  <wps:cNvCnPr/>
                                  <wps:spPr>
                                    <a:xfrm rot="5400000">
                                      <a:off x="620077" y="160973"/>
                                      <a:ext cx="0" cy="3276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5" name="Łuk 3455"/>
                                  <wps:cNvSpPr/>
                                  <wps:spPr>
                                    <a:xfrm>
                                      <a:off x="0" y="59055"/>
                                      <a:ext cx="742950" cy="742950"/>
                                    </a:xfrm>
                                    <a:prstGeom prst="arc">
                                      <a:avLst>
                                        <a:gd name="adj1" fmla="val 15669878"/>
                                        <a:gd name="adj2" fmla="val 0"/>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58" name="Pole tekstowe 2"/>
                                <wps:cNvSpPr txBox="1">
                                  <a:spLocks noChangeArrowheads="1"/>
                                </wps:cNvSpPr>
                                <wps:spPr bwMode="auto">
                                  <a:xfrm>
                                    <a:off x="809668" y="1084618"/>
                                    <a:ext cx="723703" cy="230505"/>
                                  </a:xfrm>
                                  <a:prstGeom prst="rect">
                                    <a:avLst/>
                                  </a:prstGeom>
                                  <a:noFill/>
                                  <a:ln w="9525">
                                    <a:noFill/>
                                    <a:miter lim="800000"/>
                                    <a:headEnd/>
                                    <a:tailEnd/>
                                  </a:ln>
                                </wps:spPr>
                                <wps:txbx>
                                  <w:txbxContent>
                                    <w:p w14:paraId="2A89FE63" w14:textId="6BB1A271" w:rsidR="00B50CAD" w:rsidRPr="00EB50D4" w:rsidRDefault="00B50CAD" w:rsidP="004F5AE2">
                                      <w:pPr>
                                        <w:spacing w:after="0" w:line="240" w:lineRule="auto"/>
                                        <w:rPr>
                                          <w:rFonts w:ascii="Arial" w:hAnsi="Arial" w:cs="Arial"/>
                                          <w:color w:val="404040" w:themeColor="text1" w:themeTint="BF"/>
                                          <w:sz w:val="17"/>
                                          <w:szCs w:val="17"/>
                                        </w:rPr>
                                      </w:pPr>
                                      <w:r w:rsidRPr="00EB50D4">
                                        <w:rPr>
                                          <w:rFonts w:ascii="Arial" w:hAnsi="Arial" w:cs="Arial"/>
                                          <w:color w:val="404040" w:themeColor="text1" w:themeTint="BF"/>
                                          <w:sz w:val="17"/>
                                          <w:szCs w:val="17"/>
                                        </w:rPr>
                                        <w:t>100-105</w:t>
                                      </w:r>
                                      <w:r w:rsidRPr="00EB50D4">
                                        <w:rPr>
                                          <w:rFonts w:ascii="Arial" w:hAnsi="Arial" w:cs="Arial"/>
                                          <w:color w:val="404040" w:themeColor="text1" w:themeTint="BF"/>
                                          <w:sz w:val="17"/>
                                          <w:szCs w:val="17"/>
                                          <w:vertAlign w:val="superscript"/>
                                        </w:rPr>
                                        <w:t>O</w:t>
                                      </w:r>
                                    </w:p>
                                    <w:p w14:paraId="0AF0F236" w14:textId="77777777" w:rsidR="00B50CAD" w:rsidRPr="00EB50D4" w:rsidRDefault="00B50CAD" w:rsidP="004F5AE2">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g:grpSp>
                            <wps:wsp>
                              <wps:cNvPr id="3405" name="Pole tekstowe 2"/>
                              <wps:cNvSpPr txBox="1">
                                <a:spLocks noChangeArrowheads="1"/>
                              </wps:cNvSpPr>
                              <wps:spPr bwMode="auto">
                                <a:xfrm>
                                  <a:off x="1790701" y="182880"/>
                                  <a:ext cx="999490" cy="230505"/>
                                </a:xfrm>
                                <a:prstGeom prst="rect">
                                  <a:avLst/>
                                </a:prstGeom>
                                <a:noFill/>
                                <a:ln w="9525">
                                  <a:noFill/>
                                  <a:miter lim="800000"/>
                                  <a:headEnd/>
                                  <a:tailEnd/>
                                </a:ln>
                              </wps:spPr>
                              <wps:txbx>
                                <w:txbxContent>
                                  <w:p w14:paraId="5BF7733C" w14:textId="43710097" w:rsidR="00B50CAD" w:rsidRPr="000265D3" w:rsidRDefault="00B50CAD" w:rsidP="004F5AE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0,40 – 0,45 m</w:t>
                                    </w:r>
                                  </w:p>
                                  <w:p w14:paraId="3F0CA2C2" w14:textId="77777777" w:rsidR="00B50CAD" w:rsidRPr="000265D3" w:rsidRDefault="00B50CAD" w:rsidP="004F5AE2">
                                    <w:pPr>
                                      <w:spacing w:after="0" w:line="240" w:lineRule="auto"/>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s:wsp>
                            <wps:cNvPr id="3466" name="Łącznik prosty 3466"/>
                            <wps:cNvCnPr/>
                            <wps:spPr>
                              <a:xfrm rot="16200000">
                                <a:off x="1705797" y="487370"/>
                                <a:ext cx="0" cy="27678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63" name="Grupa 3563"/>
                          <wpg:cNvGrpSpPr/>
                          <wpg:grpSpPr>
                            <a:xfrm>
                              <a:off x="2786332" y="0"/>
                              <a:ext cx="1676542" cy="2630128"/>
                              <a:chOff x="165979" y="0"/>
                              <a:chExt cx="1676542" cy="2630128"/>
                            </a:xfrm>
                          </wpg:grpSpPr>
                          <pic:pic xmlns:pic="http://schemas.openxmlformats.org/drawingml/2006/picture">
                            <pic:nvPicPr>
                              <pic:cNvPr id="3473" name="Obraz 3473"/>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165979" y="0"/>
                                <a:ext cx="1633220" cy="2544445"/>
                              </a:xfrm>
                              <a:prstGeom prst="rect">
                                <a:avLst/>
                              </a:prstGeom>
                            </pic:spPr>
                          </pic:pic>
                          <wps:wsp>
                            <wps:cNvPr id="3479" name="Łącznik prosty 3479"/>
                            <wps:cNvCnPr/>
                            <wps:spPr>
                              <a:xfrm rot="16200000">
                                <a:off x="1704109" y="2392878"/>
                                <a:ext cx="0" cy="27682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44" name="Pole tekstowe 2"/>
                            <wps:cNvSpPr txBox="1">
                              <a:spLocks noChangeArrowheads="1"/>
                            </wps:cNvSpPr>
                            <wps:spPr bwMode="auto">
                              <a:xfrm rot="16200000">
                                <a:off x="1110344" y="1840675"/>
                                <a:ext cx="1120775" cy="257597"/>
                              </a:xfrm>
                              <a:prstGeom prst="rect">
                                <a:avLst/>
                              </a:prstGeom>
                              <a:noFill/>
                              <a:ln w="9525">
                                <a:noFill/>
                                <a:miter lim="800000"/>
                                <a:headEnd/>
                                <a:tailEnd/>
                              </a:ln>
                            </wps:spPr>
                            <wps:txbx>
                              <w:txbxContent>
                                <w:p w14:paraId="7D0C2DC2" w14:textId="46419459" w:rsidR="00B50CAD" w:rsidRDefault="00B50CAD" w:rsidP="00BB759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0,75-0,8 m</w:t>
                                  </w:r>
                                </w:p>
                                <w:p w14:paraId="57446B3A" w14:textId="77777777" w:rsidR="00B50CAD" w:rsidRPr="000265D3" w:rsidRDefault="00B50CAD" w:rsidP="00BB759E">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45" name="Łącznik prosty 3545"/>
                            <wps:cNvCnPr/>
                            <wps:spPr>
                              <a:xfrm rot="16200000">
                                <a:off x="1701141" y="1255815"/>
                                <a:ext cx="0" cy="27578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46" name="Łącznik prosty 3546"/>
                            <wps:cNvCnPr/>
                            <wps:spPr>
                              <a:xfrm flipH="1" flipV="1">
                                <a:off x="1745673" y="320633"/>
                                <a:ext cx="0" cy="230949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47" name="Łącznik prosty 3547"/>
                            <wps:cNvCnPr/>
                            <wps:spPr>
                              <a:xfrm rot="18900000">
                                <a:off x="1745673" y="1294410"/>
                                <a:ext cx="0" cy="19789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48" name="Łącznik prosty 3548"/>
                            <wps:cNvCnPr/>
                            <wps:spPr>
                              <a:xfrm rot="18900000">
                                <a:off x="1739735" y="2428504"/>
                                <a:ext cx="0" cy="19789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60" name="Łącznik prosty 3560"/>
                            <wps:cNvCnPr/>
                            <wps:spPr>
                              <a:xfrm rot="16200000">
                                <a:off x="1701141" y="988620"/>
                                <a:ext cx="0" cy="2755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61" name="Łącznik prosty 3561"/>
                            <wps:cNvCnPr/>
                            <wps:spPr>
                              <a:xfrm rot="18900000">
                                <a:off x="1745673" y="1027215"/>
                                <a:ext cx="0" cy="1974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62" name="Pole tekstowe 2"/>
                            <wps:cNvSpPr txBox="1">
                              <a:spLocks noChangeArrowheads="1"/>
                            </wps:cNvSpPr>
                            <wps:spPr bwMode="auto">
                              <a:xfrm rot="16200000">
                                <a:off x="1238003" y="578922"/>
                                <a:ext cx="864870" cy="257595"/>
                              </a:xfrm>
                              <a:prstGeom prst="rect">
                                <a:avLst/>
                              </a:prstGeom>
                              <a:noFill/>
                              <a:ln w="9525">
                                <a:noFill/>
                                <a:miter lim="800000"/>
                                <a:headEnd/>
                                <a:tailEnd/>
                              </a:ln>
                            </wps:spPr>
                            <wps:txbx>
                              <w:txbxContent>
                                <w:p w14:paraId="68F523CE" w14:textId="0F7A2BE6" w:rsidR="00B50CAD" w:rsidRDefault="00B50CAD" w:rsidP="00615BA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0,20 m</w:t>
                                  </w:r>
                                </w:p>
                                <w:p w14:paraId="1F6B9045" w14:textId="77777777" w:rsidR="00B50CAD" w:rsidRPr="000265D3" w:rsidRDefault="00B50CAD" w:rsidP="00615BA3">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s:wsp>
                        <wps:cNvPr id="4021" name="Pole tekstowe 2"/>
                        <wps:cNvSpPr txBox="1">
                          <a:spLocks noChangeArrowheads="1"/>
                        </wps:cNvSpPr>
                        <wps:spPr bwMode="auto">
                          <a:xfrm>
                            <a:off x="0" y="2208810"/>
                            <a:ext cx="564515" cy="285115"/>
                          </a:xfrm>
                          <a:prstGeom prst="rect">
                            <a:avLst/>
                          </a:prstGeom>
                          <a:noFill/>
                          <a:ln w="9525">
                            <a:noFill/>
                            <a:miter lim="800000"/>
                            <a:headEnd/>
                            <a:tailEnd/>
                          </a:ln>
                        </wps:spPr>
                        <wps:txbx>
                          <w:txbxContent>
                            <w:p w14:paraId="61D7104E" w14:textId="3F937827" w:rsidR="00B50CAD" w:rsidRPr="00051971" w:rsidRDefault="00B50CAD" w:rsidP="005A445B">
                              <w:pPr>
                                <w:pStyle w:val="ilustracjepodpisy"/>
                                <w:jc w:val="right"/>
                                <w:rPr>
                                  <w:color w:val="404040" w:themeColor="text1" w:themeTint="BF"/>
                                  <w:sz w:val="18"/>
                                </w:rPr>
                              </w:pPr>
                              <w:r w:rsidRPr="00051971">
                                <w:rPr>
                                  <w:sz w:val="18"/>
                                </w:rPr>
                                <w:t xml:space="preserve">il. 25. </w:t>
                              </w:r>
                            </w:p>
                          </w:txbxContent>
                        </wps:txbx>
                        <wps:bodyPr rot="0" vert="horz" wrap="square" lIns="91440" tIns="45720" rIns="91440" bIns="45720" anchor="t" anchorCtr="0">
                          <a:noAutofit/>
                        </wps:bodyPr>
                      </wps:wsp>
                    </wpg:wgp>
                  </a:graphicData>
                </a:graphic>
              </wp:anchor>
            </w:drawing>
          </mc:Choice>
          <mc:Fallback>
            <w:pict>
              <v:group w14:anchorId="5E3EA028" id="Grupa 4022" o:spid="_x0000_s1723" style="position:absolute;left:0;text-align:left;margin-left:-44.8pt;margin-top:34.3pt;width:387.85pt;height:196.7pt;z-index:253686784" coordsize="49258,249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">
                <v:group id="Grupa 3567" o:spid="_x0000_s1724" style="position:absolute;left:7006;width:42252;height:24979" coordsize="44628,26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">
                  <v:shape id="Obraz 3346" o:spid="_x0000_s1725" type="#_x0000_t75" style="position:absolute;left:776;top:6211;width:20879;height:1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">
                    <v:imagedata r:id="rId106" o:title=""/>
                  </v:shape>
                  <v:group id="Grupa 3467" o:spid="_x0000_s1726" style="position:absolute;top:10524;width:26587;height:15860" coordsize="27901,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">
                    <v:group id="Grupa 3463" o:spid="_x0000_s1727" style="position:absolute;width:27901;height:16649" coordsize="27901,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">
                      <v:group id="Grupa 3462" o:spid="_x0000_s1728" style="position:absolute;width:27895;height:16649" coordsize="27895,16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Z2e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SeDuH5JjwBuXgAAAD//wMAUEsBAi0AFAAGAAgAAAAhANvh9svuAAAAhQEAABMAAAAAAAAA&#10;AAAAAAAAAAAAAFtDb250ZW50X1R5cGVzXS54bWxQSwECLQAUAAYACAAAACEAWvQsW78AAAAVAQAA&#10;CwAAAAAAAAAAAAAAAAAfAQAAX3JlbHMvLnJlbHNQSwECLQAUAAYACAAAACEAp+WdnsYAAADdAAAA&#10;DwAAAAAAAAAAAAAAAAAHAgAAZHJzL2Rvd25yZXYueG1sUEsFBgAAAAADAAMAtwAAAPoCAAAAAA==&#10;">
                        <v:shape id="_x0000_s1729" type="#_x0000_t202" style="position:absolute;left:17900;top:11322;width:999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" filled="f" stroked="f">
                          <v:textbox>
                            <w:txbxContent>
                              <w:p w14:paraId="785013F6" w14:textId="0A042130" w:rsidR="00B50CAD" w:rsidRPr="000265D3" w:rsidRDefault="00B50CAD" w:rsidP="00315AAB">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0,40 – 0,45 m</w:t>
                                </w:r>
                              </w:p>
                              <w:p w14:paraId="331AB117" w14:textId="77777777" w:rsidR="00B50CAD" w:rsidRPr="000265D3" w:rsidRDefault="00B50CAD" w:rsidP="00315AAB">
                                <w:pPr>
                                  <w:spacing w:after="0" w:line="240" w:lineRule="auto"/>
                                  <w:ind w:left="-142"/>
                                  <w:rPr>
                                    <w:rFonts w:ascii="Arial" w:hAnsi="Arial" w:cs="Arial"/>
                                    <w:color w:val="404040" w:themeColor="text1" w:themeTint="BF"/>
                                    <w:sz w:val="18"/>
                                    <w:szCs w:val="18"/>
                                  </w:rPr>
                                </w:pPr>
                              </w:p>
                            </w:txbxContent>
                          </v:textbox>
                        </v:shape>
                        <v:line id="Łącznik prosty 3355" o:spid="_x0000_s1730" style="position:absolute;rotation:-90;visibility:visible;mso-wrap-style:square" from="9747,6787" to="9747,24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" strokecolor="#404040 [2429]" strokeweight=".25pt">
                          <v:stroke joinstyle="miter"/>
                        </v:line>
                        <v:line id="Łącznik prosty 3357" o:spid="_x0000_s1731" style="position:absolute;flip:x y;visibility:visible;mso-wrap-style:square" from="17519,5035" to="17519,16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" strokecolor="#404040 [2429]" strokeweight=".25pt">
                          <v:stroke joinstyle="miter"/>
                        </v:line>
                        <v:line id="Łącznik prosty 3360" o:spid="_x0000_s1732" style="position:absolute;rotation:-45;visibility:visible;mso-wrap-style:square" from="17557,8045" to="17557,10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" strokecolor="#404040 [2429]" strokeweight=".25pt">
                          <v:stroke joinstyle="miter"/>
                        </v:line>
                        <v:line id="Łącznik prosty 3363" o:spid="_x0000_s1733" style="position:absolute;rotation:-45;visibility:visible;mso-wrap-style:square" from="17595,14484" to="17595,16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" strokecolor="#404040 [2429]" strokeweight=".25pt">
                          <v:stroke joinstyle="miter"/>
                        </v:line>
                        <v:group id="_x0000_s1734" style="position:absolute;left:6013;top:1797;width:20155;height:2933" coordorigin="-7629,114" coordsize="17467,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">
                          <v:line id="Łącznik prosty 3368" o:spid="_x0000_s1735" style="position:absolute;visibility:visible;mso-wrap-style:square" from="-6622,152" to="-6622,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" strokecolor="#404040 [2429]" strokeweight=".25pt">
                            <v:stroke joinstyle="miter"/>
                          </v:line>
                          <v:line id="Łącznik prosty 3373" o:spid="_x0000_s1736" style="position:absolute;visibility:visible;mso-wrap-style:square" from="-212,114" to="-21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" strokecolor="#404040 [2429]" strokeweight=".25pt">
                            <v:stroke joinstyle="miter"/>
                          </v:line>
                          <v:line id="Łącznik prosty 3374" o:spid="_x0000_s1737" style="position:absolute;visibility:visible;mso-wrap-style:square" from="-7629,1744" to="9838,1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" strokecolor="#404040 [2429]" strokeweight=".25pt">
                            <v:stroke joinstyle="miter"/>
                          </v:line>
                          <v:line id="Łącznik prosty 3375" o:spid="_x0000_s1738" style="position:absolute;rotation:45;visibility:visible;mso-wrap-style:square" from="-231,876" to="-231,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" strokecolor="#404040 [2429]" strokeweight=".25pt">
                            <v:stroke joinstyle="miter"/>
                          </v:line>
                          <v:line id="Łącznik prosty 3376" o:spid="_x0000_s1739" style="position:absolute;rotation:45;visibility:visible;mso-wrap-style:square" from="-6661,914" to="-666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" strokecolor="#404040 [2429]" strokeweight=".25pt">
                            <v:stroke joinstyle="miter"/>
                          </v:line>
                        </v:group>
                        <v:group id="_x0000_s1740" style="position:absolute;left:15124;top:5678;width:3890;height:2889;rotation:-90" coordorigin="-7561,114" coordsize="3382,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">
                          <v:line id="Łącznik prosty 3389" o:spid="_x0000_s1741" style="position:absolute;visibility:visible;mso-wrap-style:square" from="-7561,114" to="-7561,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" strokecolor="#404040 [2429]" strokeweight=".25pt">
                            <v:stroke joinstyle="miter"/>
                          </v:line>
                          <v:line id="Łącznik prosty 3394" o:spid="_x0000_s1742" style="position:absolute;rotation:45;visibility:visible;mso-wrap-style:square" from="-5078,876" to="-5078,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" strokecolor="#404040 [2429]" strokeweight=".25pt">
                            <v:stroke joinstyle="miter"/>
                          </v:line>
                        </v:group>
                        <v:shape id="_x0000_s1743" type="#_x0000_t202" style="position:absolute;left:17900;top:6711;width:9995;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" filled="f" stroked="f">
                          <v:textbox>
                            <w:txbxContent>
                              <w:p w14:paraId="5048A928" w14:textId="1A55B949" w:rsidR="00B50CAD" w:rsidRPr="000265D3" w:rsidRDefault="00B50CAD" w:rsidP="00D9792D">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0,22 – 0,30 m</w:t>
                                </w:r>
                              </w:p>
                              <w:p w14:paraId="0E8E494A" w14:textId="77777777" w:rsidR="00B50CAD" w:rsidRPr="000265D3" w:rsidRDefault="00B50CAD" w:rsidP="00D9792D">
                                <w:pPr>
                                  <w:spacing w:after="0" w:line="240" w:lineRule="auto"/>
                                  <w:ind w:left="-142"/>
                                  <w:rPr>
                                    <w:rFonts w:ascii="Arial" w:hAnsi="Arial" w:cs="Arial"/>
                                    <w:color w:val="404040" w:themeColor="text1" w:themeTint="BF"/>
                                    <w:sz w:val="18"/>
                                    <w:szCs w:val="18"/>
                                  </w:rPr>
                                </w:pPr>
                              </w:p>
                            </w:txbxContent>
                          </v:textbox>
                        </v:shape>
                        <v:group id="_x0000_s1744" style="position:absolute;left:-6255;top:6255;width:16554;height:4044;rotation:-90" coordorigin="-7609,-13" coordsize="14335,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">
                          <v:shape id="_x0000_s1745" type="#_x0000_t202" style="position:absolute;left:-6726;top:-13;width:10107;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" filled="f" stroked="f">
                            <v:textbox>
                              <w:txbxContent>
                                <w:p w14:paraId="316F7308" w14:textId="1DCE3A18" w:rsidR="00B50CAD" w:rsidRDefault="00B50CAD" w:rsidP="004F5AE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0,75-0,80 m</w:t>
                                  </w:r>
                                </w:p>
                                <w:p w14:paraId="667D65B5" w14:textId="77777777" w:rsidR="00B50CAD" w:rsidRPr="000265D3" w:rsidRDefault="00B50CAD" w:rsidP="004F5AE2">
                                  <w:pPr>
                                    <w:spacing w:after="0" w:line="240" w:lineRule="auto"/>
                                    <w:ind w:left="-142"/>
                                    <w:jc w:val="right"/>
                                    <w:rPr>
                                      <w:rFonts w:ascii="Arial" w:hAnsi="Arial" w:cs="Arial"/>
                                      <w:color w:val="404040" w:themeColor="text1" w:themeTint="BF"/>
                                      <w:sz w:val="18"/>
                                      <w:szCs w:val="18"/>
                                    </w:rPr>
                                  </w:pPr>
                                </w:p>
                              </w:txbxContent>
                            </v:textbox>
                          </v:shape>
                          <v:line id="Łącznik prosty 3411" o:spid="_x0000_s1746" style="position:absolute;visibility:visible;mso-wrap-style:square" from="5589,114" to="558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" strokecolor="#404040 [2429]" strokeweight=".25pt">
                            <v:stroke joinstyle="miter"/>
                          </v:line>
                          <v:line id="Łącznik prosty 3412" o:spid="_x0000_s1747" style="position:absolute;rotation:90;flip:x y;visibility:visible;mso-wrap-style:square" from="-442,-5420" to="-442,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" strokecolor="#404040 [2429]" strokeweight=".25pt">
                            <v:stroke joinstyle="miter"/>
                          </v:line>
                          <v:line id="Łącznik prosty 3413" o:spid="_x0000_s1748" style="position:absolute;rotation:45;visibility:visible;mso-wrap-style:square" from="5569,876" to="556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" strokecolor="#404040 [2429]" strokeweight=".25pt">
                            <v:stroke joinstyle="miter"/>
                          </v:line>
                          <v:line id="Łącznik prosty 3414" o:spid="_x0000_s1749" style="position:absolute;rotation:45;visibility:visible;mso-wrap-style:square" from="-6661,815" to="-6661,2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" strokecolor="#404040 [2429]" strokeweight=".25pt">
                            <v:stroke joinstyle="miter"/>
                          </v:line>
                        </v:group>
                        <v:group id="Grupa 3457" o:spid="_x0000_s1750" style="position:absolute;left:3308;top:6254;width:7839;height:8020" coordsize="7838,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">
                          <v:line id="Łącznik prosty 3432" o:spid="_x0000_s1751" style="position:absolute;rotation:-10;visibility:visible;mso-wrap-style:square" from="4267,0" to="4267,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" strokecolor="#404040 [2429]" strokeweight=".25pt">
                            <v:stroke joinstyle="miter"/>
                          </v:line>
                          <v:line id="Łącznik prosty 3446" o:spid="_x0000_s1752" style="position:absolute;rotation:90;visibility:visible;mso-wrap-style:square" from="6200,1609" to="6200,4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" strokecolor="#404040 [2429]" strokeweight=".25pt">
                            <v:stroke joinstyle="miter"/>
                          </v:line>
                          <v:shape id="Łuk 3455" o:spid="_x0000_s1753" style="position:absolute;top:590;width:7429;height:7430;visibility:visible;mso-wrap-style:square;v-text-anchor:middle" coordsize="742950,74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" path="m314418,4408nsc421616,-12255,530742,18776,613134,89350v82392,70574,129816,173639,129816,282125l371475,371475,314418,4408xem314418,4408nfc421616,-12255,530742,18776,613134,89350v82392,70574,129816,173639,129816,282125e" filled="f" strokecolor="black [3213]" strokeweight=".25pt">
                            <v:stroke joinstyle="miter"/>
                            <v:path arrowok="t" o:connecttype="custom" o:connectlocs="314418,4408;613134,89350;742950,371475" o:connectangles="0,0,0"/>
                          </v:shape>
                        </v:group>
                        <v:shape id="_x0000_s1754" type="#_x0000_t202" style="position:absolute;left:8096;top:10846;width:7237;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" filled="f" stroked="f">
                          <v:textbox>
                            <w:txbxContent>
                              <w:p w14:paraId="2A89FE63" w14:textId="6BB1A271" w:rsidR="00B50CAD" w:rsidRPr="00EB50D4" w:rsidRDefault="00B50CAD" w:rsidP="004F5AE2">
                                <w:pPr>
                                  <w:spacing w:after="0" w:line="240" w:lineRule="auto"/>
                                  <w:rPr>
                                    <w:rFonts w:ascii="Arial" w:hAnsi="Arial" w:cs="Arial"/>
                                    <w:color w:val="404040" w:themeColor="text1" w:themeTint="BF"/>
                                    <w:sz w:val="17"/>
                                    <w:szCs w:val="17"/>
                                  </w:rPr>
                                </w:pPr>
                                <w:r w:rsidRPr="00EB50D4">
                                  <w:rPr>
                                    <w:rFonts w:ascii="Arial" w:hAnsi="Arial" w:cs="Arial"/>
                                    <w:color w:val="404040" w:themeColor="text1" w:themeTint="BF"/>
                                    <w:sz w:val="17"/>
                                    <w:szCs w:val="17"/>
                                  </w:rPr>
                                  <w:t>100-105</w:t>
                                </w:r>
                                <w:r w:rsidRPr="00EB50D4">
                                  <w:rPr>
                                    <w:rFonts w:ascii="Arial" w:hAnsi="Arial" w:cs="Arial"/>
                                    <w:color w:val="404040" w:themeColor="text1" w:themeTint="BF"/>
                                    <w:sz w:val="17"/>
                                    <w:szCs w:val="17"/>
                                    <w:vertAlign w:val="superscript"/>
                                  </w:rPr>
                                  <w:t>O</w:t>
                                </w:r>
                              </w:p>
                              <w:p w14:paraId="0AF0F236" w14:textId="77777777" w:rsidR="00B50CAD" w:rsidRPr="00EB50D4" w:rsidRDefault="00B50CAD" w:rsidP="004F5AE2">
                                <w:pPr>
                                  <w:spacing w:after="0" w:line="240" w:lineRule="auto"/>
                                  <w:ind w:left="-142"/>
                                  <w:rPr>
                                    <w:rFonts w:ascii="Arial" w:hAnsi="Arial" w:cs="Arial"/>
                                    <w:color w:val="404040" w:themeColor="text1" w:themeTint="BF"/>
                                    <w:sz w:val="17"/>
                                    <w:szCs w:val="17"/>
                                  </w:rPr>
                                </w:pPr>
                              </w:p>
                            </w:txbxContent>
                          </v:textbox>
                        </v:shape>
                      </v:group>
                      <v:shape id="_x0000_s1755" type="#_x0000_t202" style="position:absolute;left:17907;top:1828;width:9994;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" filled="f" stroked="f">
                        <v:textbox>
                          <w:txbxContent>
                            <w:p w14:paraId="5BF7733C" w14:textId="43710097" w:rsidR="00B50CAD" w:rsidRPr="000265D3" w:rsidRDefault="00B50CAD" w:rsidP="004F5AE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0,40 – 0,45 m</w:t>
                              </w:r>
                            </w:p>
                            <w:p w14:paraId="3F0CA2C2" w14:textId="77777777" w:rsidR="00B50CAD" w:rsidRPr="000265D3" w:rsidRDefault="00B50CAD" w:rsidP="004F5AE2">
                              <w:pPr>
                                <w:spacing w:after="0" w:line="240" w:lineRule="auto"/>
                                <w:ind w:left="-142"/>
                                <w:rPr>
                                  <w:rFonts w:ascii="Arial" w:hAnsi="Arial" w:cs="Arial"/>
                                  <w:color w:val="404040" w:themeColor="text1" w:themeTint="BF"/>
                                  <w:sz w:val="18"/>
                                  <w:szCs w:val="18"/>
                                </w:rPr>
                              </w:pPr>
                            </w:p>
                          </w:txbxContent>
                        </v:textbox>
                      </v:shape>
                    </v:group>
                    <v:line id="Łącznik prosty 3466" o:spid="_x0000_s1756" style="position:absolute;rotation:-90;visibility:visible;mso-wrap-style:square" from="17058,4873" to="17058,7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" strokecolor="#404040 [2429]" strokeweight=".25pt">
                      <v:stroke joinstyle="miter"/>
                    </v:line>
                  </v:group>
                  <v:group id="Grupa 3563" o:spid="_x0000_s1757" style="position:absolute;left:27863;width:16765;height:26301" coordorigin="1659" coordsize="16765,26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">
                    <v:shape id="Obraz 3473" o:spid="_x0000_s1758" type="#_x0000_t75" style="position:absolute;left:1659;width:16332;height:25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">
                      <v:imagedata r:id="rId107" o:title=""/>
                    </v:shape>
                    <v:line id="Łącznik prosty 3479" o:spid="_x0000_s1759" style="position:absolute;rotation:-90;visibility:visible;mso-wrap-style:square" from="17041,23927" to="17041,26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" strokecolor="#404040 [2429]" strokeweight=".25pt">
                      <v:stroke joinstyle="miter"/>
                    </v:line>
                    <v:shape id="_x0000_s1760" type="#_x0000_t202" style="position:absolute;left:11103;top:18406;width:11208;height:2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" filled="f" stroked="f">
                      <v:textbox>
                        <w:txbxContent>
                          <w:p w14:paraId="7D0C2DC2" w14:textId="46419459" w:rsidR="00B50CAD" w:rsidRDefault="00B50CAD" w:rsidP="00BB759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0,75-0,8 m</w:t>
                            </w:r>
                          </w:p>
                          <w:p w14:paraId="57446B3A" w14:textId="77777777" w:rsidR="00B50CAD" w:rsidRPr="000265D3" w:rsidRDefault="00B50CAD" w:rsidP="00BB759E">
                            <w:pPr>
                              <w:spacing w:after="0" w:line="240" w:lineRule="auto"/>
                              <w:ind w:left="-142"/>
                              <w:jc w:val="right"/>
                              <w:rPr>
                                <w:rFonts w:ascii="Arial" w:hAnsi="Arial" w:cs="Arial"/>
                                <w:color w:val="404040" w:themeColor="text1" w:themeTint="BF"/>
                                <w:sz w:val="18"/>
                                <w:szCs w:val="18"/>
                              </w:rPr>
                            </w:pPr>
                          </w:p>
                        </w:txbxContent>
                      </v:textbox>
                    </v:shape>
                    <v:line id="Łącznik prosty 3545" o:spid="_x0000_s1761" style="position:absolute;rotation:-90;visibility:visible;mso-wrap-style:square" from="17011,12558" to="17011,15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" strokecolor="#404040 [2429]" strokeweight=".25pt">
                      <v:stroke joinstyle="miter"/>
                    </v:line>
                    <v:line id="Łącznik prosty 3546" o:spid="_x0000_s1762" style="position:absolute;flip:x y;visibility:visible;mso-wrap-style:square" from="17456,3206" to="17456,26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" strokecolor="#404040 [2429]" strokeweight=".25pt">
                      <v:stroke joinstyle="miter"/>
                    </v:line>
                    <v:line id="Łącznik prosty 3547" o:spid="_x0000_s1763" style="position:absolute;rotation:-45;visibility:visible;mso-wrap-style:square" from="17456,12944" to="17456,14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" strokecolor="#404040 [2429]" strokeweight=".25pt">
                      <v:stroke joinstyle="miter"/>
                    </v:line>
                    <v:line id="Łącznik prosty 3548" o:spid="_x0000_s1764" style="position:absolute;rotation:-45;visibility:visible;mso-wrap-style:square" from="17397,24285" to="17397,2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" strokecolor="#404040 [2429]" strokeweight=".25pt">
                      <v:stroke joinstyle="miter"/>
                    </v:line>
                    <v:line id="Łącznik prosty 3560" o:spid="_x0000_s1765" style="position:absolute;rotation:-90;visibility:visible;mso-wrap-style:square" from="17011,9886" to="17011,12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" strokecolor="#404040 [2429]" strokeweight=".25pt">
                      <v:stroke joinstyle="miter"/>
                    </v:line>
                    <v:line id="Łącznik prosty 3561" o:spid="_x0000_s1766" style="position:absolute;rotation:-45;visibility:visible;mso-wrap-style:square" from="17456,10272" to="17456,1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" strokecolor="#404040 [2429]" strokeweight=".25pt">
                      <v:stroke joinstyle="miter"/>
                    </v:line>
                    <v:shape id="_x0000_s1767" type="#_x0000_t202" style="position:absolute;left:12379;top:5789;width:8649;height:2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" filled="f" stroked="f">
                      <v:textbox>
                        <w:txbxContent>
                          <w:p w14:paraId="68F523CE" w14:textId="0F7A2BE6" w:rsidR="00B50CAD" w:rsidRDefault="00B50CAD" w:rsidP="00615BA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0,20 m</w:t>
                            </w:r>
                          </w:p>
                          <w:p w14:paraId="1F6B9045" w14:textId="77777777" w:rsidR="00B50CAD" w:rsidRPr="000265D3" w:rsidRDefault="00B50CAD" w:rsidP="00615BA3">
                            <w:pPr>
                              <w:spacing w:after="0" w:line="240" w:lineRule="auto"/>
                              <w:ind w:left="-142"/>
                              <w:jc w:val="right"/>
                              <w:rPr>
                                <w:rFonts w:ascii="Arial" w:hAnsi="Arial" w:cs="Arial"/>
                                <w:color w:val="404040" w:themeColor="text1" w:themeTint="BF"/>
                                <w:sz w:val="18"/>
                                <w:szCs w:val="18"/>
                              </w:rPr>
                            </w:pPr>
                          </w:p>
                        </w:txbxContent>
                      </v:textbox>
                    </v:shape>
                  </v:group>
                </v:group>
                <v:shape id="_x0000_s1768" type="#_x0000_t202" style="position:absolute;top:22088;width:564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" filled="f" stroked="f">
                  <v:textbox>
                    <w:txbxContent>
                      <w:p w14:paraId="61D7104E" w14:textId="3F937827" w:rsidR="00B50CAD" w:rsidRPr="00051971" w:rsidRDefault="00B50CAD" w:rsidP="005A445B">
                        <w:pPr>
                          <w:pStyle w:val="ilustracjepodpisy"/>
                          <w:jc w:val="right"/>
                          <w:rPr>
                            <w:color w:val="404040" w:themeColor="text1" w:themeTint="BF"/>
                            <w:sz w:val="18"/>
                          </w:rPr>
                        </w:pPr>
                        <w:r w:rsidRPr="00051971">
                          <w:rPr>
                            <w:sz w:val="18"/>
                          </w:rPr>
                          <w:t xml:space="preserve">il. 25. </w:t>
                        </w:r>
                      </w:p>
                    </w:txbxContent>
                  </v:textbox>
                </v:shape>
              </v:group>
            </w:pict>
          </mc:Fallback>
        </mc:AlternateContent>
      </w:r>
      <w:r w:rsidR="00212BA6" w:rsidRPr="00653CA3">
        <w:rPr>
          <w:rFonts w:ascii="Times New Roman" w:hAnsi="Times New Roman" w:cs="Times New Roman"/>
          <w:b/>
          <w:noProof/>
          <w:sz w:val="24"/>
        </w:rPr>
        <mc:AlternateContent>
          <mc:Choice Requires="wps">
            <w:drawing>
              <wp:anchor distT="0" distB="0" distL="114300" distR="114300" simplePos="0" relativeHeight="251086848" behindDoc="0" locked="0" layoutInCell="1" allowOverlap="1" wp14:anchorId="0D8E96A8" wp14:editId="0668DA34">
                <wp:simplePos x="0" y="0"/>
                <wp:positionH relativeFrom="margin">
                  <wp:posOffset>-1440180</wp:posOffset>
                </wp:positionH>
                <wp:positionV relativeFrom="paragraph">
                  <wp:posOffset>3810</wp:posOffset>
                </wp:positionV>
                <wp:extent cx="1260000" cy="867600"/>
                <wp:effectExtent l="0" t="0" r="0" b="0"/>
                <wp:wrapNone/>
                <wp:docPr id="946" name="Pole tekstowe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889D2F1" w14:textId="02C560CE" w:rsidR="00B50CAD" w:rsidRPr="00A12A34" w:rsidRDefault="00B50CAD" w:rsidP="00427101">
                            <w:pPr>
                              <w:pStyle w:val="boczneteksty"/>
                            </w:pPr>
                            <w:r>
                              <w:t xml:space="preserve">miejsca odpoczynku </w:t>
                            </w:r>
                            <w:r>
                              <w:br/>
                              <w:t>na stojąco</w:t>
                            </w:r>
                          </w:p>
                          <w:p w14:paraId="3A6E3E78"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E96A8" id="Pole tekstowe 946" o:spid="_x0000_s1769" type="#_x0000_t202" style="position:absolute;left:0;text-align:left;margin-left:-113.4pt;margin-top:.3pt;width:99.2pt;height:68.3pt;z-index:25108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YPOOB&#10;EQIAAAQEAAAOAAAAAAAAAAAAAAAAAC4CAABkcnMvZTJvRG9jLnhtbFBLAQItABQABgAIAAAAIQBS&#10;Uxi13QAAAAkBAAAPAAAAAAAAAAAAAAAAAGsEAABkcnMvZG93bnJldi54bWxQSwUGAAAAAAQABADz&#10;AAAAdQUAAAAA&#10;" filled="f" stroked="f">
                <v:textbox>
                  <w:txbxContent>
                    <w:p w14:paraId="5889D2F1" w14:textId="02C560CE" w:rsidR="00B50CAD" w:rsidRPr="00A12A34" w:rsidRDefault="00B50CAD" w:rsidP="00427101">
                      <w:pPr>
                        <w:pStyle w:val="boczneteksty"/>
                      </w:pPr>
                      <w:r>
                        <w:t xml:space="preserve">miejsca odpoczynku </w:t>
                      </w:r>
                      <w:r>
                        <w:br/>
                        <w:t>na stojąco</w:t>
                      </w:r>
                    </w:p>
                    <w:p w14:paraId="3A6E3E78" w14:textId="77777777" w:rsidR="00B50CAD" w:rsidRPr="00A12A34" w:rsidRDefault="00B50CAD" w:rsidP="000A5FD0">
                      <w:pPr>
                        <w:pStyle w:val="boczneteksty"/>
                        <w:jc w:val="right"/>
                      </w:pPr>
                    </w:p>
                  </w:txbxContent>
                </v:textbox>
                <w10:wrap anchorx="margin"/>
              </v:shape>
            </w:pict>
          </mc:Fallback>
        </mc:AlternateContent>
      </w:r>
      <w:r w:rsidR="00243432">
        <w:t>Poza miejscami do siedzenia, rekomendowany jest również montaż miejsc odpoczynku na stojąco</w:t>
      </w:r>
      <w:r w:rsidR="00EA55D9">
        <w:t xml:space="preserve"> </w:t>
      </w:r>
      <w:r w:rsidR="00EA55D9" w:rsidRPr="00C75703">
        <w:t>(</w:t>
      </w:r>
      <w:r w:rsidR="00EA55D9" w:rsidRPr="00C75703">
        <w:rPr>
          <w:b/>
          <w:color w:val="808080" w:themeColor="background1" w:themeShade="80"/>
        </w:rPr>
        <w:sym w:font="Wingdings 3" w:char="F0DA"/>
      </w:r>
      <w:r w:rsidR="00EA55D9">
        <w:rPr>
          <w:b/>
          <w:color w:val="808080" w:themeColor="background1" w:themeShade="80"/>
        </w:rPr>
        <w:t xml:space="preserve"> il. </w:t>
      </w:r>
      <w:r w:rsidR="007F54A7">
        <w:rPr>
          <w:b/>
          <w:color w:val="808080" w:themeColor="background1" w:themeShade="80"/>
        </w:rPr>
        <w:t>25</w:t>
      </w:r>
      <w:r w:rsidR="00EA55D9" w:rsidRPr="00C75703">
        <w:t>)</w:t>
      </w:r>
      <w:r w:rsidR="00EA55D9">
        <w:t>.</w:t>
      </w:r>
    </w:p>
    <w:p w14:paraId="181BB186" w14:textId="4FD9D7AA" w:rsidR="00C8572C" w:rsidRDefault="00C8572C" w:rsidP="00202648">
      <w:pPr>
        <w:pStyle w:val="tekst"/>
      </w:pPr>
    </w:p>
    <w:p w14:paraId="73337EDA" w14:textId="19967931" w:rsidR="00C8572C" w:rsidRDefault="00C8572C" w:rsidP="00202648">
      <w:pPr>
        <w:pStyle w:val="tekst"/>
      </w:pPr>
    </w:p>
    <w:p w14:paraId="3CB41A5A" w14:textId="6463C875" w:rsidR="00C8572C" w:rsidRDefault="00C8572C" w:rsidP="00202648">
      <w:pPr>
        <w:pStyle w:val="tekst"/>
      </w:pPr>
    </w:p>
    <w:p w14:paraId="630E2192" w14:textId="302ABB8D" w:rsidR="00C8572C" w:rsidRDefault="00C8572C" w:rsidP="00202648">
      <w:pPr>
        <w:pStyle w:val="tekst"/>
      </w:pPr>
    </w:p>
    <w:p w14:paraId="7269DE12" w14:textId="62794E2D" w:rsidR="00C8572C" w:rsidRDefault="00C8572C" w:rsidP="00202648">
      <w:pPr>
        <w:pStyle w:val="tekst"/>
      </w:pPr>
    </w:p>
    <w:p w14:paraId="62B8F514" w14:textId="6C9EED35" w:rsidR="00C8572C" w:rsidRDefault="00C8572C" w:rsidP="00202648">
      <w:pPr>
        <w:pStyle w:val="tekst"/>
      </w:pPr>
    </w:p>
    <w:p w14:paraId="27FF0E81" w14:textId="7EDC3543" w:rsidR="00C8572C" w:rsidRDefault="00C8572C" w:rsidP="00202648">
      <w:pPr>
        <w:pStyle w:val="tekst"/>
      </w:pPr>
    </w:p>
    <w:p w14:paraId="60F459B4" w14:textId="2BA5E225" w:rsidR="00C8572C" w:rsidRDefault="00C8572C" w:rsidP="00202648">
      <w:pPr>
        <w:pStyle w:val="tekst"/>
      </w:pPr>
    </w:p>
    <w:p w14:paraId="4F1AA958" w14:textId="313F7196" w:rsidR="00C8572C" w:rsidRDefault="00C8572C" w:rsidP="00202648">
      <w:pPr>
        <w:pStyle w:val="tekst"/>
      </w:pPr>
    </w:p>
    <w:p w14:paraId="162AB7BE" w14:textId="2A016C8F" w:rsidR="00243432" w:rsidRDefault="00243432" w:rsidP="00202648">
      <w:pPr>
        <w:pStyle w:val="tekst"/>
      </w:pPr>
    </w:p>
    <w:p w14:paraId="52923CF0" w14:textId="3739EBBB" w:rsidR="00243432" w:rsidRDefault="00DB2999" w:rsidP="00202648">
      <w:pPr>
        <w:pStyle w:val="tekstwkolorowychboxach"/>
      </w:pPr>
      <w:r w:rsidRPr="00FE393B">
        <w:rPr>
          <w:b/>
          <w:noProof/>
        </w:rPr>
        <mc:AlternateContent>
          <mc:Choice Requires="wps">
            <w:drawing>
              <wp:anchor distT="0" distB="0" distL="114300" distR="114300" simplePos="0" relativeHeight="251140096" behindDoc="1" locked="0" layoutInCell="1" allowOverlap="1" wp14:anchorId="18FB7B84" wp14:editId="7F87A0DA">
                <wp:simplePos x="0" y="0"/>
                <wp:positionH relativeFrom="margin">
                  <wp:align>right</wp:align>
                </wp:positionH>
                <wp:positionV relativeFrom="page">
                  <wp:posOffset>8098971</wp:posOffset>
                </wp:positionV>
                <wp:extent cx="4500000" cy="653143"/>
                <wp:effectExtent l="0" t="0" r="0" b="0"/>
                <wp:wrapNone/>
                <wp:docPr id="101" name="Prostokąt 101"/>
                <wp:cNvGraphicFramePr/>
                <a:graphic xmlns:a="http://schemas.openxmlformats.org/drawingml/2006/main">
                  <a:graphicData uri="http://schemas.microsoft.com/office/word/2010/wordprocessingShape">
                    <wps:wsp>
                      <wps:cNvSpPr/>
                      <wps:spPr>
                        <a:xfrm>
                          <a:off x="0" y="0"/>
                          <a:ext cx="4500000" cy="653143"/>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71FC1" id="Prostokąt 101" o:spid="_x0000_s1026" style="position:absolute;margin-left:303.15pt;margin-top:637.7pt;width:354.35pt;height:51.45pt;z-index:-252176384;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" fillcolor="#f5c03d" stroked="f" strokeweight="1pt">
                <v:fill opacity="22873f"/>
                <w10:wrap anchorx="margin" anchory="page"/>
              </v:rect>
            </w:pict>
          </mc:Fallback>
        </mc:AlternateContent>
      </w:r>
      <w:r w:rsidR="00243432">
        <w:t xml:space="preserve">Zaleca się stosowanie w przestrzeniach publicznych miejsc odpoczynku o różnym wyglądzie i układzie – w każdym przypadku najlepszym rozwiązaniem jest różnorodność stosowanych elementów. </w:t>
      </w:r>
    </w:p>
    <w:p w14:paraId="1B418FB4" w14:textId="27A72B5B" w:rsidR="005E71F0" w:rsidRDefault="0019517C"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088896" behindDoc="0" locked="0" layoutInCell="1" allowOverlap="1" wp14:anchorId="6AAE3FB3" wp14:editId="1132D298">
                <wp:simplePos x="0" y="0"/>
                <wp:positionH relativeFrom="margin">
                  <wp:posOffset>-1440180</wp:posOffset>
                </wp:positionH>
                <wp:positionV relativeFrom="paragraph">
                  <wp:posOffset>3810</wp:posOffset>
                </wp:positionV>
                <wp:extent cx="1260000" cy="867600"/>
                <wp:effectExtent l="0" t="0" r="0" b="0"/>
                <wp:wrapNone/>
                <wp:docPr id="947" name="Pole tekstowe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691F668C" w14:textId="02A2848E" w:rsidR="00B50CAD" w:rsidRPr="00835C86" w:rsidRDefault="00B50CAD" w:rsidP="00427101">
                            <w:pPr>
                              <w:pStyle w:val="boczneteksty"/>
                            </w:pPr>
                            <w:bookmarkStart w:id="157" w:name="_Hlk527651652"/>
                            <w:bookmarkStart w:id="158" w:name="_Hlk527651653"/>
                            <w:r w:rsidRPr="00835C86">
                              <w:t>aranżacja miejsc odpoczynku</w:t>
                            </w:r>
                          </w:p>
                          <w:bookmarkEnd w:id="157"/>
                          <w:bookmarkEnd w:id="158"/>
                          <w:p w14:paraId="74ADED0A" w14:textId="77777777" w:rsidR="00B50CAD" w:rsidRPr="00835C86" w:rsidRDefault="00B50CAD" w:rsidP="00C8572C">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E3FB3" id="Pole tekstowe 947" o:spid="_x0000_s1770" type="#_x0000_t202" style="position:absolute;left:0;text-align:left;margin-left:-113.4pt;margin-top:.3pt;width:99.2pt;height:68.3pt;z-index:25108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WerO7&#10;EQIAAAQEAAAOAAAAAAAAAAAAAAAAAC4CAABkcnMvZTJvRG9jLnhtbFBLAQItABQABgAIAAAAIQBS&#10;Uxi13QAAAAkBAAAPAAAAAAAAAAAAAAAAAGsEAABkcnMvZG93bnJldi54bWxQSwUGAAAAAAQABADz&#10;AAAAdQUAAAAA&#10;" filled="f" stroked="f">
                <v:textbox>
                  <w:txbxContent>
                    <w:p w14:paraId="691F668C" w14:textId="02A2848E" w:rsidR="00B50CAD" w:rsidRPr="00835C86" w:rsidRDefault="00B50CAD" w:rsidP="00427101">
                      <w:pPr>
                        <w:pStyle w:val="boczneteksty"/>
                      </w:pPr>
                      <w:bookmarkStart w:id="159" w:name="_Hlk527651652"/>
                      <w:bookmarkStart w:id="160" w:name="_Hlk527651653"/>
                      <w:r w:rsidRPr="00835C86">
                        <w:t>aranżacja miejsc odpoczynku</w:t>
                      </w:r>
                    </w:p>
                    <w:bookmarkEnd w:id="159"/>
                    <w:bookmarkEnd w:id="160"/>
                    <w:p w14:paraId="74ADED0A" w14:textId="77777777" w:rsidR="00B50CAD" w:rsidRPr="00835C86" w:rsidRDefault="00B50CAD" w:rsidP="00C8572C">
                      <w:pPr>
                        <w:pStyle w:val="boczneteksty"/>
                        <w:jc w:val="right"/>
                      </w:pPr>
                    </w:p>
                  </w:txbxContent>
                </v:textbox>
                <w10:wrap anchorx="margin"/>
              </v:shape>
            </w:pict>
          </mc:Fallback>
        </mc:AlternateContent>
      </w:r>
      <w:r w:rsidR="00243432">
        <w:t>W obrębie miejsc odpoczynku n</w:t>
      </w:r>
      <w:r w:rsidR="00290E9C">
        <w:t xml:space="preserve">ależy zapewnić </w:t>
      </w:r>
      <w:r w:rsidR="007C2A0B">
        <w:t>miejsce do zaparkowania wózka lub roweru:</w:t>
      </w:r>
      <w:r w:rsidR="00290E9C">
        <w:t xml:space="preserve"> </w:t>
      </w:r>
      <w:r w:rsidR="007C2A0B">
        <w:t>zalecana głębokość miejsca postoju dla wózka</w:t>
      </w:r>
      <w:r w:rsidR="00290E9C">
        <w:t xml:space="preserve"> wynosi </w:t>
      </w:r>
      <w:r w:rsidR="007C2A0B">
        <w:t>1</w:t>
      </w:r>
      <w:r w:rsidR="00290E9C">
        <w:t>,</w:t>
      </w:r>
      <w:r w:rsidR="007C2A0B">
        <w:t>80 m, minimalna wymagana</w:t>
      </w:r>
      <w:r w:rsidR="00290E9C">
        <w:t xml:space="preserve"> – </w:t>
      </w:r>
      <w:r w:rsidR="007C2A0B">
        <w:t>1</w:t>
      </w:r>
      <w:r w:rsidR="00290E9C">
        <w:t>,</w:t>
      </w:r>
      <w:r w:rsidR="007C2A0B">
        <w:t>40 m</w:t>
      </w:r>
      <w:r w:rsidR="00290E9C">
        <w:t>. G</w:t>
      </w:r>
      <w:r w:rsidR="007C2A0B">
        <w:t xml:space="preserve">łębokość miejsca postoju </w:t>
      </w:r>
      <w:r w:rsidR="003E3810">
        <w:br/>
      </w:r>
      <w:r w:rsidR="00290E9C">
        <w:t xml:space="preserve">dla </w:t>
      </w:r>
      <w:r w:rsidR="007C2A0B">
        <w:t>roweru</w:t>
      </w:r>
      <w:r w:rsidR="00290E9C">
        <w:t xml:space="preserve"> nie powinna być mniejsza niż</w:t>
      </w:r>
      <w:r w:rsidR="007C2A0B">
        <w:t xml:space="preserve"> 2</w:t>
      </w:r>
      <w:r w:rsidR="00290E9C">
        <w:t>,</w:t>
      </w:r>
      <w:r w:rsidR="007C2A0B">
        <w:t>00 m</w:t>
      </w:r>
      <w:r w:rsidR="000352CF">
        <w:t xml:space="preserve"> </w:t>
      </w:r>
      <w:r w:rsidR="000352CF" w:rsidRPr="00C75703">
        <w:t>(</w:t>
      </w:r>
      <w:r w:rsidR="000352CF" w:rsidRPr="00C75703">
        <w:rPr>
          <w:b/>
          <w:color w:val="808080" w:themeColor="background1" w:themeShade="80"/>
        </w:rPr>
        <w:sym w:font="Wingdings 3" w:char="F0DA"/>
      </w:r>
      <w:r w:rsidR="000352CF">
        <w:rPr>
          <w:b/>
          <w:color w:val="808080" w:themeColor="background1" w:themeShade="80"/>
        </w:rPr>
        <w:t xml:space="preserve"> il. </w:t>
      </w:r>
      <w:r w:rsidR="00CE18C1">
        <w:rPr>
          <w:b/>
          <w:color w:val="808080" w:themeColor="background1" w:themeShade="80"/>
        </w:rPr>
        <w:t>26</w:t>
      </w:r>
      <w:r w:rsidR="000352CF" w:rsidRPr="00C75703">
        <w:t>)</w:t>
      </w:r>
      <w:r w:rsidR="000352CF">
        <w:t>.</w:t>
      </w:r>
    </w:p>
    <w:p w14:paraId="54840E15" w14:textId="72B26F41" w:rsidR="00025B78" w:rsidRDefault="00051971" w:rsidP="005A445B">
      <w:pPr>
        <w:pStyle w:val="nagwek02"/>
        <w:numPr>
          <w:ilvl w:val="1"/>
          <w:numId w:val="30"/>
        </w:numPr>
        <w:ind w:left="426" w:hanging="426"/>
      </w:pPr>
      <w:bookmarkStart w:id="161" w:name="_Toc530431037"/>
      <w:r>
        <w:rPr>
          <w:noProof/>
        </w:rPr>
        <w:lastRenderedPageBreak/>
        <mc:AlternateContent>
          <mc:Choice Requires="wps">
            <w:drawing>
              <wp:anchor distT="0" distB="0" distL="114300" distR="114300" simplePos="0" relativeHeight="253688832" behindDoc="0" locked="0" layoutInCell="1" allowOverlap="1" wp14:anchorId="11CB2AC1" wp14:editId="42630E7E">
                <wp:simplePos x="0" y="0"/>
                <wp:positionH relativeFrom="margin">
                  <wp:align>left</wp:align>
                </wp:positionH>
                <wp:positionV relativeFrom="paragraph">
                  <wp:posOffset>3237947</wp:posOffset>
                </wp:positionV>
                <wp:extent cx="564515" cy="285115"/>
                <wp:effectExtent l="0" t="0" r="0" b="635"/>
                <wp:wrapTopAndBottom/>
                <wp:docPr id="402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FC1CEA3" w14:textId="2BC32784" w:rsidR="00B50CAD" w:rsidRPr="00051971" w:rsidRDefault="00B50CAD" w:rsidP="005A445B">
                            <w:pPr>
                              <w:pStyle w:val="ilustracjepodpisy"/>
                              <w:jc w:val="left"/>
                              <w:rPr>
                                <w:color w:val="404040" w:themeColor="text1" w:themeTint="BF"/>
                                <w:sz w:val="18"/>
                              </w:rPr>
                            </w:pPr>
                            <w:r w:rsidRPr="00051971">
                              <w:rPr>
                                <w:sz w:val="18"/>
                              </w:rPr>
                              <w:t xml:space="preserve">il. 26. </w:t>
                            </w:r>
                          </w:p>
                        </w:txbxContent>
                      </wps:txbx>
                      <wps:bodyPr rot="0" vert="horz" wrap="square" lIns="91440" tIns="45720" rIns="91440" bIns="45720" anchor="t" anchorCtr="0">
                        <a:noAutofit/>
                      </wps:bodyPr>
                    </wps:wsp>
                  </a:graphicData>
                </a:graphic>
              </wp:anchor>
            </w:drawing>
          </mc:Choice>
          <mc:Fallback>
            <w:pict>
              <v:shape w14:anchorId="11CB2AC1" id="_x0000_s1771" type="#_x0000_t202" style="position:absolute;left:0;text-align:left;margin-left:0;margin-top:254.95pt;width:44.45pt;height:22.45pt;z-index:2536888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" filled="f" stroked="f">
                <v:textbox>
                  <w:txbxContent>
                    <w:p w14:paraId="1FC1CEA3" w14:textId="2BC32784" w:rsidR="00B50CAD" w:rsidRPr="00051971" w:rsidRDefault="00B50CAD" w:rsidP="005A445B">
                      <w:pPr>
                        <w:pStyle w:val="ilustracjepodpisy"/>
                        <w:jc w:val="left"/>
                        <w:rPr>
                          <w:color w:val="404040" w:themeColor="text1" w:themeTint="BF"/>
                          <w:sz w:val="18"/>
                        </w:rPr>
                      </w:pPr>
                      <w:r w:rsidRPr="00051971">
                        <w:rPr>
                          <w:sz w:val="18"/>
                        </w:rPr>
                        <w:t xml:space="preserve">il. 26. </w:t>
                      </w:r>
                    </w:p>
                  </w:txbxContent>
                </v:textbox>
                <w10:wrap type="topAndBottom" anchorx="margin"/>
              </v:shape>
            </w:pict>
          </mc:Fallback>
        </mc:AlternateContent>
      </w:r>
      <w:r w:rsidR="00994207">
        <w:rPr>
          <w:noProof/>
        </w:rPr>
        <mc:AlternateContent>
          <mc:Choice Requires="wpg">
            <w:drawing>
              <wp:anchor distT="0" distB="0" distL="114300" distR="114300" simplePos="0" relativeHeight="252463104" behindDoc="0" locked="0" layoutInCell="1" allowOverlap="1" wp14:anchorId="0B88FFE6" wp14:editId="09D5F154">
                <wp:simplePos x="0" y="0"/>
                <wp:positionH relativeFrom="margin">
                  <wp:posOffset>635</wp:posOffset>
                </wp:positionH>
                <wp:positionV relativeFrom="paragraph">
                  <wp:posOffset>75565</wp:posOffset>
                </wp:positionV>
                <wp:extent cx="4499610" cy="3427730"/>
                <wp:effectExtent l="0" t="0" r="0" b="39370"/>
                <wp:wrapTopAndBottom/>
                <wp:docPr id="3624" name="Grupa 3624"/>
                <wp:cNvGraphicFramePr/>
                <a:graphic xmlns:a="http://schemas.openxmlformats.org/drawingml/2006/main">
                  <a:graphicData uri="http://schemas.microsoft.com/office/word/2010/wordprocessingGroup">
                    <wpg:wgp>
                      <wpg:cNvGrpSpPr/>
                      <wpg:grpSpPr>
                        <a:xfrm>
                          <a:off x="0" y="0"/>
                          <a:ext cx="4499610" cy="3427730"/>
                          <a:chOff x="0" y="38100"/>
                          <a:chExt cx="4499610" cy="3428365"/>
                        </a:xfrm>
                      </wpg:grpSpPr>
                      <pic:pic xmlns:pic="http://schemas.openxmlformats.org/drawingml/2006/picture">
                        <pic:nvPicPr>
                          <pic:cNvPr id="3568" name="Obraz 3568"/>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38100"/>
                            <a:ext cx="4499610" cy="3162935"/>
                          </a:xfrm>
                          <a:prstGeom prst="rect">
                            <a:avLst/>
                          </a:prstGeom>
                        </pic:spPr>
                      </pic:pic>
                      <wpg:grpSp>
                        <wpg:cNvPr id="3580" name="wymiar"/>
                        <wpg:cNvGrpSpPr/>
                        <wpg:grpSpPr>
                          <a:xfrm rot="16200000">
                            <a:off x="3600450" y="2324100"/>
                            <a:ext cx="1043940" cy="578485"/>
                            <a:chOff x="-459355" y="-1370"/>
                            <a:chExt cx="903990" cy="503141"/>
                          </a:xfrm>
                        </wpg:grpSpPr>
                        <wps:wsp>
                          <wps:cNvPr id="3581" name="Pole tekstowe 2"/>
                          <wps:cNvSpPr txBox="1">
                            <a:spLocks noChangeArrowheads="1"/>
                          </wps:cNvSpPr>
                          <wps:spPr bwMode="auto">
                            <a:xfrm>
                              <a:off x="-344471" y="-1370"/>
                              <a:ext cx="682670" cy="503141"/>
                            </a:xfrm>
                            <a:prstGeom prst="rect">
                              <a:avLst/>
                            </a:prstGeom>
                            <a:noFill/>
                            <a:ln w="9525">
                              <a:noFill/>
                              <a:miter lim="800000"/>
                              <a:headEnd/>
                              <a:tailEnd/>
                            </a:ln>
                          </wps:spPr>
                          <wps:txbx>
                            <w:txbxContent>
                              <w:p w14:paraId="536D02A2" w14:textId="430E178A"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min.1,40 m</w:t>
                                </w:r>
                              </w:p>
                              <w:p w14:paraId="0EA9D809" w14:textId="187AD93F" w:rsidR="00B50CAD" w:rsidRPr="000265D3"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1,80 m</w:t>
                                </w:r>
                              </w:p>
                              <w:p w14:paraId="180AE782" w14:textId="77777777" w:rsidR="00B50CAD" w:rsidRPr="000265D3" w:rsidRDefault="00B50CAD" w:rsidP="006C3FC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82" name="Łącznik prosty 3582"/>
                          <wps:cNvCnPr/>
                          <wps:spPr>
                            <a:xfrm>
                              <a:off x="-34064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83" name="Łącznik prosty 3583"/>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84" name="Łącznik prosty 3584"/>
                          <wps:cNvCnPr/>
                          <wps:spPr>
                            <a:xfrm rot="5400000" flipH="1" flipV="1">
                              <a:off x="-7361" y="-277274"/>
                              <a:ext cx="1" cy="9039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85" name="Łącznik prosty 3585"/>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86" name="Łącznik prosty 3586"/>
                          <wps:cNvCnPr/>
                          <wps:spPr>
                            <a:xfrm rot="2700000">
                              <a:off x="-3444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87" name="wymiar"/>
                        <wpg:cNvGrpSpPr/>
                        <wpg:grpSpPr>
                          <a:xfrm>
                            <a:off x="1714500" y="3143250"/>
                            <a:ext cx="1818000" cy="304165"/>
                            <a:chOff x="-1130375" y="-1369"/>
                            <a:chExt cx="1575009" cy="264799"/>
                          </a:xfrm>
                        </wpg:grpSpPr>
                        <wps:wsp>
                          <wps:cNvPr id="3588" name="Pole tekstowe 2"/>
                          <wps:cNvSpPr txBox="1">
                            <a:spLocks noChangeArrowheads="1"/>
                          </wps:cNvSpPr>
                          <wps:spPr bwMode="auto">
                            <a:xfrm>
                              <a:off x="-344471" y="-1369"/>
                              <a:ext cx="682670" cy="219563"/>
                            </a:xfrm>
                            <a:prstGeom prst="rect">
                              <a:avLst/>
                            </a:prstGeom>
                            <a:noFill/>
                            <a:ln w="9525">
                              <a:noFill/>
                              <a:miter lim="800000"/>
                              <a:headEnd/>
                              <a:tailEnd/>
                            </a:ln>
                          </wps:spPr>
                          <wps:txbx>
                            <w:txbxContent>
                              <w:p w14:paraId="7BB30066" w14:textId="2052A8D0"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min.1,50 m</w:t>
                                </w:r>
                              </w:p>
                              <w:p w14:paraId="6B5CD623" w14:textId="77777777" w:rsidR="00B50CAD" w:rsidRPr="000265D3" w:rsidRDefault="00B50CAD" w:rsidP="006C3FC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89" name="Łącznik prosty 3589" hidden="1"/>
                          <wps:cNvCnPr/>
                          <wps:spPr>
                            <a:xfrm>
                              <a:off x="-34064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0" name="Łącznik prosty 3590"/>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1" name="Łącznik prosty 3591"/>
                          <wps:cNvCnPr/>
                          <wps:spPr>
                            <a:xfrm rot="5400000" flipH="1" flipV="1">
                              <a:off x="-342871" y="-612784"/>
                              <a:ext cx="1" cy="157500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2" name="Łącznik prosty 3592"/>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3" name="Łącznik prosty 3593" hidden="1"/>
                          <wps:cNvCnPr/>
                          <wps:spPr>
                            <a:xfrm rot="2700000">
                              <a:off x="-3444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94" name="wymiar"/>
                        <wpg:cNvGrpSpPr/>
                        <wpg:grpSpPr>
                          <a:xfrm rot="16200000">
                            <a:off x="3486150" y="400050"/>
                            <a:ext cx="1277620" cy="578485"/>
                            <a:chOff x="-662993" y="-1370"/>
                            <a:chExt cx="1107628" cy="503141"/>
                          </a:xfrm>
                        </wpg:grpSpPr>
                        <wps:wsp>
                          <wps:cNvPr id="3595" name="Pole tekstowe 2"/>
                          <wps:cNvSpPr txBox="1">
                            <a:spLocks noChangeArrowheads="1"/>
                          </wps:cNvSpPr>
                          <wps:spPr bwMode="auto">
                            <a:xfrm>
                              <a:off x="-344471" y="-1370"/>
                              <a:ext cx="682670" cy="503141"/>
                            </a:xfrm>
                            <a:prstGeom prst="rect">
                              <a:avLst/>
                            </a:prstGeom>
                            <a:noFill/>
                            <a:ln w="9525">
                              <a:noFill/>
                              <a:miter lim="800000"/>
                              <a:headEnd/>
                              <a:tailEnd/>
                            </a:ln>
                          </wps:spPr>
                          <wps:txbx>
                            <w:txbxContent>
                              <w:p w14:paraId="1F1EDA6A" w14:textId="77777777"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min.1,40 m</w:t>
                                </w:r>
                              </w:p>
                              <w:p w14:paraId="7DADE25B" w14:textId="77777777" w:rsidR="00B50CAD" w:rsidRPr="000265D3"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1,80 m</w:t>
                                </w:r>
                              </w:p>
                              <w:p w14:paraId="12D1B2B3" w14:textId="77777777" w:rsidR="00B50CAD" w:rsidRPr="000265D3" w:rsidRDefault="00B50CAD" w:rsidP="006C3FC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596" name="Łącznik prosty 3596"/>
                          <wps:cNvCnPr/>
                          <wps:spPr>
                            <a:xfrm>
                              <a:off x="-55509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7" name="Łącznik prosty 3597"/>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8" name="Łącznik prosty 3598"/>
                          <wps:cNvCnPr/>
                          <wps:spPr>
                            <a:xfrm rot="5400000" flipH="1" flipV="1">
                              <a:off x="-109180" y="-379094"/>
                              <a:ext cx="1" cy="110762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99" name="Łącznik prosty 3599"/>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00" name="Łącznik prosty 3600"/>
                          <wps:cNvCnPr/>
                          <wps:spPr>
                            <a:xfrm rot="2700000">
                              <a:off x="-55890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601" name="wymiar"/>
                        <wpg:cNvGrpSpPr/>
                        <wpg:grpSpPr>
                          <a:xfrm>
                            <a:off x="2842045" y="1231407"/>
                            <a:ext cx="1043940" cy="369570"/>
                            <a:chOff x="-472738" y="1083467"/>
                            <a:chExt cx="903990" cy="321740"/>
                          </a:xfrm>
                        </wpg:grpSpPr>
                        <wps:wsp>
                          <wps:cNvPr id="3602" name="Pole tekstowe 2"/>
                          <wps:cNvSpPr txBox="1">
                            <a:spLocks noChangeArrowheads="1"/>
                          </wps:cNvSpPr>
                          <wps:spPr bwMode="auto">
                            <a:xfrm>
                              <a:off x="-357853" y="1083468"/>
                              <a:ext cx="535065" cy="321739"/>
                            </a:xfrm>
                            <a:prstGeom prst="rect">
                              <a:avLst/>
                            </a:prstGeom>
                            <a:noFill/>
                            <a:ln w="9525">
                              <a:noFill/>
                              <a:miter lim="800000"/>
                              <a:headEnd/>
                              <a:tailEnd/>
                            </a:ln>
                          </wps:spPr>
                          <wps:txbx>
                            <w:txbxContent>
                              <w:p w14:paraId="24263525" w14:textId="77777777"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1C13766" w14:textId="4A25B88F"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3C770AA3" w14:textId="77777777" w:rsidR="00B50CAD" w:rsidRPr="000265D3" w:rsidRDefault="00B50CAD" w:rsidP="006C3FC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03" name="Łącznik prosty 3603"/>
                          <wps:cNvCnPr/>
                          <wps:spPr>
                            <a:xfrm>
                              <a:off x="-354028" y="1083468"/>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04" name="Łącznik prosty 3604"/>
                          <wps:cNvCnPr/>
                          <wps:spPr>
                            <a:xfrm>
                              <a:off x="179058" y="1083467"/>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05" name="Łącznik prosty 3605"/>
                          <wps:cNvCnPr/>
                          <wps:spPr>
                            <a:xfrm rot="5400000" flipH="1" flipV="1">
                              <a:off x="-20744" y="794764"/>
                              <a:ext cx="1" cy="9039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06" name="Łącznik prosty 3606"/>
                          <wps:cNvCnPr/>
                          <wps:spPr>
                            <a:xfrm rot="2700000">
                              <a:off x="177117" y="1159667"/>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07" name="Łącznik prosty 3607"/>
                          <wps:cNvCnPr/>
                          <wps:spPr>
                            <a:xfrm rot="2700000">
                              <a:off x="-357839" y="1159668"/>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609" name="wymiar"/>
                        <wpg:cNvGrpSpPr/>
                        <wpg:grpSpPr>
                          <a:xfrm>
                            <a:off x="1619250" y="3162300"/>
                            <a:ext cx="1106046" cy="304165"/>
                            <a:chOff x="-538772" y="-1369"/>
                            <a:chExt cx="957840" cy="264799"/>
                          </a:xfrm>
                        </wpg:grpSpPr>
                        <wps:wsp>
                          <wps:cNvPr id="3610" name="Pole tekstowe 2"/>
                          <wps:cNvSpPr txBox="1">
                            <a:spLocks noChangeArrowheads="1"/>
                          </wps:cNvSpPr>
                          <wps:spPr bwMode="auto">
                            <a:xfrm>
                              <a:off x="-538772" y="-1369"/>
                              <a:ext cx="682670" cy="219563"/>
                            </a:xfrm>
                            <a:prstGeom prst="rect">
                              <a:avLst/>
                            </a:prstGeom>
                            <a:noFill/>
                            <a:ln w="9525">
                              <a:noFill/>
                              <a:miter lim="800000"/>
                              <a:headEnd/>
                              <a:tailEnd/>
                            </a:ln>
                          </wps:spPr>
                          <wps:txbx>
                            <w:txbxContent>
                              <w:p w14:paraId="62032A7B" w14:textId="3B685D6E" w:rsidR="00B50CAD" w:rsidRDefault="00B50CAD" w:rsidP="00BA0BCA">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min.0,60 m</w:t>
                                </w:r>
                              </w:p>
                              <w:p w14:paraId="2E81965D" w14:textId="77777777" w:rsidR="00B50CAD" w:rsidRPr="000265D3" w:rsidRDefault="00B50CAD" w:rsidP="00BA0BCA">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11" name="Łącznik prosty 3611"/>
                          <wps:cNvCnPr/>
                          <wps:spPr>
                            <a:xfrm>
                              <a:off x="7715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12" name="Łącznik prosty 3612"/>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14" name="Łącznik prosty 3614"/>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15" name="Łącznik prosty 3615"/>
                          <wps:cNvCnPr/>
                          <wps:spPr>
                            <a:xfrm rot="2700000">
                              <a:off x="73342"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0B88FFE6" id="Grupa 3624" o:spid="_x0000_s1772" style="position:absolute;left:0;text-align:left;margin-left:.05pt;margin-top:5.95pt;width:354.3pt;height:269.9pt;z-index:252463104;mso-position-horizontal-relative:margin;mso-height-relative:margin" coordorigin=",381" coordsize="44996,34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">
                <v:shape id="Obraz 3568" o:spid="_x0000_s1773" type="#_x0000_t75" style="position:absolute;top:381;width:44996;height:31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">
                  <v:imagedata r:id="rId109" o:title=""/>
                </v:shape>
                <v:group id="_x0000_s1774" style="position:absolute;left:36004;top:23240;width:10440;height:5785;rotation:-90" coordorigin="-4593,-13" coordsize="9039,5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">
                  <v:shape id="_x0000_s1775" type="#_x0000_t202" style="position:absolute;left:-3444;top:-13;width:6825;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" filled="f" stroked="f">
                    <v:textbox>
                      <w:txbxContent>
                        <w:p w14:paraId="536D02A2" w14:textId="430E178A"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min.1,40 m</w:t>
                          </w:r>
                        </w:p>
                        <w:p w14:paraId="0EA9D809" w14:textId="187AD93F" w:rsidR="00B50CAD" w:rsidRPr="000265D3"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1,80 m</w:t>
                          </w:r>
                        </w:p>
                        <w:p w14:paraId="180AE782" w14:textId="77777777" w:rsidR="00B50CAD" w:rsidRPr="000265D3" w:rsidRDefault="00B50CAD" w:rsidP="006C3FCE">
                          <w:pPr>
                            <w:ind w:left="-142"/>
                            <w:jc w:val="right"/>
                            <w:rPr>
                              <w:rFonts w:ascii="Arial" w:hAnsi="Arial" w:cs="Arial"/>
                              <w:color w:val="404040" w:themeColor="text1" w:themeTint="BF"/>
                              <w:sz w:val="18"/>
                              <w:szCs w:val="18"/>
                            </w:rPr>
                          </w:pPr>
                        </w:p>
                      </w:txbxContent>
                    </v:textbox>
                  </v:shape>
                  <v:line id="Łącznik prosty 3582" o:spid="_x0000_s1776" style="position:absolute;visibility:visible;mso-wrap-style:square" from="-3406,114" to="-340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" strokecolor="#404040 [2429]" strokeweight=".25pt">
                    <v:stroke joinstyle="miter"/>
                  </v:line>
                  <v:line id="Łącznik prosty 3583" o:spid="_x0000_s1777"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" strokecolor="#404040 [2429]" strokeweight=".25pt">
                    <v:stroke joinstyle="miter"/>
                  </v:line>
                  <v:line id="Łącznik prosty 3584" o:spid="_x0000_s1778" style="position:absolute;rotation:90;flip:x y;visibility:visible;mso-wrap-style:square" from="-73,-2773" to="-73,6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" strokecolor="#404040 [2429]" strokeweight=".25pt">
                    <v:stroke joinstyle="miter"/>
                  </v:line>
                  <v:line id="Łącznik prosty 3585" o:spid="_x0000_s1779"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" strokecolor="#404040 [2429]" strokeweight=".25pt">
                    <v:stroke joinstyle="miter"/>
                  </v:line>
                  <v:line id="Łącznik prosty 3586" o:spid="_x0000_s1780" style="position:absolute;rotation:45;visibility:visible;mso-wrap-style:square" from="-3444,876" to="-344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" strokecolor="#404040 [2429]" strokeweight=".25pt">
                    <v:stroke joinstyle="miter"/>
                  </v:line>
                </v:group>
                <v:group id="_x0000_s1781" style="position:absolute;left:17145;top:31432;width:18180;height:3042" coordorigin="-11303,-13" coordsize="15750,2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">
                  <v:shape id="_x0000_s1782" type="#_x0000_t202" style="position:absolute;left:-3444;top:-13;width:6825;height:2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" filled="f" stroked="f">
                    <v:textbox>
                      <w:txbxContent>
                        <w:p w14:paraId="7BB30066" w14:textId="2052A8D0"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min.1,50 m</w:t>
                          </w:r>
                        </w:p>
                        <w:p w14:paraId="6B5CD623" w14:textId="77777777" w:rsidR="00B50CAD" w:rsidRPr="000265D3" w:rsidRDefault="00B50CAD" w:rsidP="006C3FCE">
                          <w:pPr>
                            <w:ind w:left="-142"/>
                            <w:jc w:val="right"/>
                            <w:rPr>
                              <w:rFonts w:ascii="Arial" w:hAnsi="Arial" w:cs="Arial"/>
                              <w:color w:val="404040" w:themeColor="text1" w:themeTint="BF"/>
                              <w:sz w:val="18"/>
                              <w:szCs w:val="18"/>
                            </w:rPr>
                          </w:pPr>
                        </w:p>
                      </w:txbxContent>
                    </v:textbox>
                  </v:shape>
                  <v:line id="Łącznik prosty 3589" o:spid="_x0000_s1783" style="position:absolute;visibility:hidden;mso-wrap-style:square" from="-3406,114" to="-340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" strokecolor="#404040 [2429]" strokeweight=".25pt">
                    <v:stroke joinstyle="miter"/>
                  </v:line>
                  <v:line id="Łącznik prosty 3590" o:spid="_x0000_s1784"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" strokecolor="#404040 [2429]" strokeweight=".25pt">
                    <v:stroke joinstyle="miter"/>
                  </v:line>
                  <v:line id="Łącznik prosty 3591" o:spid="_x0000_s1785" style="position:absolute;rotation:90;flip:x y;visibility:visible;mso-wrap-style:square" from="-3428,-6128" to="-3428,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" strokecolor="#404040 [2429]" strokeweight=".25pt">
                    <v:stroke joinstyle="miter"/>
                  </v:line>
                  <v:line id="Łącznik prosty 3592" o:spid="_x0000_s1786"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" strokecolor="#404040 [2429]" strokeweight=".25pt">
                    <v:stroke joinstyle="miter"/>
                  </v:line>
                  <v:line id="Łącznik prosty 3593" o:spid="_x0000_s1787" style="position:absolute;rotation:45;visibility:hidden;mso-wrap-style:square" from="-3444,876" to="-344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" strokecolor="#404040 [2429]" strokeweight=".25pt">
                    <v:stroke joinstyle="miter"/>
                  </v:line>
                </v:group>
                <v:group id="_x0000_s1788" style="position:absolute;left:34861;top:4000;width:12777;height:5785;rotation:-90" coordorigin="-6629,-13" coordsize="11076,5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">
                  <v:shape id="_x0000_s1789" type="#_x0000_t202" style="position:absolute;left:-3444;top:-13;width:6825;height: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" filled="f" stroked="f">
                    <v:textbox>
                      <w:txbxContent>
                        <w:p w14:paraId="1F1EDA6A" w14:textId="77777777"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min.1,40 m</w:t>
                          </w:r>
                        </w:p>
                        <w:p w14:paraId="7DADE25B" w14:textId="77777777" w:rsidR="00B50CAD" w:rsidRPr="000265D3"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1,80 m</w:t>
                          </w:r>
                        </w:p>
                        <w:p w14:paraId="12D1B2B3" w14:textId="77777777" w:rsidR="00B50CAD" w:rsidRPr="000265D3" w:rsidRDefault="00B50CAD" w:rsidP="006C3FCE">
                          <w:pPr>
                            <w:ind w:left="-142"/>
                            <w:jc w:val="right"/>
                            <w:rPr>
                              <w:rFonts w:ascii="Arial" w:hAnsi="Arial" w:cs="Arial"/>
                              <w:color w:val="404040" w:themeColor="text1" w:themeTint="BF"/>
                              <w:sz w:val="18"/>
                              <w:szCs w:val="18"/>
                            </w:rPr>
                          </w:pPr>
                        </w:p>
                      </w:txbxContent>
                    </v:textbox>
                  </v:shape>
                  <v:line id="Łącznik prosty 3596" o:spid="_x0000_s1790" style="position:absolute;visibility:visible;mso-wrap-style:square" from="-5550,114" to="-555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" strokecolor="#404040 [2429]" strokeweight=".25pt">
                    <v:stroke joinstyle="miter"/>
                  </v:line>
                  <v:line id="Łącznik prosty 3597" o:spid="_x0000_s1791"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" strokecolor="#404040 [2429]" strokeweight=".25pt">
                    <v:stroke joinstyle="miter"/>
                  </v:line>
                  <v:line id="Łącznik prosty 3598" o:spid="_x0000_s1792" style="position:absolute;rotation:90;flip:x y;visibility:visible;mso-wrap-style:square" from="-1091,-3791" to="-1091,7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" strokecolor="#404040 [2429]" strokeweight=".25pt">
                    <v:stroke joinstyle="miter"/>
                  </v:line>
                  <v:line id="Łącznik prosty 3599" o:spid="_x0000_s1793"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" strokecolor="#404040 [2429]" strokeweight=".25pt">
                    <v:stroke joinstyle="miter"/>
                  </v:line>
                  <v:line id="Łącznik prosty 3600" o:spid="_x0000_s1794" style="position:absolute;rotation:45;visibility:visible;mso-wrap-style:square" from="-5589,876" to="-558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" strokecolor="#404040 [2429]" strokeweight=".25pt">
                    <v:stroke joinstyle="miter"/>
                  </v:line>
                </v:group>
                <v:group id="_x0000_s1795" style="position:absolute;left:28420;top:12314;width:10439;height:3695" coordorigin="-4727,10834" coordsize="9039,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">
                  <v:shape id="_x0000_s1796" type="#_x0000_t202" style="position:absolute;left:-3578;top:10834;width:5350;height:3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" filled="f" stroked="f">
                    <v:textbox>
                      <w:txbxContent>
                        <w:p w14:paraId="24263525" w14:textId="77777777"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1C13766" w14:textId="4A25B88F" w:rsidR="00B50CAD" w:rsidRDefault="00B50CAD" w:rsidP="006C3FCE">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3C770AA3" w14:textId="77777777" w:rsidR="00B50CAD" w:rsidRPr="000265D3" w:rsidRDefault="00B50CAD" w:rsidP="006C3FCE">
                          <w:pPr>
                            <w:ind w:left="-142"/>
                            <w:jc w:val="right"/>
                            <w:rPr>
                              <w:rFonts w:ascii="Arial" w:hAnsi="Arial" w:cs="Arial"/>
                              <w:color w:val="404040" w:themeColor="text1" w:themeTint="BF"/>
                              <w:sz w:val="18"/>
                              <w:szCs w:val="18"/>
                            </w:rPr>
                          </w:pPr>
                        </w:p>
                      </w:txbxContent>
                    </v:textbox>
                  </v:shape>
                  <v:line id="Łącznik prosty 3603" o:spid="_x0000_s1797" style="position:absolute;visibility:visible;mso-wrap-style:square" from="-3540,10834" to="-3540,1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" strokecolor="#404040 [2429]" strokeweight=".25pt">
                    <v:stroke joinstyle="miter"/>
                  </v:line>
                  <v:line id="Łącznik prosty 3604" o:spid="_x0000_s1798" style="position:absolute;visibility:visible;mso-wrap-style:square" from="1790,10834" to="1790,1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" strokecolor="#404040 [2429]" strokeweight=".25pt">
                    <v:stroke joinstyle="miter"/>
                  </v:line>
                  <v:line id="Łącznik prosty 3605" o:spid="_x0000_s1799" style="position:absolute;rotation:90;flip:x y;visibility:visible;mso-wrap-style:square" from="-207,7947" to="-207,16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" strokecolor="#404040 [2429]" strokeweight=".25pt">
                    <v:stroke joinstyle="miter"/>
                  </v:line>
                  <v:line id="Łącznik prosty 3606" o:spid="_x0000_s1800" style="position:absolute;rotation:45;visibility:visible;mso-wrap-style:square" from="1771,11596" to="1771,13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" strokecolor="#404040 [2429]" strokeweight=".25pt">
                    <v:stroke joinstyle="miter"/>
                  </v:line>
                  <v:line id="Łącznik prosty 3607" o:spid="_x0000_s1801" style="position:absolute;rotation:45;visibility:visible;mso-wrap-style:square" from="-3578,11596" to="-3578,13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" strokecolor="#404040 [2429]" strokeweight=".25pt">
                    <v:stroke joinstyle="miter"/>
                  </v:line>
                </v:group>
                <v:group id="_x0000_s1802" style="position:absolute;left:16192;top:31623;width:11060;height:3041" coordorigin="-5387,-13" coordsize="9578,2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shape id="_x0000_s1803" type="#_x0000_t202" style="position:absolute;left:-5387;top:-13;width:6825;height:2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" filled="f" stroked="f">
                    <v:textbox>
                      <w:txbxContent>
                        <w:p w14:paraId="62032A7B" w14:textId="3B685D6E" w:rsidR="00B50CAD" w:rsidRDefault="00B50CAD" w:rsidP="00BA0BCA">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min.0,60 m</w:t>
                          </w:r>
                        </w:p>
                        <w:p w14:paraId="2E81965D" w14:textId="77777777" w:rsidR="00B50CAD" w:rsidRPr="000265D3" w:rsidRDefault="00B50CAD" w:rsidP="00BA0BCA">
                          <w:pPr>
                            <w:ind w:left="-142"/>
                            <w:jc w:val="right"/>
                            <w:rPr>
                              <w:rFonts w:ascii="Arial" w:hAnsi="Arial" w:cs="Arial"/>
                              <w:color w:val="404040" w:themeColor="text1" w:themeTint="BF"/>
                              <w:sz w:val="18"/>
                              <w:szCs w:val="18"/>
                            </w:rPr>
                          </w:pPr>
                        </w:p>
                      </w:txbxContent>
                    </v:textbox>
                  </v:shape>
                  <v:line id="Łącznik prosty 3611" o:spid="_x0000_s1804" style="position:absolute;visibility:visible;mso-wrap-style:square" from="771,114" to="771,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" strokecolor="#404040 [2429]" strokeweight=".25pt">
                    <v:stroke joinstyle="miter"/>
                  </v:line>
                  <v:line id="Łącznik prosty 3612" o:spid="_x0000_s1805"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" strokecolor="#404040 [2429]" strokeweight=".25pt">
                    <v:stroke joinstyle="miter"/>
                  </v:line>
                  <v:line id="Łącznik prosty 3614" o:spid="_x0000_s1806"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" strokecolor="#404040 [2429]" strokeweight=".25pt">
                    <v:stroke joinstyle="miter"/>
                  </v:line>
                  <v:line id="Łącznik prosty 3615" o:spid="_x0000_s1807" style="position:absolute;rotation:45;visibility:visible;mso-wrap-style:square" from="734,876" to="734,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" strokecolor="#404040 [2429]" strokeweight=".25pt">
                    <v:stroke joinstyle="miter"/>
                  </v:line>
                </v:group>
                <w10:wrap type="topAndBottom" anchorx="margin"/>
              </v:group>
            </w:pict>
          </mc:Fallback>
        </mc:AlternateContent>
      </w:r>
      <w:r w:rsidR="00700411" w:rsidRPr="0095292C">
        <w:t>Automaty płatnicze, biletowe, parkingowe i inne</w:t>
      </w:r>
      <w:r w:rsidR="00267A8C">
        <w:t xml:space="preserve"> urządzenia miejskie</w:t>
      </w:r>
      <w:bookmarkEnd w:id="161"/>
    </w:p>
    <w:p w14:paraId="28B7485A" w14:textId="043F6A52" w:rsidR="00BC25ED" w:rsidRDefault="00BC25ED" w:rsidP="00202648">
      <w:pPr>
        <w:pStyle w:val="tekst"/>
        <w:spacing w:after="0"/>
      </w:pPr>
      <w:r>
        <w:t>Automaty</w:t>
      </w:r>
      <w:r w:rsidR="000D64D8">
        <w:t xml:space="preserve"> i inne urządzenia znajdujące się w miejskich przestrzeniach publicznych Wrocławia</w:t>
      </w:r>
      <w:r>
        <w:t>, w szczególności:</w:t>
      </w:r>
    </w:p>
    <w:p w14:paraId="05186369" w14:textId="4180573A" w:rsidR="00BC25ED" w:rsidRDefault="00BC25ED" w:rsidP="005A445B">
      <w:pPr>
        <w:pStyle w:val="tekst"/>
        <w:numPr>
          <w:ilvl w:val="0"/>
          <w:numId w:val="22"/>
        </w:numPr>
        <w:spacing w:after="0"/>
        <w:ind w:left="142" w:hanging="142"/>
      </w:pPr>
      <w:r>
        <w:t xml:space="preserve">publiczne automaty telefoniczne i inne urządzenia służące </w:t>
      </w:r>
      <w:r w:rsidR="004F338A">
        <w:br/>
      </w:r>
      <w:r>
        <w:t xml:space="preserve">do porozumiewania się – w tym telefony alarmowe, domofony </w:t>
      </w:r>
      <w:r w:rsidR="004F338A">
        <w:br/>
      </w:r>
      <w:r>
        <w:t>i wideofony</w:t>
      </w:r>
      <w:r w:rsidR="0049047D">
        <w:t>,</w:t>
      </w:r>
    </w:p>
    <w:p w14:paraId="5F77C337" w14:textId="251788C5" w:rsidR="00BC25ED" w:rsidRDefault="00BC25ED" w:rsidP="005A445B">
      <w:pPr>
        <w:pStyle w:val="tekst"/>
        <w:numPr>
          <w:ilvl w:val="0"/>
          <w:numId w:val="22"/>
        </w:numPr>
        <w:spacing w:after="0"/>
        <w:ind w:left="142" w:hanging="142"/>
      </w:pPr>
      <w:r>
        <w:t>automaty biletowe</w:t>
      </w:r>
      <w:r w:rsidR="0049047D">
        <w:t>,</w:t>
      </w:r>
    </w:p>
    <w:p w14:paraId="10E37BE5" w14:textId="7568E120" w:rsidR="00BC25ED" w:rsidRDefault="00BC25ED" w:rsidP="005A445B">
      <w:pPr>
        <w:pStyle w:val="tekst"/>
        <w:numPr>
          <w:ilvl w:val="0"/>
          <w:numId w:val="22"/>
        </w:numPr>
        <w:spacing w:after="0"/>
        <w:ind w:left="142" w:hanging="142"/>
      </w:pPr>
      <w:r>
        <w:t>automaty informacyjne</w:t>
      </w:r>
      <w:r w:rsidR="0049047D">
        <w:t>,</w:t>
      </w:r>
    </w:p>
    <w:p w14:paraId="5569E94F" w14:textId="5D7FD9E9" w:rsidR="00BC25ED" w:rsidRDefault="00BC25ED" w:rsidP="005A445B">
      <w:pPr>
        <w:pStyle w:val="tekst"/>
        <w:numPr>
          <w:ilvl w:val="0"/>
          <w:numId w:val="22"/>
        </w:numPr>
        <w:spacing w:after="0"/>
        <w:ind w:left="142" w:hanging="142"/>
      </w:pPr>
      <w:r>
        <w:t>parkometry i inne urządzenia wyposażenia parkingów</w:t>
      </w:r>
    </w:p>
    <w:p w14:paraId="30EA602E" w14:textId="7BA6CAF9" w:rsidR="00BC25ED" w:rsidRDefault="00CE18C1" w:rsidP="00202648">
      <w:pPr>
        <w:pStyle w:val="tekst"/>
      </w:pPr>
      <w:r>
        <w:t xml:space="preserve">w każdym przypadku </w:t>
      </w:r>
      <w:r w:rsidR="00BC25ED">
        <w:t xml:space="preserve">powinny być dostępne dla wszystkich użytkowników, niezależnie od ich możliwości czy ograniczeń. </w:t>
      </w:r>
    </w:p>
    <w:p w14:paraId="092C3559" w14:textId="01E320F0" w:rsidR="00620C96" w:rsidRDefault="004F338A" w:rsidP="00202648">
      <w:pPr>
        <w:pStyle w:val="tekstwkolorowychboxach"/>
      </w:pPr>
      <w:r w:rsidRPr="00FE393B">
        <w:rPr>
          <w:b/>
          <w:noProof/>
        </w:rPr>
        <mc:AlternateContent>
          <mc:Choice Requires="wps">
            <w:drawing>
              <wp:anchor distT="0" distB="0" distL="114300" distR="114300" simplePos="0" relativeHeight="252465152" behindDoc="1" locked="0" layoutInCell="1" allowOverlap="1" wp14:anchorId="0B83582D" wp14:editId="730961F2">
                <wp:simplePos x="0" y="0"/>
                <wp:positionH relativeFrom="margin">
                  <wp:align>center</wp:align>
                </wp:positionH>
                <wp:positionV relativeFrom="page">
                  <wp:posOffset>7372815</wp:posOffset>
                </wp:positionV>
                <wp:extent cx="4499610" cy="1045028"/>
                <wp:effectExtent l="0" t="0" r="0" b="3175"/>
                <wp:wrapNone/>
                <wp:docPr id="3623" name="Prostokąt 3623"/>
                <wp:cNvGraphicFramePr/>
                <a:graphic xmlns:a="http://schemas.openxmlformats.org/drawingml/2006/main">
                  <a:graphicData uri="http://schemas.microsoft.com/office/word/2010/wordprocessingShape">
                    <wps:wsp>
                      <wps:cNvSpPr/>
                      <wps:spPr>
                        <a:xfrm>
                          <a:off x="0" y="0"/>
                          <a:ext cx="4499610" cy="1045028"/>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D96E" id="Prostokąt 3623" o:spid="_x0000_s1026" style="position:absolute;margin-left:0;margin-top:580.55pt;width:354.3pt;height:82.3pt;z-index:-2508513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" fillcolor="#f5c03d" stroked="f" strokeweight="1pt">
                <v:fill opacity="22873f"/>
                <w10:wrap anchorx="margin" anchory="page"/>
              </v:rect>
            </w:pict>
          </mc:Fallback>
        </mc:AlternateContent>
      </w:r>
      <w:r w:rsidR="00CD320D">
        <w:t xml:space="preserve">Wszystkie automaty </w:t>
      </w:r>
      <w:r w:rsidR="00F92842">
        <w:t xml:space="preserve">i inne </w:t>
      </w:r>
      <w:r w:rsidR="002937EA">
        <w:t xml:space="preserve">urządzenia miejskie </w:t>
      </w:r>
      <w:r w:rsidR="00E70B21">
        <w:t xml:space="preserve">należy lokalizować </w:t>
      </w:r>
      <w:r w:rsidR="00E70B21">
        <w:rPr>
          <w:b/>
        </w:rPr>
        <w:t>poza szerokością trasy wolnej od przeszkód</w:t>
      </w:r>
      <w:r w:rsidR="00E70B21">
        <w:t xml:space="preserve">, </w:t>
      </w:r>
      <w:r w:rsidR="00E70B21" w:rsidRPr="008B12AA">
        <w:rPr>
          <w:b/>
        </w:rPr>
        <w:t>w miejscach dostępnych dla wszystkich użytkowników</w:t>
      </w:r>
      <w:r w:rsidR="00E70B21">
        <w:t xml:space="preserve">: </w:t>
      </w:r>
      <w:r w:rsidR="00E70B21" w:rsidRPr="00E70B21">
        <w:t xml:space="preserve">w dojściu do nich </w:t>
      </w:r>
      <w:r w:rsidR="00CE18C1">
        <w:br/>
      </w:r>
      <w:r w:rsidR="00E70B21" w:rsidRPr="00E70B21">
        <w:t xml:space="preserve">nie mogą przeszkadzać progi, schody </w:t>
      </w:r>
      <w:r w:rsidR="00E70B21">
        <w:t>ani</w:t>
      </w:r>
      <w:r w:rsidR="00E70B21" w:rsidRPr="00E70B21">
        <w:t xml:space="preserve"> inne elementy infrastruktury, </w:t>
      </w:r>
      <w:r w:rsidR="00E70B21">
        <w:t>powodujące</w:t>
      </w:r>
      <w:r w:rsidR="00E70B21" w:rsidRPr="00E70B21">
        <w:t xml:space="preserve"> zmiany poziomu</w:t>
      </w:r>
      <w:r w:rsidR="00E70B21">
        <w:t xml:space="preserve">. </w:t>
      </w:r>
    </w:p>
    <w:p w14:paraId="09F61F44" w14:textId="6F0513B8" w:rsidR="00F92842" w:rsidRDefault="001E38D6"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396096" behindDoc="0" locked="0" layoutInCell="1" allowOverlap="1" wp14:anchorId="14BBD942" wp14:editId="017338FC">
                <wp:simplePos x="0" y="0"/>
                <wp:positionH relativeFrom="margin">
                  <wp:posOffset>4680585</wp:posOffset>
                </wp:positionH>
                <wp:positionV relativeFrom="paragraph">
                  <wp:posOffset>3810</wp:posOffset>
                </wp:positionV>
                <wp:extent cx="1260000" cy="867600"/>
                <wp:effectExtent l="0" t="0" r="0" b="0"/>
                <wp:wrapNone/>
                <wp:docPr id="649" name="Pole tekstowe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E760AE7" w14:textId="23F9B5DA" w:rsidR="00B50CAD" w:rsidRPr="00A12A34" w:rsidRDefault="00B50CAD" w:rsidP="00427101">
                            <w:pPr>
                              <w:pStyle w:val="boczneteksty"/>
                              <w:jc w:val="right"/>
                            </w:pPr>
                            <w:r>
                              <w:t>wytyczne wymiarowe</w:t>
                            </w:r>
                          </w:p>
                          <w:p w14:paraId="318CFB0A" w14:textId="77777777" w:rsidR="00B50CAD" w:rsidRPr="00A12A34" w:rsidRDefault="00B50CAD" w:rsidP="00427101">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BD942" id="Pole tekstowe 649" o:spid="_x0000_s1808" type="#_x0000_t202" style="position:absolute;left:0;text-align:left;margin-left:368.55pt;margin-top:.3pt;width:99.2pt;height:68.3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" filled="f" stroked="f">
                <v:textbox>
                  <w:txbxContent>
                    <w:p w14:paraId="1E760AE7" w14:textId="23F9B5DA" w:rsidR="00B50CAD" w:rsidRPr="00A12A34" w:rsidRDefault="00B50CAD" w:rsidP="00427101">
                      <w:pPr>
                        <w:pStyle w:val="boczneteksty"/>
                        <w:jc w:val="right"/>
                      </w:pPr>
                      <w:r>
                        <w:t>wytyczne wymiarowe</w:t>
                      </w:r>
                    </w:p>
                    <w:p w14:paraId="318CFB0A" w14:textId="77777777" w:rsidR="00B50CAD" w:rsidRPr="00A12A34" w:rsidRDefault="00B50CAD" w:rsidP="00427101">
                      <w:pPr>
                        <w:pStyle w:val="boczneteksty"/>
                        <w:jc w:val="right"/>
                      </w:pPr>
                    </w:p>
                  </w:txbxContent>
                </v:textbox>
                <w10:wrap anchorx="margin"/>
              </v:shape>
            </w:pict>
          </mc:Fallback>
        </mc:AlternateContent>
      </w:r>
      <w:r w:rsidR="00620C96">
        <w:t xml:space="preserve">Przynajmniej jedno urządzenie w zespole powinno być dostępne </w:t>
      </w:r>
      <w:r w:rsidR="004F338A">
        <w:br/>
      </w:r>
      <w:r w:rsidR="00620C96">
        <w:t>dla wszystkich użytkowników, w tym osób na wózkach i niskiego wzrostu. K</w:t>
      </w:r>
      <w:r w:rsidR="00E70B21">
        <w:t xml:space="preserve">onieczne jest zapewnienie przestrzeni na nogi o wymiarach 0,70 m wysokości, 0,90 m szerokości i 0,60 m głębokości oraz przestrzeni </w:t>
      </w:r>
      <w:r w:rsidR="00E70B21" w:rsidRPr="00D615AB">
        <w:t xml:space="preserve">manewrowej przed automatem o wymiarach nie mniejszych </w:t>
      </w:r>
      <w:r w:rsidR="004F338A">
        <w:br/>
      </w:r>
      <w:r w:rsidR="00E70B21" w:rsidRPr="00D615AB">
        <w:t>niż 1,50x1,50 m</w:t>
      </w:r>
      <w:r w:rsidR="003E1C42">
        <w:t xml:space="preserve"> </w:t>
      </w:r>
      <w:r w:rsidR="003E1C42" w:rsidRPr="00C75703">
        <w:t>(</w:t>
      </w:r>
      <w:r w:rsidR="003E1C42" w:rsidRPr="00C75703">
        <w:rPr>
          <w:b/>
          <w:color w:val="808080" w:themeColor="background1" w:themeShade="80"/>
        </w:rPr>
        <w:sym w:font="Wingdings 3" w:char="F0DA"/>
      </w:r>
      <w:r w:rsidR="003E1C42">
        <w:rPr>
          <w:b/>
          <w:color w:val="808080" w:themeColor="background1" w:themeShade="80"/>
        </w:rPr>
        <w:t xml:space="preserve"> il. 27</w:t>
      </w:r>
      <w:r w:rsidR="003E1C42" w:rsidRPr="00C75703">
        <w:t>)</w:t>
      </w:r>
      <w:r w:rsidR="00E70B21" w:rsidRPr="00D615AB">
        <w:t xml:space="preserve">. </w:t>
      </w:r>
      <w:r w:rsidR="00643719" w:rsidRPr="00D615AB">
        <w:t xml:space="preserve">Wszystkie ekrany i elementy obsługujące </w:t>
      </w:r>
      <w:r w:rsidR="00643719" w:rsidRPr="00D615AB">
        <w:lastRenderedPageBreak/>
        <w:t xml:space="preserve">urządzenie powinny zostać umieszczone na wysokości </w:t>
      </w:r>
      <w:r w:rsidR="009543A5" w:rsidRPr="00D615AB">
        <w:t xml:space="preserve">w przedziale </w:t>
      </w:r>
      <w:r w:rsidR="004F338A">
        <w:br/>
      </w:r>
      <w:r w:rsidR="009543A5" w:rsidRPr="00D615AB">
        <w:t>od 0,</w:t>
      </w:r>
      <w:r w:rsidR="00643719" w:rsidRPr="00D615AB">
        <w:t>80</w:t>
      </w:r>
      <w:r w:rsidR="009543A5" w:rsidRPr="00D615AB">
        <w:t xml:space="preserve"> do </w:t>
      </w:r>
      <w:r w:rsidR="00643719" w:rsidRPr="00D615AB">
        <w:t>1</w:t>
      </w:r>
      <w:r w:rsidR="009543A5" w:rsidRPr="00D615AB">
        <w:t>,</w:t>
      </w:r>
      <w:r w:rsidR="00643719" w:rsidRPr="00D615AB">
        <w:t>10 m</w:t>
      </w:r>
      <w:r w:rsidR="009543A5" w:rsidRPr="00D615AB">
        <w:t xml:space="preserve">, przy czym </w:t>
      </w:r>
      <w:r w:rsidR="00643719" w:rsidRPr="00D615AB">
        <w:t xml:space="preserve">dopuszczalne jest umieszczenie ekranu </w:t>
      </w:r>
      <w:r w:rsidR="004F338A">
        <w:br/>
      </w:r>
      <w:r w:rsidR="00643719" w:rsidRPr="00D615AB">
        <w:t>na innej wysokości</w:t>
      </w:r>
      <w:r w:rsidR="009543A5" w:rsidRPr="00D615AB">
        <w:t xml:space="preserve"> pod warunkiem zapewnienia</w:t>
      </w:r>
      <w:r w:rsidR="00643719" w:rsidRPr="00D615AB">
        <w:t xml:space="preserve"> widoczności zarówno </w:t>
      </w:r>
      <w:r w:rsidR="004F338A">
        <w:br/>
      </w:r>
      <w:r w:rsidR="005A445B">
        <w:rPr>
          <w:noProof/>
        </w:rPr>
        <mc:AlternateContent>
          <mc:Choice Requires="wps">
            <w:drawing>
              <wp:anchor distT="0" distB="0" distL="114300" distR="114300" simplePos="0" relativeHeight="253690880" behindDoc="0" locked="0" layoutInCell="1" allowOverlap="1" wp14:anchorId="51B88316" wp14:editId="3C5DCBF4">
                <wp:simplePos x="0" y="0"/>
                <wp:positionH relativeFrom="margin">
                  <wp:align>left</wp:align>
                </wp:positionH>
                <wp:positionV relativeFrom="paragraph">
                  <wp:posOffset>2850803</wp:posOffset>
                </wp:positionV>
                <wp:extent cx="565144" cy="285732"/>
                <wp:effectExtent l="0" t="0" r="0" b="635"/>
                <wp:wrapNone/>
                <wp:docPr id="402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78CFC6CB" w14:textId="196E064C" w:rsidR="00B50CAD" w:rsidRPr="00051971" w:rsidRDefault="00B50CAD" w:rsidP="005A445B">
                            <w:pPr>
                              <w:pStyle w:val="ilustracjepodpisy"/>
                              <w:jc w:val="left"/>
                              <w:rPr>
                                <w:color w:val="404040" w:themeColor="text1" w:themeTint="BF"/>
                                <w:sz w:val="18"/>
                              </w:rPr>
                            </w:pPr>
                            <w:r w:rsidRPr="00051971">
                              <w:rPr>
                                <w:sz w:val="18"/>
                              </w:rPr>
                              <w:t xml:space="preserve">il. 27. </w:t>
                            </w:r>
                          </w:p>
                        </w:txbxContent>
                      </wps:txbx>
                      <wps:bodyPr rot="0" vert="horz" wrap="square" lIns="91440" tIns="45720" rIns="91440" bIns="45720" anchor="t" anchorCtr="0">
                        <a:noAutofit/>
                      </wps:bodyPr>
                    </wps:wsp>
                  </a:graphicData>
                </a:graphic>
              </wp:anchor>
            </w:drawing>
          </mc:Choice>
          <mc:Fallback>
            <w:pict>
              <v:shape w14:anchorId="51B88316" id="_x0000_s1809" type="#_x0000_t202" style="position:absolute;left:0;text-align:left;margin-left:0;margin-top:224.45pt;width:44.5pt;height:22.5pt;z-index:2536908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" filled="f" stroked="f">
                <v:textbox>
                  <w:txbxContent>
                    <w:p w14:paraId="78CFC6CB" w14:textId="196E064C" w:rsidR="00B50CAD" w:rsidRPr="00051971" w:rsidRDefault="00B50CAD" w:rsidP="005A445B">
                      <w:pPr>
                        <w:pStyle w:val="ilustracjepodpisy"/>
                        <w:jc w:val="left"/>
                        <w:rPr>
                          <w:color w:val="404040" w:themeColor="text1" w:themeTint="BF"/>
                          <w:sz w:val="18"/>
                        </w:rPr>
                      </w:pPr>
                      <w:r w:rsidRPr="00051971">
                        <w:rPr>
                          <w:sz w:val="18"/>
                        </w:rPr>
                        <w:t xml:space="preserve">il. 27. </w:t>
                      </w:r>
                    </w:p>
                  </w:txbxContent>
                </v:textbox>
                <w10:wrap anchorx="margin"/>
              </v:shape>
            </w:pict>
          </mc:Fallback>
        </mc:AlternateContent>
      </w:r>
      <w:r w:rsidR="00CD3B37">
        <w:rPr>
          <w:noProof/>
        </w:rPr>
        <mc:AlternateContent>
          <mc:Choice Requires="wpg">
            <w:drawing>
              <wp:anchor distT="0" distB="0" distL="114300" distR="114300" simplePos="0" relativeHeight="251105280" behindDoc="0" locked="0" layoutInCell="1" allowOverlap="1" wp14:anchorId="7841C697" wp14:editId="75662726">
                <wp:simplePos x="0" y="0"/>
                <wp:positionH relativeFrom="margin">
                  <wp:posOffset>344805</wp:posOffset>
                </wp:positionH>
                <wp:positionV relativeFrom="margin">
                  <wp:posOffset>892175</wp:posOffset>
                </wp:positionV>
                <wp:extent cx="4153535" cy="2320290"/>
                <wp:effectExtent l="0" t="0" r="0" b="3810"/>
                <wp:wrapTopAndBottom/>
                <wp:docPr id="3627" name="Grupa 3627"/>
                <wp:cNvGraphicFramePr/>
                <a:graphic xmlns:a="http://schemas.openxmlformats.org/drawingml/2006/main">
                  <a:graphicData uri="http://schemas.microsoft.com/office/word/2010/wordprocessingGroup">
                    <wpg:wgp>
                      <wpg:cNvGrpSpPr/>
                      <wpg:grpSpPr>
                        <a:xfrm>
                          <a:off x="0" y="0"/>
                          <a:ext cx="4153535" cy="2320290"/>
                          <a:chOff x="0" y="0"/>
                          <a:chExt cx="4557891" cy="2546350"/>
                        </a:xfrm>
                      </wpg:grpSpPr>
                      <pic:pic xmlns:pic="http://schemas.openxmlformats.org/drawingml/2006/picture">
                        <pic:nvPicPr>
                          <pic:cNvPr id="3625" name="Obraz 3625"/>
                          <pic:cNvPicPr>
                            <a:picLocks noChangeAspect="1"/>
                          </pic:cNvPicPr>
                        </pic:nvPicPr>
                        <pic:blipFill rotWithShape="1">
                          <a:blip r:embed="rId110" cstate="print">
                            <a:extLst>
                              <a:ext uri="{28A0092B-C50C-407E-A947-70E740481C1C}">
                                <a14:useLocalDpi xmlns:a14="http://schemas.microsoft.com/office/drawing/2010/main" val="0"/>
                              </a:ext>
                            </a:extLst>
                          </a:blip>
                          <a:srcRect l="25600" t="5877"/>
                          <a:stretch/>
                        </pic:blipFill>
                        <pic:spPr bwMode="auto">
                          <a:xfrm>
                            <a:off x="0" y="0"/>
                            <a:ext cx="3347085" cy="2546350"/>
                          </a:xfrm>
                          <a:prstGeom prst="rect">
                            <a:avLst/>
                          </a:prstGeom>
                          <a:ln>
                            <a:noFill/>
                          </a:ln>
                          <a:extLst>
                            <a:ext uri="{53640926-AAD7-44D8-BBD7-CCE9431645EC}">
                              <a14:shadowObscured xmlns:a14="http://schemas.microsoft.com/office/drawing/2010/main"/>
                            </a:ext>
                          </a:extLst>
                        </pic:spPr>
                      </pic:pic>
                      <wpg:grpSp>
                        <wpg:cNvPr id="3626" name="Grupa 3626"/>
                        <wpg:cNvGrpSpPr/>
                        <wpg:grpSpPr>
                          <a:xfrm>
                            <a:off x="1121134" y="318052"/>
                            <a:ext cx="3436757" cy="2027767"/>
                            <a:chOff x="103367" y="-1"/>
                            <a:chExt cx="3436757" cy="2027767"/>
                          </a:xfrm>
                        </wpg:grpSpPr>
                        <wpg:grpSp>
                          <wpg:cNvPr id="201" name="Grupa 201"/>
                          <wpg:cNvGrpSpPr/>
                          <wpg:grpSpPr>
                            <a:xfrm>
                              <a:off x="230588" y="683812"/>
                              <a:ext cx="3307297" cy="882596"/>
                              <a:chOff x="2365848" y="1353469"/>
                              <a:chExt cx="3308816" cy="882967"/>
                            </a:xfrm>
                          </wpg:grpSpPr>
                          <wps:wsp>
                            <wps:cNvPr id="209" name="Pole tekstowe 2"/>
                            <wps:cNvSpPr txBox="1">
                              <a:spLocks noChangeArrowheads="1"/>
                            </wps:cNvSpPr>
                            <wps:spPr bwMode="auto">
                              <a:xfrm>
                                <a:off x="3370767" y="1353469"/>
                                <a:ext cx="2303897" cy="882967"/>
                              </a:xfrm>
                              <a:prstGeom prst="rect">
                                <a:avLst/>
                              </a:prstGeom>
                              <a:noFill/>
                              <a:ln w="9525">
                                <a:noFill/>
                                <a:miter lim="800000"/>
                                <a:headEnd/>
                                <a:tailEnd/>
                              </a:ln>
                            </wps:spPr>
                            <wps:txbx>
                              <w:txbxContent>
                                <w:p w14:paraId="1CF25745" w14:textId="77777777" w:rsidR="00B50CAD" w:rsidRPr="00670EE9" w:rsidRDefault="00B50CAD" w:rsidP="00670EE9">
                                  <w:pPr>
                                    <w:spacing w:after="0" w:line="220" w:lineRule="exact"/>
                                    <w:jc w:val="right"/>
                                    <w:rPr>
                                      <w:rFonts w:ascii="Arial" w:hAnsi="Arial" w:cs="Arial"/>
                                      <w:b/>
                                      <w:sz w:val="18"/>
                                      <w:szCs w:val="18"/>
                                    </w:rPr>
                                  </w:pPr>
                                  <w:r w:rsidRPr="00670EE9">
                                    <w:rPr>
                                      <w:rFonts w:ascii="Arial" w:hAnsi="Arial" w:cs="Arial"/>
                                      <w:b/>
                                      <w:sz w:val="18"/>
                                      <w:szCs w:val="18"/>
                                    </w:rPr>
                                    <w:t>możliwość podjechania wózkiem:</w:t>
                                  </w:r>
                                </w:p>
                                <w:p w14:paraId="180ABC53"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przestrzeń na nogi o wymiarach</w:t>
                                  </w:r>
                                </w:p>
                                <w:p w14:paraId="6EE76FDA"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wysokość – 0,70 m</w:t>
                                  </w:r>
                                </w:p>
                                <w:p w14:paraId="3FBAE4C6"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szerokość – 0,90 m</w:t>
                                  </w:r>
                                </w:p>
                                <w:p w14:paraId="7FE74D07"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głębokość – 0,60 m</w:t>
                                  </w:r>
                                </w:p>
                              </w:txbxContent>
                            </wps:txbx>
                            <wps:bodyPr rot="0" vert="horz" wrap="square" lIns="91440" tIns="45720" rIns="91440" bIns="45720" anchor="t" anchorCtr="0">
                              <a:noAutofit/>
                            </wps:bodyPr>
                          </wps:wsp>
                          <wps:wsp>
                            <wps:cNvPr id="210" name="Łącznik prosty 210"/>
                            <wps:cNvCnPr/>
                            <wps:spPr>
                              <a:xfrm flipH="1">
                                <a:off x="2365848" y="1560503"/>
                                <a:ext cx="321271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02" name="Grupa 202"/>
                          <wpg:cNvGrpSpPr/>
                          <wpg:grpSpPr>
                            <a:xfrm>
                              <a:off x="103367" y="1566409"/>
                              <a:ext cx="3434305" cy="461357"/>
                              <a:chOff x="2206680" y="2232564"/>
                              <a:chExt cx="3435920" cy="461551"/>
                            </a:xfrm>
                          </wpg:grpSpPr>
                          <wps:wsp>
                            <wps:cNvPr id="207" name="Pole tekstowe 2"/>
                            <wps:cNvSpPr txBox="1">
                              <a:spLocks noChangeArrowheads="1"/>
                            </wps:cNvSpPr>
                            <wps:spPr bwMode="auto">
                              <a:xfrm>
                                <a:off x="2871163" y="2232564"/>
                                <a:ext cx="2771437" cy="461551"/>
                              </a:xfrm>
                              <a:prstGeom prst="rect">
                                <a:avLst/>
                              </a:prstGeom>
                              <a:noFill/>
                              <a:ln w="9525">
                                <a:noFill/>
                                <a:miter lim="800000"/>
                                <a:headEnd/>
                                <a:tailEnd/>
                              </a:ln>
                            </wps:spPr>
                            <wps:txbx>
                              <w:txbxContent>
                                <w:p w14:paraId="67830239" w14:textId="7B1964B3" w:rsidR="00B50CAD" w:rsidRPr="00670EE9" w:rsidRDefault="00B50CAD" w:rsidP="00670EE9">
                                  <w:pPr>
                                    <w:spacing w:after="0" w:line="220" w:lineRule="exact"/>
                                    <w:jc w:val="right"/>
                                    <w:rPr>
                                      <w:rFonts w:ascii="Arial" w:hAnsi="Arial" w:cs="Arial"/>
                                      <w:sz w:val="18"/>
                                      <w:szCs w:val="18"/>
                                    </w:rPr>
                                  </w:pPr>
                                  <w:r w:rsidRPr="00670EE9">
                                    <w:rPr>
                                      <w:rFonts w:ascii="Arial" w:hAnsi="Arial" w:cs="Arial"/>
                                      <w:b/>
                                      <w:sz w:val="18"/>
                                      <w:szCs w:val="18"/>
                                    </w:rPr>
                                    <w:t>przestrzeń manewrowa</w:t>
                                  </w:r>
                                  <w:r w:rsidRPr="00670EE9">
                                    <w:rPr>
                                      <w:rFonts w:ascii="Arial" w:hAnsi="Arial" w:cs="Arial"/>
                                      <w:sz w:val="18"/>
                                      <w:szCs w:val="18"/>
                                    </w:rPr>
                                    <w:t xml:space="preserve"> </w:t>
                                  </w:r>
                                  <w:r w:rsidRPr="00670EE9">
                                    <w:rPr>
                                      <w:rFonts w:ascii="Arial" w:hAnsi="Arial" w:cs="Arial"/>
                                      <w:sz w:val="18"/>
                                      <w:szCs w:val="18"/>
                                    </w:rPr>
                                    <w:br/>
                                    <w:t>o wymiarach minimalnych</w:t>
                                  </w:r>
                                  <w:r>
                                    <w:rPr>
                                      <w:rFonts w:ascii="Arial" w:hAnsi="Arial" w:cs="Arial"/>
                                      <w:sz w:val="18"/>
                                      <w:szCs w:val="18"/>
                                    </w:rPr>
                                    <w:t xml:space="preserve"> </w:t>
                                  </w:r>
                                  <w:r w:rsidRPr="00670EE9">
                                    <w:rPr>
                                      <w:rFonts w:ascii="Arial" w:hAnsi="Arial" w:cs="Arial"/>
                                      <w:sz w:val="18"/>
                                      <w:szCs w:val="18"/>
                                    </w:rPr>
                                    <w:t>1,50 x 1,50 m</w:t>
                                  </w:r>
                                </w:p>
                              </w:txbxContent>
                            </wps:txbx>
                            <wps:bodyPr rot="0" vert="horz" wrap="square" lIns="91440" tIns="45720" rIns="91440" bIns="45720" anchor="t" anchorCtr="0">
                              <a:noAutofit/>
                            </wps:bodyPr>
                          </wps:wsp>
                          <wps:wsp>
                            <wps:cNvPr id="208" name="Łącznik prosty 208"/>
                            <wps:cNvCnPr/>
                            <wps:spPr>
                              <a:xfrm flipH="1">
                                <a:off x="2206680" y="2422535"/>
                                <a:ext cx="335053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03" name="Grupa 203"/>
                          <wpg:cNvGrpSpPr/>
                          <wpg:grpSpPr>
                            <a:xfrm>
                              <a:off x="119269" y="-1"/>
                              <a:ext cx="3420855" cy="516848"/>
                              <a:chOff x="2326061" y="668415"/>
                              <a:chExt cx="3422386" cy="517065"/>
                            </a:xfrm>
                          </wpg:grpSpPr>
                          <wps:wsp>
                            <wps:cNvPr id="205" name="Pole tekstowe 2"/>
                            <wps:cNvSpPr txBox="1">
                              <a:spLocks noChangeArrowheads="1"/>
                            </wps:cNvSpPr>
                            <wps:spPr bwMode="auto">
                              <a:xfrm>
                                <a:off x="3045671" y="668415"/>
                                <a:ext cx="2702776" cy="517065"/>
                              </a:xfrm>
                              <a:prstGeom prst="rect">
                                <a:avLst/>
                              </a:prstGeom>
                              <a:noFill/>
                              <a:ln w="9525">
                                <a:noFill/>
                                <a:miter lim="800000"/>
                                <a:headEnd/>
                                <a:tailEnd/>
                              </a:ln>
                            </wps:spPr>
                            <wps:txbx>
                              <w:txbxContent>
                                <w:p w14:paraId="27F92823" w14:textId="77777777" w:rsidR="00B50CAD" w:rsidRPr="00670EE9" w:rsidRDefault="00B50CAD" w:rsidP="00670EE9">
                                  <w:pPr>
                                    <w:spacing w:after="0" w:line="240" w:lineRule="exact"/>
                                    <w:jc w:val="right"/>
                                    <w:rPr>
                                      <w:rFonts w:ascii="Arial" w:hAnsi="Arial" w:cs="Arial"/>
                                      <w:sz w:val="18"/>
                                      <w:szCs w:val="18"/>
                                    </w:rPr>
                                  </w:pPr>
                                  <w:r w:rsidRPr="00670EE9">
                                    <w:rPr>
                                      <w:rFonts w:ascii="Arial" w:hAnsi="Arial" w:cs="Arial"/>
                                      <w:b/>
                                      <w:sz w:val="18"/>
                                      <w:szCs w:val="18"/>
                                    </w:rPr>
                                    <w:t xml:space="preserve">wszystkie ekrany i elementy obsługujące </w:t>
                                  </w:r>
                                  <w:r w:rsidRPr="00670EE9">
                                    <w:rPr>
                                      <w:rFonts w:ascii="Arial" w:hAnsi="Arial" w:cs="Arial"/>
                                      <w:sz w:val="18"/>
                                      <w:szCs w:val="18"/>
                                    </w:rPr>
                                    <w:t>umieszczone na wysokości 0,80-1,10 m</w:t>
                                  </w:r>
                                </w:p>
                              </w:txbxContent>
                            </wps:txbx>
                            <wps:bodyPr rot="0" vert="horz" wrap="square" lIns="91440" tIns="45720" rIns="91440" bIns="45720" anchor="t" anchorCtr="0">
                              <a:noAutofit/>
                            </wps:bodyPr>
                          </wps:wsp>
                          <wps:wsp>
                            <wps:cNvPr id="206" name="Łącznik prosty 206"/>
                            <wps:cNvCnPr/>
                            <wps:spPr>
                              <a:xfrm flipH="1">
                                <a:off x="2326061" y="866774"/>
                                <a:ext cx="332622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7841C697" id="Grupa 3627" o:spid="_x0000_s1810" style="position:absolute;left:0;text-align:left;margin-left:27.15pt;margin-top:70.25pt;width:327.05pt;height:182.7pt;z-index:251105280;mso-position-horizontal-relative:margin;mso-position-vertical-relative:margin;mso-width-relative:margin;mso-height-relative:margin" coordsize="45578,25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">
                <v:shape id="Obraz 3625" o:spid="_x0000_s1811" type="#_x0000_t75" style="position:absolute;width:33470;height:2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">
                  <v:imagedata r:id="rId111" o:title="" croptop="3852f" cropleft="16777f"/>
                </v:shape>
                <v:group id="Grupa 3626" o:spid="_x0000_s1812" style="position:absolute;left:11211;top:3180;width:34367;height:20278" coordorigin="1033" coordsize="34367,20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">
                  <v:group id="Grupa 201" o:spid="_x0000_s1813" style="position:absolute;left:2305;top:6838;width:33073;height:8826" coordorigin="23658,13534" coordsize="33088,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_x0000_s1814" type="#_x0000_t202" style="position:absolute;left:33707;top:13534;width:23039;height:8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1CF25745" w14:textId="77777777" w:rsidR="00B50CAD" w:rsidRPr="00670EE9" w:rsidRDefault="00B50CAD" w:rsidP="00670EE9">
                            <w:pPr>
                              <w:spacing w:after="0" w:line="220" w:lineRule="exact"/>
                              <w:jc w:val="right"/>
                              <w:rPr>
                                <w:rFonts w:ascii="Arial" w:hAnsi="Arial" w:cs="Arial"/>
                                <w:b/>
                                <w:sz w:val="18"/>
                                <w:szCs w:val="18"/>
                              </w:rPr>
                            </w:pPr>
                            <w:r w:rsidRPr="00670EE9">
                              <w:rPr>
                                <w:rFonts w:ascii="Arial" w:hAnsi="Arial" w:cs="Arial"/>
                                <w:b/>
                                <w:sz w:val="18"/>
                                <w:szCs w:val="18"/>
                              </w:rPr>
                              <w:t>możliwość podjechania wózkiem:</w:t>
                            </w:r>
                          </w:p>
                          <w:p w14:paraId="180ABC53"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przestrzeń na nogi o wymiarach</w:t>
                            </w:r>
                          </w:p>
                          <w:p w14:paraId="6EE76FDA"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wysokość – 0,70 m</w:t>
                            </w:r>
                          </w:p>
                          <w:p w14:paraId="3FBAE4C6"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szerokość – 0,90 m</w:t>
                            </w:r>
                          </w:p>
                          <w:p w14:paraId="7FE74D07" w14:textId="77777777" w:rsidR="00B50CAD" w:rsidRPr="00670EE9" w:rsidRDefault="00B50CAD" w:rsidP="00670EE9">
                            <w:pPr>
                              <w:spacing w:after="0" w:line="220" w:lineRule="exact"/>
                              <w:jc w:val="right"/>
                              <w:rPr>
                                <w:rFonts w:ascii="Arial" w:hAnsi="Arial" w:cs="Arial"/>
                                <w:sz w:val="18"/>
                                <w:szCs w:val="18"/>
                              </w:rPr>
                            </w:pPr>
                            <w:r w:rsidRPr="00670EE9">
                              <w:rPr>
                                <w:rFonts w:ascii="Arial" w:hAnsi="Arial" w:cs="Arial"/>
                                <w:sz w:val="18"/>
                                <w:szCs w:val="18"/>
                              </w:rPr>
                              <w:t>głębokość – 0,60 m</w:t>
                            </w:r>
                          </w:p>
                        </w:txbxContent>
                      </v:textbox>
                    </v:shape>
                    <v:line id="Łącznik prosty 210" o:spid="_x0000_s1815" style="position:absolute;flip:x;visibility:visible;mso-wrap-style:square" from="23658,15605" to="55785,15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" strokecolor="black [3213]" strokeweight=".5pt">
                      <v:stroke joinstyle="miter"/>
                    </v:line>
                  </v:group>
                  <v:group id="Grupa 202" o:spid="_x0000_s1816" style="position:absolute;left:1033;top:15664;width:34343;height:4613" coordorigin="22066,22325" coordsize="343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_x0000_s1817" type="#_x0000_t202" style="position:absolute;left:28711;top:22325;width:27715;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67830239" w14:textId="7B1964B3" w:rsidR="00B50CAD" w:rsidRPr="00670EE9" w:rsidRDefault="00B50CAD" w:rsidP="00670EE9">
                            <w:pPr>
                              <w:spacing w:after="0" w:line="220" w:lineRule="exact"/>
                              <w:jc w:val="right"/>
                              <w:rPr>
                                <w:rFonts w:ascii="Arial" w:hAnsi="Arial" w:cs="Arial"/>
                                <w:sz w:val="18"/>
                                <w:szCs w:val="18"/>
                              </w:rPr>
                            </w:pPr>
                            <w:r w:rsidRPr="00670EE9">
                              <w:rPr>
                                <w:rFonts w:ascii="Arial" w:hAnsi="Arial" w:cs="Arial"/>
                                <w:b/>
                                <w:sz w:val="18"/>
                                <w:szCs w:val="18"/>
                              </w:rPr>
                              <w:t>przestrzeń manewrowa</w:t>
                            </w:r>
                            <w:r w:rsidRPr="00670EE9">
                              <w:rPr>
                                <w:rFonts w:ascii="Arial" w:hAnsi="Arial" w:cs="Arial"/>
                                <w:sz w:val="18"/>
                                <w:szCs w:val="18"/>
                              </w:rPr>
                              <w:t xml:space="preserve"> </w:t>
                            </w:r>
                            <w:r w:rsidRPr="00670EE9">
                              <w:rPr>
                                <w:rFonts w:ascii="Arial" w:hAnsi="Arial" w:cs="Arial"/>
                                <w:sz w:val="18"/>
                                <w:szCs w:val="18"/>
                              </w:rPr>
                              <w:br/>
                              <w:t>o wymiarach minimalnych</w:t>
                            </w:r>
                            <w:r>
                              <w:rPr>
                                <w:rFonts w:ascii="Arial" w:hAnsi="Arial" w:cs="Arial"/>
                                <w:sz w:val="18"/>
                                <w:szCs w:val="18"/>
                              </w:rPr>
                              <w:t xml:space="preserve"> </w:t>
                            </w:r>
                            <w:r w:rsidRPr="00670EE9">
                              <w:rPr>
                                <w:rFonts w:ascii="Arial" w:hAnsi="Arial" w:cs="Arial"/>
                                <w:sz w:val="18"/>
                                <w:szCs w:val="18"/>
                              </w:rPr>
                              <w:t>1,50 x 1,50 m</w:t>
                            </w:r>
                          </w:p>
                        </w:txbxContent>
                      </v:textbox>
                    </v:shape>
                    <v:line id="Łącznik prosty 208" o:spid="_x0000_s1818" style="position:absolute;flip:x;visibility:visible;mso-wrap-style:square" from="22066,24225" to="55572,2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" strokecolor="black [3213]" strokeweight=".5pt">
                      <v:stroke joinstyle="miter"/>
                    </v:line>
                  </v:group>
                  <v:group id="Grupa 203" o:spid="_x0000_s1819" style="position:absolute;left:1192;width:34209;height:5168" coordorigin="23260,6684" coordsize="34223,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_x0000_s1820" type="#_x0000_t202" style="position:absolute;left:30456;top:6684;width:27028;height:5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27F92823" w14:textId="77777777" w:rsidR="00B50CAD" w:rsidRPr="00670EE9" w:rsidRDefault="00B50CAD" w:rsidP="00670EE9">
                            <w:pPr>
                              <w:spacing w:after="0" w:line="240" w:lineRule="exact"/>
                              <w:jc w:val="right"/>
                              <w:rPr>
                                <w:rFonts w:ascii="Arial" w:hAnsi="Arial" w:cs="Arial"/>
                                <w:sz w:val="18"/>
                                <w:szCs w:val="18"/>
                              </w:rPr>
                            </w:pPr>
                            <w:r w:rsidRPr="00670EE9">
                              <w:rPr>
                                <w:rFonts w:ascii="Arial" w:hAnsi="Arial" w:cs="Arial"/>
                                <w:b/>
                                <w:sz w:val="18"/>
                                <w:szCs w:val="18"/>
                              </w:rPr>
                              <w:t xml:space="preserve">wszystkie ekrany i elementy obsługujące </w:t>
                            </w:r>
                            <w:r w:rsidRPr="00670EE9">
                              <w:rPr>
                                <w:rFonts w:ascii="Arial" w:hAnsi="Arial" w:cs="Arial"/>
                                <w:sz w:val="18"/>
                                <w:szCs w:val="18"/>
                              </w:rPr>
                              <w:t>umieszczone na wysokości 0,80-1,10 m</w:t>
                            </w:r>
                          </w:p>
                        </w:txbxContent>
                      </v:textbox>
                    </v:shape>
                    <v:line id="Łącznik prosty 206" o:spid="_x0000_s1821" style="position:absolute;flip:x;visibility:visible;mso-wrap-style:square" from="23260,8667" to="56522,8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" strokecolor="black [3213]" strokeweight=".5pt">
                      <v:stroke joinstyle="miter"/>
                    </v:line>
                  </v:group>
                </v:group>
                <w10:wrap type="topAndBottom" anchorx="margin" anchory="margin"/>
              </v:group>
            </w:pict>
          </mc:Fallback>
        </mc:AlternateContent>
      </w:r>
      <w:r w:rsidR="00643719" w:rsidRPr="00D615AB">
        <w:t>z poziomu osoby siedzącej</w:t>
      </w:r>
      <w:r w:rsidR="009543A5" w:rsidRPr="00D615AB">
        <w:t xml:space="preserve">, </w:t>
      </w:r>
      <w:r w:rsidR="00643719" w:rsidRPr="00D615AB">
        <w:t>jak i stojącej</w:t>
      </w:r>
      <w:r w:rsidR="009543A5" w:rsidRPr="00D615AB">
        <w:t xml:space="preserve">. </w:t>
      </w:r>
    </w:p>
    <w:p w14:paraId="793B23A9" w14:textId="5AC2511A" w:rsidR="00CC1880" w:rsidRDefault="00B115EF" w:rsidP="00202648">
      <w:pPr>
        <w:pStyle w:val="tekst"/>
        <w:spacing w:after="0"/>
      </w:pPr>
      <w:r>
        <w:t>W</w:t>
      </w:r>
      <w:r w:rsidR="00EC4907">
        <w:t>e wszystkich</w:t>
      </w:r>
      <w:r>
        <w:t xml:space="preserve"> urządzeniach </w:t>
      </w:r>
      <w:r w:rsidR="00EC4907">
        <w:t xml:space="preserve">wyposażonych w klawiatury </w:t>
      </w:r>
      <w:r>
        <w:t xml:space="preserve">wymagane jest stosowanie przycisków klawiszowych lub sensorowych z nakładką </w:t>
      </w:r>
      <w:r w:rsidR="00EC4907">
        <w:br/>
      </w:r>
      <w:r>
        <w:t xml:space="preserve">– ekrany dotykowe i przyciski sensorowe są niedostępne dla osób </w:t>
      </w:r>
      <w:r w:rsidR="00EC4907">
        <w:br/>
      </w:r>
      <w:r>
        <w:t xml:space="preserve">z niepełnosprawnością wzroku. </w:t>
      </w:r>
      <w:r w:rsidR="00CC1880">
        <w:t xml:space="preserve">Zaleca się stosowanie klawiatury </w:t>
      </w:r>
      <w:r w:rsidR="00EC4907">
        <w:br/>
      </w:r>
      <w:r w:rsidR="00CC1880">
        <w:t>z czytelnym oznaczeniem dotykowym klawiszy:</w:t>
      </w:r>
    </w:p>
    <w:p w14:paraId="6CD3F012" w14:textId="77777777" w:rsidR="00CC1880" w:rsidRDefault="00CC1880" w:rsidP="00202648">
      <w:pPr>
        <w:pStyle w:val="listy"/>
      </w:pPr>
      <w:r>
        <w:t>„5” w przypadku klawiatury numerycznej,</w:t>
      </w:r>
    </w:p>
    <w:p w14:paraId="19ADCF1D" w14:textId="77777777" w:rsidR="00CC1880" w:rsidRDefault="00CC1880" w:rsidP="00202648">
      <w:pPr>
        <w:pStyle w:val="listy"/>
        <w:spacing w:after="80"/>
      </w:pPr>
      <w:r>
        <w:t>„F” oraz „J” w przypadku klawiatury alfabetycznej.</w:t>
      </w:r>
    </w:p>
    <w:p w14:paraId="20A66D03" w14:textId="07C12D52" w:rsidR="00CC1880" w:rsidRDefault="00CC1880" w:rsidP="00202648">
      <w:pPr>
        <w:pStyle w:val="tekst"/>
        <w:spacing w:after="0"/>
      </w:pPr>
      <w:r>
        <w:t xml:space="preserve">W obrębie czytników urządzeń i automatów (np. czytników kart) </w:t>
      </w:r>
      <w:r w:rsidR="003D11A5">
        <w:br/>
      </w:r>
      <w:r>
        <w:t xml:space="preserve">oraz </w:t>
      </w:r>
      <w:proofErr w:type="spellStart"/>
      <w:r>
        <w:t>wrzutni</w:t>
      </w:r>
      <w:proofErr w:type="spellEnd"/>
      <w:r>
        <w:t xml:space="preserve"> monet zalecane jest stosowanie oznaczeń brajlowskich. Rekomendowane jest również stosowanie urządzeń wyposażonych </w:t>
      </w:r>
      <w:r w:rsidR="003D11A5">
        <w:br/>
      </w:r>
      <w:r>
        <w:t xml:space="preserve">w odpowiednio oznaczone dotykowo gniazdo słuchawkowe. Publiczne automaty telefoniczne powinny być dodatkowo wyposażone w możliwość regulacji poziomu głośności. Wszystkie automaty powinny </w:t>
      </w:r>
      <w:r w:rsidR="003D11A5">
        <w:br/>
      </w:r>
      <w:r>
        <w:t xml:space="preserve">być udźwiękowione </w:t>
      </w:r>
      <w:proofErr w:type="gramStart"/>
      <w:r>
        <w:t>i,</w:t>
      </w:r>
      <w:proofErr w:type="gramEnd"/>
      <w:r>
        <w:t xml:space="preserve"> w miarę możliwości, multimedialne. </w:t>
      </w:r>
    </w:p>
    <w:p w14:paraId="196F81BA" w14:textId="69F4FA71" w:rsidR="00267A8C" w:rsidRDefault="00B115EF" w:rsidP="00202648">
      <w:pPr>
        <w:pStyle w:val="tekst"/>
      </w:pPr>
      <w:r>
        <w:t xml:space="preserve">Wszystkie automaty i inne urządzenia miejskie powinny </w:t>
      </w:r>
      <w:r w:rsidR="003D11A5">
        <w:br/>
      </w:r>
      <w:r>
        <w:t xml:space="preserve">być skontrastowane w stosunku do tła, na którym się znajdują, </w:t>
      </w:r>
      <w:r w:rsidR="003D11A5">
        <w:br/>
      </w:r>
      <w:r>
        <w:t xml:space="preserve">na poziomie nie mniejszym niż LRV=30. W celu zapewnienia bezpieczeństwa wszystkim użytkownikom przestrzeni zabrania </w:t>
      </w:r>
      <w:r w:rsidR="003D11A5">
        <w:br/>
      </w:r>
      <w:r>
        <w:t xml:space="preserve">się stosowania w przestrzeniach miejskich urządzeń i automatów </w:t>
      </w:r>
      <w:r w:rsidR="003D11A5">
        <w:br/>
      </w:r>
      <w:r>
        <w:t>o ostrych lub kanciastych krawędziach.</w:t>
      </w:r>
    </w:p>
    <w:p w14:paraId="7AD82C95" w14:textId="77777777" w:rsidR="005A445B" w:rsidRDefault="005A445B">
      <w:pPr>
        <w:rPr>
          <w:rFonts w:ascii="Arial" w:hAnsi="Arial" w:cs="Arial"/>
          <w:b/>
          <w:sz w:val="24"/>
        </w:rPr>
      </w:pPr>
      <w:r>
        <w:br w:type="page"/>
      </w:r>
    </w:p>
    <w:p w14:paraId="17930070" w14:textId="7DF6A9AC" w:rsidR="00700411" w:rsidRDefault="003243F9" w:rsidP="005A445B">
      <w:pPr>
        <w:pStyle w:val="nagwek02"/>
        <w:numPr>
          <w:ilvl w:val="1"/>
          <w:numId w:val="30"/>
        </w:numPr>
        <w:ind w:left="567" w:hanging="567"/>
      </w:pPr>
      <w:bookmarkStart w:id="162" w:name="_Toc530431038"/>
      <w:r w:rsidRPr="0095292C">
        <w:lastRenderedPageBreak/>
        <w:t>Elementy</w:t>
      </w:r>
      <w:r w:rsidR="00485A61">
        <w:t xml:space="preserve"> stojące</w:t>
      </w:r>
      <w:r w:rsidRPr="0095292C">
        <w:t xml:space="preserve"> </w:t>
      </w:r>
      <w:r w:rsidR="00485A61">
        <w:t xml:space="preserve">i wiszące </w:t>
      </w:r>
      <w:r w:rsidRPr="0095292C">
        <w:t>w przestrzeniach publicznych</w:t>
      </w:r>
      <w:bookmarkEnd w:id="162"/>
      <w:r w:rsidRPr="0095292C">
        <w:t xml:space="preserve"> </w:t>
      </w:r>
    </w:p>
    <w:p w14:paraId="2A4FFC0C" w14:textId="7638BEC7" w:rsidR="00741420" w:rsidRDefault="0012730B" w:rsidP="00202648">
      <w:pPr>
        <w:pStyle w:val="tekst"/>
      </w:pPr>
      <w:r>
        <w:t xml:space="preserve">Wszystkie elementy pionowe, znajdujące się w przestrzeniach publicznych, musza być lokalizowane poza szerokością trasy wolnej </w:t>
      </w:r>
      <w:r w:rsidR="003D11A5">
        <w:br/>
      </w:r>
      <w:r>
        <w:t xml:space="preserve">od przeszkód. </w:t>
      </w:r>
    </w:p>
    <w:p w14:paraId="62C1A947" w14:textId="7900F189" w:rsidR="00DC7644" w:rsidRDefault="0075469F"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398144" behindDoc="0" locked="0" layoutInCell="1" allowOverlap="1" wp14:anchorId="6B2AE8B5" wp14:editId="1665C311">
                <wp:simplePos x="0" y="0"/>
                <wp:positionH relativeFrom="margin">
                  <wp:posOffset>4680585</wp:posOffset>
                </wp:positionH>
                <wp:positionV relativeFrom="paragraph">
                  <wp:posOffset>3810</wp:posOffset>
                </wp:positionV>
                <wp:extent cx="1260000" cy="867600"/>
                <wp:effectExtent l="0" t="0" r="0" b="0"/>
                <wp:wrapNone/>
                <wp:docPr id="650" name="Pole tekstowe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DC227EA" w14:textId="49500570" w:rsidR="00B50CAD" w:rsidRPr="00A12A34" w:rsidRDefault="00B50CAD" w:rsidP="00427101">
                            <w:pPr>
                              <w:pStyle w:val="boczneteksty"/>
                              <w:jc w:val="right"/>
                            </w:pPr>
                            <w:r>
                              <w:t xml:space="preserve">elementy pionowe </w:t>
                            </w:r>
                            <w:r>
                              <w:br/>
                              <w:t>w przestrzeniach</w:t>
                            </w:r>
                          </w:p>
                          <w:p w14:paraId="5C820CEE" w14:textId="77777777" w:rsidR="00B50CAD" w:rsidRPr="00A12A34" w:rsidRDefault="00B50CAD" w:rsidP="00427101">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AE8B5" id="Pole tekstowe 650" o:spid="_x0000_s1822" type="#_x0000_t202" style="position:absolute;left:0;text-align:left;margin-left:368.55pt;margin-top:.3pt;width:99.2pt;height:68.3pt;z-index:25139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BoQwcD&#10;EQIAAAQEAAAOAAAAAAAAAAAAAAAAAC4CAABkcnMvZTJvRG9jLnhtbFBLAQItABQABgAIAAAAIQDI&#10;c97e3QAAAAgBAAAPAAAAAAAAAAAAAAAAAGsEAABkcnMvZG93bnJldi54bWxQSwUGAAAAAAQABADz&#10;AAAAdQUAAAAA&#10;" filled="f" stroked="f">
                <v:textbox>
                  <w:txbxContent>
                    <w:p w14:paraId="3DC227EA" w14:textId="49500570" w:rsidR="00B50CAD" w:rsidRPr="00A12A34" w:rsidRDefault="00B50CAD" w:rsidP="00427101">
                      <w:pPr>
                        <w:pStyle w:val="boczneteksty"/>
                        <w:jc w:val="right"/>
                      </w:pPr>
                      <w:r>
                        <w:t xml:space="preserve">elementy pionowe </w:t>
                      </w:r>
                      <w:r>
                        <w:br/>
                        <w:t>w przestrzeniach</w:t>
                      </w:r>
                    </w:p>
                    <w:p w14:paraId="5C820CEE" w14:textId="77777777" w:rsidR="00B50CAD" w:rsidRPr="00A12A34" w:rsidRDefault="00B50CAD" w:rsidP="00427101">
                      <w:pPr>
                        <w:pStyle w:val="boczneteksty"/>
                        <w:jc w:val="right"/>
                      </w:pPr>
                    </w:p>
                  </w:txbxContent>
                </v:textbox>
                <w10:wrap anchorx="margin"/>
              </v:shape>
            </w:pict>
          </mc:Fallback>
        </mc:AlternateContent>
      </w:r>
      <w:r w:rsidR="00F913F1">
        <w:t>M</w:t>
      </w:r>
      <w:r w:rsidR="00DC7644">
        <w:t>iejsce lokalizacji znaków drogowych, tablic informacyjnych</w:t>
      </w:r>
      <w:r w:rsidR="00932927">
        <w:t xml:space="preserve"> </w:t>
      </w:r>
      <w:r w:rsidR="003D11A5">
        <w:br/>
      </w:r>
      <w:r w:rsidR="00DC7644">
        <w:t xml:space="preserve">i reklamowych </w:t>
      </w:r>
      <w:r w:rsidR="00F913F1">
        <w:t xml:space="preserve">powinno </w:t>
      </w:r>
      <w:r w:rsidR="00DC7644">
        <w:t>by</w:t>
      </w:r>
      <w:r w:rsidR="00F913F1">
        <w:t>ć</w:t>
      </w:r>
      <w:r w:rsidR="00DC7644">
        <w:t xml:space="preserve"> stałe, tak by nie powodować dezorientacji wśród użytkowników z niepełnosprawnością wzroku</w:t>
      </w:r>
      <w:r w:rsidR="00F913F1">
        <w:t xml:space="preserve">. </w:t>
      </w:r>
    </w:p>
    <w:p w14:paraId="39DFE2B0" w14:textId="16FE0CD4" w:rsidR="0012730B" w:rsidRPr="0012730B" w:rsidRDefault="0012730B" w:rsidP="00202648">
      <w:pPr>
        <w:pStyle w:val="tekst"/>
        <w:spacing w:after="0"/>
      </w:pPr>
      <w:r>
        <w:t xml:space="preserve">Wszystkie znaki drogowe, latarnie i elementy sygnalizacji, </w:t>
      </w:r>
      <w:r w:rsidRPr="00357BF1">
        <w:rPr>
          <w:b/>
        </w:rPr>
        <w:t>zlokalizowane w ciągu pieszym</w:t>
      </w:r>
      <w:r>
        <w:t xml:space="preserve">, powinny zostać oznaczone odblaskowymi pasami </w:t>
      </w:r>
      <w:r>
        <w:br/>
      </w:r>
      <w:r w:rsidRPr="0012730B">
        <w:t>w kolorze skontrastowanym z ich barw</w:t>
      </w:r>
      <w:r w:rsidRPr="003D578E">
        <w:t>ą</w:t>
      </w:r>
      <w:r w:rsidRPr="003D578E">
        <w:rPr>
          <w:rStyle w:val="Odwoanieprzypisudolnego"/>
        </w:rPr>
        <w:footnoteReference w:id="48"/>
      </w:r>
      <w:r w:rsidRPr="003D578E">
        <w:t xml:space="preserve">, znajdującymi </w:t>
      </w:r>
      <w:r w:rsidRPr="0012730B">
        <w:t>się na wysokości:</w:t>
      </w:r>
    </w:p>
    <w:p w14:paraId="702ABD6B" w14:textId="11E0330B" w:rsidR="0012730B" w:rsidRPr="0012730B" w:rsidRDefault="0012730B" w:rsidP="00137CB2">
      <w:pPr>
        <w:pStyle w:val="tekst"/>
        <w:numPr>
          <w:ilvl w:val="0"/>
          <w:numId w:val="23"/>
        </w:numPr>
        <w:spacing w:after="0"/>
        <w:ind w:left="142" w:hanging="142"/>
      </w:pPr>
      <w:r w:rsidRPr="0012730B">
        <w:t>1,30-1,40 m powyżej poziomu posadzki</w:t>
      </w:r>
    </w:p>
    <w:p w14:paraId="0901D8DC" w14:textId="73FD4440" w:rsidR="0012730B" w:rsidRPr="0012730B" w:rsidRDefault="0012730B" w:rsidP="00137CB2">
      <w:pPr>
        <w:pStyle w:val="tekst"/>
        <w:numPr>
          <w:ilvl w:val="0"/>
          <w:numId w:val="23"/>
        </w:numPr>
        <w:spacing w:after="0"/>
        <w:ind w:left="142" w:hanging="142"/>
      </w:pPr>
      <w:r w:rsidRPr="0012730B">
        <w:t>0,90-1,00 m powyżej poziomu posadzki</w:t>
      </w:r>
    </w:p>
    <w:p w14:paraId="51CFBC53" w14:textId="0DC9ED61" w:rsidR="0012730B" w:rsidRPr="0012730B" w:rsidRDefault="005A445B" w:rsidP="00137CB2">
      <w:pPr>
        <w:pStyle w:val="tekst"/>
        <w:numPr>
          <w:ilvl w:val="0"/>
          <w:numId w:val="23"/>
        </w:numPr>
        <w:spacing w:after="0"/>
        <w:ind w:left="142" w:hanging="142"/>
      </w:pPr>
      <w:r>
        <w:rPr>
          <w:noProof/>
        </w:rPr>
        <mc:AlternateContent>
          <mc:Choice Requires="wps">
            <w:drawing>
              <wp:anchor distT="0" distB="0" distL="114300" distR="114300" simplePos="0" relativeHeight="253692928" behindDoc="0" locked="0" layoutInCell="1" allowOverlap="1" wp14:anchorId="79F1BB5E" wp14:editId="58F923B0">
                <wp:simplePos x="0" y="0"/>
                <wp:positionH relativeFrom="rightMargin">
                  <wp:align>left</wp:align>
                </wp:positionH>
                <wp:positionV relativeFrom="paragraph">
                  <wp:posOffset>1816028</wp:posOffset>
                </wp:positionV>
                <wp:extent cx="565144" cy="285732"/>
                <wp:effectExtent l="0" t="0" r="0" b="635"/>
                <wp:wrapNone/>
                <wp:docPr id="40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2CF4592B" w14:textId="7AB8F6E5" w:rsidR="00B50CAD" w:rsidRPr="00051971" w:rsidRDefault="00B50CAD" w:rsidP="005A445B">
                            <w:pPr>
                              <w:pStyle w:val="ilustracjepodpisy"/>
                              <w:jc w:val="left"/>
                              <w:rPr>
                                <w:color w:val="404040" w:themeColor="text1" w:themeTint="BF"/>
                                <w:sz w:val="18"/>
                              </w:rPr>
                            </w:pPr>
                            <w:r w:rsidRPr="00051971">
                              <w:rPr>
                                <w:sz w:val="18"/>
                              </w:rPr>
                              <w:t xml:space="preserve">il. 28. </w:t>
                            </w:r>
                          </w:p>
                        </w:txbxContent>
                      </wps:txbx>
                      <wps:bodyPr rot="0" vert="horz" wrap="square" lIns="91440" tIns="45720" rIns="91440" bIns="45720" anchor="t" anchorCtr="0">
                        <a:noAutofit/>
                      </wps:bodyPr>
                    </wps:wsp>
                  </a:graphicData>
                </a:graphic>
              </wp:anchor>
            </w:drawing>
          </mc:Choice>
          <mc:Fallback>
            <w:pict>
              <v:shape w14:anchorId="79F1BB5E" id="_x0000_s1823" type="#_x0000_t202" style="position:absolute;left:0;text-align:left;margin-left:0;margin-top:143pt;width:44.5pt;height:22.5pt;z-index:253692928;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" filled="f" stroked="f">
                <v:textbox>
                  <w:txbxContent>
                    <w:p w14:paraId="2CF4592B" w14:textId="7AB8F6E5" w:rsidR="00B50CAD" w:rsidRPr="00051971" w:rsidRDefault="00B50CAD" w:rsidP="005A445B">
                      <w:pPr>
                        <w:pStyle w:val="ilustracjepodpisy"/>
                        <w:jc w:val="left"/>
                        <w:rPr>
                          <w:color w:val="404040" w:themeColor="text1" w:themeTint="BF"/>
                          <w:sz w:val="18"/>
                        </w:rPr>
                      </w:pPr>
                      <w:r w:rsidRPr="00051971">
                        <w:rPr>
                          <w:sz w:val="18"/>
                        </w:rPr>
                        <w:t xml:space="preserve">il. 28. </w:t>
                      </w:r>
                    </w:p>
                  </w:txbxContent>
                </v:textbox>
                <w10:wrap anchorx="margin"/>
              </v:shape>
            </w:pict>
          </mc:Fallback>
        </mc:AlternateContent>
      </w:r>
      <w:r w:rsidR="003D578E">
        <w:rPr>
          <w:noProof/>
        </w:rPr>
        <mc:AlternateContent>
          <mc:Choice Requires="wpg">
            <w:drawing>
              <wp:anchor distT="0" distB="0" distL="114300" distR="114300" simplePos="0" relativeHeight="252488704" behindDoc="0" locked="0" layoutInCell="1" allowOverlap="1" wp14:anchorId="1C805407" wp14:editId="68DAFFD6">
                <wp:simplePos x="0" y="0"/>
                <wp:positionH relativeFrom="column">
                  <wp:posOffset>0</wp:posOffset>
                </wp:positionH>
                <wp:positionV relativeFrom="paragraph">
                  <wp:posOffset>516890</wp:posOffset>
                </wp:positionV>
                <wp:extent cx="4499610" cy="1581784"/>
                <wp:effectExtent l="0" t="0" r="15240" b="0"/>
                <wp:wrapTopAndBottom/>
                <wp:docPr id="3667" name="Grupa 3667"/>
                <wp:cNvGraphicFramePr/>
                <a:graphic xmlns:a="http://schemas.openxmlformats.org/drawingml/2006/main">
                  <a:graphicData uri="http://schemas.microsoft.com/office/word/2010/wordprocessingGroup">
                    <wpg:wgp>
                      <wpg:cNvGrpSpPr/>
                      <wpg:grpSpPr>
                        <a:xfrm>
                          <a:off x="0" y="0"/>
                          <a:ext cx="4499610" cy="1581784"/>
                          <a:chOff x="0" y="0"/>
                          <a:chExt cx="4499610" cy="1581784"/>
                        </a:xfrm>
                      </wpg:grpSpPr>
                      <pic:pic xmlns:pic="http://schemas.openxmlformats.org/drawingml/2006/picture">
                        <pic:nvPicPr>
                          <pic:cNvPr id="3629" name="Obraz 3629"/>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499610" cy="1580515"/>
                          </a:xfrm>
                          <a:prstGeom prst="rect">
                            <a:avLst/>
                          </a:prstGeom>
                        </pic:spPr>
                      </pic:pic>
                      <wpg:grpSp>
                        <wpg:cNvPr id="3652" name="Grupa 3652"/>
                        <wpg:cNvGrpSpPr/>
                        <wpg:grpSpPr>
                          <a:xfrm>
                            <a:off x="0" y="971550"/>
                            <a:ext cx="1693545" cy="538480"/>
                            <a:chOff x="0" y="0"/>
                            <a:chExt cx="1810800" cy="538482"/>
                          </a:xfrm>
                        </wpg:grpSpPr>
                        <wpg:grpSp>
                          <wpg:cNvPr id="3636" name="Grupa 3636"/>
                          <wpg:cNvGrpSpPr/>
                          <wpg:grpSpPr>
                            <a:xfrm>
                              <a:off x="0" y="0"/>
                              <a:ext cx="1810800" cy="52388"/>
                              <a:chOff x="0" y="0"/>
                              <a:chExt cx="1810800" cy="52388"/>
                            </a:xfrm>
                          </wpg:grpSpPr>
                          <wps:wsp>
                            <wps:cNvPr id="3632" name="Łącznik prosty 3632"/>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33" name="Łącznik prosty 3633"/>
                            <wps:cNvCnPr/>
                            <wps:spPr>
                              <a:xfrm flipH="1">
                                <a:off x="0" y="523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637" name="Grupa 3637"/>
                          <wpg:cNvGrpSpPr/>
                          <wpg:grpSpPr>
                            <a:xfrm>
                              <a:off x="0" y="165696"/>
                              <a:ext cx="1810800" cy="52388"/>
                              <a:chOff x="0" y="0"/>
                              <a:chExt cx="1810800" cy="52388"/>
                            </a:xfrm>
                          </wpg:grpSpPr>
                          <wps:wsp>
                            <wps:cNvPr id="3638" name="Łącznik prosty 3638"/>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39" name="Łącznik prosty 3639"/>
                            <wps:cNvCnPr/>
                            <wps:spPr>
                              <a:xfrm flipH="1">
                                <a:off x="0" y="523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640" name="Grupa 3640"/>
                          <wpg:cNvGrpSpPr/>
                          <wpg:grpSpPr>
                            <a:xfrm>
                              <a:off x="0" y="447994"/>
                              <a:ext cx="1810800" cy="90488"/>
                              <a:chOff x="0" y="0"/>
                              <a:chExt cx="1810800" cy="90488"/>
                            </a:xfrm>
                          </wpg:grpSpPr>
                          <wps:wsp>
                            <wps:cNvPr id="3641" name="Łącznik prosty 3641"/>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42" name="Łącznik prosty 3642"/>
                            <wps:cNvCnPr/>
                            <wps:spPr>
                              <a:xfrm flipH="1">
                                <a:off x="0" y="904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grpSp>
                        <wpg:cNvPr id="3653" name="Grupa 3653"/>
                        <wpg:cNvGrpSpPr/>
                        <wpg:grpSpPr>
                          <a:xfrm>
                            <a:off x="2447925" y="971550"/>
                            <a:ext cx="2031365" cy="538480"/>
                            <a:chOff x="0" y="0"/>
                            <a:chExt cx="1810800" cy="538482"/>
                          </a:xfrm>
                        </wpg:grpSpPr>
                        <wpg:grpSp>
                          <wpg:cNvPr id="3654" name="Grupa 3654"/>
                          <wpg:cNvGrpSpPr/>
                          <wpg:grpSpPr>
                            <a:xfrm>
                              <a:off x="0" y="0"/>
                              <a:ext cx="1810800" cy="52388"/>
                              <a:chOff x="0" y="0"/>
                              <a:chExt cx="1810800" cy="52388"/>
                            </a:xfrm>
                          </wpg:grpSpPr>
                          <wps:wsp>
                            <wps:cNvPr id="3655" name="Łącznik prosty 3655"/>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56" name="Łącznik prosty 3656"/>
                            <wps:cNvCnPr/>
                            <wps:spPr>
                              <a:xfrm flipH="1">
                                <a:off x="0" y="523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657" name="Grupa 3657"/>
                          <wpg:cNvGrpSpPr/>
                          <wpg:grpSpPr>
                            <a:xfrm>
                              <a:off x="0" y="165696"/>
                              <a:ext cx="1810800" cy="52388"/>
                              <a:chOff x="0" y="0"/>
                              <a:chExt cx="1810800" cy="52388"/>
                            </a:xfrm>
                          </wpg:grpSpPr>
                          <wps:wsp>
                            <wps:cNvPr id="3658" name="Łącznik prosty 3658"/>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59" name="Łącznik prosty 3659"/>
                            <wps:cNvCnPr/>
                            <wps:spPr>
                              <a:xfrm flipH="1">
                                <a:off x="0" y="523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cNvPr id="3660" name="Grupa 3660"/>
                          <wpg:cNvGrpSpPr/>
                          <wpg:grpSpPr>
                            <a:xfrm>
                              <a:off x="0" y="447994"/>
                              <a:ext cx="1810800" cy="90488"/>
                              <a:chOff x="0" y="0"/>
                              <a:chExt cx="1810800" cy="90488"/>
                            </a:xfrm>
                          </wpg:grpSpPr>
                          <wps:wsp>
                            <wps:cNvPr id="3661" name="Łącznik prosty 3661"/>
                            <wps:cNvCnPr/>
                            <wps:spPr>
                              <a:xfrm flipH="1">
                                <a:off x="0" y="0"/>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662" name="Łącznik prosty 3662"/>
                            <wps:cNvCnPr/>
                            <wps:spPr>
                              <a:xfrm flipH="1">
                                <a:off x="0" y="90488"/>
                                <a:ext cx="18108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grpSp>
                      <wpg:grpSp>
                        <wpg:cNvPr id="3666" name="Grupa 3666"/>
                        <wpg:cNvGrpSpPr/>
                        <wpg:grpSpPr>
                          <a:xfrm>
                            <a:off x="1621155" y="872490"/>
                            <a:ext cx="904874" cy="709294"/>
                            <a:chOff x="0" y="0"/>
                            <a:chExt cx="904874" cy="709294"/>
                          </a:xfrm>
                        </wpg:grpSpPr>
                        <wps:wsp>
                          <wps:cNvPr id="3663" name="Pole tekstowe 2"/>
                          <wps:cNvSpPr txBox="1">
                            <a:spLocks noChangeArrowheads="1"/>
                          </wps:cNvSpPr>
                          <wps:spPr bwMode="auto">
                            <a:xfrm>
                              <a:off x="0" y="0"/>
                              <a:ext cx="902969" cy="240664"/>
                            </a:xfrm>
                            <a:prstGeom prst="rect">
                              <a:avLst/>
                            </a:prstGeom>
                            <a:noFill/>
                            <a:ln w="9525">
                              <a:noFill/>
                              <a:miter lim="800000"/>
                              <a:headEnd/>
                              <a:tailEnd/>
                            </a:ln>
                          </wps:spPr>
                          <wps:txbx>
                            <w:txbxContent>
                              <w:p w14:paraId="2197D266" w14:textId="7F938938" w:rsidR="00B50CAD" w:rsidRPr="003D578E" w:rsidRDefault="00B50CAD" w:rsidP="003D578E">
                                <w:pPr>
                                  <w:spacing w:after="0" w:line="220" w:lineRule="exact"/>
                                  <w:jc w:val="center"/>
                                  <w:rPr>
                                    <w:rFonts w:ascii="Arial" w:hAnsi="Arial" w:cs="Arial"/>
                                    <w:sz w:val="18"/>
                                    <w:szCs w:val="18"/>
                                  </w:rPr>
                                </w:pPr>
                                <w:r w:rsidRPr="003D578E">
                                  <w:rPr>
                                    <w:rFonts w:ascii="Arial" w:hAnsi="Arial" w:cs="Arial"/>
                                    <w:sz w:val="18"/>
                                    <w:szCs w:val="18"/>
                                  </w:rPr>
                                  <w:t>1,30 – 1,40 m</w:t>
                                </w:r>
                              </w:p>
                            </w:txbxContent>
                          </wps:txbx>
                          <wps:bodyPr rot="0" vert="horz" wrap="square" lIns="91440" tIns="45720" rIns="91440" bIns="45720" anchor="t" anchorCtr="0">
                            <a:spAutoFit/>
                          </wps:bodyPr>
                        </wps:wsp>
                        <wps:wsp>
                          <wps:cNvPr id="3664" name="Pole tekstowe 2"/>
                          <wps:cNvSpPr txBox="1">
                            <a:spLocks noChangeArrowheads="1"/>
                          </wps:cNvSpPr>
                          <wps:spPr bwMode="auto">
                            <a:xfrm>
                              <a:off x="1905" y="171450"/>
                              <a:ext cx="902969" cy="240664"/>
                            </a:xfrm>
                            <a:prstGeom prst="rect">
                              <a:avLst/>
                            </a:prstGeom>
                            <a:noFill/>
                            <a:ln w="9525">
                              <a:noFill/>
                              <a:miter lim="800000"/>
                              <a:headEnd/>
                              <a:tailEnd/>
                            </a:ln>
                          </wps:spPr>
                          <wps:txbx>
                            <w:txbxContent>
                              <w:p w14:paraId="5F9AD03F" w14:textId="5938E228" w:rsidR="00B50CAD" w:rsidRPr="003D578E" w:rsidRDefault="00B50CAD" w:rsidP="003D578E">
                                <w:pPr>
                                  <w:spacing w:after="0" w:line="220" w:lineRule="exact"/>
                                  <w:jc w:val="center"/>
                                  <w:rPr>
                                    <w:rFonts w:ascii="Arial" w:hAnsi="Arial" w:cs="Arial"/>
                                    <w:sz w:val="18"/>
                                    <w:szCs w:val="18"/>
                                  </w:rPr>
                                </w:pPr>
                                <w:r>
                                  <w:rPr>
                                    <w:rFonts w:ascii="Arial" w:hAnsi="Arial" w:cs="Arial"/>
                                    <w:sz w:val="18"/>
                                    <w:szCs w:val="18"/>
                                  </w:rPr>
                                  <w:t>0,90</w:t>
                                </w:r>
                                <w:r w:rsidRPr="003D578E">
                                  <w:rPr>
                                    <w:rFonts w:ascii="Arial" w:hAnsi="Arial" w:cs="Arial"/>
                                    <w:sz w:val="18"/>
                                    <w:szCs w:val="18"/>
                                  </w:rPr>
                                  <w:t xml:space="preserve"> – 1,</w:t>
                                </w:r>
                                <w:r>
                                  <w:rPr>
                                    <w:rFonts w:ascii="Arial" w:hAnsi="Arial" w:cs="Arial"/>
                                    <w:sz w:val="18"/>
                                    <w:szCs w:val="18"/>
                                  </w:rPr>
                                  <w:t>0</w:t>
                                </w:r>
                                <w:r w:rsidRPr="003D578E">
                                  <w:rPr>
                                    <w:rFonts w:ascii="Arial" w:hAnsi="Arial" w:cs="Arial"/>
                                    <w:sz w:val="18"/>
                                    <w:szCs w:val="18"/>
                                  </w:rPr>
                                  <w:t>0 m</w:t>
                                </w:r>
                              </w:p>
                            </w:txbxContent>
                          </wps:txbx>
                          <wps:bodyPr rot="0" vert="horz" wrap="square" lIns="91440" tIns="45720" rIns="91440" bIns="45720" anchor="t" anchorCtr="0">
                            <a:spAutoFit/>
                          </wps:bodyPr>
                        </wps:wsp>
                        <wps:wsp>
                          <wps:cNvPr id="3665" name="Pole tekstowe 2"/>
                          <wps:cNvSpPr txBox="1">
                            <a:spLocks noChangeArrowheads="1"/>
                          </wps:cNvSpPr>
                          <wps:spPr bwMode="auto">
                            <a:xfrm>
                              <a:off x="1904" y="468630"/>
                              <a:ext cx="902334" cy="240664"/>
                            </a:xfrm>
                            <a:prstGeom prst="rect">
                              <a:avLst/>
                            </a:prstGeom>
                            <a:noFill/>
                            <a:ln w="9525">
                              <a:noFill/>
                              <a:miter lim="800000"/>
                              <a:headEnd/>
                              <a:tailEnd/>
                            </a:ln>
                          </wps:spPr>
                          <wps:txbx>
                            <w:txbxContent>
                              <w:p w14:paraId="29AB9BB7" w14:textId="4E8F5D9E" w:rsidR="00B50CAD" w:rsidRPr="003D578E" w:rsidRDefault="00B50CAD" w:rsidP="003D578E">
                                <w:pPr>
                                  <w:spacing w:after="0" w:line="220" w:lineRule="exact"/>
                                  <w:jc w:val="center"/>
                                  <w:rPr>
                                    <w:rFonts w:ascii="Arial" w:hAnsi="Arial" w:cs="Arial"/>
                                    <w:sz w:val="18"/>
                                    <w:szCs w:val="18"/>
                                  </w:rPr>
                                </w:pPr>
                                <w:r>
                                  <w:rPr>
                                    <w:rFonts w:ascii="Arial" w:hAnsi="Arial" w:cs="Arial"/>
                                    <w:sz w:val="18"/>
                                    <w:szCs w:val="18"/>
                                  </w:rPr>
                                  <w:t>0,10</w:t>
                                </w:r>
                                <w:r w:rsidRPr="003D578E">
                                  <w:rPr>
                                    <w:rFonts w:ascii="Arial" w:hAnsi="Arial" w:cs="Arial"/>
                                    <w:sz w:val="18"/>
                                    <w:szCs w:val="18"/>
                                  </w:rPr>
                                  <w:t xml:space="preserve"> – </w:t>
                                </w:r>
                                <w:r>
                                  <w:rPr>
                                    <w:rFonts w:ascii="Arial" w:hAnsi="Arial" w:cs="Arial"/>
                                    <w:sz w:val="18"/>
                                    <w:szCs w:val="18"/>
                                  </w:rPr>
                                  <w:t>0,30</w:t>
                                </w:r>
                                <w:r w:rsidRPr="003D578E">
                                  <w:rPr>
                                    <w:rFonts w:ascii="Arial" w:hAnsi="Arial" w:cs="Arial"/>
                                    <w:sz w:val="18"/>
                                    <w:szCs w:val="18"/>
                                  </w:rPr>
                                  <w:t xml:space="preserve"> m</w:t>
                                </w:r>
                              </w:p>
                            </w:txbxContent>
                          </wps:txbx>
                          <wps:bodyPr rot="0" vert="horz" wrap="square" lIns="91440" tIns="45720" rIns="91440" bIns="45720" anchor="t" anchorCtr="0">
                            <a:spAutoFit/>
                          </wps:bodyPr>
                        </wps:wsp>
                      </wpg:grpSp>
                    </wpg:wgp>
                  </a:graphicData>
                </a:graphic>
              </wp:anchor>
            </w:drawing>
          </mc:Choice>
          <mc:Fallback>
            <w:pict>
              <v:group w14:anchorId="1C805407" id="Grupa 3667" o:spid="_x0000_s1824" style="position:absolute;left:0;text-align:left;margin-left:0;margin-top:40.7pt;width:354.3pt;height:124.55pt;z-index:252488704" coordsize="44996,15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">
                <v:shape id="Obraz 3629" o:spid="_x0000_s1825" type="#_x0000_t75" style="position:absolute;width:44996;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">
                  <v:imagedata r:id="rId113" o:title=""/>
                </v:shape>
                <v:group id="Grupa 3652" o:spid="_x0000_s1826" style="position:absolute;top:9715;width:16935;height:5385" coordsize="18108,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">
                  <v:group id="Grupa 3636" o:spid="_x0000_s1827" style="position:absolute;width:18108;height:523" coordsize="1810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">
                    <v:line id="Łącznik prosty 3632" o:spid="_x0000_s1828"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" strokecolor="black [3213]" strokeweight=".5pt">
                      <v:stroke dashstyle="dash" joinstyle="miter"/>
                    </v:line>
                    <v:line id="Łącznik prosty 3633" o:spid="_x0000_s1829" style="position:absolute;flip:x;visibility:visible;mso-wrap-style:square" from="0,523" to="18108,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" strokecolor="black [3213]" strokeweight=".5pt">
                      <v:stroke dashstyle="dash" joinstyle="miter"/>
                    </v:line>
                  </v:group>
                  <v:group id="Grupa 3637" o:spid="_x0000_s1830" style="position:absolute;top:1656;width:18108;height:524" coordsize="1810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">
                    <v:line id="Łącznik prosty 3638" o:spid="_x0000_s1831"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" strokecolor="black [3213]" strokeweight=".5pt">
                      <v:stroke dashstyle="dash" joinstyle="miter"/>
                    </v:line>
                    <v:line id="Łącznik prosty 3639" o:spid="_x0000_s1832" style="position:absolute;flip:x;visibility:visible;mso-wrap-style:square" from="0,523" to="18108,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" strokecolor="black [3213]" strokeweight=".5pt">
                      <v:stroke dashstyle="dash" joinstyle="miter"/>
                    </v:line>
                  </v:group>
                  <v:group id="Grupa 3640" o:spid="_x0000_s1833" style="position:absolute;top:4479;width:18108;height:905" coordsize="18108,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">
                    <v:line id="Łącznik prosty 3641" o:spid="_x0000_s1834"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" strokecolor="black [3213]" strokeweight=".5pt">
                      <v:stroke dashstyle="dash" joinstyle="miter"/>
                    </v:line>
                    <v:line id="Łącznik prosty 3642" o:spid="_x0000_s1835" style="position:absolute;flip:x;visibility:visible;mso-wrap-style:square" from="0,904" to="18108,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" strokecolor="black [3213]" strokeweight=".5pt">
                      <v:stroke dashstyle="dash" joinstyle="miter"/>
                    </v:line>
                  </v:group>
                </v:group>
                <v:group id="Grupa 3653" o:spid="_x0000_s1836" style="position:absolute;left:24479;top:9715;width:20313;height:5385" coordsize="18108,5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">
                  <v:group id="Grupa 3654" o:spid="_x0000_s1837" style="position:absolute;width:18108;height:523" coordsize="1810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">
                    <v:line id="Łącznik prosty 3655" o:spid="_x0000_s1838"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" strokecolor="black [3213]" strokeweight=".5pt">
                      <v:stroke dashstyle="dash" joinstyle="miter"/>
                    </v:line>
                    <v:line id="Łącznik prosty 3656" o:spid="_x0000_s1839" style="position:absolute;flip:x;visibility:visible;mso-wrap-style:square" from="0,523" to="18108,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" strokecolor="black [3213]" strokeweight=".5pt">
                      <v:stroke dashstyle="dash" joinstyle="miter"/>
                    </v:line>
                  </v:group>
                  <v:group id="Grupa 3657" o:spid="_x0000_s1840" style="position:absolute;top:1656;width:18108;height:524" coordsize="1810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">
                    <v:line id="Łącznik prosty 3658" o:spid="_x0000_s1841"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" strokecolor="black [3213]" strokeweight=".5pt">
                      <v:stroke dashstyle="dash" joinstyle="miter"/>
                    </v:line>
                    <v:line id="Łącznik prosty 3659" o:spid="_x0000_s1842" style="position:absolute;flip:x;visibility:visible;mso-wrap-style:square" from="0,523" to="18108,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" strokecolor="black [3213]" strokeweight=".5pt">
                      <v:stroke dashstyle="dash" joinstyle="miter"/>
                    </v:line>
                  </v:group>
                  <v:group id="Grupa 3660" o:spid="_x0000_s1843" style="position:absolute;top:4479;width:18108;height:905" coordsize="18108,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">
                    <v:line id="Łącznik prosty 3661" o:spid="_x0000_s1844" style="position:absolute;flip:x;visibility:visible;mso-wrap-style:square" from="0,0" to="18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" strokecolor="black [3213]" strokeweight=".5pt">
                      <v:stroke dashstyle="dash" joinstyle="miter"/>
                    </v:line>
                    <v:line id="Łącznik prosty 3662" o:spid="_x0000_s1845" style="position:absolute;flip:x;visibility:visible;mso-wrap-style:square" from="0,904" to="18108,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" strokecolor="black [3213]" strokeweight=".5pt">
                      <v:stroke dashstyle="dash" joinstyle="miter"/>
                    </v:line>
                  </v:group>
                </v:group>
                <v:group id="Grupa 3666" o:spid="_x0000_s1846" style="position:absolute;left:16211;top:8724;width:9049;height:7093" coordsize="9048,7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">
                  <v:shape id="_x0000_s1847" type="#_x0000_t202" style="position:absolute;width:9029;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" filled="f" stroked="f">
                    <v:textbox style="mso-fit-shape-to-text:t">
                      <w:txbxContent>
                        <w:p w14:paraId="2197D266" w14:textId="7F938938" w:rsidR="00B50CAD" w:rsidRPr="003D578E" w:rsidRDefault="00B50CAD" w:rsidP="003D578E">
                          <w:pPr>
                            <w:spacing w:after="0" w:line="220" w:lineRule="exact"/>
                            <w:jc w:val="center"/>
                            <w:rPr>
                              <w:rFonts w:ascii="Arial" w:hAnsi="Arial" w:cs="Arial"/>
                              <w:sz w:val="18"/>
                              <w:szCs w:val="18"/>
                            </w:rPr>
                          </w:pPr>
                          <w:r w:rsidRPr="003D578E">
                            <w:rPr>
                              <w:rFonts w:ascii="Arial" w:hAnsi="Arial" w:cs="Arial"/>
                              <w:sz w:val="18"/>
                              <w:szCs w:val="18"/>
                            </w:rPr>
                            <w:t>1,30 – 1,40 m</w:t>
                          </w:r>
                        </w:p>
                      </w:txbxContent>
                    </v:textbox>
                  </v:shape>
                  <v:shape id="_x0000_s1848" type="#_x0000_t202" style="position:absolute;left:19;top:1714;width:9029;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" filled="f" stroked="f">
                    <v:textbox style="mso-fit-shape-to-text:t">
                      <w:txbxContent>
                        <w:p w14:paraId="5F9AD03F" w14:textId="5938E228" w:rsidR="00B50CAD" w:rsidRPr="003D578E" w:rsidRDefault="00B50CAD" w:rsidP="003D578E">
                          <w:pPr>
                            <w:spacing w:after="0" w:line="220" w:lineRule="exact"/>
                            <w:jc w:val="center"/>
                            <w:rPr>
                              <w:rFonts w:ascii="Arial" w:hAnsi="Arial" w:cs="Arial"/>
                              <w:sz w:val="18"/>
                              <w:szCs w:val="18"/>
                            </w:rPr>
                          </w:pPr>
                          <w:r>
                            <w:rPr>
                              <w:rFonts w:ascii="Arial" w:hAnsi="Arial" w:cs="Arial"/>
                              <w:sz w:val="18"/>
                              <w:szCs w:val="18"/>
                            </w:rPr>
                            <w:t>0,90</w:t>
                          </w:r>
                          <w:r w:rsidRPr="003D578E">
                            <w:rPr>
                              <w:rFonts w:ascii="Arial" w:hAnsi="Arial" w:cs="Arial"/>
                              <w:sz w:val="18"/>
                              <w:szCs w:val="18"/>
                            </w:rPr>
                            <w:t xml:space="preserve"> – 1,</w:t>
                          </w:r>
                          <w:r>
                            <w:rPr>
                              <w:rFonts w:ascii="Arial" w:hAnsi="Arial" w:cs="Arial"/>
                              <w:sz w:val="18"/>
                              <w:szCs w:val="18"/>
                            </w:rPr>
                            <w:t>0</w:t>
                          </w:r>
                          <w:r w:rsidRPr="003D578E">
                            <w:rPr>
                              <w:rFonts w:ascii="Arial" w:hAnsi="Arial" w:cs="Arial"/>
                              <w:sz w:val="18"/>
                              <w:szCs w:val="18"/>
                            </w:rPr>
                            <w:t>0 m</w:t>
                          </w:r>
                        </w:p>
                      </w:txbxContent>
                    </v:textbox>
                  </v:shape>
                  <v:shape id="_x0000_s1849" type="#_x0000_t202" style="position:absolute;left:19;top:4686;width:9023;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" filled="f" stroked="f">
                    <v:textbox style="mso-fit-shape-to-text:t">
                      <w:txbxContent>
                        <w:p w14:paraId="29AB9BB7" w14:textId="4E8F5D9E" w:rsidR="00B50CAD" w:rsidRPr="003D578E" w:rsidRDefault="00B50CAD" w:rsidP="003D578E">
                          <w:pPr>
                            <w:spacing w:after="0" w:line="220" w:lineRule="exact"/>
                            <w:jc w:val="center"/>
                            <w:rPr>
                              <w:rFonts w:ascii="Arial" w:hAnsi="Arial" w:cs="Arial"/>
                              <w:sz w:val="18"/>
                              <w:szCs w:val="18"/>
                            </w:rPr>
                          </w:pPr>
                          <w:r>
                            <w:rPr>
                              <w:rFonts w:ascii="Arial" w:hAnsi="Arial" w:cs="Arial"/>
                              <w:sz w:val="18"/>
                              <w:szCs w:val="18"/>
                            </w:rPr>
                            <w:t>0,10</w:t>
                          </w:r>
                          <w:r w:rsidRPr="003D578E">
                            <w:rPr>
                              <w:rFonts w:ascii="Arial" w:hAnsi="Arial" w:cs="Arial"/>
                              <w:sz w:val="18"/>
                              <w:szCs w:val="18"/>
                            </w:rPr>
                            <w:t xml:space="preserve"> – </w:t>
                          </w:r>
                          <w:r>
                            <w:rPr>
                              <w:rFonts w:ascii="Arial" w:hAnsi="Arial" w:cs="Arial"/>
                              <w:sz w:val="18"/>
                              <w:szCs w:val="18"/>
                            </w:rPr>
                            <w:t>0,30</w:t>
                          </w:r>
                          <w:r w:rsidRPr="003D578E">
                            <w:rPr>
                              <w:rFonts w:ascii="Arial" w:hAnsi="Arial" w:cs="Arial"/>
                              <w:sz w:val="18"/>
                              <w:szCs w:val="18"/>
                            </w:rPr>
                            <w:t xml:space="preserve"> m</w:t>
                          </w:r>
                        </w:p>
                      </w:txbxContent>
                    </v:textbox>
                  </v:shape>
                </v:group>
                <w10:wrap type="topAndBottom"/>
              </v:group>
            </w:pict>
          </mc:Fallback>
        </mc:AlternateContent>
      </w:r>
      <w:r w:rsidR="0012730B" w:rsidRPr="0012730B">
        <w:t xml:space="preserve">0,10-0,30 m powyżej poziomu posadzki (oznaczenie przydatne dla osób patrzących pod nogi). </w:t>
      </w:r>
    </w:p>
    <w:p w14:paraId="32AD2C9C" w14:textId="59F97365" w:rsidR="000575A2" w:rsidRDefault="000575A2" w:rsidP="00202648">
      <w:pPr>
        <w:pStyle w:val="tekst"/>
      </w:pPr>
    </w:p>
    <w:p w14:paraId="74C40613" w14:textId="1AC02AA8" w:rsidR="00E66A81" w:rsidRPr="00E66A81" w:rsidRDefault="00146967" w:rsidP="00202648">
      <w:pPr>
        <w:pStyle w:val="tekst"/>
      </w:pPr>
      <w:r w:rsidRPr="00E66A81">
        <w:t xml:space="preserve">Wszystkie znaki drogowe, latarnie i elementy sygnalizacji, </w:t>
      </w:r>
      <w:r w:rsidRPr="00E66A81">
        <w:rPr>
          <w:b/>
        </w:rPr>
        <w:t>zlokalizowane poza ciągiem pieszym</w:t>
      </w:r>
      <w:r w:rsidRPr="00E66A81">
        <w:t>, powinny</w:t>
      </w:r>
      <w:r w:rsidR="0012730B" w:rsidRPr="00E66A81">
        <w:t xml:space="preserve"> wyróżnia</w:t>
      </w:r>
      <w:r w:rsidRPr="00E66A81">
        <w:t>ć</w:t>
      </w:r>
      <w:r w:rsidR="0012730B" w:rsidRPr="00E66A81">
        <w:t xml:space="preserve"> się kolorystycznie </w:t>
      </w:r>
      <w:r w:rsidR="003D11A5">
        <w:br/>
      </w:r>
      <w:r w:rsidR="0012730B" w:rsidRPr="00E66A81">
        <w:t>z tła (</w:t>
      </w:r>
      <w:r w:rsidRPr="00E66A81">
        <w:t xml:space="preserve">wymagany jest </w:t>
      </w:r>
      <w:r w:rsidR="0012730B" w:rsidRPr="00E66A81">
        <w:t xml:space="preserve">kontrast </w:t>
      </w:r>
      <w:r w:rsidRPr="00E66A81">
        <w:t xml:space="preserve">nie mniejszy od </w:t>
      </w:r>
      <w:r w:rsidR="0012730B" w:rsidRPr="00E66A81">
        <w:t xml:space="preserve">LRV=30), przy czym </w:t>
      </w:r>
      <w:r w:rsidR="003D11A5">
        <w:br/>
      </w:r>
      <w:r w:rsidR="0012730B" w:rsidRPr="00E66A81">
        <w:t>nie wymaga się umieszczania na nich pasów odblaskowych</w:t>
      </w:r>
      <w:r w:rsidRPr="00E66A81">
        <w:t xml:space="preserve">. </w:t>
      </w:r>
    </w:p>
    <w:p w14:paraId="48F865A1" w14:textId="6906FA5B" w:rsidR="0012730B" w:rsidRDefault="00E66A81" w:rsidP="00202648">
      <w:pPr>
        <w:pStyle w:val="tekst"/>
      </w:pPr>
      <w:r>
        <w:t xml:space="preserve">Dopuszcza się montaż znaków drogowych na wygiętych </w:t>
      </w:r>
      <w:proofErr w:type="spellStart"/>
      <w:r>
        <w:t>sztycach</w:t>
      </w:r>
      <w:proofErr w:type="spellEnd"/>
      <w:r>
        <w:t xml:space="preserve"> w celu uzyskania odpowiedniej szerokości trasy wolnej od przeszkód. </w:t>
      </w:r>
    </w:p>
    <w:p w14:paraId="408C7B40" w14:textId="7727A44E" w:rsidR="002F0BED" w:rsidRPr="008C6248" w:rsidRDefault="002F0BED" w:rsidP="00202648">
      <w:pPr>
        <w:pStyle w:val="tekst"/>
      </w:pPr>
      <w:r w:rsidRPr="002F0BED">
        <w:t>Wszystkie elementy, takie jak tablice informacyjne, reklamy</w:t>
      </w:r>
      <w:r w:rsidRPr="002F0BED">
        <w:br/>
        <w:t xml:space="preserve">i podobne urządzenia, muszą być tak sytuowane, wykonywane </w:t>
      </w:r>
      <w:r w:rsidR="00686054">
        <w:br/>
      </w:r>
      <w:r w:rsidRPr="002F0BED">
        <w:t xml:space="preserve">i mocowane, aby w żadnym przypadku nie stanowiły zagrożenia bezpieczeństwa dla </w:t>
      </w:r>
      <w:r w:rsidRPr="008C6248">
        <w:t xml:space="preserve">użytkowników budynku i przestrzeni miejskich. </w:t>
      </w:r>
    </w:p>
    <w:p w14:paraId="0F34106D" w14:textId="0C0CF8B1" w:rsidR="002F0BED" w:rsidRPr="00F67D93" w:rsidRDefault="002F0BED" w:rsidP="00202648">
      <w:pPr>
        <w:pStyle w:val="tekst"/>
      </w:pPr>
      <w:r w:rsidRPr="0075469F">
        <w:rPr>
          <w:b/>
        </w:rPr>
        <w:t>Minimalna dopuszczalna wysokość umieszczenia jakichkolwiek elementów w skrajni ruchu pieszego wynosi 2,50 m</w:t>
      </w:r>
      <w:r w:rsidRPr="008C6248">
        <w:rPr>
          <w:rStyle w:val="Odwoanieprzypisudolnego"/>
        </w:rPr>
        <w:footnoteReference w:id="49"/>
      </w:r>
      <w:r w:rsidRPr="008C6248">
        <w:t xml:space="preserve">. W przypadku </w:t>
      </w:r>
      <w:r w:rsidRPr="008C6248">
        <w:lastRenderedPageBreak/>
        <w:t xml:space="preserve">elementów umieszczonych niżej konieczne jest zastosowanie krawędzi ostrzegawczych (elementów zabezpieczających przed niekontrolowanym wejściem osoby z niepełnosprawnością wzroku) w ich dolnej </w:t>
      </w:r>
      <w:r>
        <w:t xml:space="preserve">części </w:t>
      </w:r>
      <w:r w:rsidR="00686054">
        <w:br/>
      </w:r>
      <w:r>
        <w:t xml:space="preserve">– do wysokości 0,30 m od poziomu terenu). Wysunięcie </w:t>
      </w:r>
      <w:r w:rsidR="00F67D93">
        <w:t xml:space="preserve">wystaw sklepowych, gablot reklamowych, </w:t>
      </w:r>
      <w:r w:rsidR="00F67D93" w:rsidRPr="008C6248">
        <w:t xml:space="preserve">obudów urządzeń technicznych </w:t>
      </w:r>
      <w:r w:rsidR="00686054">
        <w:br/>
      </w:r>
      <w:r w:rsidR="00F67D93" w:rsidRPr="008C6248">
        <w:t>i innych elementów tego rodzaju nie może przekraczać 0,50 m</w:t>
      </w:r>
      <w:r w:rsidRPr="008C6248">
        <w:rPr>
          <w:rStyle w:val="Odwoanieprzypisudolnego"/>
        </w:rPr>
        <w:footnoteReference w:id="50"/>
      </w:r>
      <w:r w:rsidR="00F67D93" w:rsidRPr="008C6248">
        <w:t xml:space="preserve">. </w:t>
      </w:r>
    </w:p>
    <w:p w14:paraId="4F035386" w14:textId="1DED6C56" w:rsidR="00686054" w:rsidRDefault="0075469F"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400192" behindDoc="0" locked="0" layoutInCell="1" allowOverlap="1" wp14:anchorId="3D066D5B" wp14:editId="6A40A824">
                <wp:simplePos x="0" y="0"/>
                <wp:positionH relativeFrom="margin">
                  <wp:posOffset>-1440180</wp:posOffset>
                </wp:positionH>
                <wp:positionV relativeFrom="paragraph">
                  <wp:posOffset>3810</wp:posOffset>
                </wp:positionV>
                <wp:extent cx="1260000" cy="867600"/>
                <wp:effectExtent l="0" t="0" r="0" b="0"/>
                <wp:wrapNone/>
                <wp:docPr id="651" name="Pole tekstowe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44CF5195" w14:textId="187B6AD0" w:rsidR="00B50CAD" w:rsidRPr="00A12A34" w:rsidRDefault="00B50CAD" w:rsidP="00427101">
                            <w:pPr>
                              <w:pStyle w:val="boczneteksty"/>
                            </w:pPr>
                            <w:r>
                              <w:t>elementy   wiszące</w:t>
                            </w:r>
                          </w:p>
                          <w:p w14:paraId="6079932C"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066D5B" id="Pole tekstowe 651" o:spid="_x0000_s1850" type="#_x0000_t202" style="position:absolute;left:0;text-align:left;margin-left:-113.4pt;margin-top:.3pt;width:99.2pt;height:68.3pt;z-index:25140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d6yV&#10;4BICAAAEBAAADgAAAAAAAAAAAAAAAAAuAgAAZHJzL2Uyb0RvYy54bWxQSwECLQAUAAYACAAAACEA&#10;UlMYtd0AAAAJAQAADwAAAAAAAAAAAAAAAABsBAAAZHJzL2Rvd25yZXYueG1sUEsFBgAAAAAEAAQA&#10;8wAAAHYFAAAAAA==&#10;" filled="f" stroked="f">
                <v:textbox>
                  <w:txbxContent>
                    <w:p w14:paraId="44CF5195" w14:textId="187B6AD0" w:rsidR="00B50CAD" w:rsidRPr="00A12A34" w:rsidRDefault="00B50CAD" w:rsidP="00427101">
                      <w:pPr>
                        <w:pStyle w:val="boczneteksty"/>
                      </w:pPr>
                      <w:r>
                        <w:t>elementy   wiszące</w:t>
                      </w:r>
                    </w:p>
                    <w:p w14:paraId="6079932C" w14:textId="77777777" w:rsidR="00B50CAD" w:rsidRPr="00A12A34" w:rsidRDefault="00B50CAD" w:rsidP="000A5FD0">
                      <w:pPr>
                        <w:pStyle w:val="boczneteksty"/>
                        <w:jc w:val="right"/>
                      </w:pPr>
                    </w:p>
                  </w:txbxContent>
                </v:textbox>
                <w10:wrap anchorx="margin"/>
              </v:shape>
            </w:pict>
          </mc:Fallback>
        </mc:AlternateContent>
      </w:r>
      <w:r w:rsidR="008C6248" w:rsidRPr="0075469F">
        <w:rPr>
          <w:b/>
        </w:rPr>
        <w:t xml:space="preserve">Każdy element </w:t>
      </w:r>
      <w:r w:rsidR="002F0BED" w:rsidRPr="0075469F">
        <w:rPr>
          <w:b/>
        </w:rPr>
        <w:t>wysunięt</w:t>
      </w:r>
      <w:r w:rsidR="008C6248" w:rsidRPr="0075469F">
        <w:rPr>
          <w:b/>
        </w:rPr>
        <w:t>y</w:t>
      </w:r>
      <w:r w:rsidR="002F0BED" w:rsidRPr="0075469F">
        <w:rPr>
          <w:b/>
        </w:rPr>
        <w:t xml:space="preserve"> poza płaszczyznę ściany </w:t>
      </w:r>
      <w:r w:rsidR="008C6248" w:rsidRPr="0075469F">
        <w:rPr>
          <w:b/>
        </w:rPr>
        <w:t xml:space="preserve">należy lokalizować w taki sposób, by nie stanowił zagrożenia dla osób </w:t>
      </w:r>
      <w:r w:rsidR="00686054">
        <w:rPr>
          <w:b/>
        </w:rPr>
        <w:br/>
      </w:r>
      <w:r w:rsidR="008C6248" w:rsidRPr="0075469F">
        <w:rPr>
          <w:b/>
        </w:rPr>
        <w:t>z niepełnosprawnością wzroku</w:t>
      </w:r>
      <w:r w:rsidR="00686054">
        <w:rPr>
          <w:b/>
        </w:rPr>
        <w:t xml:space="preserve"> – </w:t>
      </w:r>
      <w:r w:rsidR="008C6248">
        <w:t>należy</w:t>
      </w:r>
      <w:r w:rsidR="00686054">
        <w:t>:</w:t>
      </w:r>
    </w:p>
    <w:p w14:paraId="7D9739F8" w14:textId="77777777" w:rsidR="00686054" w:rsidRDefault="008C6248" w:rsidP="00686054">
      <w:pPr>
        <w:pStyle w:val="tekst"/>
        <w:numPr>
          <w:ilvl w:val="1"/>
          <w:numId w:val="3"/>
        </w:numPr>
        <w:spacing w:after="0"/>
        <w:ind w:left="284" w:hanging="284"/>
      </w:pPr>
      <w:r>
        <w:t xml:space="preserve">zasygnalizować go </w:t>
      </w:r>
      <w:r w:rsidR="002F0BED">
        <w:t xml:space="preserve">progiem o wysokości </w:t>
      </w:r>
      <w:r>
        <w:t xml:space="preserve">co najmniej 0,10 </w:t>
      </w:r>
      <w:proofErr w:type="gramStart"/>
      <w:r w:rsidR="002F0BED">
        <w:t>m</w:t>
      </w:r>
      <w:r>
        <w:t>,</w:t>
      </w:r>
      <w:proofErr w:type="gramEnd"/>
      <w:r>
        <w:t xml:space="preserve"> albo </w:t>
      </w:r>
    </w:p>
    <w:p w14:paraId="77AD6CA0" w14:textId="0E0D3CAD" w:rsidR="00686054" w:rsidRDefault="008C6248" w:rsidP="00686054">
      <w:pPr>
        <w:pStyle w:val="tekst"/>
        <w:numPr>
          <w:ilvl w:val="1"/>
          <w:numId w:val="3"/>
        </w:numPr>
        <w:spacing w:after="0"/>
        <w:ind w:left="284" w:hanging="284"/>
      </w:pPr>
      <w:r>
        <w:t xml:space="preserve">umieścić jego dolną </w:t>
      </w:r>
      <w:r w:rsidR="002F0BED">
        <w:t xml:space="preserve">krawędź nie wyżej niż </w:t>
      </w:r>
      <w:r>
        <w:t>0,</w:t>
      </w:r>
      <w:r w:rsidR="002F0BED">
        <w:t xml:space="preserve">30 m od </w:t>
      </w:r>
      <w:r>
        <w:t xml:space="preserve">poziomu </w:t>
      </w:r>
      <w:r w:rsidR="002F0BED">
        <w:t>posadzki</w:t>
      </w:r>
      <w:r>
        <w:t xml:space="preserve">, przy czym </w:t>
      </w:r>
    </w:p>
    <w:p w14:paraId="5B66EECD" w14:textId="3AEEA738" w:rsidR="002F0BED" w:rsidRDefault="005A445B" w:rsidP="00686054">
      <w:pPr>
        <w:pStyle w:val="tekst"/>
        <w:numPr>
          <w:ilvl w:val="1"/>
          <w:numId w:val="3"/>
        </w:numPr>
        <w:spacing w:after="0"/>
        <w:ind w:left="284" w:hanging="284"/>
      </w:pPr>
      <w:r>
        <w:rPr>
          <w:noProof/>
        </w:rPr>
        <mc:AlternateContent>
          <mc:Choice Requires="wps">
            <w:drawing>
              <wp:anchor distT="0" distB="0" distL="114300" distR="114300" simplePos="0" relativeHeight="253694976" behindDoc="0" locked="0" layoutInCell="1" allowOverlap="1" wp14:anchorId="7091D7F2" wp14:editId="4D7F603E">
                <wp:simplePos x="0" y="0"/>
                <wp:positionH relativeFrom="leftMargin">
                  <wp:align>right</wp:align>
                </wp:positionH>
                <wp:positionV relativeFrom="paragraph">
                  <wp:posOffset>1868557</wp:posOffset>
                </wp:positionV>
                <wp:extent cx="565144" cy="285732"/>
                <wp:effectExtent l="0" t="0" r="0" b="635"/>
                <wp:wrapNone/>
                <wp:docPr id="40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496521F4" w14:textId="349B0CE2" w:rsidR="00B50CAD" w:rsidRPr="00051971" w:rsidRDefault="00B50CAD" w:rsidP="005A445B">
                            <w:pPr>
                              <w:pStyle w:val="ilustracjepodpisy"/>
                              <w:jc w:val="right"/>
                              <w:rPr>
                                <w:color w:val="404040" w:themeColor="text1" w:themeTint="BF"/>
                                <w:sz w:val="18"/>
                              </w:rPr>
                            </w:pPr>
                            <w:r w:rsidRPr="00051971">
                              <w:rPr>
                                <w:sz w:val="18"/>
                              </w:rPr>
                              <w:t xml:space="preserve">il. 29. </w:t>
                            </w:r>
                          </w:p>
                        </w:txbxContent>
                      </wps:txbx>
                      <wps:bodyPr rot="0" vert="horz" wrap="square" lIns="91440" tIns="45720" rIns="91440" bIns="45720" anchor="t" anchorCtr="0">
                        <a:noAutofit/>
                      </wps:bodyPr>
                    </wps:wsp>
                  </a:graphicData>
                </a:graphic>
              </wp:anchor>
            </w:drawing>
          </mc:Choice>
          <mc:Fallback>
            <w:pict>
              <v:shape w14:anchorId="7091D7F2" id="_x0000_s1851" type="#_x0000_t202" style="position:absolute;left:0;text-align:left;margin-left:-6.7pt;margin-top:147.15pt;width:44.5pt;height:22.5pt;z-index:253694976;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" filled="f" stroked="f">
                <v:textbox>
                  <w:txbxContent>
                    <w:p w14:paraId="496521F4" w14:textId="349B0CE2" w:rsidR="00B50CAD" w:rsidRPr="00051971" w:rsidRDefault="00B50CAD" w:rsidP="005A445B">
                      <w:pPr>
                        <w:pStyle w:val="ilustracjepodpisy"/>
                        <w:jc w:val="right"/>
                        <w:rPr>
                          <w:color w:val="404040" w:themeColor="text1" w:themeTint="BF"/>
                          <w:sz w:val="18"/>
                        </w:rPr>
                      </w:pPr>
                      <w:r w:rsidRPr="00051971">
                        <w:rPr>
                          <w:sz w:val="18"/>
                        </w:rPr>
                        <w:t xml:space="preserve">il. 29. </w:t>
                      </w:r>
                    </w:p>
                  </w:txbxContent>
                </v:textbox>
                <w10:wrap anchorx="margin"/>
              </v:shape>
            </w:pict>
          </mc:Fallback>
        </mc:AlternateContent>
      </w:r>
      <w:r w:rsidR="00686054">
        <w:rPr>
          <w:noProof/>
        </w:rPr>
        <mc:AlternateContent>
          <mc:Choice Requires="wpg">
            <w:drawing>
              <wp:anchor distT="0" distB="0" distL="114300" distR="114300" simplePos="0" relativeHeight="252516352" behindDoc="0" locked="0" layoutInCell="1" allowOverlap="1" wp14:anchorId="26B12C19" wp14:editId="2A9C0B55">
                <wp:simplePos x="0" y="0"/>
                <wp:positionH relativeFrom="margin">
                  <wp:posOffset>14605</wp:posOffset>
                </wp:positionH>
                <wp:positionV relativeFrom="paragraph">
                  <wp:posOffset>681355</wp:posOffset>
                </wp:positionV>
                <wp:extent cx="4489820" cy="1376898"/>
                <wp:effectExtent l="0" t="0" r="6350" b="0"/>
                <wp:wrapTopAndBottom/>
                <wp:docPr id="314" name="Grupa 314"/>
                <wp:cNvGraphicFramePr/>
                <a:graphic xmlns:a="http://schemas.openxmlformats.org/drawingml/2006/main">
                  <a:graphicData uri="http://schemas.microsoft.com/office/word/2010/wordprocessingGroup">
                    <wpg:wgp>
                      <wpg:cNvGrpSpPr/>
                      <wpg:grpSpPr>
                        <a:xfrm>
                          <a:off x="0" y="0"/>
                          <a:ext cx="4489820" cy="1376898"/>
                          <a:chOff x="0" y="0"/>
                          <a:chExt cx="4489820" cy="1376898"/>
                        </a:xfrm>
                      </wpg:grpSpPr>
                      <pic:pic xmlns:pic="http://schemas.openxmlformats.org/drawingml/2006/picture">
                        <pic:nvPicPr>
                          <pic:cNvPr id="3673" name="Obraz 3673"/>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050275" y="286603"/>
                            <a:ext cx="1439545" cy="1090295"/>
                          </a:xfrm>
                          <a:prstGeom prst="rect">
                            <a:avLst/>
                          </a:prstGeom>
                        </pic:spPr>
                      </pic:pic>
                      <pic:pic xmlns:pic="http://schemas.openxmlformats.org/drawingml/2006/picture">
                        <pic:nvPicPr>
                          <pic:cNvPr id="3672" name="Obraz 367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1528549" y="286603"/>
                            <a:ext cx="1439545" cy="1090295"/>
                          </a:xfrm>
                          <a:prstGeom prst="rect">
                            <a:avLst/>
                          </a:prstGeom>
                        </pic:spPr>
                      </pic:pic>
                      <pic:pic xmlns:pic="http://schemas.openxmlformats.org/drawingml/2006/picture">
                        <pic:nvPicPr>
                          <pic:cNvPr id="3671" name="Obraz 3671"/>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286603"/>
                            <a:ext cx="1439545" cy="1090295"/>
                          </a:xfrm>
                          <a:prstGeom prst="rect">
                            <a:avLst/>
                          </a:prstGeom>
                        </pic:spPr>
                      </pic:pic>
                      <wps:wsp>
                        <wps:cNvPr id="29" name="Pole tekstowe 2"/>
                        <wps:cNvSpPr txBox="1">
                          <a:spLocks noChangeArrowheads="1"/>
                        </wps:cNvSpPr>
                        <wps:spPr bwMode="auto">
                          <a:xfrm>
                            <a:off x="0" y="0"/>
                            <a:ext cx="361666" cy="240568"/>
                          </a:xfrm>
                          <a:prstGeom prst="rect">
                            <a:avLst/>
                          </a:prstGeom>
                          <a:noFill/>
                          <a:ln w="9525">
                            <a:noFill/>
                            <a:miter lim="800000"/>
                            <a:headEnd/>
                            <a:tailEnd/>
                          </a:ln>
                        </wps:spPr>
                        <wps:txbx>
                          <w:txbxContent>
                            <w:p w14:paraId="2A7A7254" w14:textId="4CD5E01A" w:rsidR="00B50CAD" w:rsidRPr="003D578E" w:rsidRDefault="00B50CAD" w:rsidP="00686054">
                              <w:pPr>
                                <w:spacing w:after="0" w:line="220" w:lineRule="exact"/>
                                <w:rPr>
                                  <w:rFonts w:ascii="Arial" w:hAnsi="Arial" w:cs="Arial"/>
                                  <w:sz w:val="18"/>
                                  <w:szCs w:val="18"/>
                                </w:rPr>
                              </w:pPr>
                              <w:r>
                                <w:rPr>
                                  <w:rFonts w:ascii="Arial" w:hAnsi="Arial" w:cs="Arial"/>
                                  <w:sz w:val="18"/>
                                  <w:szCs w:val="18"/>
                                </w:rPr>
                                <w:t>a.</w:t>
                              </w:r>
                            </w:p>
                          </w:txbxContent>
                        </wps:txbx>
                        <wps:bodyPr rot="0" vert="horz" wrap="square" lIns="91440" tIns="45720" rIns="91440" bIns="45720" anchor="t" anchorCtr="0">
                          <a:spAutoFit/>
                        </wps:bodyPr>
                      </wps:wsp>
                      <wps:wsp>
                        <wps:cNvPr id="77" name="Pole tekstowe 2"/>
                        <wps:cNvSpPr txBox="1">
                          <a:spLocks noChangeArrowheads="1"/>
                        </wps:cNvSpPr>
                        <wps:spPr bwMode="auto">
                          <a:xfrm>
                            <a:off x="1528549" y="0"/>
                            <a:ext cx="361666" cy="240568"/>
                          </a:xfrm>
                          <a:prstGeom prst="rect">
                            <a:avLst/>
                          </a:prstGeom>
                          <a:noFill/>
                          <a:ln w="9525">
                            <a:noFill/>
                            <a:miter lim="800000"/>
                            <a:headEnd/>
                            <a:tailEnd/>
                          </a:ln>
                        </wps:spPr>
                        <wps:txbx>
                          <w:txbxContent>
                            <w:p w14:paraId="5E17C983" w14:textId="79854BBD" w:rsidR="00B50CAD" w:rsidRPr="003D578E" w:rsidRDefault="00B50CAD" w:rsidP="00686054">
                              <w:pPr>
                                <w:spacing w:after="0" w:line="220" w:lineRule="exact"/>
                                <w:rPr>
                                  <w:rFonts w:ascii="Arial" w:hAnsi="Arial" w:cs="Arial"/>
                                  <w:sz w:val="18"/>
                                  <w:szCs w:val="18"/>
                                </w:rPr>
                              </w:pPr>
                              <w:r>
                                <w:rPr>
                                  <w:rFonts w:ascii="Arial" w:hAnsi="Arial" w:cs="Arial"/>
                                  <w:sz w:val="18"/>
                                  <w:szCs w:val="18"/>
                                </w:rPr>
                                <w:t>b.</w:t>
                              </w:r>
                            </w:p>
                          </w:txbxContent>
                        </wps:txbx>
                        <wps:bodyPr rot="0" vert="horz" wrap="square" lIns="91440" tIns="45720" rIns="91440" bIns="45720" anchor="t" anchorCtr="0">
                          <a:spAutoFit/>
                        </wps:bodyPr>
                      </wps:wsp>
                      <wps:wsp>
                        <wps:cNvPr id="82" name="Pole tekstowe 2"/>
                        <wps:cNvSpPr txBox="1">
                          <a:spLocks noChangeArrowheads="1"/>
                        </wps:cNvSpPr>
                        <wps:spPr bwMode="auto">
                          <a:xfrm>
                            <a:off x="3050275" y="0"/>
                            <a:ext cx="361666" cy="240568"/>
                          </a:xfrm>
                          <a:prstGeom prst="rect">
                            <a:avLst/>
                          </a:prstGeom>
                          <a:noFill/>
                          <a:ln w="9525">
                            <a:noFill/>
                            <a:miter lim="800000"/>
                            <a:headEnd/>
                            <a:tailEnd/>
                          </a:ln>
                        </wps:spPr>
                        <wps:txbx>
                          <w:txbxContent>
                            <w:p w14:paraId="09B793AA" w14:textId="0D92EC2A" w:rsidR="00B50CAD" w:rsidRPr="003D578E" w:rsidRDefault="00B50CAD" w:rsidP="00686054">
                              <w:pPr>
                                <w:spacing w:after="0" w:line="220" w:lineRule="exact"/>
                                <w:rPr>
                                  <w:rFonts w:ascii="Arial" w:hAnsi="Arial" w:cs="Arial"/>
                                  <w:sz w:val="18"/>
                                  <w:szCs w:val="18"/>
                                </w:rPr>
                              </w:pPr>
                              <w:r>
                                <w:rPr>
                                  <w:rFonts w:ascii="Arial" w:hAnsi="Arial" w:cs="Arial"/>
                                  <w:sz w:val="18"/>
                                  <w:szCs w:val="18"/>
                                </w:rPr>
                                <w:t>c.</w:t>
                              </w:r>
                            </w:p>
                          </w:txbxContent>
                        </wps:txbx>
                        <wps:bodyPr rot="0" vert="horz" wrap="square" lIns="91440" tIns="45720" rIns="91440" bIns="45720" anchor="t" anchorCtr="0">
                          <a:spAutoFit/>
                        </wps:bodyPr>
                      </wps:wsp>
                    </wpg:wgp>
                  </a:graphicData>
                </a:graphic>
              </wp:anchor>
            </w:drawing>
          </mc:Choice>
          <mc:Fallback>
            <w:pict>
              <v:group w14:anchorId="26B12C19" id="Grupa 314" o:spid="_x0000_s1852" style="position:absolute;left:0;text-align:left;margin-left:1.15pt;margin-top:53.65pt;width:353.55pt;height:108.4pt;z-index:252516352;mso-position-horizontal-relative:margin" coordsize="44898,13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">
                <v:shape id="Obraz 3673" o:spid="_x0000_s1853" type="#_x0000_t75" style="position:absolute;left:30502;top:2866;width:14396;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">
                  <v:imagedata r:id="rId117" o:title=""/>
                </v:shape>
                <v:shape id="Obraz 3672" o:spid="_x0000_s1854" type="#_x0000_t75" style="position:absolute;left:15285;top:2866;width:14395;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">
                  <v:imagedata r:id="rId118" o:title=""/>
                </v:shape>
                <v:shape id="Obraz 3671" o:spid="_x0000_s1855" type="#_x0000_t75" style="position:absolute;top:2866;width:14395;height:1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">
                  <v:imagedata r:id="rId119" o:title=""/>
                </v:shape>
                <v:shape id="_x0000_s1856" type="#_x0000_t202" style="position:absolute;width:3616;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2A7A7254" w14:textId="4CD5E01A" w:rsidR="00B50CAD" w:rsidRPr="003D578E" w:rsidRDefault="00B50CAD" w:rsidP="00686054">
                        <w:pPr>
                          <w:spacing w:after="0" w:line="220" w:lineRule="exact"/>
                          <w:rPr>
                            <w:rFonts w:ascii="Arial" w:hAnsi="Arial" w:cs="Arial"/>
                            <w:sz w:val="18"/>
                            <w:szCs w:val="18"/>
                          </w:rPr>
                        </w:pPr>
                        <w:r>
                          <w:rPr>
                            <w:rFonts w:ascii="Arial" w:hAnsi="Arial" w:cs="Arial"/>
                            <w:sz w:val="18"/>
                            <w:szCs w:val="18"/>
                          </w:rPr>
                          <w:t>a.</w:t>
                        </w:r>
                      </w:p>
                    </w:txbxContent>
                  </v:textbox>
                </v:shape>
                <v:shape id="_x0000_s1857" type="#_x0000_t202" style="position:absolute;left:15285;width:3617;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14:paraId="5E17C983" w14:textId="79854BBD" w:rsidR="00B50CAD" w:rsidRPr="003D578E" w:rsidRDefault="00B50CAD" w:rsidP="00686054">
                        <w:pPr>
                          <w:spacing w:after="0" w:line="220" w:lineRule="exact"/>
                          <w:rPr>
                            <w:rFonts w:ascii="Arial" w:hAnsi="Arial" w:cs="Arial"/>
                            <w:sz w:val="18"/>
                            <w:szCs w:val="18"/>
                          </w:rPr>
                        </w:pPr>
                        <w:r>
                          <w:rPr>
                            <w:rFonts w:ascii="Arial" w:hAnsi="Arial" w:cs="Arial"/>
                            <w:sz w:val="18"/>
                            <w:szCs w:val="18"/>
                          </w:rPr>
                          <w:t>b.</w:t>
                        </w:r>
                      </w:p>
                    </w:txbxContent>
                  </v:textbox>
                </v:shape>
                <v:shape id="_x0000_s1858" type="#_x0000_t202" style="position:absolute;left:30502;width:3617;height:2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" filled="f" stroked="f">
                  <v:textbox style="mso-fit-shape-to-text:t">
                    <w:txbxContent>
                      <w:p w14:paraId="09B793AA" w14:textId="0D92EC2A" w:rsidR="00B50CAD" w:rsidRPr="003D578E" w:rsidRDefault="00B50CAD" w:rsidP="00686054">
                        <w:pPr>
                          <w:spacing w:after="0" w:line="220" w:lineRule="exact"/>
                          <w:rPr>
                            <w:rFonts w:ascii="Arial" w:hAnsi="Arial" w:cs="Arial"/>
                            <w:sz w:val="18"/>
                            <w:szCs w:val="18"/>
                          </w:rPr>
                        </w:pPr>
                        <w:r>
                          <w:rPr>
                            <w:rFonts w:ascii="Arial" w:hAnsi="Arial" w:cs="Arial"/>
                            <w:sz w:val="18"/>
                            <w:szCs w:val="18"/>
                          </w:rPr>
                          <w:t>c.</w:t>
                        </w:r>
                      </w:p>
                    </w:txbxContent>
                  </v:textbox>
                </v:shape>
                <w10:wrap type="topAndBottom" anchorx="margin"/>
              </v:group>
            </w:pict>
          </mc:Fallback>
        </mc:AlternateContent>
      </w:r>
      <w:r w:rsidR="008C6248">
        <w:t xml:space="preserve">w </w:t>
      </w:r>
      <w:r w:rsidR="002F0BED">
        <w:t>przypadku elementów wymagających podjazdu pod nie wózkiem</w:t>
      </w:r>
      <w:r w:rsidR="008C6248">
        <w:t xml:space="preserve"> dolna krawędź może znajdować się </w:t>
      </w:r>
      <w:r w:rsidR="002F0BED">
        <w:t xml:space="preserve">nie wyżej niż </w:t>
      </w:r>
      <w:r w:rsidR="008C6248">
        <w:t>0,</w:t>
      </w:r>
      <w:r w:rsidR="002F0BED">
        <w:t xml:space="preserve">70 m </w:t>
      </w:r>
      <w:r w:rsidR="008C6248">
        <w:t xml:space="preserve">powyżej poziomu </w:t>
      </w:r>
      <w:r w:rsidR="002F0BED">
        <w:t>posadzki</w:t>
      </w:r>
    </w:p>
    <w:p w14:paraId="6950BFCB" w14:textId="19122B1D" w:rsidR="00123AFF" w:rsidRDefault="00123AFF" w:rsidP="00202648">
      <w:pPr>
        <w:pStyle w:val="tekst"/>
      </w:pPr>
    </w:p>
    <w:p w14:paraId="774BD018" w14:textId="59312906" w:rsidR="009842D1" w:rsidRDefault="00686054" w:rsidP="00202648">
      <w:pPr>
        <w:pStyle w:val="tekst"/>
        <w:spacing w:after="0"/>
      </w:pPr>
      <w:r w:rsidRPr="00653CA3">
        <w:rPr>
          <w:rFonts w:ascii="Times New Roman" w:hAnsi="Times New Roman" w:cs="Times New Roman"/>
          <w:b/>
          <w:noProof/>
          <w:sz w:val="24"/>
        </w:rPr>
        <mc:AlternateContent>
          <mc:Choice Requires="wps">
            <w:drawing>
              <wp:anchor distT="0" distB="0" distL="114300" distR="114300" simplePos="0" relativeHeight="251402240" behindDoc="0" locked="0" layoutInCell="1" allowOverlap="1" wp14:anchorId="2ED8FFCC" wp14:editId="3F6B896E">
                <wp:simplePos x="0" y="0"/>
                <wp:positionH relativeFrom="margin">
                  <wp:posOffset>-1440180</wp:posOffset>
                </wp:positionH>
                <wp:positionV relativeFrom="paragraph">
                  <wp:posOffset>3810</wp:posOffset>
                </wp:positionV>
                <wp:extent cx="1260000" cy="867600"/>
                <wp:effectExtent l="0" t="0" r="0" b="0"/>
                <wp:wrapNone/>
                <wp:docPr id="652" name="Pole tekstowe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13BCA86" w14:textId="4D640880" w:rsidR="00B50CAD" w:rsidRPr="00A12A34" w:rsidRDefault="00B50CAD" w:rsidP="00427101">
                            <w:pPr>
                              <w:pStyle w:val="boczneteksty"/>
                            </w:pPr>
                            <w:r>
                              <w:t xml:space="preserve">elementy </w:t>
                            </w:r>
                            <w:r>
                              <w:br/>
                              <w:t xml:space="preserve">na słupach </w:t>
                            </w:r>
                            <w:r>
                              <w:br/>
                              <w:t>i podporach</w:t>
                            </w:r>
                          </w:p>
                          <w:p w14:paraId="1DD573E3" w14:textId="77777777" w:rsidR="00B50CAD" w:rsidRPr="00A12A34" w:rsidRDefault="00B50CAD" w:rsidP="00560833">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8FFCC" id="Pole tekstowe 652" o:spid="_x0000_s1859" type="#_x0000_t202" style="position:absolute;left:0;text-align:left;margin-left:-113.4pt;margin-top:.3pt;width:99.2pt;height:68.3pt;z-index:25140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3nsg&#10;KBICAAAEBAAADgAAAAAAAAAAAAAAAAAuAgAAZHJzL2Uyb0RvYy54bWxQSwECLQAUAAYACAAAACEA&#10;UlMYtd0AAAAJAQAADwAAAAAAAAAAAAAAAABsBAAAZHJzL2Rvd25yZXYueG1sUEsFBgAAAAAEAAQA&#10;8wAAAHYFAAAAAA==&#10;" filled="f" stroked="f">
                <v:textbox>
                  <w:txbxContent>
                    <w:p w14:paraId="713BCA86" w14:textId="4D640880" w:rsidR="00B50CAD" w:rsidRPr="00A12A34" w:rsidRDefault="00B50CAD" w:rsidP="00427101">
                      <w:pPr>
                        <w:pStyle w:val="boczneteksty"/>
                      </w:pPr>
                      <w:r>
                        <w:t xml:space="preserve">elementy </w:t>
                      </w:r>
                      <w:r>
                        <w:br/>
                        <w:t xml:space="preserve">na słupach </w:t>
                      </w:r>
                      <w:r>
                        <w:br/>
                        <w:t>i podporach</w:t>
                      </w:r>
                    </w:p>
                    <w:p w14:paraId="1DD573E3" w14:textId="77777777" w:rsidR="00B50CAD" w:rsidRPr="00A12A34" w:rsidRDefault="00B50CAD" w:rsidP="00560833">
                      <w:pPr>
                        <w:pStyle w:val="boczneteksty"/>
                        <w:jc w:val="right"/>
                      </w:pPr>
                    </w:p>
                  </w:txbxContent>
                </v:textbox>
                <w10:wrap anchorx="margin"/>
              </v:shape>
            </w:pict>
          </mc:Fallback>
        </mc:AlternateContent>
      </w:r>
      <w:r w:rsidR="009842D1">
        <w:t xml:space="preserve">Brzeg elementów wolnostojących, umieszczonych na słupach </w:t>
      </w:r>
      <w:r>
        <w:br/>
      </w:r>
      <w:r w:rsidR="009842D1">
        <w:t xml:space="preserve">lub podporach, </w:t>
      </w:r>
      <w:r w:rsidR="00105017">
        <w:t xml:space="preserve">może wystawać nie więcej niż 0,10 m poza te słupy </w:t>
      </w:r>
      <w:r>
        <w:br/>
      </w:r>
      <w:r w:rsidR="00105017">
        <w:t>lub podpory. Odległość ta może zostać zwiększona, jeśli</w:t>
      </w:r>
      <w:r w:rsidR="00105017">
        <w:rPr>
          <w:rStyle w:val="Odwoanieprzypisudolnego"/>
        </w:rPr>
        <w:footnoteReference w:id="51"/>
      </w:r>
      <w:r w:rsidR="00105017">
        <w:t>:</w:t>
      </w:r>
    </w:p>
    <w:p w14:paraId="53551204" w14:textId="72723BB9" w:rsidR="00105017" w:rsidRDefault="00105017" w:rsidP="00EC4907">
      <w:pPr>
        <w:pStyle w:val="listy"/>
        <w:numPr>
          <w:ilvl w:val="0"/>
          <w:numId w:val="31"/>
        </w:numPr>
        <w:ind w:left="284" w:hanging="284"/>
      </w:pPr>
      <w:r>
        <w:t xml:space="preserve">element taki zasygnalizuje się progiem lub barierką łączącą podpory </w:t>
      </w:r>
      <w:r w:rsidR="00686054">
        <w:br/>
      </w:r>
      <w:r>
        <w:t xml:space="preserve">o wysokości co najmniej 0,10 m; </w:t>
      </w:r>
    </w:p>
    <w:p w14:paraId="18A0723B" w14:textId="236A196D" w:rsidR="00105017" w:rsidRDefault="00105017" w:rsidP="00EC4907">
      <w:pPr>
        <w:pStyle w:val="listy"/>
        <w:numPr>
          <w:ilvl w:val="0"/>
          <w:numId w:val="31"/>
        </w:numPr>
        <w:ind w:left="284" w:hanging="284"/>
      </w:pPr>
      <w:r>
        <w:t xml:space="preserve">dolna krawędź elementu znajduje się nie wyżej niż 0,30 m od posadzki, a w przypadku elementów wymagających podjazdu pod nie wózkiem </w:t>
      </w:r>
      <w:r w:rsidR="00686054">
        <w:br/>
      </w:r>
      <w:r>
        <w:t>nie wyżej niż 70 cm od posadzki;</w:t>
      </w:r>
    </w:p>
    <w:p w14:paraId="7E239A7C" w14:textId="57B9906B" w:rsidR="00105017" w:rsidRDefault="005A445B" w:rsidP="00EC4907">
      <w:pPr>
        <w:pStyle w:val="listy"/>
        <w:numPr>
          <w:ilvl w:val="0"/>
          <w:numId w:val="31"/>
        </w:numPr>
        <w:ind w:left="284" w:hanging="284"/>
      </w:pPr>
      <w:r>
        <w:rPr>
          <w:noProof/>
        </w:rPr>
        <mc:AlternateContent>
          <mc:Choice Requires="wps">
            <w:drawing>
              <wp:anchor distT="0" distB="0" distL="114300" distR="114300" simplePos="0" relativeHeight="253697024" behindDoc="0" locked="0" layoutInCell="1" allowOverlap="1" wp14:anchorId="691BE614" wp14:editId="36021C46">
                <wp:simplePos x="0" y="0"/>
                <wp:positionH relativeFrom="leftMargin">
                  <wp:align>right</wp:align>
                </wp:positionH>
                <wp:positionV relativeFrom="paragraph">
                  <wp:posOffset>1691005</wp:posOffset>
                </wp:positionV>
                <wp:extent cx="565144" cy="285732"/>
                <wp:effectExtent l="0" t="0" r="0" b="635"/>
                <wp:wrapNone/>
                <wp:docPr id="40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3B49F73F" w14:textId="069A5C23" w:rsidR="00B50CAD" w:rsidRPr="00051971" w:rsidRDefault="00B50CAD" w:rsidP="005A445B">
                            <w:pPr>
                              <w:pStyle w:val="ilustracjepodpisy"/>
                              <w:jc w:val="right"/>
                              <w:rPr>
                                <w:color w:val="404040" w:themeColor="text1" w:themeTint="BF"/>
                                <w:sz w:val="18"/>
                              </w:rPr>
                            </w:pPr>
                            <w:r w:rsidRPr="00051971">
                              <w:rPr>
                                <w:sz w:val="18"/>
                              </w:rPr>
                              <w:t xml:space="preserve">il. 30. </w:t>
                            </w:r>
                          </w:p>
                        </w:txbxContent>
                      </wps:txbx>
                      <wps:bodyPr rot="0" vert="horz" wrap="square" lIns="91440" tIns="45720" rIns="91440" bIns="45720" anchor="t" anchorCtr="0">
                        <a:noAutofit/>
                      </wps:bodyPr>
                    </wps:wsp>
                  </a:graphicData>
                </a:graphic>
              </wp:anchor>
            </w:drawing>
          </mc:Choice>
          <mc:Fallback>
            <w:pict>
              <v:shape w14:anchorId="691BE614" id="_x0000_s1860" type="#_x0000_t202" style="position:absolute;left:0;text-align:left;margin-left:-6.7pt;margin-top:133.15pt;width:44.5pt;height:22.5pt;z-index:253697024;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" filled="f" stroked="f">
                <v:textbox>
                  <w:txbxContent>
                    <w:p w14:paraId="3B49F73F" w14:textId="069A5C23" w:rsidR="00B50CAD" w:rsidRPr="00051971" w:rsidRDefault="00B50CAD" w:rsidP="005A445B">
                      <w:pPr>
                        <w:pStyle w:val="ilustracjepodpisy"/>
                        <w:jc w:val="right"/>
                        <w:rPr>
                          <w:color w:val="404040" w:themeColor="text1" w:themeTint="BF"/>
                          <w:sz w:val="18"/>
                        </w:rPr>
                      </w:pPr>
                      <w:r w:rsidRPr="00051971">
                        <w:rPr>
                          <w:sz w:val="18"/>
                        </w:rPr>
                        <w:t xml:space="preserve">il. 30. </w:t>
                      </w:r>
                    </w:p>
                  </w:txbxContent>
                </v:textbox>
                <w10:wrap anchorx="margin"/>
              </v:shape>
            </w:pict>
          </mc:Fallback>
        </mc:AlternateContent>
      </w:r>
      <w:r w:rsidR="00686054">
        <w:rPr>
          <w:noProof/>
        </w:rPr>
        <mc:AlternateContent>
          <mc:Choice Requires="wpg">
            <w:drawing>
              <wp:anchor distT="0" distB="0" distL="114300" distR="114300" simplePos="0" relativeHeight="252521472" behindDoc="0" locked="0" layoutInCell="1" allowOverlap="1" wp14:anchorId="24EED04C" wp14:editId="0A0386F2">
                <wp:simplePos x="0" y="0"/>
                <wp:positionH relativeFrom="margin">
                  <wp:posOffset>3810</wp:posOffset>
                </wp:positionH>
                <wp:positionV relativeFrom="paragraph">
                  <wp:posOffset>624205</wp:posOffset>
                </wp:positionV>
                <wp:extent cx="4489185" cy="1349603"/>
                <wp:effectExtent l="0" t="0" r="6985" b="3175"/>
                <wp:wrapTopAndBottom/>
                <wp:docPr id="916" name="Grupa 916"/>
                <wp:cNvGraphicFramePr/>
                <a:graphic xmlns:a="http://schemas.openxmlformats.org/drawingml/2006/main">
                  <a:graphicData uri="http://schemas.microsoft.com/office/word/2010/wordprocessingGroup">
                    <wpg:wgp>
                      <wpg:cNvGrpSpPr/>
                      <wpg:grpSpPr>
                        <a:xfrm>
                          <a:off x="0" y="0"/>
                          <a:ext cx="4489185" cy="1349603"/>
                          <a:chOff x="0" y="0"/>
                          <a:chExt cx="4489185" cy="1349603"/>
                        </a:xfrm>
                      </wpg:grpSpPr>
                      <pic:pic xmlns:pic="http://schemas.openxmlformats.org/drawingml/2006/picture">
                        <pic:nvPicPr>
                          <pic:cNvPr id="3676" name="Obraz 3676"/>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050275" y="259401"/>
                            <a:ext cx="1438910" cy="1090108"/>
                          </a:xfrm>
                          <a:prstGeom prst="rect">
                            <a:avLst/>
                          </a:prstGeom>
                        </pic:spPr>
                      </pic:pic>
                      <pic:pic xmlns:pic="http://schemas.openxmlformats.org/drawingml/2006/picture">
                        <pic:nvPicPr>
                          <pic:cNvPr id="3677" name="Obraz 3677"/>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1528845" y="259308"/>
                            <a:ext cx="1438318" cy="1089660"/>
                          </a:xfrm>
                          <a:prstGeom prst="rect">
                            <a:avLst/>
                          </a:prstGeom>
                        </pic:spPr>
                      </pic:pic>
                      <pic:pic xmlns:pic="http://schemas.openxmlformats.org/drawingml/2006/picture">
                        <pic:nvPicPr>
                          <pic:cNvPr id="3678" name="Obraz 3678"/>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259308"/>
                            <a:ext cx="1438910" cy="1090295"/>
                          </a:xfrm>
                          <a:prstGeom prst="rect">
                            <a:avLst/>
                          </a:prstGeom>
                        </pic:spPr>
                      </pic:pic>
                      <wps:wsp>
                        <wps:cNvPr id="664" name="Pole tekstowe 2"/>
                        <wps:cNvSpPr txBox="1">
                          <a:spLocks noChangeArrowheads="1"/>
                        </wps:cNvSpPr>
                        <wps:spPr bwMode="auto">
                          <a:xfrm>
                            <a:off x="0" y="0"/>
                            <a:ext cx="361315" cy="240030"/>
                          </a:xfrm>
                          <a:prstGeom prst="rect">
                            <a:avLst/>
                          </a:prstGeom>
                          <a:noFill/>
                          <a:ln w="9525">
                            <a:noFill/>
                            <a:miter lim="800000"/>
                            <a:headEnd/>
                            <a:tailEnd/>
                          </a:ln>
                        </wps:spPr>
                        <wps:txbx>
                          <w:txbxContent>
                            <w:p w14:paraId="57B33341"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a.</w:t>
                              </w:r>
                            </w:p>
                          </w:txbxContent>
                        </wps:txbx>
                        <wps:bodyPr rot="0" vert="horz" wrap="square" lIns="91440" tIns="45720" rIns="91440" bIns="45720" anchor="t" anchorCtr="0">
                          <a:spAutoFit/>
                        </wps:bodyPr>
                      </wps:wsp>
                      <wps:wsp>
                        <wps:cNvPr id="729" name="Pole tekstowe 2"/>
                        <wps:cNvSpPr txBox="1">
                          <a:spLocks noChangeArrowheads="1"/>
                        </wps:cNvSpPr>
                        <wps:spPr bwMode="auto">
                          <a:xfrm>
                            <a:off x="1528549" y="0"/>
                            <a:ext cx="361315" cy="240030"/>
                          </a:xfrm>
                          <a:prstGeom prst="rect">
                            <a:avLst/>
                          </a:prstGeom>
                          <a:noFill/>
                          <a:ln w="9525">
                            <a:noFill/>
                            <a:miter lim="800000"/>
                            <a:headEnd/>
                            <a:tailEnd/>
                          </a:ln>
                        </wps:spPr>
                        <wps:txbx>
                          <w:txbxContent>
                            <w:p w14:paraId="0541B559"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b.</w:t>
                              </w:r>
                            </w:p>
                          </w:txbxContent>
                        </wps:txbx>
                        <wps:bodyPr rot="0" vert="horz" wrap="square" lIns="91440" tIns="45720" rIns="91440" bIns="45720" anchor="t" anchorCtr="0">
                          <a:spAutoFit/>
                        </wps:bodyPr>
                      </wps:wsp>
                      <wps:wsp>
                        <wps:cNvPr id="914" name="Pole tekstowe 2"/>
                        <wps:cNvSpPr txBox="1">
                          <a:spLocks noChangeArrowheads="1"/>
                        </wps:cNvSpPr>
                        <wps:spPr bwMode="auto">
                          <a:xfrm>
                            <a:off x="3050275" y="0"/>
                            <a:ext cx="361315" cy="240030"/>
                          </a:xfrm>
                          <a:prstGeom prst="rect">
                            <a:avLst/>
                          </a:prstGeom>
                          <a:noFill/>
                          <a:ln w="9525">
                            <a:noFill/>
                            <a:miter lim="800000"/>
                            <a:headEnd/>
                            <a:tailEnd/>
                          </a:ln>
                        </wps:spPr>
                        <wps:txbx>
                          <w:txbxContent>
                            <w:p w14:paraId="7D6ECD0B"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c.</w:t>
                              </w:r>
                            </w:p>
                          </w:txbxContent>
                        </wps:txbx>
                        <wps:bodyPr rot="0" vert="horz" wrap="square" lIns="91440" tIns="45720" rIns="91440" bIns="45720" anchor="t" anchorCtr="0">
                          <a:spAutoFit/>
                        </wps:bodyPr>
                      </wps:wsp>
                    </wpg:wgp>
                  </a:graphicData>
                </a:graphic>
              </wp:anchor>
            </w:drawing>
          </mc:Choice>
          <mc:Fallback>
            <w:pict>
              <v:group w14:anchorId="24EED04C" id="Grupa 916" o:spid="_x0000_s1861" style="position:absolute;left:0;text-align:left;margin-left:.3pt;margin-top:49.15pt;width:353.5pt;height:106.25pt;z-index:252521472;mso-position-horizontal-relative:margin" coordsize="44891,1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">
                <v:shape id="Obraz 3676" o:spid="_x0000_s1862" type="#_x0000_t75" style="position:absolute;left:30502;top:2594;width:14389;height:10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">
                  <v:imagedata r:id="rId123" o:title=""/>
                </v:shape>
                <v:shape id="Obraz 3677" o:spid="_x0000_s1863" type="#_x0000_t75" style="position:absolute;left:15288;top:2593;width:14383;height:10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">
                  <v:imagedata r:id="rId124" o:title=""/>
                </v:shape>
                <v:shape id="Obraz 3678" o:spid="_x0000_s1864" type="#_x0000_t75" style="position:absolute;top:2593;width:14389;height:10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">
                  <v:imagedata r:id="rId125" o:title=""/>
                </v:shape>
                <v:shape id="_x0000_s1865" type="#_x0000_t202" style="position:absolute;width:361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" filled="f" stroked="f">
                  <v:textbox style="mso-fit-shape-to-text:t">
                    <w:txbxContent>
                      <w:p w14:paraId="57B33341"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a.</w:t>
                        </w:r>
                      </w:p>
                    </w:txbxContent>
                  </v:textbox>
                </v:shape>
                <v:shape id="_x0000_s1866" type="#_x0000_t202" style="position:absolute;left:15285;width:361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" filled="f" stroked="f">
                  <v:textbox style="mso-fit-shape-to-text:t">
                    <w:txbxContent>
                      <w:p w14:paraId="0541B559"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b.</w:t>
                        </w:r>
                      </w:p>
                    </w:txbxContent>
                  </v:textbox>
                </v:shape>
                <v:shape id="_x0000_s1867" type="#_x0000_t202" style="position:absolute;left:30502;width:3613;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" filled="f" stroked="f">
                  <v:textbox style="mso-fit-shape-to-text:t">
                    <w:txbxContent>
                      <w:p w14:paraId="7D6ECD0B" w14:textId="77777777" w:rsidR="00B50CAD" w:rsidRPr="003D578E" w:rsidRDefault="00B50CAD" w:rsidP="00686054">
                        <w:pPr>
                          <w:spacing w:after="0" w:line="220" w:lineRule="exact"/>
                          <w:rPr>
                            <w:rFonts w:ascii="Arial" w:hAnsi="Arial" w:cs="Arial"/>
                            <w:sz w:val="18"/>
                            <w:szCs w:val="18"/>
                          </w:rPr>
                        </w:pPr>
                        <w:r>
                          <w:rPr>
                            <w:rFonts w:ascii="Arial" w:hAnsi="Arial" w:cs="Arial"/>
                            <w:sz w:val="18"/>
                            <w:szCs w:val="18"/>
                          </w:rPr>
                          <w:t>c.</w:t>
                        </w:r>
                      </w:p>
                    </w:txbxContent>
                  </v:textbox>
                </v:shape>
                <w10:wrap type="topAndBottom" anchorx="margin"/>
              </v:group>
            </w:pict>
          </mc:Fallback>
        </mc:AlternateContent>
      </w:r>
      <w:r w:rsidR="00105017">
        <w:t xml:space="preserve">element umieszczony jest we wnęce lub na krawędzi ciągu pieszego </w:t>
      </w:r>
      <w:r w:rsidR="00686054">
        <w:br/>
      </w:r>
      <w:r w:rsidR="00105017">
        <w:t>a za nim nie ma już przestrzeni pieszej – nie istnieje więc ryzyko wpadnięcia na niego.</w:t>
      </w:r>
      <w:r w:rsidR="00255C35" w:rsidRPr="00255C35">
        <w:rPr>
          <w:noProof/>
        </w:rPr>
        <w:t xml:space="preserve"> </w:t>
      </w:r>
    </w:p>
    <w:p w14:paraId="28C942A9" w14:textId="78BA2D7C" w:rsidR="00485A61" w:rsidRDefault="00485A61" w:rsidP="007902DE">
      <w:pPr>
        <w:pStyle w:val="tekst"/>
        <w:rPr>
          <w:b/>
          <w:sz w:val="24"/>
        </w:rPr>
      </w:pPr>
      <w:r>
        <w:lastRenderedPageBreak/>
        <w:t xml:space="preserve">W przypadku umieszczenia tablic informacyjnych w skrajni ruchu pieszego minimalna wysokość ich montażu wynosi 2,20 m. W przypadku elementów umieszczonych niżej, należy w ich dolnej część </w:t>
      </w:r>
      <w:r w:rsidR="00686054">
        <w:br/>
      </w:r>
      <w:r>
        <w:t>(do 0,30 m od poziomu terenu) zastosować elementy zabezpieczające przed niekontrolowanym wejściem osoby z niepełnosprawnością wzroku (krawędzie ostrzegawcze).</w:t>
      </w:r>
      <w:r w:rsidR="00A236F1" w:rsidRPr="00A236F1">
        <w:rPr>
          <w:noProof/>
        </w:rPr>
        <w:t xml:space="preserve"> </w:t>
      </w:r>
    </w:p>
    <w:p w14:paraId="363E6907" w14:textId="528EB86E" w:rsidR="00051C04" w:rsidRPr="0095292C" w:rsidRDefault="00051C04" w:rsidP="005A445B">
      <w:pPr>
        <w:pStyle w:val="nagwek02"/>
        <w:numPr>
          <w:ilvl w:val="1"/>
          <w:numId w:val="30"/>
        </w:numPr>
        <w:ind w:left="426" w:hanging="426"/>
      </w:pPr>
      <w:bookmarkStart w:id="163" w:name="_Toc530431039"/>
      <w:r w:rsidRPr="0095292C">
        <w:t>Elementy tymczasowe i ruchome</w:t>
      </w:r>
      <w:r>
        <w:t xml:space="preserve"> w przestrzeniach publicznych</w:t>
      </w:r>
      <w:bookmarkEnd w:id="163"/>
    </w:p>
    <w:p w14:paraId="4D3C362D" w14:textId="1A04A3A8" w:rsidR="004C6610" w:rsidRPr="00A236F1" w:rsidRDefault="00320DEB" w:rsidP="00A236F1">
      <w:pPr>
        <w:pStyle w:val="tekst"/>
      </w:pPr>
      <w:r w:rsidRPr="00320DEB">
        <w:t xml:space="preserve">Elementy ruchome w przestrzeniach publicznych to przede wszystkim ogródki kawiarniane, elementy wystaw i targów czasowych, plansze </w:t>
      </w:r>
      <w:r w:rsidR="003805E4">
        <w:br/>
      </w:r>
      <w:r w:rsidRPr="00320DEB">
        <w:t>i stojaki reklamowe (tzw. „</w:t>
      </w:r>
      <w:proofErr w:type="spellStart"/>
      <w:r w:rsidRPr="00320DEB">
        <w:t>potykacze</w:t>
      </w:r>
      <w:proofErr w:type="spellEnd"/>
      <w:r w:rsidRPr="00320DEB">
        <w:t xml:space="preserve">”), zewnętrzne stragany i wystawy sklepowe, </w:t>
      </w:r>
      <w:r w:rsidR="004C6610">
        <w:t xml:space="preserve">a także elementy oznakowania tymczasowego na czas </w:t>
      </w:r>
      <w:r w:rsidR="004C6610" w:rsidRPr="00A236F1">
        <w:t>remontów i robót budowlanych.</w:t>
      </w:r>
    </w:p>
    <w:p w14:paraId="5E5BAE13" w14:textId="78D1CA36" w:rsidR="00444C3D" w:rsidRPr="00A236F1" w:rsidRDefault="003805E4" w:rsidP="00A236F1">
      <w:pPr>
        <w:pStyle w:val="tekst"/>
      </w:pPr>
      <w:r>
        <w:rPr>
          <w:noProof/>
        </w:rPr>
        <mc:AlternateContent>
          <mc:Choice Requires="wps">
            <w:drawing>
              <wp:anchor distT="0" distB="0" distL="114300" distR="114300" simplePos="0" relativeHeight="253699072" behindDoc="0" locked="0" layoutInCell="1" allowOverlap="1" wp14:anchorId="23476EE2" wp14:editId="445C9967">
                <wp:simplePos x="0" y="0"/>
                <wp:positionH relativeFrom="margin">
                  <wp:align>left</wp:align>
                </wp:positionH>
                <wp:positionV relativeFrom="paragraph">
                  <wp:posOffset>2873498</wp:posOffset>
                </wp:positionV>
                <wp:extent cx="565144" cy="285732"/>
                <wp:effectExtent l="0" t="0" r="0" b="635"/>
                <wp:wrapNone/>
                <wp:docPr id="40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44" cy="285732"/>
                        </a:xfrm>
                        <a:prstGeom prst="rect">
                          <a:avLst/>
                        </a:prstGeom>
                        <a:noFill/>
                        <a:ln w="9525">
                          <a:noFill/>
                          <a:miter lim="800000"/>
                          <a:headEnd/>
                          <a:tailEnd/>
                        </a:ln>
                      </wps:spPr>
                      <wps:txbx>
                        <w:txbxContent>
                          <w:p w14:paraId="35942B47" w14:textId="6E9625AC" w:rsidR="00B50CAD" w:rsidRPr="00051971" w:rsidRDefault="00B50CAD" w:rsidP="00051971">
                            <w:pPr>
                              <w:pStyle w:val="ilustracjepodpisy"/>
                              <w:jc w:val="left"/>
                              <w:rPr>
                                <w:color w:val="404040" w:themeColor="text1" w:themeTint="BF"/>
                                <w:sz w:val="18"/>
                              </w:rPr>
                            </w:pPr>
                            <w:r w:rsidRPr="00051971">
                              <w:rPr>
                                <w:sz w:val="18"/>
                              </w:rPr>
                              <w:t xml:space="preserve">il. 31. </w:t>
                            </w:r>
                          </w:p>
                        </w:txbxContent>
                      </wps:txbx>
                      <wps:bodyPr rot="0" vert="horz" wrap="square" lIns="91440" tIns="45720" rIns="91440" bIns="45720" anchor="t" anchorCtr="0">
                        <a:noAutofit/>
                      </wps:bodyPr>
                    </wps:wsp>
                  </a:graphicData>
                </a:graphic>
              </wp:anchor>
            </w:drawing>
          </mc:Choice>
          <mc:Fallback>
            <w:pict>
              <v:shape w14:anchorId="23476EE2" id="_x0000_s1868" type="#_x0000_t202" style="position:absolute;left:0;text-align:left;margin-left:0;margin-top:226.25pt;width:44.5pt;height:22.5pt;z-index:2536990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" filled="f" stroked="f">
                <v:textbox>
                  <w:txbxContent>
                    <w:p w14:paraId="35942B47" w14:textId="6E9625AC" w:rsidR="00B50CAD" w:rsidRPr="00051971" w:rsidRDefault="00B50CAD" w:rsidP="00051971">
                      <w:pPr>
                        <w:pStyle w:val="ilustracjepodpisy"/>
                        <w:jc w:val="left"/>
                        <w:rPr>
                          <w:color w:val="404040" w:themeColor="text1" w:themeTint="BF"/>
                          <w:sz w:val="18"/>
                        </w:rPr>
                      </w:pPr>
                      <w:r w:rsidRPr="00051971">
                        <w:rPr>
                          <w:sz w:val="18"/>
                        </w:rPr>
                        <w:t xml:space="preserve">il. 31. </w:t>
                      </w:r>
                    </w:p>
                  </w:txbxContent>
                </v:textbox>
                <w10:wrap anchorx="margin"/>
              </v:shape>
            </w:pict>
          </mc:Fallback>
        </mc:AlternateContent>
      </w:r>
      <w:r w:rsidR="00BD0F8A">
        <w:rPr>
          <w:rFonts w:ascii="Times New Roman" w:hAnsi="Times New Roman" w:cs="Times New Roman"/>
          <w:b/>
          <w:noProof/>
          <w:sz w:val="24"/>
        </w:rPr>
        <mc:AlternateContent>
          <mc:Choice Requires="wpg">
            <w:drawing>
              <wp:anchor distT="0" distB="0" distL="114300" distR="114300" simplePos="0" relativeHeight="252532736" behindDoc="0" locked="0" layoutInCell="1" allowOverlap="1" wp14:anchorId="092A6049" wp14:editId="2F75D3B2">
                <wp:simplePos x="0" y="0"/>
                <wp:positionH relativeFrom="margin">
                  <wp:posOffset>1270</wp:posOffset>
                </wp:positionH>
                <wp:positionV relativeFrom="paragraph">
                  <wp:posOffset>880745</wp:posOffset>
                </wp:positionV>
                <wp:extent cx="4498340" cy="2322830"/>
                <wp:effectExtent l="0" t="0" r="0" b="1270"/>
                <wp:wrapTopAndBottom/>
                <wp:docPr id="931" name="Grupa 931"/>
                <wp:cNvGraphicFramePr/>
                <a:graphic xmlns:a="http://schemas.openxmlformats.org/drawingml/2006/main">
                  <a:graphicData uri="http://schemas.microsoft.com/office/word/2010/wordprocessingGroup">
                    <wpg:wgp>
                      <wpg:cNvGrpSpPr/>
                      <wpg:grpSpPr>
                        <a:xfrm>
                          <a:off x="0" y="0"/>
                          <a:ext cx="4498340" cy="2322830"/>
                          <a:chOff x="0" y="145981"/>
                          <a:chExt cx="4498340" cy="2322836"/>
                        </a:xfrm>
                      </wpg:grpSpPr>
                      <pic:pic xmlns:pic="http://schemas.openxmlformats.org/drawingml/2006/picture">
                        <pic:nvPicPr>
                          <pic:cNvPr id="918" name="Obraz 918"/>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145981"/>
                            <a:ext cx="4498340" cy="1922145"/>
                          </a:xfrm>
                          <a:prstGeom prst="rect">
                            <a:avLst/>
                          </a:prstGeom>
                        </pic:spPr>
                      </pic:pic>
                      <wps:wsp>
                        <wps:cNvPr id="922" name="Łącznik prosty 922"/>
                        <wps:cNvCnPr/>
                        <wps:spPr>
                          <a:xfrm>
                            <a:off x="2364810" y="446232"/>
                            <a:ext cx="0" cy="1800005"/>
                          </a:xfrm>
                          <a:prstGeom prst="line">
                            <a:avLst/>
                          </a:prstGeom>
                          <a:ln>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923" name="Pole tekstowe 2"/>
                        <wps:cNvSpPr txBox="1">
                          <a:spLocks noChangeArrowheads="1"/>
                        </wps:cNvSpPr>
                        <wps:spPr bwMode="auto">
                          <a:xfrm>
                            <a:off x="996739" y="2074455"/>
                            <a:ext cx="1360766" cy="394362"/>
                          </a:xfrm>
                          <a:prstGeom prst="rect">
                            <a:avLst/>
                          </a:prstGeom>
                          <a:noFill/>
                          <a:ln w="9525">
                            <a:noFill/>
                            <a:miter lim="800000"/>
                            <a:headEnd/>
                            <a:tailEnd/>
                          </a:ln>
                        </wps:spPr>
                        <wps:txbx>
                          <w:txbxContent>
                            <w:p w14:paraId="3FF5F07D" w14:textId="315D2DB2" w:rsidR="00B50CAD" w:rsidRPr="003D578E" w:rsidRDefault="00B50CAD" w:rsidP="00BD0F8A">
                              <w:pPr>
                                <w:spacing w:after="0" w:line="220" w:lineRule="exact"/>
                                <w:jc w:val="center"/>
                                <w:rPr>
                                  <w:rFonts w:ascii="Arial" w:hAnsi="Arial" w:cs="Arial"/>
                                  <w:sz w:val="18"/>
                                  <w:szCs w:val="18"/>
                                </w:rPr>
                              </w:pPr>
                              <w:r>
                                <w:rPr>
                                  <w:rFonts w:ascii="Arial" w:hAnsi="Arial" w:cs="Arial"/>
                                  <w:sz w:val="18"/>
                                  <w:szCs w:val="18"/>
                                </w:rPr>
                                <w:t>trasa wolna od przeszkód</w:t>
                              </w:r>
                            </w:p>
                          </w:txbxContent>
                        </wps:txbx>
                        <wps:bodyPr rot="0" vert="horz" wrap="square" lIns="91440" tIns="45720" rIns="91440" bIns="45720" anchor="t" anchorCtr="0">
                          <a:noAutofit/>
                        </wps:bodyPr>
                      </wps:wsp>
                      <wps:wsp>
                        <wps:cNvPr id="925" name="Łącznik prosty 925"/>
                        <wps:cNvCnPr/>
                        <wps:spPr>
                          <a:xfrm>
                            <a:off x="991043" y="445769"/>
                            <a:ext cx="0" cy="1800005"/>
                          </a:xfrm>
                          <a:prstGeom prst="line">
                            <a:avLst/>
                          </a:prstGeom>
                          <a:ln>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928" name="Pole tekstowe 2"/>
                        <wps:cNvSpPr txBox="1">
                          <a:spLocks noChangeArrowheads="1"/>
                        </wps:cNvSpPr>
                        <wps:spPr bwMode="auto">
                          <a:xfrm>
                            <a:off x="2370506" y="2074455"/>
                            <a:ext cx="2127834" cy="394362"/>
                          </a:xfrm>
                          <a:prstGeom prst="rect">
                            <a:avLst/>
                          </a:prstGeom>
                          <a:noFill/>
                          <a:ln w="9525">
                            <a:noFill/>
                            <a:miter lim="800000"/>
                            <a:headEnd/>
                            <a:tailEnd/>
                          </a:ln>
                        </wps:spPr>
                        <wps:txbx>
                          <w:txbxContent>
                            <w:p w14:paraId="1F870BB4" w14:textId="2C8236AE" w:rsidR="00B50CAD" w:rsidRPr="003D578E" w:rsidRDefault="00B50CAD" w:rsidP="00BD0F8A">
                              <w:pPr>
                                <w:spacing w:after="0" w:line="220" w:lineRule="exact"/>
                                <w:jc w:val="center"/>
                                <w:rPr>
                                  <w:rFonts w:ascii="Arial" w:hAnsi="Arial" w:cs="Arial"/>
                                  <w:sz w:val="18"/>
                                  <w:szCs w:val="18"/>
                                </w:rPr>
                              </w:pPr>
                              <w:r>
                                <w:rPr>
                                  <w:rFonts w:ascii="Arial" w:hAnsi="Arial" w:cs="Arial"/>
                                  <w:sz w:val="18"/>
                                  <w:szCs w:val="18"/>
                                </w:rPr>
                                <w:t>przestrzeń dla elementów tymczasowych i ruchomych</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92A6049" id="Grupa 931" o:spid="_x0000_s1869" style="position:absolute;left:0;text-align:left;margin-left:.1pt;margin-top:69.35pt;width:354.2pt;height:182.9pt;z-index:252532736;mso-position-horizontal-relative:margin;mso-height-relative:margin" coordorigin=",1459" coordsize="44983,23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">
                <v:shape id="Obraz 918" o:spid="_x0000_s1870" type="#_x0000_t75" style="position:absolute;top:1459;width:44983;height:1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">
                  <v:imagedata r:id="rId127" o:title=""/>
                </v:shape>
                <v:line id="Łącznik prosty 922" o:spid="_x0000_s1871" style="position:absolute;visibility:visible;mso-wrap-style:square" from="23648,4462" to="23648,22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" strokecolor="black [3213]" strokeweight=".5pt">
                  <v:stroke dashstyle="longDash" joinstyle="miter"/>
                </v:line>
                <v:shape id="_x0000_s1872" type="#_x0000_t202" style="position:absolute;left:9967;top:20744;width:13608;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" filled="f" stroked="f">
                  <v:textbox>
                    <w:txbxContent>
                      <w:p w14:paraId="3FF5F07D" w14:textId="315D2DB2" w:rsidR="00B50CAD" w:rsidRPr="003D578E" w:rsidRDefault="00B50CAD" w:rsidP="00BD0F8A">
                        <w:pPr>
                          <w:spacing w:after="0" w:line="220" w:lineRule="exact"/>
                          <w:jc w:val="center"/>
                          <w:rPr>
                            <w:rFonts w:ascii="Arial" w:hAnsi="Arial" w:cs="Arial"/>
                            <w:sz w:val="18"/>
                            <w:szCs w:val="18"/>
                          </w:rPr>
                        </w:pPr>
                        <w:r>
                          <w:rPr>
                            <w:rFonts w:ascii="Arial" w:hAnsi="Arial" w:cs="Arial"/>
                            <w:sz w:val="18"/>
                            <w:szCs w:val="18"/>
                          </w:rPr>
                          <w:t>trasa wolna od przeszkód</w:t>
                        </w:r>
                      </w:p>
                    </w:txbxContent>
                  </v:textbox>
                </v:shape>
                <v:line id="Łącznik prosty 925" o:spid="_x0000_s1873" style="position:absolute;visibility:visible;mso-wrap-style:square" from="9910,4457" to="9910,22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" strokecolor="black [3213]" strokeweight=".5pt">
                  <v:stroke dashstyle="longDash" joinstyle="miter"/>
                </v:line>
                <v:shape id="_x0000_s1874" type="#_x0000_t202" style="position:absolute;left:23705;top:20744;width:21278;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" filled="f" stroked="f">
                  <v:textbox>
                    <w:txbxContent>
                      <w:p w14:paraId="1F870BB4" w14:textId="2C8236AE" w:rsidR="00B50CAD" w:rsidRPr="003D578E" w:rsidRDefault="00B50CAD" w:rsidP="00BD0F8A">
                        <w:pPr>
                          <w:spacing w:after="0" w:line="220" w:lineRule="exact"/>
                          <w:jc w:val="center"/>
                          <w:rPr>
                            <w:rFonts w:ascii="Arial" w:hAnsi="Arial" w:cs="Arial"/>
                            <w:sz w:val="18"/>
                            <w:szCs w:val="18"/>
                          </w:rPr>
                        </w:pPr>
                        <w:r>
                          <w:rPr>
                            <w:rFonts w:ascii="Arial" w:hAnsi="Arial" w:cs="Arial"/>
                            <w:sz w:val="18"/>
                            <w:szCs w:val="18"/>
                          </w:rPr>
                          <w:t>przestrzeń dla elementów tymczasowych i ruchomych</w:t>
                        </w:r>
                      </w:p>
                    </w:txbxContent>
                  </v:textbox>
                </v:shape>
                <w10:wrap type="topAndBottom" anchorx="margin"/>
              </v:group>
            </w:pict>
          </mc:Fallback>
        </mc:AlternateContent>
      </w:r>
      <w:r w:rsidR="00836F05" w:rsidRPr="00653CA3">
        <w:rPr>
          <w:rFonts w:ascii="Times New Roman" w:hAnsi="Times New Roman" w:cs="Times New Roman"/>
          <w:b/>
          <w:noProof/>
          <w:sz w:val="24"/>
        </w:rPr>
        <mc:AlternateContent>
          <mc:Choice Requires="wps">
            <w:drawing>
              <wp:anchor distT="0" distB="0" distL="114300" distR="114300" simplePos="0" relativeHeight="252523520" behindDoc="0" locked="0" layoutInCell="1" allowOverlap="1" wp14:anchorId="50231349" wp14:editId="56470DE2">
                <wp:simplePos x="0" y="0"/>
                <wp:positionH relativeFrom="margin">
                  <wp:posOffset>4680585</wp:posOffset>
                </wp:positionH>
                <wp:positionV relativeFrom="paragraph">
                  <wp:posOffset>3810</wp:posOffset>
                </wp:positionV>
                <wp:extent cx="1260000" cy="867600"/>
                <wp:effectExtent l="0" t="0" r="0" b="0"/>
                <wp:wrapNone/>
                <wp:docPr id="917" name="Pole tekstowe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76EE416" w14:textId="3AC386DC" w:rsidR="00B50CAD" w:rsidRPr="00A12A34" w:rsidRDefault="00B50CAD" w:rsidP="00836F05">
                            <w:pPr>
                              <w:pStyle w:val="boczneteksty"/>
                              <w:jc w:val="right"/>
                            </w:pPr>
                            <w:r>
                              <w:t>elementy ruchome</w:t>
                            </w:r>
                          </w:p>
                          <w:p w14:paraId="6430E78C" w14:textId="77777777" w:rsidR="00B50CAD" w:rsidRPr="00A12A34" w:rsidRDefault="00B50CAD" w:rsidP="00836F05">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231349" id="Pole tekstowe 917" o:spid="_x0000_s1875" type="#_x0000_t202" style="position:absolute;left:0;text-align:left;margin-left:368.55pt;margin-top:.3pt;width:99.2pt;height:68.3pt;z-index:25252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Cq2uFV&#10;EQIAAAQEAAAOAAAAAAAAAAAAAAAAAC4CAABkcnMvZTJvRG9jLnhtbFBLAQItABQABgAIAAAAIQDI&#10;c97e3QAAAAgBAAAPAAAAAAAAAAAAAAAAAGsEAABkcnMvZG93bnJldi54bWxQSwUGAAAAAAQABADz&#10;AAAAdQUAAAAA&#10;" filled="f" stroked="f">
                <v:textbox>
                  <w:txbxContent>
                    <w:p w14:paraId="276EE416" w14:textId="3AC386DC" w:rsidR="00B50CAD" w:rsidRPr="00A12A34" w:rsidRDefault="00B50CAD" w:rsidP="00836F05">
                      <w:pPr>
                        <w:pStyle w:val="boczneteksty"/>
                        <w:jc w:val="right"/>
                      </w:pPr>
                      <w:r>
                        <w:t>elementy ruchome</w:t>
                      </w:r>
                    </w:p>
                    <w:p w14:paraId="6430E78C" w14:textId="77777777" w:rsidR="00B50CAD" w:rsidRPr="00A12A34" w:rsidRDefault="00B50CAD" w:rsidP="00836F05">
                      <w:pPr>
                        <w:pStyle w:val="boczneteksty"/>
                        <w:jc w:val="right"/>
                      </w:pPr>
                    </w:p>
                  </w:txbxContent>
                </v:textbox>
                <w10:wrap anchorx="margin"/>
              </v:shape>
            </w:pict>
          </mc:Fallback>
        </mc:AlternateContent>
      </w:r>
      <w:r w:rsidR="00444C3D" w:rsidRPr="00A236F1">
        <w:t>Przestrzeń dla elementów ruchomych i tymczasowych powinna zostać wyznaczona poza szerokością użytkową trasy wolnej od przeszkód</w:t>
      </w:r>
      <w:r w:rsidR="00254634" w:rsidRPr="00A236F1">
        <w:t xml:space="preserve">, należy ją też wyraźnie oznaczyć za pomocą zmiany kolorystyki i faktury nawierzchni. </w:t>
      </w:r>
    </w:p>
    <w:p w14:paraId="3F5B4C9B" w14:textId="14D2BA03" w:rsidR="00836F05" w:rsidRDefault="00836F05" w:rsidP="00202648">
      <w:pPr>
        <w:pStyle w:val="tekst"/>
      </w:pPr>
    </w:p>
    <w:p w14:paraId="5B5BB6F6" w14:textId="4DFFBBA6" w:rsidR="00444C3D" w:rsidRDefault="00836F05"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404288" behindDoc="0" locked="0" layoutInCell="1" allowOverlap="1" wp14:anchorId="79808B74" wp14:editId="7EEC761B">
                <wp:simplePos x="0" y="0"/>
                <wp:positionH relativeFrom="margin">
                  <wp:posOffset>4681504</wp:posOffset>
                </wp:positionH>
                <wp:positionV relativeFrom="paragraph">
                  <wp:posOffset>3810</wp:posOffset>
                </wp:positionV>
                <wp:extent cx="1260000" cy="867600"/>
                <wp:effectExtent l="0" t="0" r="0" b="0"/>
                <wp:wrapNone/>
                <wp:docPr id="653" name="Pole tekstowe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1A6FD14" w14:textId="4790F683" w:rsidR="00B50CAD" w:rsidRPr="00A12A34" w:rsidRDefault="00B50CAD" w:rsidP="00427101">
                            <w:pPr>
                              <w:pStyle w:val="boczneteksty"/>
                              <w:jc w:val="right"/>
                            </w:pPr>
                            <w:r>
                              <w:t>ogródki kawiarniane, elementy wystaw i targów</w:t>
                            </w:r>
                          </w:p>
                          <w:p w14:paraId="4E47B54B" w14:textId="77777777" w:rsidR="00B50CAD" w:rsidRPr="00A12A34" w:rsidRDefault="00B50CAD" w:rsidP="00427101">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08B74" id="Pole tekstowe 653" o:spid="_x0000_s1876" type="#_x0000_t202" style="position:absolute;left:0;text-align:left;margin-left:368.6pt;margin-top:.3pt;width:99.2pt;height:68.3pt;z-index:25140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" filled="f" stroked="f">
                <v:textbox>
                  <w:txbxContent>
                    <w:p w14:paraId="11A6FD14" w14:textId="4790F683" w:rsidR="00B50CAD" w:rsidRPr="00A12A34" w:rsidRDefault="00B50CAD" w:rsidP="00427101">
                      <w:pPr>
                        <w:pStyle w:val="boczneteksty"/>
                        <w:jc w:val="right"/>
                      </w:pPr>
                      <w:r>
                        <w:t>ogródki kawiarniane, elementy wystaw i targów</w:t>
                      </w:r>
                    </w:p>
                    <w:p w14:paraId="4E47B54B" w14:textId="77777777" w:rsidR="00B50CAD" w:rsidRPr="00A12A34" w:rsidRDefault="00B50CAD" w:rsidP="00427101">
                      <w:pPr>
                        <w:pStyle w:val="boczneteksty"/>
                        <w:jc w:val="right"/>
                      </w:pPr>
                    </w:p>
                  </w:txbxContent>
                </v:textbox>
                <w10:wrap anchorx="margin"/>
              </v:shape>
            </w:pict>
          </mc:Fallback>
        </mc:AlternateContent>
      </w:r>
      <w:r w:rsidR="00254634">
        <w:t>E</w:t>
      </w:r>
      <w:r w:rsidR="00444C3D">
        <w:t>lementy tymczasowe i ruchome</w:t>
      </w:r>
      <w:r w:rsidR="00254634">
        <w:t>, takie jak</w:t>
      </w:r>
      <w:r w:rsidR="00444C3D">
        <w:t xml:space="preserve"> ogródki kawiarniane, elementy wystaw i targów czasowych</w:t>
      </w:r>
      <w:r w:rsidR="00254634">
        <w:t xml:space="preserve"> itp. powinny być dostępne</w:t>
      </w:r>
      <w:r w:rsidR="00444C3D">
        <w:t xml:space="preserve"> dla wszystkich użytkowników z poziomu posadzki ciągu pieszego, bez konieczności pokonywania różnic wysokości</w:t>
      </w:r>
      <w:r w:rsidR="00254634">
        <w:t>. J</w:t>
      </w:r>
      <w:r w:rsidR="00444C3D">
        <w:t>eśli jest to niemożliwe</w:t>
      </w:r>
      <w:r w:rsidR="00254634">
        <w:t xml:space="preserve">, </w:t>
      </w:r>
      <w:r w:rsidR="00444C3D">
        <w:t xml:space="preserve">w rejonie obszaru wytyczonego dla tych elementów </w:t>
      </w:r>
      <w:r w:rsidR="00254634">
        <w:t>konieczne jest</w:t>
      </w:r>
      <w:r w:rsidR="00444C3D">
        <w:t xml:space="preserve"> stosowani</w:t>
      </w:r>
      <w:r w:rsidR="00254634">
        <w:t>e</w:t>
      </w:r>
      <w:r w:rsidR="00444C3D">
        <w:t xml:space="preserve"> pochylni lub podjazd</w:t>
      </w:r>
      <w:r w:rsidR="00254634">
        <w:t xml:space="preserve">ów o jak najniższym nachyleniu, zapewniający dostęp osobom </w:t>
      </w:r>
      <w:r w:rsidR="003805E4">
        <w:br/>
      </w:r>
      <w:r w:rsidR="00254634">
        <w:t>o obniżonej mobilności.</w:t>
      </w:r>
    </w:p>
    <w:p w14:paraId="463AE060" w14:textId="7871472C" w:rsidR="004C6610" w:rsidRDefault="007B3B1D" w:rsidP="00202648">
      <w:pPr>
        <w:pStyle w:val="tekst"/>
      </w:pPr>
      <w:r>
        <w:t>Możliwe jest</w:t>
      </w:r>
      <w:r w:rsidR="00444C3D">
        <w:t xml:space="preserve"> wygrodzenie obszaru, na którym znajdują się ogródki kawiarniane, elementy wystaw i targów czasowych</w:t>
      </w:r>
      <w:r>
        <w:t xml:space="preserve"> itp. </w:t>
      </w:r>
      <w:r w:rsidR="00444C3D">
        <w:t>za pomocą barier</w:t>
      </w:r>
      <w:r w:rsidR="003D3317">
        <w:t xml:space="preserve">ek </w:t>
      </w:r>
      <w:r w:rsidR="00444C3D">
        <w:t xml:space="preserve">lub innych elementów, </w:t>
      </w:r>
      <w:r w:rsidR="003D3317">
        <w:t xml:space="preserve">przy czym konieczne jest, by ich </w:t>
      </w:r>
      <w:r w:rsidR="00444C3D">
        <w:t>dolna krawędź znajd</w:t>
      </w:r>
      <w:r w:rsidR="003D3317">
        <w:t>owała si</w:t>
      </w:r>
      <w:r w:rsidR="00444C3D">
        <w:t xml:space="preserve">ę nie wyżej niż </w:t>
      </w:r>
      <w:r w:rsidR="003D3317">
        <w:t>0,</w:t>
      </w:r>
      <w:r w:rsidR="00444C3D">
        <w:t>30 m od poziomu posadzki.</w:t>
      </w:r>
    </w:p>
    <w:p w14:paraId="667177F9" w14:textId="66CE9B6E" w:rsidR="003D3317" w:rsidRDefault="003A1091" w:rsidP="00202648">
      <w:pPr>
        <w:pStyle w:val="tekst"/>
      </w:pPr>
      <w:r>
        <w:rPr>
          <w:noProof/>
        </w:rPr>
        <w:lastRenderedPageBreak/>
        <w:drawing>
          <wp:anchor distT="0" distB="0" distL="114300" distR="114300" simplePos="0" relativeHeight="252533760" behindDoc="0" locked="0" layoutInCell="1" allowOverlap="1" wp14:anchorId="2E58DD3C" wp14:editId="3EA4B1A1">
            <wp:simplePos x="0" y="0"/>
            <wp:positionH relativeFrom="margin">
              <wp:align>center</wp:align>
            </wp:positionH>
            <wp:positionV relativeFrom="paragraph">
              <wp:posOffset>1494155</wp:posOffset>
            </wp:positionV>
            <wp:extent cx="4251325" cy="1021080"/>
            <wp:effectExtent l="0" t="0" r="0" b="7620"/>
            <wp:wrapTopAndBottom/>
            <wp:docPr id="933" name="Obraz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cad030.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251325" cy="1021080"/>
                    </a:xfrm>
                    <a:prstGeom prst="rect">
                      <a:avLst/>
                    </a:prstGeom>
                  </pic:spPr>
                </pic:pic>
              </a:graphicData>
            </a:graphic>
            <wp14:sizeRelH relativeFrom="page">
              <wp14:pctWidth>0</wp14:pctWidth>
            </wp14:sizeRelH>
            <wp14:sizeRelV relativeFrom="page">
              <wp14:pctHeight>0</wp14:pctHeight>
            </wp14:sizeRelV>
          </wp:anchor>
        </w:drawing>
      </w:r>
      <w:r w:rsidR="003D3317">
        <w:t xml:space="preserve">W ogródkach kawiarnianych co najmniej 1/3 miejsc powinna zostać przystosowana do potrzeb użytkowników wózków: zaleca się stosowanie odsuwanych krzeseł zamiast stałych siedzisk oraz montaż stołów i blatów w taki sposób, by możliwe było podjechanie do nich wózkiem: konieczne jest zachowanie pod blatem przestrzeni na nogi o wymiarach </w:t>
      </w:r>
      <w:r w:rsidR="00443797">
        <w:br/>
      </w:r>
      <w:r w:rsidR="003D3317">
        <w:t>nie mniejszych niż 0,70 m wysokości, 0,90 m szerokości i 0,60 m głębokości</w:t>
      </w:r>
      <w:r w:rsidR="00F14B9A">
        <w:rPr>
          <w:rStyle w:val="Odwoanieprzypisudolnego"/>
        </w:rPr>
        <w:footnoteReference w:id="52"/>
      </w:r>
      <w:r w:rsidR="003D3317">
        <w:t>.</w:t>
      </w:r>
    </w:p>
    <w:p w14:paraId="77809304" w14:textId="6B1DBCF6" w:rsidR="007C0665" w:rsidRDefault="003805E4" w:rsidP="00202648">
      <w:pPr>
        <w:pStyle w:val="tekst"/>
      </w:pPr>
      <w:r>
        <w:rPr>
          <w:noProof/>
        </w:rPr>
        <mc:AlternateContent>
          <mc:Choice Requires="wps">
            <w:drawing>
              <wp:anchor distT="0" distB="0" distL="114300" distR="114300" simplePos="0" relativeHeight="253703168" behindDoc="0" locked="0" layoutInCell="1" allowOverlap="1" wp14:anchorId="41F6CD1C" wp14:editId="470DF0CE">
                <wp:simplePos x="0" y="0"/>
                <wp:positionH relativeFrom="margin">
                  <wp:align>right</wp:align>
                </wp:positionH>
                <wp:positionV relativeFrom="paragraph">
                  <wp:posOffset>3770358</wp:posOffset>
                </wp:positionV>
                <wp:extent cx="564515" cy="285115"/>
                <wp:effectExtent l="0" t="0" r="0" b="635"/>
                <wp:wrapNone/>
                <wp:docPr id="40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B191BA6" w14:textId="7AF7D8B8" w:rsidR="00B50CAD" w:rsidRPr="00051971" w:rsidRDefault="00B50CAD" w:rsidP="003805E4">
                            <w:pPr>
                              <w:pStyle w:val="ilustracjepodpisy"/>
                              <w:jc w:val="right"/>
                              <w:rPr>
                                <w:color w:val="404040" w:themeColor="text1" w:themeTint="BF"/>
                                <w:sz w:val="18"/>
                              </w:rPr>
                            </w:pPr>
                            <w:r w:rsidRPr="00051971">
                              <w:rPr>
                                <w:sz w:val="18"/>
                              </w:rPr>
                              <w:t xml:space="preserve">il. 33. </w:t>
                            </w:r>
                          </w:p>
                        </w:txbxContent>
                      </wps:txbx>
                      <wps:bodyPr rot="0" vert="horz" wrap="square" lIns="91440" tIns="45720" rIns="91440" bIns="45720" anchor="t" anchorCtr="0">
                        <a:noAutofit/>
                      </wps:bodyPr>
                    </wps:wsp>
                  </a:graphicData>
                </a:graphic>
              </wp:anchor>
            </w:drawing>
          </mc:Choice>
          <mc:Fallback>
            <w:pict>
              <v:shape w14:anchorId="41F6CD1C" id="_x0000_s1877" type="#_x0000_t202" style="position:absolute;left:0;text-align:left;margin-left:-6.75pt;margin-top:296.9pt;width:44.45pt;height:22.45pt;z-index:2537031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" filled="f" stroked="f">
                <v:textbox>
                  <w:txbxContent>
                    <w:p w14:paraId="4B191BA6" w14:textId="7AF7D8B8" w:rsidR="00B50CAD" w:rsidRPr="00051971" w:rsidRDefault="00B50CAD" w:rsidP="003805E4">
                      <w:pPr>
                        <w:pStyle w:val="ilustracjepodpisy"/>
                        <w:jc w:val="right"/>
                        <w:rPr>
                          <w:color w:val="404040" w:themeColor="text1" w:themeTint="BF"/>
                          <w:sz w:val="18"/>
                        </w:rPr>
                      </w:pPr>
                      <w:r w:rsidRPr="00051971">
                        <w:rPr>
                          <w:sz w:val="18"/>
                        </w:rPr>
                        <w:t xml:space="preserve">il. 33. </w:t>
                      </w:r>
                    </w:p>
                  </w:txbxContent>
                </v:textbox>
                <w10:wrap anchorx="margin"/>
              </v:shape>
            </w:pict>
          </mc:Fallback>
        </mc:AlternateContent>
      </w:r>
      <w:r>
        <w:rPr>
          <w:noProof/>
        </w:rPr>
        <mc:AlternateContent>
          <mc:Choice Requires="wpg">
            <w:drawing>
              <wp:anchor distT="0" distB="0" distL="114300" distR="114300" simplePos="0" relativeHeight="252551168" behindDoc="0" locked="0" layoutInCell="1" allowOverlap="1" wp14:anchorId="7A8F02FD" wp14:editId="7CDBD8DD">
                <wp:simplePos x="0" y="0"/>
                <wp:positionH relativeFrom="margin">
                  <wp:align>right</wp:align>
                </wp:positionH>
                <wp:positionV relativeFrom="paragraph">
                  <wp:posOffset>2293084</wp:posOffset>
                </wp:positionV>
                <wp:extent cx="4499610" cy="1737995"/>
                <wp:effectExtent l="0" t="0" r="0" b="0"/>
                <wp:wrapTopAndBottom/>
                <wp:docPr id="3529" name="Grupa 3529"/>
                <wp:cNvGraphicFramePr/>
                <a:graphic xmlns:a="http://schemas.openxmlformats.org/drawingml/2006/main">
                  <a:graphicData uri="http://schemas.microsoft.com/office/word/2010/wordprocessingGroup">
                    <wpg:wgp>
                      <wpg:cNvGrpSpPr/>
                      <wpg:grpSpPr>
                        <a:xfrm>
                          <a:off x="0" y="0"/>
                          <a:ext cx="4499610" cy="1737995"/>
                          <a:chOff x="0" y="0"/>
                          <a:chExt cx="4499610" cy="1738365"/>
                        </a:xfrm>
                      </wpg:grpSpPr>
                      <pic:pic xmlns:pic="http://schemas.openxmlformats.org/drawingml/2006/picture">
                        <pic:nvPicPr>
                          <pic:cNvPr id="952" name="Obraz 952"/>
                          <pic:cNvPicPr>
                            <a:picLocks noChangeAspect="1"/>
                          </pic:cNvPicPr>
                        </pic:nvPicPr>
                        <pic:blipFill rotWithShape="1">
                          <a:blip r:embed="rId129" cstate="print">
                            <a:extLst>
                              <a:ext uri="{28A0092B-C50C-407E-A947-70E740481C1C}">
                                <a14:useLocalDpi xmlns:a14="http://schemas.microsoft.com/office/drawing/2010/main" val="0"/>
                              </a:ext>
                            </a:extLst>
                          </a:blip>
                          <a:srcRect t="11412"/>
                          <a:stretch/>
                        </pic:blipFill>
                        <pic:spPr bwMode="auto">
                          <a:xfrm>
                            <a:off x="0" y="0"/>
                            <a:ext cx="4499610" cy="1271270"/>
                          </a:xfrm>
                          <a:prstGeom prst="rect">
                            <a:avLst/>
                          </a:prstGeom>
                          <a:ln>
                            <a:noFill/>
                          </a:ln>
                          <a:extLst>
                            <a:ext uri="{53640926-AAD7-44D8-BBD7-CCE9431645EC}">
                              <a14:shadowObscured xmlns:a14="http://schemas.microsoft.com/office/drawing/2010/main"/>
                            </a:ext>
                          </a:extLst>
                        </pic:spPr>
                      </pic:pic>
                      <wps:wsp>
                        <wps:cNvPr id="953" name="Łącznik prosty 953"/>
                        <wps:cNvCnPr/>
                        <wps:spPr>
                          <a:xfrm>
                            <a:off x="684398" y="185124"/>
                            <a:ext cx="0" cy="1188000"/>
                          </a:xfrm>
                          <a:prstGeom prst="line">
                            <a:avLst/>
                          </a:prstGeom>
                          <a:ln>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3351" name="Łącznik prosty 3351"/>
                        <wps:cNvCnPr/>
                        <wps:spPr>
                          <a:xfrm>
                            <a:off x="1340746" y="185124"/>
                            <a:ext cx="0" cy="1188000"/>
                          </a:xfrm>
                          <a:prstGeom prst="line">
                            <a:avLst/>
                          </a:prstGeom>
                          <a:ln>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g:grpSp>
                        <wpg:cNvPr id="3428" name="wymiar"/>
                        <wpg:cNvGrpSpPr/>
                        <wpg:grpSpPr>
                          <a:xfrm>
                            <a:off x="544152" y="1368795"/>
                            <a:ext cx="939165" cy="369570"/>
                            <a:chOff x="-459355" y="11430"/>
                            <a:chExt cx="813264" cy="321739"/>
                          </a:xfrm>
                        </wpg:grpSpPr>
                        <wps:wsp>
                          <wps:cNvPr id="3429" name="Pole tekstowe 2"/>
                          <wps:cNvSpPr txBox="1">
                            <a:spLocks noChangeArrowheads="1"/>
                          </wps:cNvSpPr>
                          <wps:spPr bwMode="auto">
                            <a:xfrm>
                              <a:off x="-344470" y="11430"/>
                              <a:ext cx="573005" cy="321739"/>
                            </a:xfrm>
                            <a:prstGeom prst="rect">
                              <a:avLst/>
                            </a:prstGeom>
                            <a:noFill/>
                            <a:ln w="9525">
                              <a:noFill/>
                              <a:miter lim="800000"/>
                              <a:headEnd/>
                              <a:tailEnd/>
                            </a:ln>
                          </wps:spPr>
                          <wps:txbx>
                            <w:txbxContent>
                              <w:p w14:paraId="5FEFD06F" w14:textId="77777777"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E1C18AE" w14:textId="2A7C4AFA"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66EB8355" w14:textId="77777777" w:rsidR="00B50CAD" w:rsidRPr="000265D3" w:rsidRDefault="00B50CAD" w:rsidP="00A33F79">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30" name="Łącznik prosty 3430"/>
                          <wps:cNvCnPr/>
                          <wps:spPr>
                            <a:xfrm>
                              <a:off x="-337283"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31" name="Łącznik prosty 3431"/>
                          <wps:cNvCnPr/>
                          <wps:spPr>
                            <a:xfrm>
                              <a:off x="22853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59" name="Łącznik prosty 3459"/>
                          <wps:cNvCnPr/>
                          <wps:spPr>
                            <a:xfrm>
                              <a:off x="-459355" y="174721"/>
                              <a:ext cx="81326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60" name="Łącznik prosty 3460"/>
                          <wps:cNvCnPr/>
                          <wps:spPr>
                            <a:xfrm rot="2700000">
                              <a:off x="226595"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61" name="Łącznik prosty 3461"/>
                          <wps:cNvCnPr/>
                          <wps:spPr>
                            <a:xfrm rot="2700000">
                              <a:off x="-341094"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472" name="wymiar"/>
                        <wpg:cNvGrpSpPr/>
                        <wpg:grpSpPr>
                          <a:xfrm rot="16200000">
                            <a:off x="-199148" y="737690"/>
                            <a:ext cx="863600" cy="395605"/>
                            <a:chOff x="-459354" y="11429"/>
                            <a:chExt cx="748345" cy="345252"/>
                          </a:xfrm>
                        </wpg:grpSpPr>
                        <wps:wsp>
                          <wps:cNvPr id="3474" name="Pole tekstowe 2"/>
                          <wps:cNvSpPr txBox="1">
                            <a:spLocks noChangeArrowheads="1"/>
                          </wps:cNvSpPr>
                          <wps:spPr bwMode="auto">
                            <a:xfrm>
                              <a:off x="-344471" y="11431"/>
                              <a:ext cx="510507" cy="321739"/>
                            </a:xfrm>
                            <a:prstGeom prst="rect">
                              <a:avLst/>
                            </a:prstGeom>
                            <a:noFill/>
                            <a:ln w="9525">
                              <a:noFill/>
                              <a:miter lim="800000"/>
                              <a:headEnd/>
                              <a:tailEnd/>
                            </a:ln>
                          </wps:spPr>
                          <wps:txbx>
                            <w:txbxContent>
                              <w:p w14:paraId="4E0C808E" w14:textId="5DB6A856"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maks. 0,80 m</w:t>
                                </w:r>
                              </w:p>
                              <w:p w14:paraId="50AC93CA" w14:textId="77777777" w:rsidR="00B50CAD" w:rsidRPr="000265D3" w:rsidRDefault="00B50CAD" w:rsidP="00A33F79">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76" name="Łącznik prosty 3476"/>
                          <wps:cNvCnPr/>
                          <wps:spPr>
                            <a:xfrm>
                              <a:off x="-337283" y="11429"/>
                              <a:ext cx="0" cy="34525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77" name="Łącznik prosty 3477"/>
                          <wps:cNvCnPr/>
                          <wps:spPr>
                            <a:xfrm>
                              <a:off x="162956" y="11430"/>
                              <a:ext cx="0" cy="34490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78" name="Łącznik prosty 3478"/>
                          <wps:cNvCnPr/>
                          <wps:spPr>
                            <a:xfrm>
                              <a:off x="-459354" y="174721"/>
                              <a:ext cx="74834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80" name="Łącznik prosty 3480"/>
                          <wps:cNvCnPr/>
                          <wps:spPr>
                            <a:xfrm rot="2700000">
                              <a:off x="161015" y="87629"/>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81" name="Łącznik prosty 3481"/>
                          <wps:cNvCnPr/>
                          <wps:spPr>
                            <a:xfrm rot="2700000">
                              <a:off x="-341094"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483" name="wymiar"/>
                        <wpg:cNvGrpSpPr/>
                        <wpg:grpSpPr>
                          <a:xfrm rot="16200000">
                            <a:off x="3831505" y="729276"/>
                            <a:ext cx="869315" cy="398145"/>
                            <a:chOff x="-459354" y="11429"/>
                            <a:chExt cx="748345" cy="345252"/>
                          </a:xfrm>
                        </wpg:grpSpPr>
                        <wps:wsp>
                          <wps:cNvPr id="3484" name="Pole tekstowe 2"/>
                          <wps:cNvSpPr txBox="1">
                            <a:spLocks noChangeArrowheads="1"/>
                          </wps:cNvSpPr>
                          <wps:spPr bwMode="auto">
                            <a:xfrm>
                              <a:off x="-344471" y="11431"/>
                              <a:ext cx="510507" cy="321739"/>
                            </a:xfrm>
                            <a:prstGeom prst="rect">
                              <a:avLst/>
                            </a:prstGeom>
                            <a:noFill/>
                            <a:ln w="9525">
                              <a:noFill/>
                              <a:miter lim="800000"/>
                              <a:headEnd/>
                              <a:tailEnd/>
                            </a:ln>
                          </wps:spPr>
                          <wps:txbx>
                            <w:txbxContent>
                              <w:p w14:paraId="73F7BDBC" w14:textId="77777777"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maks. 0,80 m</w:t>
                                </w:r>
                              </w:p>
                              <w:p w14:paraId="0236D44E" w14:textId="77777777" w:rsidR="00B50CAD" w:rsidRPr="000265D3" w:rsidRDefault="00B50CAD" w:rsidP="00A33F79">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87" name="Łącznik prosty 3487"/>
                          <wps:cNvCnPr/>
                          <wps:spPr>
                            <a:xfrm>
                              <a:off x="-337283" y="11429"/>
                              <a:ext cx="0" cy="34525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88" name="Łącznik prosty 3488"/>
                          <wps:cNvCnPr/>
                          <wps:spPr>
                            <a:xfrm>
                              <a:off x="162956" y="11430"/>
                              <a:ext cx="0" cy="34490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08" name="Łącznik prosty 3508"/>
                          <wps:cNvCnPr/>
                          <wps:spPr>
                            <a:xfrm>
                              <a:off x="-459354" y="174721"/>
                              <a:ext cx="74834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15" name="Łącznik prosty 3515"/>
                          <wps:cNvCnPr/>
                          <wps:spPr>
                            <a:xfrm rot="2700000">
                              <a:off x="161015" y="87629"/>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527" name="Łącznik prosty 3527"/>
                          <wps:cNvCnPr/>
                          <wps:spPr>
                            <a:xfrm rot="2700000">
                              <a:off x="-341094"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A8F02FD" id="Grupa 3529" o:spid="_x0000_s1878" style="position:absolute;left:0;text-align:left;margin-left:303.1pt;margin-top:180.55pt;width:354.3pt;height:136.85pt;z-index:252551168;mso-position-horizontal:right;mso-position-horizontal-relative:margin" coordsize="44996,17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">
                <v:shape id="Obraz 952" o:spid="_x0000_s1879" type="#_x0000_t75" style="position:absolute;width:44996;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">
                  <v:imagedata r:id="rId130" o:title="" croptop="7479f"/>
                </v:shape>
                <v:line id="Łącznik prosty 953" o:spid="_x0000_s1880" style="position:absolute;visibility:visible;mso-wrap-style:square" from="6843,1851" to="6843,1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" strokecolor="black [3213]" strokeweight=".5pt">
                  <v:stroke dashstyle="longDash" joinstyle="miter"/>
                </v:line>
                <v:line id="Łącznik prosty 3351" o:spid="_x0000_s1881" style="position:absolute;visibility:visible;mso-wrap-style:square" from="13407,1851" to="13407,1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" strokecolor="black [3213]" strokeweight=".5pt">
                  <v:stroke dashstyle="longDash" joinstyle="miter"/>
                </v:line>
                <v:group id="_x0000_s1882" style="position:absolute;left:5441;top:13687;width:9392;height:3696" coordorigin="-4593,114" coordsize="813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shape id="_x0000_s1883" type="#_x0000_t202" style="position:absolute;left:-3444;top:114;width:5729;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" filled="f" stroked="f">
                    <v:textbox>
                      <w:txbxContent>
                        <w:p w14:paraId="5FEFD06F" w14:textId="77777777"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E1C18AE" w14:textId="2A7C4AFA"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66EB8355" w14:textId="77777777" w:rsidR="00B50CAD" w:rsidRPr="000265D3" w:rsidRDefault="00B50CAD" w:rsidP="00A33F79">
                          <w:pPr>
                            <w:ind w:left="-142"/>
                            <w:jc w:val="right"/>
                            <w:rPr>
                              <w:rFonts w:ascii="Arial" w:hAnsi="Arial" w:cs="Arial"/>
                              <w:color w:val="404040" w:themeColor="text1" w:themeTint="BF"/>
                              <w:sz w:val="18"/>
                              <w:szCs w:val="18"/>
                            </w:rPr>
                          </w:pPr>
                        </w:p>
                      </w:txbxContent>
                    </v:textbox>
                  </v:shape>
                  <v:line id="Łącznik prosty 3430" o:spid="_x0000_s1884" style="position:absolute;visibility:visible;mso-wrap-style:square" from="-3372,114" to="-337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" strokecolor="#404040 [2429]" strokeweight=".25pt">
                    <v:stroke joinstyle="miter"/>
                  </v:line>
                  <v:line id="Łącznik prosty 3431" o:spid="_x0000_s1885" style="position:absolute;visibility:visible;mso-wrap-style:square" from="2285,114" to="228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" strokecolor="#404040 [2429]" strokeweight=".25pt">
                    <v:stroke joinstyle="miter"/>
                  </v:line>
                  <v:line id="Łącznik prosty 3459" o:spid="_x0000_s1886" style="position:absolute;visibility:visible;mso-wrap-style:square" from="-4593,1747" to="3539,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" strokecolor="#404040 [2429]" strokeweight=".25pt">
                    <v:stroke joinstyle="miter"/>
                  </v:line>
                  <v:line id="Łącznik prosty 3460" o:spid="_x0000_s1887" style="position:absolute;rotation:45;visibility:visible;mso-wrap-style:square" from="2265,876" to="226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" strokecolor="#404040 [2429]" strokeweight=".25pt">
                    <v:stroke joinstyle="miter"/>
                  </v:line>
                  <v:line id="Łącznik prosty 3461" o:spid="_x0000_s1888" style="position:absolute;rotation:45;visibility:visible;mso-wrap-style:square" from="-3410,876" to="-341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" strokecolor="#404040 [2429]" strokeweight=".25pt">
                    <v:stroke joinstyle="miter"/>
                  </v:line>
                </v:group>
                <v:group id="_x0000_s1889" style="position:absolute;left:-1992;top:7376;width:8636;height:3956;rotation:-90" coordorigin="-4593,114" coordsize="7483,3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">
                  <v:shape id="_x0000_s1890" type="#_x0000_t202" style="position:absolute;left:-3444;top:114;width:5104;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" filled="f" stroked="f">
                    <v:textbox>
                      <w:txbxContent>
                        <w:p w14:paraId="4E0C808E" w14:textId="5DB6A856"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maks. 0,80 m</w:t>
                          </w:r>
                        </w:p>
                        <w:p w14:paraId="50AC93CA" w14:textId="77777777" w:rsidR="00B50CAD" w:rsidRPr="000265D3" w:rsidRDefault="00B50CAD" w:rsidP="00A33F79">
                          <w:pPr>
                            <w:ind w:left="-142"/>
                            <w:jc w:val="right"/>
                            <w:rPr>
                              <w:rFonts w:ascii="Arial" w:hAnsi="Arial" w:cs="Arial"/>
                              <w:color w:val="404040" w:themeColor="text1" w:themeTint="BF"/>
                              <w:sz w:val="18"/>
                              <w:szCs w:val="18"/>
                            </w:rPr>
                          </w:pPr>
                        </w:p>
                      </w:txbxContent>
                    </v:textbox>
                  </v:shape>
                  <v:line id="Łącznik prosty 3476" o:spid="_x0000_s1891" style="position:absolute;visibility:visible;mso-wrap-style:square" from="-3372,114" to="-3372,3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" strokecolor="#404040 [2429]" strokeweight=".25pt">
                    <v:stroke joinstyle="miter"/>
                  </v:line>
                  <v:line id="Łącznik prosty 3477" o:spid="_x0000_s1892" style="position:absolute;visibility:visible;mso-wrap-style:square" from="1629,114" to="1629,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" strokecolor="#404040 [2429]" strokeweight=".25pt">
                    <v:stroke joinstyle="miter"/>
                  </v:line>
                  <v:line id="Łącznik prosty 3478" o:spid="_x0000_s1893" style="position:absolute;visibility:visible;mso-wrap-style:square" from="-4593,1747" to="2889,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" strokecolor="#404040 [2429]" strokeweight=".25pt">
                    <v:stroke joinstyle="miter"/>
                  </v:line>
                  <v:line id="Łącznik prosty 3480" o:spid="_x0000_s1894" style="position:absolute;rotation:45;visibility:visible;mso-wrap-style:square" from="1610,876" to="161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" strokecolor="#404040 [2429]" strokeweight=".25pt">
                    <v:stroke joinstyle="miter"/>
                  </v:line>
                  <v:line id="Łącznik prosty 3481" o:spid="_x0000_s1895" style="position:absolute;rotation:45;visibility:visible;mso-wrap-style:square" from="-3410,876" to="-341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" strokecolor="#404040 [2429]" strokeweight=".25pt">
                    <v:stroke joinstyle="miter"/>
                  </v:line>
                </v:group>
                <v:group id="_x0000_s1896" style="position:absolute;left:38314;top:7292;width:8694;height:3982;rotation:-90" coordorigin="-4593,114" coordsize="7483,3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">
                  <v:shape id="_x0000_s1897" type="#_x0000_t202" style="position:absolute;left:-3444;top:114;width:5104;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" filled="f" stroked="f">
                    <v:textbox>
                      <w:txbxContent>
                        <w:p w14:paraId="73F7BDBC" w14:textId="77777777" w:rsidR="00B50CAD" w:rsidRDefault="00B50CAD" w:rsidP="00A33F7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maks. 0,80 m</w:t>
                          </w:r>
                        </w:p>
                        <w:p w14:paraId="0236D44E" w14:textId="77777777" w:rsidR="00B50CAD" w:rsidRPr="000265D3" w:rsidRDefault="00B50CAD" w:rsidP="00A33F79">
                          <w:pPr>
                            <w:ind w:left="-142"/>
                            <w:jc w:val="right"/>
                            <w:rPr>
                              <w:rFonts w:ascii="Arial" w:hAnsi="Arial" w:cs="Arial"/>
                              <w:color w:val="404040" w:themeColor="text1" w:themeTint="BF"/>
                              <w:sz w:val="18"/>
                              <w:szCs w:val="18"/>
                            </w:rPr>
                          </w:pPr>
                        </w:p>
                      </w:txbxContent>
                    </v:textbox>
                  </v:shape>
                  <v:line id="Łącznik prosty 3487" o:spid="_x0000_s1898" style="position:absolute;visibility:visible;mso-wrap-style:square" from="-3372,114" to="-3372,3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" strokecolor="#404040 [2429]" strokeweight=".25pt">
                    <v:stroke joinstyle="miter"/>
                  </v:line>
                  <v:line id="Łącznik prosty 3488" o:spid="_x0000_s1899" style="position:absolute;visibility:visible;mso-wrap-style:square" from="1629,114" to="1629,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" strokecolor="#404040 [2429]" strokeweight=".25pt">
                    <v:stroke joinstyle="miter"/>
                  </v:line>
                  <v:line id="Łącznik prosty 3508" o:spid="_x0000_s1900" style="position:absolute;visibility:visible;mso-wrap-style:square" from="-4593,1747" to="2889,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" strokecolor="#404040 [2429]" strokeweight=".25pt">
                    <v:stroke joinstyle="miter"/>
                  </v:line>
                  <v:line id="Łącznik prosty 3515" o:spid="_x0000_s1901" style="position:absolute;rotation:45;visibility:visible;mso-wrap-style:square" from="1610,876" to="161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" strokecolor="#404040 [2429]" strokeweight=".25pt">
                    <v:stroke joinstyle="miter"/>
                  </v:line>
                  <v:line id="Łącznik prosty 3527" o:spid="_x0000_s1902" style="position:absolute;rotation:45;visibility:visible;mso-wrap-style:square" from="-3410,876" to="-341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" strokecolor="#404040 [2429]" strokeweight=".25pt">
                    <v:stroke joinstyle="miter"/>
                  </v:line>
                </v:group>
                <w10:wrap type="topAndBottom" anchorx="margin"/>
              </v:group>
            </w:pict>
          </mc:Fallback>
        </mc:AlternateContent>
      </w:r>
      <w:r>
        <w:rPr>
          <w:noProof/>
        </w:rPr>
        <mc:AlternateContent>
          <mc:Choice Requires="wps">
            <w:drawing>
              <wp:anchor distT="0" distB="0" distL="114300" distR="114300" simplePos="0" relativeHeight="253701120" behindDoc="0" locked="0" layoutInCell="1" allowOverlap="1" wp14:anchorId="1F74CF36" wp14:editId="191B81CF">
                <wp:simplePos x="0" y="0"/>
                <wp:positionH relativeFrom="margin">
                  <wp:align>right</wp:align>
                </wp:positionH>
                <wp:positionV relativeFrom="paragraph">
                  <wp:posOffset>1059815</wp:posOffset>
                </wp:positionV>
                <wp:extent cx="564515" cy="285115"/>
                <wp:effectExtent l="0" t="0" r="0" b="635"/>
                <wp:wrapTopAndBottom/>
                <wp:docPr id="40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6908804" w14:textId="73923571" w:rsidR="00B50CAD" w:rsidRPr="00051971" w:rsidRDefault="00B50CAD" w:rsidP="003805E4">
                            <w:pPr>
                              <w:pStyle w:val="ilustracjepodpisy"/>
                              <w:jc w:val="right"/>
                              <w:rPr>
                                <w:color w:val="404040" w:themeColor="text1" w:themeTint="BF"/>
                                <w:sz w:val="18"/>
                              </w:rPr>
                            </w:pPr>
                            <w:r w:rsidRPr="00051971">
                              <w:rPr>
                                <w:sz w:val="18"/>
                              </w:rPr>
                              <w:t xml:space="preserve">il. 32. </w:t>
                            </w:r>
                          </w:p>
                        </w:txbxContent>
                      </wps:txbx>
                      <wps:bodyPr rot="0" vert="horz" wrap="square" lIns="91440" tIns="45720" rIns="91440" bIns="45720" anchor="t" anchorCtr="0">
                        <a:noAutofit/>
                      </wps:bodyPr>
                    </wps:wsp>
                  </a:graphicData>
                </a:graphic>
              </wp:anchor>
            </w:drawing>
          </mc:Choice>
          <mc:Fallback>
            <w:pict>
              <v:shape w14:anchorId="1F74CF36" id="_x0000_s1903" type="#_x0000_t202" style="position:absolute;left:0;text-align:left;margin-left:-6.75pt;margin-top:83.45pt;width:44.45pt;height:22.45pt;z-index:2537011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" filled="f" stroked="f">
                <v:textbox>
                  <w:txbxContent>
                    <w:p w14:paraId="66908804" w14:textId="73923571" w:rsidR="00B50CAD" w:rsidRPr="00051971" w:rsidRDefault="00B50CAD" w:rsidP="003805E4">
                      <w:pPr>
                        <w:pStyle w:val="ilustracjepodpisy"/>
                        <w:jc w:val="right"/>
                        <w:rPr>
                          <w:color w:val="404040" w:themeColor="text1" w:themeTint="BF"/>
                          <w:sz w:val="18"/>
                        </w:rPr>
                      </w:pPr>
                      <w:r w:rsidRPr="00051971">
                        <w:rPr>
                          <w:sz w:val="18"/>
                        </w:rPr>
                        <w:t xml:space="preserve">il. 32. </w:t>
                      </w:r>
                    </w:p>
                  </w:txbxContent>
                </v:textbox>
                <w10:wrap type="topAndBottom" anchorx="margin"/>
              </v:shape>
            </w:pict>
          </mc:Fallback>
        </mc:AlternateContent>
      </w:r>
      <w:r w:rsidR="007C0665">
        <w:t xml:space="preserve">W obrębie stanowisk samoobsługowych należy zapewnić możliwość użytkowania wszystkim klientom: blaty i lady powinny zostać obniżone </w:t>
      </w:r>
      <w:r w:rsidR="00443797">
        <w:br/>
      </w:r>
      <w:r w:rsidR="007C0665">
        <w:t>do wysokości 0,80 m na długości co najmniej 0,90 m</w:t>
      </w:r>
      <w:r w:rsidR="00836F05">
        <w:t xml:space="preserve"> a wszystkie przejścia powinny zapewniać możliwość podjechania wózkiem</w:t>
      </w:r>
      <w:r w:rsidR="00F14B9A">
        <w:rPr>
          <w:rStyle w:val="Odwoanieprzypisudolnego"/>
        </w:rPr>
        <w:footnoteReference w:id="53"/>
      </w:r>
      <w:r w:rsidR="00836F05">
        <w:t xml:space="preserve">. </w:t>
      </w:r>
    </w:p>
    <w:p w14:paraId="39D14987" w14:textId="1D183E60" w:rsidR="000E5E74" w:rsidRDefault="000E5E74" w:rsidP="00202648">
      <w:pPr>
        <w:pStyle w:val="tekst"/>
      </w:pPr>
    </w:p>
    <w:p w14:paraId="166005DF" w14:textId="77777777" w:rsidR="003805E4" w:rsidRDefault="003805E4" w:rsidP="003805E4">
      <w:pPr>
        <w:pStyle w:val="nagwek01"/>
        <w:numPr>
          <w:ilvl w:val="0"/>
          <w:numId w:val="0"/>
        </w:numPr>
        <w:sectPr w:rsidR="003805E4" w:rsidSect="00983A52">
          <w:headerReference w:type="default" r:id="rId131"/>
          <w:footerReference w:type="even" r:id="rId132"/>
          <w:footerReference w:type="default" r:id="rId133"/>
          <w:headerReference w:type="first" r:id="rId134"/>
          <w:footerReference w:type="first" r:id="rId135"/>
          <w:pgSz w:w="11906" w:h="16838"/>
          <w:pgMar w:top="1418" w:right="1418" w:bottom="1418" w:left="3402" w:header="567" w:footer="709" w:gutter="0"/>
          <w:cols w:space="708"/>
          <w:titlePg/>
          <w:docGrid w:linePitch="360"/>
        </w:sectPr>
      </w:pPr>
    </w:p>
    <w:bookmarkStart w:id="164" w:name="_Toc530431040"/>
    <w:p w14:paraId="7D848BF8" w14:textId="7D49E195" w:rsidR="00AF4233" w:rsidRPr="0095292C" w:rsidRDefault="00502DB4" w:rsidP="003805E4">
      <w:pPr>
        <w:pStyle w:val="nagwek01"/>
        <w:spacing w:before="840"/>
      </w:pPr>
      <w:r w:rsidRPr="0095292C">
        <w:rPr>
          <w:noProof/>
        </w:rPr>
        <w:lastRenderedPageBreak/>
        <mc:AlternateContent>
          <mc:Choice Requires="wps">
            <w:drawing>
              <wp:anchor distT="0" distB="0" distL="114300" distR="114300" simplePos="0" relativeHeight="250800128" behindDoc="1" locked="0" layoutInCell="1" allowOverlap="1" wp14:anchorId="617BFD94" wp14:editId="005E49D4">
                <wp:simplePos x="0" y="0"/>
                <wp:positionH relativeFrom="page">
                  <wp:align>left</wp:align>
                </wp:positionH>
                <wp:positionV relativeFrom="margin">
                  <wp:align>top</wp:align>
                </wp:positionV>
                <wp:extent cx="7560000" cy="360000"/>
                <wp:effectExtent l="0" t="0" r="3175" b="2540"/>
                <wp:wrapNone/>
                <wp:docPr id="14" name="Prostokąt 14"/>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E64B0A">
                            <a:alpha val="2470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89FC0" id="Prostokąt 14" o:spid="_x0000_s1026" style="position:absolute;margin-left:0;margin-top:0;width:595.3pt;height:28.35pt;z-index:-252516352;visibility:visible;mso-wrap-style:square;mso-width-percent:0;mso-height-percent:0;mso-wrap-distance-left:9pt;mso-wrap-distance-top:0;mso-wrap-distance-right:9pt;mso-wrap-distance-bottom:0;mso-position-horizontal:left;mso-position-horizontal-relative:page;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" fillcolor="#e64b0a" stroked="f" strokeweight="1pt">
                <v:fill opacity="16191f"/>
                <w10:wrap anchorx="page" anchory="margin"/>
              </v:rect>
            </w:pict>
          </mc:Fallback>
        </mc:AlternateContent>
      </w:r>
      <w:r w:rsidR="00AF4233" w:rsidRPr="0095292C">
        <w:t xml:space="preserve">Przystanki </w:t>
      </w:r>
      <w:r w:rsidR="00AF4233" w:rsidRPr="003805E4">
        <w:t>komunikacji</w:t>
      </w:r>
      <w:r w:rsidR="00AF4233" w:rsidRPr="0095292C">
        <w:t xml:space="preserve"> </w:t>
      </w:r>
      <w:r w:rsidR="00AF4233" w:rsidRPr="001D3F1E">
        <w:t>publicznej</w:t>
      </w:r>
      <w:bookmarkEnd w:id="164"/>
    </w:p>
    <w:p w14:paraId="4BA497D5" w14:textId="77777777" w:rsidR="001139ED" w:rsidRPr="0095292C" w:rsidRDefault="001139ED" w:rsidP="005A445B">
      <w:pPr>
        <w:pStyle w:val="Akapitzlist"/>
        <w:numPr>
          <w:ilvl w:val="0"/>
          <w:numId w:val="30"/>
        </w:numPr>
        <w:spacing w:after="0" w:line="280" w:lineRule="exact"/>
        <w:jc w:val="both"/>
        <w:rPr>
          <w:rFonts w:ascii="Arial" w:hAnsi="Arial" w:cs="Arial"/>
          <w:vanish/>
          <w:color w:val="000000" w:themeColor="text1"/>
        </w:rPr>
      </w:pPr>
    </w:p>
    <w:p w14:paraId="11DCDF36" w14:textId="2CF0E7AC" w:rsidR="00BF5D59" w:rsidRDefault="00E06505" w:rsidP="00202648">
      <w:pPr>
        <w:pStyle w:val="tekst"/>
      </w:pPr>
      <w:r>
        <w:t xml:space="preserve">Przystanki komunikacji zbiorowej są miejscami o szczególnej roli. Ponieważ powszechne jest dążenie do podnoszenia roli transportu publicznego i redukowania ilości samochodów w przestrzeniach miejskich, konieczna jest szczególna troska o jak najlepsze powiązania przystanków z ciągami pieszymi oraz ich pełną dostępność </w:t>
      </w:r>
      <w:r w:rsidR="00942464">
        <w:br/>
      </w:r>
      <w:r>
        <w:t>i dostosowanie do różnorodnych potrzeb użytkowników</w:t>
      </w:r>
      <w:r w:rsidR="00942464">
        <w:rPr>
          <w:rStyle w:val="Odwoanieprzypisudolnego"/>
        </w:rPr>
        <w:footnoteReference w:id="54"/>
      </w:r>
      <w:r>
        <w:t xml:space="preserve">. </w:t>
      </w:r>
    </w:p>
    <w:bookmarkStart w:id="165" w:name="_Toc530431041"/>
    <w:bookmarkStart w:id="166" w:name="_Hlk526342009"/>
    <w:p w14:paraId="51B020A7" w14:textId="5203FBC4" w:rsidR="001D3F1E" w:rsidRPr="00A36A65" w:rsidRDefault="00B23500" w:rsidP="005A445B">
      <w:pPr>
        <w:pStyle w:val="nagwek02"/>
        <w:numPr>
          <w:ilvl w:val="1"/>
          <w:numId w:val="30"/>
        </w:numPr>
        <w:ind w:left="426" w:hanging="426"/>
      </w:pPr>
      <w:r w:rsidRPr="0095292C">
        <w:rPr>
          <w:noProof/>
        </w:rPr>
        <mc:AlternateContent>
          <mc:Choice Requires="wps">
            <w:drawing>
              <wp:anchor distT="0" distB="0" distL="114300" distR="114300" simplePos="0" relativeHeight="251152384" behindDoc="1" locked="0" layoutInCell="1" allowOverlap="1" wp14:anchorId="59BF92CF" wp14:editId="3EF3B411">
                <wp:simplePos x="0" y="0"/>
                <wp:positionH relativeFrom="margin">
                  <wp:align>right</wp:align>
                </wp:positionH>
                <wp:positionV relativeFrom="page">
                  <wp:posOffset>3462020</wp:posOffset>
                </wp:positionV>
                <wp:extent cx="4499610" cy="460375"/>
                <wp:effectExtent l="0" t="0" r="0" b="0"/>
                <wp:wrapNone/>
                <wp:docPr id="21" name="Prostokąt 21"/>
                <wp:cNvGraphicFramePr/>
                <a:graphic xmlns:a="http://schemas.openxmlformats.org/drawingml/2006/main">
                  <a:graphicData uri="http://schemas.microsoft.com/office/word/2010/wordprocessingShape">
                    <wps:wsp>
                      <wps:cNvSpPr/>
                      <wps:spPr>
                        <a:xfrm>
                          <a:off x="0" y="0"/>
                          <a:ext cx="4499610" cy="460375"/>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55686" id="Prostokąt 21" o:spid="_x0000_s1026" style="position:absolute;margin-left:303.1pt;margin-top:272.6pt;width:354.3pt;height:36.25pt;z-index:-25216409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" fillcolor="#e64b0a" stroked="f" strokeweight="1pt">
                <v:fill opacity="16448f"/>
                <w10:wrap anchorx="margin" anchory="page"/>
              </v:rect>
            </w:pict>
          </mc:Fallback>
        </mc:AlternateContent>
      </w:r>
      <w:r w:rsidR="00AF4233" w:rsidRPr="00A36A65">
        <w:t>Przystanki autobusowe</w:t>
      </w:r>
      <w:bookmarkEnd w:id="165"/>
    </w:p>
    <w:p w14:paraId="6B3C9268" w14:textId="357E86BE" w:rsidR="00FC1347" w:rsidRPr="00F33DEA" w:rsidRDefault="00FC1347" w:rsidP="00202648">
      <w:pPr>
        <w:pStyle w:val="tekstwkolorowychboxach"/>
      </w:pPr>
      <w:r w:rsidRPr="00F33DEA">
        <w:rPr>
          <w:u w:val="single"/>
        </w:rPr>
        <w:t>Uwaga:</w:t>
      </w:r>
      <w:r w:rsidRPr="00F33DEA">
        <w:t xml:space="preserve"> Poniższe wytyczne dotyczą sytuacji typowych </w:t>
      </w:r>
      <w:r w:rsidR="00F33DEA" w:rsidRPr="00F33DEA">
        <w:t xml:space="preserve">– wprowadzając rekomendacje, </w:t>
      </w:r>
      <w:r w:rsidRPr="00F33DEA">
        <w:t>należy je dostosować do miejscowych uwarunkowań</w:t>
      </w:r>
      <w:r w:rsidR="00D768BC" w:rsidRPr="00F33DEA">
        <w:t>.</w:t>
      </w:r>
      <w:r w:rsidRPr="00F33DEA">
        <w:rPr>
          <w:color w:val="FF0000"/>
        </w:rPr>
        <w:t xml:space="preserve"> </w:t>
      </w:r>
    </w:p>
    <w:p w14:paraId="08D511D9" w14:textId="062D1A5F" w:rsidR="00FC1347" w:rsidRDefault="00FC1347" w:rsidP="00202648">
      <w:pPr>
        <w:pStyle w:val="tekst"/>
      </w:pPr>
      <w:r>
        <w:t xml:space="preserve">W obrębie wszystkich przystanków komunikacji publicznej konieczne jest zapewnienie możliwości bezpiecznej i sprawnej wymiany pasażerów oraz oczekiwania na przyjazd pojazdu w każdych warunkach atmosferycznych. Każdy przystanek powinien być zaprojektowany </w:t>
      </w:r>
      <w:r w:rsidR="00443797">
        <w:br/>
      </w:r>
      <w:r>
        <w:t xml:space="preserve">i wykonany w taki sposób, aby ułatwiać jego odnalezienie i korzystanie </w:t>
      </w:r>
      <w:r w:rsidR="00443797">
        <w:br/>
      </w:r>
      <w:r>
        <w:t xml:space="preserve">z niego wszystkim użytkownikom. </w:t>
      </w:r>
    </w:p>
    <w:p w14:paraId="711A7903" w14:textId="15F9127B" w:rsidR="00FC1347" w:rsidRDefault="00FC1347" w:rsidP="00202648">
      <w:pPr>
        <w:pStyle w:val="tekst"/>
      </w:pPr>
      <w:r>
        <w:t>Znak drogowy D-15 „przystanek autobusowy” powinien być umieszczony w odległości 10 m od miejsca zatrzymania czoła pojazdu</w:t>
      </w:r>
      <w:r w:rsidR="00BF6BBF">
        <w:t>,</w:t>
      </w:r>
      <w:r>
        <w:t xml:space="preserve"> a w przypadku przystanków o długości 40 m konieczne jest powtórzenia znaku </w:t>
      </w:r>
      <w:r w:rsidR="00443797">
        <w:br/>
      </w:r>
      <w:r>
        <w:t xml:space="preserve">w odległości 30 m od miejsca zatrzymania czoła pojazdu, przy czym </w:t>
      </w:r>
      <w:r w:rsidR="00443797">
        <w:br/>
      </w:r>
      <w:r>
        <w:t xml:space="preserve">ze względu na warunki lokalne (wiata, zabudowa, widoczność) dopuszcza się możliwość modyfikacji lokalizacji znaków. Jeżeli lokalizacja znaków zawęża szerokość trasy wolnej od przeszkód, zalecany jest ich montaż na wysięgniku / wygiętych </w:t>
      </w:r>
      <w:proofErr w:type="spellStart"/>
      <w:r>
        <w:t>sztycach</w:t>
      </w:r>
      <w:proofErr w:type="spellEnd"/>
      <w:r>
        <w:t xml:space="preserve"> (</w:t>
      </w:r>
      <w:r w:rsidRPr="00BF6BBF">
        <w:rPr>
          <w:b/>
          <w:color w:val="808080" w:themeColor="background1" w:themeShade="80"/>
        </w:rPr>
        <w:sym w:font="Wingdings 3" w:char="F0DA"/>
      </w:r>
      <w:r w:rsidRPr="00BF6BBF">
        <w:rPr>
          <w:b/>
          <w:color w:val="808080" w:themeColor="background1" w:themeShade="80"/>
        </w:rPr>
        <w:t xml:space="preserve">il. </w:t>
      </w:r>
      <w:r w:rsidR="008842B6">
        <w:rPr>
          <w:b/>
          <w:color w:val="808080" w:themeColor="background1" w:themeShade="80"/>
        </w:rPr>
        <w:t>28</w:t>
      </w:r>
      <w:r>
        <w:t>).</w:t>
      </w:r>
    </w:p>
    <w:p w14:paraId="1FA1575C" w14:textId="257B303E" w:rsidR="00FC1347" w:rsidRDefault="00317839"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54432" behindDoc="0" locked="0" layoutInCell="1" allowOverlap="1" wp14:anchorId="7120725A" wp14:editId="264FC5F8">
                <wp:simplePos x="0" y="0"/>
                <wp:positionH relativeFrom="margin">
                  <wp:posOffset>4680585</wp:posOffset>
                </wp:positionH>
                <wp:positionV relativeFrom="paragraph">
                  <wp:posOffset>3810</wp:posOffset>
                </wp:positionV>
                <wp:extent cx="1260000" cy="867600"/>
                <wp:effectExtent l="0" t="0" r="0" b="0"/>
                <wp:wrapNone/>
                <wp:docPr id="59" name="Pole tekstow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B1C4807" w14:textId="3D858D16" w:rsidR="00B50CAD" w:rsidRPr="00835C86" w:rsidRDefault="00B50CAD" w:rsidP="000A5FD0">
                            <w:pPr>
                              <w:pStyle w:val="boczneteksty"/>
                              <w:jc w:val="right"/>
                            </w:pPr>
                            <w:r>
                              <w:t xml:space="preserve">strefa dojścia </w:t>
                            </w:r>
                            <w:r>
                              <w:br/>
                              <w:t>do przystanku</w:t>
                            </w:r>
                          </w:p>
                          <w:p w14:paraId="67041FB0" w14:textId="77777777" w:rsidR="00B50CAD" w:rsidRPr="00835C86"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0725A" id="Pole tekstowe 59" o:spid="_x0000_s1904" type="#_x0000_t202" style="position:absolute;left:0;text-align:left;margin-left:368.55pt;margin-top:.3pt;width:99.2pt;height:68.3pt;z-index:25115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A8iD09&#10;EQIAAAIEAAAOAAAAAAAAAAAAAAAAAC4CAABkcnMvZTJvRG9jLnhtbFBLAQItABQABgAIAAAAIQDI&#10;c97e3QAAAAgBAAAPAAAAAAAAAAAAAAAAAGsEAABkcnMvZG93bnJldi54bWxQSwUGAAAAAAQABADz&#10;AAAAdQUAAAAA&#10;" filled="f" stroked="f">
                <v:textbox>
                  <w:txbxContent>
                    <w:p w14:paraId="5B1C4807" w14:textId="3D858D16" w:rsidR="00B50CAD" w:rsidRPr="00835C86" w:rsidRDefault="00B50CAD" w:rsidP="000A5FD0">
                      <w:pPr>
                        <w:pStyle w:val="boczneteksty"/>
                        <w:jc w:val="right"/>
                      </w:pPr>
                      <w:r>
                        <w:t xml:space="preserve">strefa dojścia </w:t>
                      </w:r>
                      <w:r>
                        <w:br/>
                        <w:t>do przystanku</w:t>
                      </w:r>
                    </w:p>
                    <w:p w14:paraId="67041FB0" w14:textId="77777777" w:rsidR="00B50CAD" w:rsidRPr="00835C86" w:rsidRDefault="00B50CAD" w:rsidP="000A5FD0">
                      <w:pPr>
                        <w:pStyle w:val="boczneteksty"/>
                        <w:jc w:val="right"/>
                      </w:pPr>
                    </w:p>
                  </w:txbxContent>
                </v:textbox>
                <w10:wrap anchorx="margin"/>
              </v:shape>
            </w:pict>
          </mc:Fallback>
        </mc:AlternateContent>
      </w:r>
      <w:r w:rsidR="00FC1347">
        <w:t xml:space="preserve">Dojścia do przystanków powinny spełniać wytyczne dostępności </w:t>
      </w:r>
      <w:r w:rsidR="00443797">
        <w:br/>
      </w:r>
      <w:r w:rsidR="00FC1347">
        <w:t xml:space="preserve">dla ciągów pieszych </w:t>
      </w:r>
      <w:r w:rsidR="00FC1347" w:rsidRPr="00FC1347">
        <w:rPr>
          <w:b/>
          <w:color w:val="808080"/>
        </w:rPr>
        <w:t>(</w:t>
      </w:r>
      <w:r w:rsidR="00FC1347" w:rsidRPr="00FC1347">
        <w:rPr>
          <w:b/>
          <w:color w:val="808080"/>
        </w:rPr>
        <w:sym w:font="Wingdings 3" w:char="F0DA"/>
      </w:r>
      <w:r w:rsidR="00FC1347" w:rsidRPr="00FC1347">
        <w:rPr>
          <w:b/>
          <w:color w:val="808080"/>
        </w:rPr>
        <w:t xml:space="preserve"> 1. Przestrzenie publiczne i ciągi piesze</w:t>
      </w:r>
      <w:r w:rsidR="00FC1347">
        <w:t xml:space="preserve">). </w:t>
      </w:r>
      <w:r w:rsidR="00443797">
        <w:br/>
      </w:r>
      <w:r w:rsidR="00FC1347">
        <w:t xml:space="preserve">W przebiegu ciągu pieszego, prowadzącego do przystanków zabrania się stosowania stopni i uskoków, a wszystkie zmiany poziomów należy wprowadzać w postaci łagodnych spadków i pochylni, zgodnych </w:t>
      </w:r>
      <w:r w:rsidR="00443797">
        <w:br/>
      </w:r>
      <w:r w:rsidR="00FC1347">
        <w:t xml:space="preserve">z </w:t>
      </w:r>
      <w:r w:rsidR="00FC1347" w:rsidRPr="00BF6BBF">
        <w:rPr>
          <w:b/>
          <w:color w:val="808080" w:themeColor="background1" w:themeShade="80"/>
        </w:rPr>
        <w:sym w:font="Wingdings 3" w:char="F0DA"/>
      </w:r>
      <w:r w:rsidR="00FC1347" w:rsidRPr="00BF6BBF">
        <w:rPr>
          <w:b/>
          <w:color w:val="808080" w:themeColor="background1" w:themeShade="80"/>
        </w:rPr>
        <w:t xml:space="preserve"> tab. </w:t>
      </w:r>
      <w:r w:rsidR="00BF6BBF">
        <w:rPr>
          <w:b/>
          <w:color w:val="808080" w:themeColor="background1" w:themeShade="80"/>
        </w:rPr>
        <w:t>0</w:t>
      </w:r>
      <w:r w:rsidR="008842B6">
        <w:rPr>
          <w:b/>
          <w:color w:val="808080" w:themeColor="background1" w:themeShade="80"/>
        </w:rPr>
        <w:t>8</w:t>
      </w:r>
      <w:r w:rsidR="00FC1347" w:rsidRPr="00BF6BBF">
        <w:t xml:space="preserve">. </w:t>
      </w:r>
      <w:r w:rsidR="00FC1347">
        <w:t xml:space="preserve">Spadki podłużne i poprzeczne w obrębie przystanków nie powinny przekraczać 1%, przy </w:t>
      </w:r>
      <w:proofErr w:type="gramStart"/>
      <w:r w:rsidR="00FC1347">
        <w:t>czym</w:t>
      </w:r>
      <w:proofErr w:type="gramEnd"/>
      <w:r w:rsidR="00FC1347">
        <w:t xml:space="preserve"> jeśli nie jest to możliwe, maksymalne dopuszczalne wartości to 3% dla spadku podłużnego i 2% dla spadku poprzecznego. </w:t>
      </w:r>
    </w:p>
    <w:p w14:paraId="0BA13439" w14:textId="423D5897" w:rsidR="00FC1347" w:rsidRDefault="00FC1347" w:rsidP="00202648">
      <w:pPr>
        <w:pStyle w:val="tekst"/>
        <w:spacing w:after="0"/>
      </w:pPr>
      <w:r>
        <w:t xml:space="preserve">W rejonie zatrzymania drugich drzwi pojazdu (w zakresie od 4,80 m </w:t>
      </w:r>
      <w:r w:rsidR="00443797">
        <w:br/>
      </w:r>
      <w:r>
        <w:t xml:space="preserve">do 7,20 m od punktu zatrzymania czoła pojazdu), w odległości co najmniej 2,50 m od krawędzi krawężnika peronowego, nie należy lokalizować </w:t>
      </w:r>
      <w:r>
        <w:lastRenderedPageBreak/>
        <w:t>żadnych elementów przeszkadzających w wysiadaniu i manewrowaniu wózkiem. Jeżeli przestrzeń w rejonie tych drzwi nie jest dostępna z uwagi na szerokość pasa drogi, zaleca się zastosowanie jednego z rozwiązań:</w:t>
      </w:r>
    </w:p>
    <w:p w14:paraId="425D3357" w14:textId="1F2DB9C8" w:rsidR="00FC1347" w:rsidRDefault="00FC1347" w:rsidP="00202648">
      <w:pPr>
        <w:pStyle w:val="listy"/>
      </w:pPr>
      <w:r>
        <w:t>zwężenie jezdni,</w:t>
      </w:r>
      <w:r w:rsidR="000529B9" w:rsidRPr="000529B9">
        <w:rPr>
          <w:noProof/>
        </w:rPr>
        <w:t xml:space="preserve"> </w:t>
      </w:r>
    </w:p>
    <w:p w14:paraId="0C877922" w14:textId="77777777" w:rsidR="00FC1347" w:rsidRDefault="00FC1347" w:rsidP="00202648">
      <w:pPr>
        <w:pStyle w:val="listy"/>
      </w:pPr>
      <w:r>
        <w:t>likwidację zatoki przystankowej na rzecz postoju na pasie ruchu,</w:t>
      </w:r>
    </w:p>
    <w:p w14:paraId="443ECFBD" w14:textId="77777777" w:rsidR="00FC1347" w:rsidRDefault="00FC1347" w:rsidP="00202648">
      <w:pPr>
        <w:pStyle w:val="listy"/>
      </w:pPr>
      <w:r>
        <w:t>relokację przystanku,</w:t>
      </w:r>
    </w:p>
    <w:p w14:paraId="38B45CF4" w14:textId="77777777" w:rsidR="00FC1347" w:rsidRDefault="00FC1347" w:rsidP="00202648">
      <w:pPr>
        <w:pStyle w:val="listy"/>
      </w:pPr>
      <w:r>
        <w:t>poszerzenie pasa drogi,</w:t>
      </w:r>
    </w:p>
    <w:p w14:paraId="7A5EC791" w14:textId="77777777" w:rsidR="00FC1347" w:rsidRDefault="00FC1347" w:rsidP="00202648">
      <w:pPr>
        <w:pStyle w:val="listy"/>
        <w:spacing w:after="80"/>
      </w:pPr>
      <w:r>
        <w:t>realizację przestrzeni wolnej od przeszkód w maksymalnym dostępnym wymiarze.</w:t>
      </w:r>
    </w:p>
    <w:p w14:paraId="211AF818" w14:textId="5A43D6A1" w:rsidR="00FC1347" w:rsidRDefault="00FC1347" w:rsidP="00202648">
      <w:pPr>
        <w:pStyle w:val="tekst"/>
      </w:pPr>
      <w:r>
        <w:t xml:space="preserve">Jeżeli przestrzeń nie jest dostępna w związku z występowaniem przeszkód (istniejąca zabudowa, drzewa itp.), które nie mogą zostać przesunięte lub usunięte, zaleca się zmianę lokalizacji przystanku </w:t>
      </w:r>
      <w:r w:rsidR="00443797">
        <w:br/>
      </w:r>
      <w:r>
        <w:t xml:space="preserve">lub przesunięcie miejsca zatrzymania czoła autobusu. </w:t>
      </w:r>
    </w:p>
    <w:p w14:paraId="50F04241" w14:textId="14D3A9F2" w:rsidR="00F33DEA" w:rsidRDefault="00FC1347" w:rsidP="00202648">
      <w:pPr>
        <w:pStyle w:val="tekst"/>
      </w:pPr>
      <w:r>
        <w:t xml:space="preserve">Na chodniku przystankowym, w odległości nie mniejszej niż 1,50 m </w:t>
      </w:r>
      <w:r w:rsidR="00443797">
        <w:br/>
      </w:r>
      <w:r>
        <w:t xml:space="preserve">od krawędzi prostej peronu, nie powinny znajdować się żadne elementy niezwiązane bezpośrednio z funkcją przystanku (takie jak: słupy, latarnie, skrzynki elektryczne, drzewa itp.). </w:t>
      </w:r>
      <w:r w:rsidR="00F33DEA">
        <w:t>Nie zaleca się stosowania słupków blokujących w obrębie przystanków autobusowych, przy czym dopuszcza się ich stosowanie w sytuacji, w której nie ma możliwości zastosowania innych rozwiązań ograniczających parkowanie samochodów</w:t>
      </w:r>
      <w:r w:rsidR="00FD647E">
        <w:t xml:space="preserve"> </w:t>
      </w:r>
      <w:r w:rsidR="00443797">
        <w:br/>
      </w:r>
      <w:r w:rsidR="00FD647E" w:rsidRPr="00BF6BBF">
        <w:rPr>
          <w:b/>
          <w:color w:val="808080" w:themeColor="background1" w:themeShade="80"/>
        </w:rPr>
        <w:sym w:font="Wingdings 3" w:char="F0DA"/>
      </w:r>
      <w:r w:rsidR="00FD647E">
        <w:rPr>
          <w:b/>
          <w:color w:val="808080" w:themeColor="background1" w:themeShade="80"/>
        </w:rPr>
        <w:t xml:space="preserve"> 3.1. </w:t>
      </w:r>
      <w:r w:rsidR="00217FE8">
        <w:rPr>
          <w:b/>
          <w:color w:val="808080" w:themeColor="background1" w:themeShade="80"/>
        </w:rPr>
        <w:t>Mała architektura i meble miejskie</w:t>
      </w:r>
      <w:r w:rsidR="00F33DEA">
        <w:t xml:space="preserve">. </w:t>
      </w:r>
    </w:p>
    <w:p w14:paraId="0C2BE594" w14:textId="3BCBD8EE" w:rsidR="00FC1347" w:rsidRDefault="00317839"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56480" behindDoc="0" locked="0" layoutInCell="1" allowOverlap="1" wp14:anchorId="47B5E4B6" wp14:editId="5CC0C7EB">
                <wp:simplePos x="0" y="0"/>
                <wp:positionH relativeFrom="margin">
                  <wp:posOffset>-1440180</wp:posOffset>
                </wp:positionH>
                <wp:positionV relativeFrom="paragraph">
                  <wp:posOffset>3810</wp:posOffset>
                </wp:positionV>
                <wp:extent cx="1260000" cy="867600"/>
                <wp:effectExtent l="0" t="0" r="0" b="0"/>
                <wp:wrapNone/>
                <wp:docPr id="909" name="Pole tekstowe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01D5BD46" w14:textId="63AB2B7C" w:rsidR="00B50CAD" w:rsidRPr="00835C86" w:rsidRDefault="00B50CAD" w:rsidP="000A5FD0">
                            <w:pPr>
                              <w:pStyle w:val="boczneteksty"/>
                            </w:pPr>
                            <w:r>
                              <w:t>krawężniki peronowe</w:t>
                            </w:r>
                          </w:p>
                          <w:p w14:paraId="7FCADF99" w14:textId="77777777" w:rsidR="00B50CAD" w:rsidRPr="00835C86"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5E4B6" id="Pole tekstowe 909" o:spid="_x0000_s1905" type="#_x0000_t202" style="position:absolute;left:0;text-align:left;margin-left:-113.4pt;margin-top:.3pt;width:99.2pt;height:68.3pt;z-index:25115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oHGY&#10;lxICAAAEBAAADgAAAAAAAAAAAAAAAAAuAgAAZHJzL2Uyb0RvYy54bWxQSwECLQAUAAYACAAAACEA&#10;UlMYtd0AAAAJAQAADwAAAAAAAAAAAAAAAABsBAAAZHJzL2Rvd25yZXYueG1sUEsFBgAAAAAEAAQA&#10;8wAAAHYFAAAAAA==&#10;" filled="f" stroked="f">
                <v:textbox>
                  <w:txbxContent>
                    <w:p w14:paraId="01D5BD46" w14:textId="63AB2B7C" w:rsidR="00B50CAD" w:rsidRPr="00835C86" w:rsidRDefault="00B50CAD" w:rsidP="000A5FD0">
                      <w:pPr>
                        <w:pStyle w:val="boczneteksty"/>
                      </w:pPr>
                      <w:r>
                        <w:t>krawężniki peronowe</w:t>
                      </w:r>
                    </w:p>
                    <w:p w14:paraId="7FCADF99" w14:textId="77777777" w:rsidR="00B50CAD" w:rsidRPr="00835C86" w:rsidRDefault="00B50CAD" w:rsidP="000A5FD0">
                      <w:pPr>
                        <w:pStyle w:val="boczneteksty"/>
                      </w:pPr>
                    </w:p>
                  </w:txbxContent>
                </v:textbox>
                <w10:wrap anchorx="margin"/>
              </v:shape>
            </w:pict>
          </mc:Fallback>
        </mc:AlternateContent>
      </w:r>
      <w:r w:rsidR="00FC1347">
        <w:t xml:space="preserve">Wzdłuż krawędzi prostej peronów przystankowych stosowany powinien być krawężnik systemowy peronowy o zaokrąglonej powierzchni bocznej i wysokości 0,16 m, z nawierzchnią antypoślizgową. Zalecane </w:t>
      </w:r>
      <w:r w:rsidR="00443797">
        <w:br/>
      </w:r>
      <w:r w:rsidR="00FC1347">
        <w:t xml:space="preserve">są krawężniki wykonane z granitu i posiadające </w:t>
      </w:r>
      <w:proofErr w:type="spellStart"/>
      <w:r w:rsidR="00FC1347">
        <w:t>uszorstnioną</w:t>
      </w:r>
      <w:proofErr w:type="spellEnd"/>
      <w:r w:rsidR="00FC1347">
        <w:t xml:space="preserve"> </w:t>
      </w:r>
      <w:r w:rsidR="00443797">
        <w:br/>
      </w:r>
      <w:r w:rsidR="00FC1347">
        <w:t xml:space="preserve">(przez </w:t>
      </w:r>
      <w:proofErr w:type="spellStart"/>
      <w:r w:rsidR="00FC1347">
        <w:t>płomieniowanie</w:t>
      </w:r>
      <w:proofErr w:type="spellEnd"/>
      <w:r w:rsidR="00FC1347">
        <w:t xml:space="preserve">) górną nawierzchnię o szerokości 0,30 m. Krawężnik powinien posiadać zaokrąglenie u podstawy, umożliwiające prowadzenie opony autobusu, oraz gładką powierzchnię boczną </w:t>
      </w:r>
      <w:r w:rsidR="00443797">
        <w:br/>
      </w:r>
      <w:r w:rsidR="00FC1347">
        <w:t xml:space="preserve">od strony styku z oponą. </w:t>
      </w:r>
    </w:p>
    <w:p w14:paraId="079E91B5" w14:textId="57853634" w:rsidR="00FC1347" w:rsidRDefault="00317839"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58528" behindDoc="0" locked="0" layoutInCell="1" allowOverlap="1" wp14:anchorId="7DEAC076" wp14:editId="6AC262BA">
                <wp:simplePos x="0" y="0"/>
                <wp:positionH relativeFrom="margin">
                  <wp:posOffset>-1440180</wp:posOffset>
                </wp:positionH>
                <wp:positionV relativeFrom="paragraph">
                  <wp:posOffset>3810</wp:posOffset>
                </wp:positionV>
                <wp:extent cx="1260000" cy="867600"/>
                <wp:effectExtent l="0" t="0" r="0" b="0"/>
                <wp:wrapNone/>
                <wp:docPr id="924" name="Pole tekstowe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6E07C437" w14:textId="3BB05BBB" w:rsidR="00B50CAD" w:rsidRPr="00FC4AF2" w:rsidRDefault="00B50CAD" w:rsidP="000A5FD0">
                            <w:pPr>
                              <w:pStyle w:val="boczneteksty"/>
                            </w:pPr>
                            <w:r>
                              <w:t xml:space="preserve">systemy prowadzenia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AC076" id="Pole tekstowe 924" o:spid="_x0000_s1906" type="#_x0000_t202" style="position:absolute;left:0;text-align:left;margin-left:-113.4pt;margin-top:.3pt;width:99.2pt;height:68.3pt;z-index:25115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BBQh0P&#10;EQIAAAQEAAAOAAAAAAAAAAAAAAAAAC4CAABkcnMvZTJvRG9jLnhtbFBLAQItABQABgAIAAAAIQBS&#10;Uxi13QAAAAkBAAAPAAAAAAAAAAAAAAAAAGsEAABkcnMvZG93bnJldi54bWxQSwUGAAAAAAQABADz&#10;AAAAdQUAAAAA&#10;" filled="f" stroked="f">
                <v:textbox>
                  <w:txbxContent>
                    <w:p w14:paraId="6E07C437" w14:textId="3BB05BBB" w:rsidR="00B50CAD" w:rsidRPr="00FC4AF2" w:rsidRDefault="00B50CAD" w:rsidP="000A5FD0">
                      <w:pPr>
                        <w:pStyle w:val="boczneteksty"/>
                      </w:pPr>
                      <w:r>
                        <w:t xml:space="preserve">systemy prowadzenia </w:t>
                      </w:r>
                    </w:p>
                  </w:txbxContent>
                </v:textbox>
                <w10:wrap anchorx="margin"/>
              </v:shape>
            </w:pict>
          </mc:Fallback>
        </mc:AlternateContent>
      </w:r>
      <w:r w:rsidR="00FC1347">
        <w:t xml:space="preserve">Znajdujące się w strefie przystanku </w:t>
      </w:r>
      <w:r w:rsidR="00FC1347" w:rsidRPr="00F33DEA">
        <w:rPr>
          <w:b/>
        </w:rPr>
        <w:t>pasy prowadzące</w:t>
      </w:r>
      <w:r w:rsidR="00FC1347">
        <w:t xml:space="preserve"> należy lokalizować wewnątrz trasy wolnej od przeszkód, z zapewnieniem minimalnego dystansu równego 0,80 m od osi pasa prowadzącego do wszelkich przeszkód (obiektów małej architektury i infrastruktury przystankowej, urządzeń wolnostojących, w tym automatów biletowych, drzew itp.). </w:t>
      </w:r>
      <w:r w:rsidR="00443797">
        <w:br/>
      </w:r>
      <w:r w:rsidR="00FC1347">
        <w:t xml:space="preserve">W przypadku </w:t>
      </w:r>
      <w:r w:rsidR="00550517">
        <w:t>braku m</w:t>
      </w:r>
      <w:r w:rsidR="00FC1347">
        <w:t xml:space="preserve">ożliwości zapewnienia pasa prowadzącego </w:t>
      </w:r>
      <w:r w:rsidR="00443797">
        <w:br/>
      </w:r>
      <w:r w:rsidR="00FC1347">
        <w:t xml:space="preserve">o skrajni 0,80 m należy zrezygnować z jego układania. </w:t>
      </w:r>
      <w:r w:rsidR="00FC1347" w:rsidRPr="00F33DEA">
        <w:rPr>
          <w:b/>
        </w:rPr>
        <w:t>Faktura ostrzegawcza</w:t>
      </w:r>
      <w:r w:rsidR="00FC1347">
        <w:t xml:space="preserve"> – pas o szerokości 0,30-0,40 m – powinna być stosowana przed krawędzią peronu, w odległości nie mniejszej niż 0,30 m </w:t>
      </w:r>
      <w:r w:rsidR="00443797">
        <w:br/>
      </w:r>
      <w:r w:rsidR="00FC1347">
        <w:t xml:space="preserve">od tej krawędzi. </w:t>
      </w:r>
    </w:p>
    <w:p w14:paraId="6971BADF" w14:textId="64ED9D86" w:rsidR="00FC1347" w:rsidRDefault="00FC1347" w:rsidP="006C089B">
      <w:pPr>
        <w:pStyle w:val="tekst"/>
        <w:jc w:val="left"/>
      </w:pPr>
      <w:r>
        <w:t xml:space="preserve">W obrębie przystanków </w:t>
      </w:r>
      <w:r w:rsidR="00783FD5">
        <w:t>autobusowych</w:t>
      </w:r>
      <w:r>
        <w:t xml:space="preserve"> rekomenduje się wyznaczenie tzw. </w:t>
      </w:r>
      <w:r w:rsidRPr="00F33DEA">
        <w:rPr>
          <w:b/>
        </w:rPr>
        <w:t>pól oczekiwania</w:t>
      </w:r>
      <w:r>
        <w:t xml:space="preserve">. Oś pola oczekiwania powinna znajdować </w:t>
      </w:r>
      <w:r w:rsidR="00443797">
        <w:br/>
      </w:r>
      <w:r>
        <w:t xml:space="preserve">się w miejscu zatrzymania drugich drzwi pojazdu, tzn. w odległości 6 m </w:t>
      </w:r>
      <w:r>
        <w:lastRenderedPageBreak/>
        <w:t>od czoła pojazdu.</w:t>
      </w:r>
      <w:r w:rsidR="00F33DEA">
        <w:t xml:space="preserve"> </w:t>
      </w:r>
      <w:r>
        <w:t xml:space="preserve">Minimalne wymiary pola oczekiwania: 0,90 x 0,90 m. Pole oczekiwania należy wykonywać z płyt tego samego rodzaju </w:t>
      </w:r>
      <w:r w:rsidR="00443797">
        <w:br/>
      </w:r>
      <w:r>
        <w:t xml:space="preserve">(pod względem użytych materiałów, faktury, kolorystyki i rozstawu elementów dotykowych), z których wykonany został pas ostrzegawczy przed krawędzią peronu przystankowego. Położenie pola oczekiwania </w:t>
      </w:r>
      <w:r w:rsidR="00443797">
        <w:br/>
      </w:r>
      <w:r>
        <w:t xml:space="preserve">na peronie powinno być możliwe do odnalezienia </w:t>
      </w:r>
      <w:r w:rsidR="00550517">
        <w:t>dzięki</w:t>
      </w:r>
      <w:r w:rsidR="00783FD5">
        <w:t xml:space="preserve"> </w:t>
      </w:r>
      <w:r>
        <w:t>zastosowani</w:t>
      </w:r>
      <w:r w:rsidR="00550517">
        <w:t>u</w:t>
      </w:r>
      <w:r>
        <w:t xml:space="preserve"> </w:t>
      </w:r>
      <w:r w:rsidR="00B23500">
        <w:rPr>
          <w:noProof/>
        </w:rPr>
        <mc:AlternateContent>
          <mc:Choice Requires="wps">
            <w:drawing>
              <wp:anchor distT="0" distB="0" distL="114300" distR="114300" simplePos="0" relativeHeight="253707264" behindDoc="0" locked="0" layoutInCell="1" allowOverlap="1" wp14:anchorId="1A95266B" wp14:editId="7ABACDC2">
                <wp:simplePos x="0" y="0"/>
                <wp:positionH relativeFrom="rightMargin">
                  <wp:align>left</wp:align>
                </wp:positionH>
                <wp:positionV relativeFrom="paragraph">
                  <wp:posOffset>6366215</wp:posOffset>
                </wp:positionV>
                <wp:extent cx="564515" cy="285115"/>
                <wp:effectExtent l="0" t="0" r="0" b="635"/>
                <wp:wrapNone/>
                <wp:docPr id="406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ECF513A" w14:textId="7825E1A3" w:rsidR="00B50CAD" w:rsidRPr="006C089B" w:rsidRDefault="00B50CAD" w:rsidP="006C089B">
                            <w:pPr>
                              <w:pStyle w:val="ilustracjepodpisy"/>
                              <w:jc w:val="left"/>
                              <w:rPr>
                                <w:color w:val="404040" w:themeColor="text1" w:themeTint="BF"/>
                                <w:sz w:val="18"/>
                              </w:rPr>
                            </w:pPr>
                            <w:r w:rsidRPr="006C089B">
                              <w:rPr>
                                <w:sz w:val="18"/>
                              </w:rPr>
                              <w:t xml:space="preserve">il. 35. </w:t>
                            </w:r>
                          </w:p>
                        </w:txbxContent>
                      </wps:txbx>
                      <wps:bodyPr rot="0" vert="horz" wrap="square" lIns="91440" tIns="45720" rIns="91440" bIns="45720" anchor="b" anchorCtr="0">
                        <a:noAutofit/>
                      </wps:bodyPr>
                    </wps:wsp>
                  </a:graphicData>
                </a:graphic>
              </wp:anchor>
            </w:drawing>
          </mc:Choice>
          <mc:Fallback>
            <w:pict>
              <v:shape w14:anchorId="1A95266B" id="_x0000_s1907" type="#_x0000_t202" style="position:absolute;margin-left:0;margin-top:501.3pt;width:44.45pt;height:22.45pt;z-index:253707264;visibility:visible;mso-wrap-style:square;mso-wrap-distance-left:9pt;mso-wrap-distance-top:0;mso-wrap-distance-right:9pt;mso-wrap-distance-bottom:0;mso-position-horizontal:left;mso-position-horizontal-relative:right-margin-area;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" filled="f" stroked="f">
                <v:textbox>
                  <w:txbxContent>
                    <w:p w14:paraId="1ECF513A" w14:textId="7825E1A3" w:rsidR="00B50CAD" w:rsidRPr="006C089B" w:rsidRDefault="00B50CAD" w:rsidP="006C089B">
                      <w:pPr>
                        <w:pStyle w:val="ilustracjepodpisy"/>
                        <w:jc w:val="left"/>
                        <w:rPr>
                          <w:color w:val="404040" w:themeColor="text1" w:themeTint="BF"/>
                          <w:sz w:val="18"/>
                        </w:rPr>
                      </w:pPr>
                      <w:r w:rsidRPr="006C089B">
                        <w:rPr>
                          <w:sz w:val="18"/>
                        </w:rPr>
                        <w:t xml:space="preserve">il. 35. </w:t>
                      </w:r>
                    </w:p>
                  </w:txbxContent>
                </v:textbox>
                <w10:wrap anchorx="margin"/>
              </v:shape>
            </w:pict>
          </mc:Fallback>
        </mc:AlternateContent>
      </w:r>
      <w:r w:rsidR="00B23500">
        <w:rPr>
          <w:noProof/>
        </w:rPr>
        <mc:AlternateContent>
          <mc:Choice Requires="wpg">
            <w:drawing>
              <wp:anchor distT="0" distB="0" distL="114300" distR="114300" simplePos="0" relativeHeight="252594176" behindDoc="0" locked="0" layoutInCell="1" allowOverlap="1" wp14:anchorId="40EA9F12" wp14:editId="6B747A4B">
                <wp:simplePos x="0" y="0"/>
                <wp:positionH relativeFrom="margin">
                  <wp:posOffset>0</wp:posOffset>
                </wp:positionH>
                <wp:positionV relativeFrom="page">
                  <wp:posOffset>5148580</wp:posOffset>
                </wp:positionV>
                <wp:extent cx="4500000" cy="3024000"/>
                <wp:effectExtent l="0" t="0" r="0" b="5080"/>
                <wp:wrapTopAndBottom/>
                <wp:docPr id="3881" name="Grupa 38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00000" cy="3024000"/>
                          <a:chOff x="357733" y="0"/>
                          <a:chExt cx="3796933" cy="2547643"/>
                        </a:xfrm>
                      </wpg:grpSpPr>
                      <wpg:grpSp>
                        <wpg:cNvPr id="3871" name="Grupa 3871"/>
                        <wpg:cNvGrpSpPr/>
                        <wpg:grpSpPr>
                          <a:xfrm>
                            <a:off x="357733" y="0"/>
                            <a:ext cx="3796933" cy="2547643"/>
                            <a:chOff x="357733" y="0"/>
                            <a:chExt cx="3796933" cy="2547643"/>
                          </a:xfrm>
                        </wpg:grpSpPr>
                        <wps:wsp>
                          <wps:cNvPr id="3802" name="Pole tekstowe 2"/>
                          <wps:cNvSpPr txBox="1">
                            <a:spLocks noChangeArrowheads="1"/>
                          </wps:cNvSpPr>
                          <wps:spPr bwMode="auto">
                            <a:xfrm>
                              <a:off x="383752" y="2026310"/>
                              <a:ext cx="2061727" cy="521333"/>
                            </a:xfrm>
                            <a:prstGeom prst="rect">
                              <a:avLst/>
                            </a:prstGeom>
                            <a:noFill/>
                            <a:ln w="9525">
                              <a:noFill/>
                              <a:miter lim="800000"/>
                              <a:headEnd/>
                              <a:tailEnd/>
                            </a:ln>
                          </wps:spPr>
                          <wps:txbx>
                            <w:txbxContent>
                              <w:p w14:paraId="36F677F7"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28650577"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468F6BB0"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k </w:t>
                                </w:r>
                                <w:r>
                                  <w:rPr>
                                    <w:rFonts w:ascii="Arial" w:hAnsi="Arial" w:cs="Arial"/>
                                    <w:color w:val="404040"/>
                                    <w:sz w:val="18"/>
                                    <w:szCs w:val="18"/>
                                  </w:rPr>
                                  <w:t>– krawężnik peronowy</w:t>
                                </w:r>
                              </w:p>
                              <w:p w14:paraId="07232764" w14:textId="77777777" w:rsidR="00B50CAD" w:rsidRPr="002470B5" w:rsidRDefault="00B50CAD" w:rsidP="0030369D">
                                <w:pPr>
                                  <w:spacing w:after="0" w:line="240" w:lineRule="auto"/>
                                  <w:rPr>
                                    <w:rFonts w:ascii="Arial" w:hAnsi="Arial" w:cs="Arial"/>
                                    <w:color w:val="404040"/>
                                    <w:sz w:val="18"/>
                                    <w:szCs w:val="18"/>
                                  </w:rPr>
                                </w:pPr>
                              </w:p>
                              <w:p w14:paraId="6AAAE2BE" w14:textId="77777777" w:rsidR="00B50CAD" w:rsidRPr="005B17D1" w:rsidRDefault="00B50CAD" w:rsidP="0030369D">
                                <w:pPr>
                                  <w:spacing w:after="0" w:line="240" w:lineRule="auto"/>
                                  <w:rPr>
                                    <w:rFonts w:ascii="Arial" w:hAnsi="Arial" w:cs="Arial"/>
                                    <w:color w:val="404040"/>
                                    <w:sz w:val="18"/>
                                    <w:szCs w:val="18"/>
                                  </w:rPr>
                                </w:pPr>
                              </w:p>
                              <w:p w14:paraId="38C994CD"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60" name="Pole tekstowe 2"/>
                          <wps:cNvSpPr txBox="1">
                            <a:spLocks noChangeArrowheads="1"/>
                          </wps:cNvSpPr>
                          <wps:spPr bwMode="auto">
                            <a:xfrm>
                              <a:off x="2450921" y="2026310"/>
                              <a:ext cx="1695940" cy="498475"/>
                            </a:xfrm>
                            <a:prstGeom prst="rect">
                              <a:avLst/>
                            </a:prstGeom>
                            <a:noFill/>
                            <a:ln w="9525">
                              <a:noFill/>
                              <a:miter lim="800000"/>
                              <a:headEnd/>
                              <a:tailEnd/>
                            </a:ln>
                          </wps:spPr>
                          <wps:txbx>
                            <w:txbxContent>
                              <w:p w14:paraId="125A0A0B" w14:textId="77777777" w:rsidR="00B50CAD" w:rsidRPr="00246BBA"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3400E95"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6B7C21A6" w14:textId="77777777" w:rsidR="00B50CAD" w:rsidRPr="00246BBA"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1423CE00" w14:textId="77777777" w:rsidR="00B50CAD" w:rsidRPr="002470B5" w:rsidRDefault="00B50CAD" w:rsidP="0030369D">
                                <w:pPr>
                                  <w:spacing w:after="0" w:line="240" w:lineRule="auto"/>
                                  <w:rPr>
                                    <w:rFonts w:ascii="Arial" w:hAnsi="Arial" w:cs="Arial"/>
                                    <w:color w:val="404040"/>
                                    <w:sz w:val="18"/>
                                    <w:szCs w:val="18"/>
                                  </w:rPr>
                                </w:pPr>
                              </w:p>
                              <w:p w14:paraId="3CA290AB" w14:textId="77777777" w:rsidR="00B50CAD" w:rsidRPr="005B17D1" w:rsidRDefault="00B50CAD" w:rsidP="0030369D">
                                <w:pPr>
                                  <w:spacing w:after="0" w:line="240" w:lineRule="auto"/>
                                  <w:rPr>
                                    <w:rFonts w:ascii="Arial" w:hAnsi="Arial" w:cs="Arial"/>
                                    <w:color w:val="404040"/>
                                    <w:sz w:val="18"/>
                                    <w:szCs w:val="18"/>
                                  </w:rPr>
                                </w:pPr>
                              </w:p>
                              <w:p w14:paraId="4394D294"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cNvPr id="3870" name="Grupa 3870"/>
                          <wpg:cNvGrpSpPr/>
                          <wpg:grpSpPr>
                            <a:xfrm>
                              <a:off x="357733" y="0"/>
                              <a:ext cx="3796933" cy="2377415"/>
                              <a:chOff x="357733" y="0"/>
                              <a:chExt cx="3796933" cy="2377415"/>
                            </a:xfrm>
                          </wpg:grpSpPr>
                          <pic:pic xmlns:pic="http://schemas.openxmlformats.org/drawingml/2006/picture">
                            <pic:nvPicPr>
                              <pic:cNvPr id="3869" name="Obraz 3869"/>
                              <pic:cNvPicPr>
                                <a:picLocks noChangeAspect="1"/>
                              </pic:cNvPicPr>
                            </pic:nvPicPr>
                            <pic:blipFill rotWithShape="1">
                              <a:blip r:embed="rId136" cstate="print">
                                <a:extLst>
                                  <a:ext uri="{28A0092B-C50C-407E-A947-70E740481C1C}">
                                    <a14:useLocalDpi xmlns:a14="http://schemas.microsoft.com/office/drawing/2010/main" val="0"/>
                                  </a:ext>
                                </a:extLst>
                              </a:blip>
                              <a:srcRect t="1362" b="27565"/>
                              <a:stretch/>
                            </pic:blipFill>
                            <pic:spPr>
                              <a:xfrm>
                                <a:off x="378266" y="448788"/>
                                <a:ext cx="3776400" cy="1577521"/>
                              </a:xfrm>
                              <a:prstGeom prst="rect">
                                <a:avLst/>
                              </a:prstGeom>
                            </pic:spPr>
                          </pic:pic>
                          <wpg:grpSp>
                            <wpg:cNvPr id="3795" name="Grupa 3795"/>
                            <wpg:cNvGrpSpPr/>
                            <wpg:grpSpPr>
                              <a:xfrm>
                                <a:off x="2146755" y="876585"/>
                                <a:ext cx="243840" cy="231775"/>
                                <a:chOff x="10733" y="6090"/>
                                <a:chExt cx="244237" cy="232323"/>
                              </a:xfrm>
                            </wpg:grpSpPr>
                            <wps:wsp>
                              <wps:cNvPr id="3796" name="Owal 3796"/>
                              <wps:cNvSpPr/>
                              <wps:spPr>
                                <a:xfrm>
                                  <a:off x="68506" y="47656"/>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7" name="Pole tekstowe 2"/>
                              <wps:cNvSpPr txBox="1">
                                <a:spLocks noChangeArrowheads="1"/>
                              </wps:cNvSpPr>
                              <wps:spPr bwMode="auto">
                                <a:xfrm>
                                  <a:off x="10733" y="6090"/>
                                  <a:ext cx="244237" cy="232323"/>
                                </a:xfrm>
                                <a:prstGeom prst="rect">
                                  <a:avLst/>
                                </a:prstGeom>
                                <a:noFill/>
                                <a:ln w="9525">
                                  <a:noFill/>
                                  <a:miter lim="800000"/>
                                  <a:headEnd/>
                                  <a:tailEnd/>
                                </a:ln>
                              </wps:spPr>
                              <wps:txbx>
                                <w:txbxContent>
                                  <w:p w14:paraId="38C0F5EA" w14:textId="77777777" w:rsidR="00B50CAD" w:rsidRPr="00BD7680" w:rsidRDefault="00B50CAD" w:rsidP="0030369D">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5DA6EF38"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grpSp>
                            <wpg:cNvPr id="3798" name="Grupa 3798"/>
                            <wpg:cNvGrpSpPr/>
                            <wpg:grpSpPr>
                              <a:xfrm flipH="1">
                                <a:off x="1730045" y="1122326"/>
                                <a:ext cx="302538" cy="231774"/>
                                <a:chOff x="9882" y="10018"/>
                                <a:chExt cx="302538" cy="232323"/>
                              </a:xfrm>
                            </wpg:grpSpPr>
                            <wps:wsp>
                              <wps:cNvPr id="3799" name="Owal 3799"/>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0" name="Pole tekstowe 2"/>
                              <wps:cNvSpPr txBox="1">
                                <a:spLocks noChangeArrowheads="1"/>
                              </wps:cNvSpPr>
                              <wps:spPr bwMode="auto">
                                <a:xfrm>
                                  <a:off x="9882" y="10018"/>
                                  <a:ext cx="244237" cy="232323"/>
                                </a:xfrm>
                                <a:prstGeom prst="rect">
                                  <a:avLst/>
                                </a:prstGeom>
                                <a:noFill/>
                                <a:ln w="9525">
                                  <a:noFill/>
                                  <a:miter lim="800000"/>
                                  <a:headEnd/>
                                  <a:tailEnd/>
                                </a:ln>
                              </wps:spPr>
                              <wps:txbx>
                                <w:txbxContent>
                                  <w:p w14:paraId="68340FAF"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04A8C55"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01" name="Łącznik prosty 3801"/>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03" name="Grupa 3803"/>
                            <wpg:cNvGrpSpPr/>
                            <wpg:grpSpPr>
                              <a:xfrm flipH="1">
                                <a:off x="3178455" y="925373"/>
                                <a:ext cx="550956" cy="367491"/>
                                <a:chOff x="0" y="13284"/>
                                <a:chExt cx="550997" cy="367492"/>
                              </a:xfrm>
                            </wpg:grpSpPr>
                            <wpg:grpSp>
                              <wpg:cNvPr id="3804" name="Grupa 3804"/>
                              <wpg:cNvGrpSpPr/>
                              <wpg:grpSpPr>
                                <a:xfrm>
                                  <a:off x="0" y="13284"/>
                                  <a:ext cx="297180" cy="231775"/>
                                  <a:chOff x="15240" y="1894"/>
                                  <a:chExt cx="297180" cy="232323"/>
                                </a:xfrm>
                              </wpg:grpSpPr>
                              <wps:wsp>
                                <wps:cNvPr id="3805" name="Owal 3805"/>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6" name="Pole tekstowe 2"/>
                                <wps:cNvSpPr txBox="1">
                                  <a:spLocks noChangeArrowheads="1"/>
                                </wps:cNvSpPr>
                                <wps:spPr bwMode="auto">
                                  <a:xfrm>
                                    <a:off x="15240" y="1894"/>
                                    <a:ext cx="244237" cy="232323"/>
                                  </a:xfrm>
                                  <a:prstGeom prst="rect">
                                    <a:avLst/>
                                  </a:prstGeom>
                                  <a:noFill/>
                                  <a:ln w="9525">
                                    <a:noFill/>
                                    <a:miter lim="800000"/>
                                    <a:headEnd/>
                                    <a:tailEnd/>
                                  </a:ln>
                                </wps:spPr>
                                <wps:txbx>
                                  <w:txbxContent>
                                    <w:p w14:paraId="285E4707"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f</w:t>
                                      </w:r>
                                    </w:p>
                                    <w:p w14:paraId="43D7A71E"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07" name="Łącznik prosty 3807"/>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08" name="Łącznik prosty 3808"/>
                              <wps:cNvCnPr>
                                <a:cxnSpLocks noChangeAspect="1"/>
                              </wps:cNvCnPr>
                              <wps:spPr>
                                <a:xfrm>
                                  <a:off x="297753" y="127551"/>
                                  <a:ext cx="253244" cy="2532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09" name="Grupa 3809"/>
                            <wpg:cNvGrpSpPr/>
                            <wpg:grpSpPr>
                              <a:xfrm flipH="1">
                                <a:off x="3390596" y="1153563"/>
                                <a:ext cx="335940" cy="231774"/>
                                <a:chOff x="0" y="16049"/>
                                <a:chExt cx="335940" cy="231775"/>
                              </a:xfrm>
                            </wpg:grpSpPr>
                            <wpg:grpSp>
                              <wpg:cNvPr id="3810" name="Grupa 3810"/>
                              <wpg:cNvGrpSpPr/>
                              <wpg:grpSpPr>
                                <a:xfrm>
                                  <a:off x="0" y="16049"/>
                                  <a:ext cx="297180" cy="231775"/>
                                  <a:chOff x="15240" y="4666"/>
                                  <a:chExt cx="297180" cy="232323"/>
                                </a:xfrm>
                              </wpg:grpSpPr>
                              <wps:wsp>
                                <wps:cNvPr id="3811" name="Owal 3811"/>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2" name="Pole tekstowe 2"/>
                                <wps:cNvSpPr txBox="1">
                                  <a:spLocks noChangeArrowheads="1"/>
                                </wps:cNvSpPr>
                                <wps:spPr bwMode="auto">
                                  <a:xfrm>
                                    <a:off x="15240" y="4666"/>
                                    <a:ext cx="244237" cy="232323"/>
                                  </a:xfrm>
                                  <a:prstGeom prst="rect">
                                    <a:avLst/>
                                  </a:prstGeom>
                                  <a:noFill/>
                                  <a:ln w="9525">
                                    <a:noFill/>
                                    <a:miter lim="800000"/>
                                    <a:headEnd/>
                                    <a:tailEnd/>
                                  </a:ln>
                                </wps:spPr>
                                <wps:txbx>
                                  <w:txbxContent>
                                    <w:p w14:paraId="4332FFFE"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k</w:t>
                                      </w:r>
                                    </w:p>
                                    <w:p w14:paraId="169381CD"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13" name="Łącznik prosty 3813"/>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14" name="Łącznik prosty 3814"/>
                              <wps:cNvCnPr>
                                <a:cxnSpLocks noChangeAspect="1"/>
                              </wps:cNvCnPr>
                              <wps:spPr>
                                <a:xfrm rot="2700000">
                                  <a:off x="281940" y="165735"/>
                                  <a:ext cx="10800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21" name="Grupa 3821"/>
                            <wpg:cNvGrpSpPr/>
                            <wpg:grpSpPr>
                              <a:xfrm flipH="1">
                                <a:off x="1697294" y="478795"/>
                                <a:ext cx="511878" cy="330152"/>
                                <a:chOff x="20758" y="6965"/>
                                <a:chExt cx="511878" cy="330153"/>
                              </a:xfrm>
                            </wpg:grpSpPr>
                            <wpg:grpSp>
                              <wpg:cNvPr id="3822" name="Grupa 3822"/>
                              <wpg:cNvGrpSpPr/>
                              <wpg:grpSpPr>
                                <a:xfrm>
                                  <a:off x="20758" y="6965"/>
                                  <a:ext cx="292753" cy="231775"/>
                                  <a:chOff x="35998" y="-4439"/>
                                  <a:chExt cx="292753" cy="232323"/>
                                </a:xfrm>
                              </wpg:grpSpPr>
                              <wps:wsp>
                                <wps:cNvPr id="3823" name="Owal 3823"/>
                                <wps:cNvSpPr/>
                                <wps:spPr>
                                  <a:xfrm>
                                    <a:off x="84910" y="38624"/>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4" name="Pole tekstowe 2"/>
                                <wps:cNvSpPr txBox="1">
                                  <a:spLocks noChangeArrowheads="1"/>
                                </wps:cNvSpPr>
                                <wps:spPr bwMode="auto">
                                  <a:xfrm>
                                    <a:off x="35998" y="-4439"/>
                                    <a:ext cx="244237" cy="232323"/>
                                  </a:xfrm>
                                  <a:prstGeom prst="rect">
                                    <a:avLst/>
                                  </a:prstGeom>
                                  <a:noFill/>
                                  <a:ln w="9525">
                                    <a:noFill/>
                                    <a:miter lim="800000"/>
                                    <a:headEnd/>
                                    <a:tailEnd/>
                                  </a:ln>
                                </wps:spPr>
                                <wps:txbx>
                                  <w:txbxContent>
                                    <w:p w14:paraId="4631568C"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DD225A7" w14:textId="77777777" w:rsidR="00B50CAD" w:rsidRPr="00BD7680" w:rsidRDefault="00B50CAD" w:rsidP="0030369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25" name="Łącznik prosty 3825"/>
                                <wps:cNvCnPr/>
                                <wps:spPr>
                                  <a:xfrm>
                                    <a:off x="220166" y="107204"/>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26" name="Łącznik prosty 3826"/>
                              <wps:cNvCnPr>
                                <a:cxnSpLocks noChangeAspect="1"/>
                              </wps:cNvCnPr>
                              <wps:spPr>
                                <a:xfrm>
                                  <a:off x="314090" y="118573"/>
                                  <a:ext cx="218546" cy="21854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27" name="Grupa 3827"/>
                            <wpg:cNvGrpSpPr/>
                            <wpg:grpSpPr>
                              <a:xfrm>
                                <a:off x="357733" y="0"/>
                                <a:ext cx="267333" cy="1972305"/>
                                <a:chOff x="322384" y="161287"/>
                                <a:chExt cx="268695" cy="1973901"/>
                              </a:xfrm>
                            </wpg:grpSpPr>
                            <wpg:grpSp>
                              <wpg:cNvPr id="3828" name="wymiar"/>
                              <wpg:cNvGrpSpPr/>
                              <wpg:grpSpPr>
                                <a:xfrm rot="16200000">
                                  <a:off x="-468493" y="1075616"/>
                                  <a:ext cx="1857523" cy="261621"/>
                                  <a:chOff x="-640449" y="325071"/>
                                  <a:chExt cx="1868245" cy="263625"/>
                                </a:xfrm>
                              </wpg:grpSpPr>
                              <wps:wsp>
                                <wps:cNvPr id="3829" name="Pole tekstowe 2"/>
                                <wps:cNvSpPr txBox="1">
                                  <a:spLocks noChangeArrowheads="1"/>
                                </wps:cNvSpPr>
                                <wps:spPr bwMode="auto">
                                  <a:xfrm>
                                    <a:off x="-640449" y="325071"/>
                                    <a:ext cx="1126146" cy="233917"/>
                                  </a:xfrm>
                                  <a:prstGeom prst="rect">
                                    <a:avLst/>
                                  </a:prstGeom>
                                  <a:noFill/>
                                  <a:ln w="9525">
                                    <a:noFill/>
                                    <a:miter lim="800000"/>
                                    <a:headEnd/>
                                    <a:tailEnd/>
                                  </a:ln>
                                </wps:spPr>
                                <wps:txbx>
                                  <w:txbxContent>
                                    <w:p w14:paraId="31FB6DFB"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15B708D5" w14:textId="77777777" w:rsidR="00B50CAD" w:rsidRPr="000265D3" w:rsidRDefault="00B50CAD" w:rsidP="0030369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30" name="Łącznik prosty 3830"/>
                                <wps:cNvCnPr/>
                                <wps:spPr>
                                  <a:xfrm>
                                    <a:off x="391348" y="336696"/>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31" name="Łącznik prosty 3831"/>
                                <wps:cNvCnPr/>
                                <wps:spPr>
                                  <a:xfrm>
                                    <a:off x="481748" y="336695"/>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32" name="Łącznik prosty 3832"/>
                                <wps:cNvCnPr/>
                                <wps:spPr>
                                  <a:xfrm rot="5400000" flipV="1">
                                    <a:off x="421551" y="-306898"/>
                                    <a:ext cx="0" cy="161249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33" name="Łącznik prosty 3833"/>
                                <wps:cNvCnPr/>
                                <wps:spPr>
                                  <a:xfrm rot="2700000">
                                    <a:off x="479807" y="412894"/>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34" name="Łącznik prosty 3834"/>
                                <wps:cNvCnPr/>
                                <wps:spPr>
                                  <a:xfrm rot="2700000">
                                    <a:off x="387535" y="412897"/>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35" name="Pole tekstowe 2"/>
                              <wps:cNvSpPr txBox="1">
                                <a:spLocks noChangeArrowheads="1"/>
                              </wps:cNvSpPr>
                              <wps:spPr bwMode="auto">
                                <a:xfrm rot="16200000">
                                  <a:off x="36147" y="447524"/>
                                  <a:ext cx="804250" cy="231775"/>
                                </a:xfrm>
                                <a:prstGeom prst="rect">
                                  <a:avLst/>
                                </a:prstGeom>
                                <a:noFill/>
                                <a:ln w="9525">
                                  <a:noFill/>
                                  <a:miter lim="800000"/>
                                  <a:headEnd/>
                                  <a:tailEnd/>
                                </a:ln>
                              </wps:spPr>
                              <wps:txbx>
                                <w:txbxContent>
                                  <w:p w14:paraId="29DA9445" w14:textId="77777777" w:rsidR="00B50CAD" w:rsidRPr="000265D3" w:rsidRDefault="00B50CAD" w:rsidP="0030369D">
                                    <w:pP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4176DA15" w14:textId="77777777" w:rsidR="00B50CAD" w:rsidRPr="000265D3" w:rsidRDefault="00B50CAD" w:rsidP="0030369D">
                                    <w:pPr>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36" name="Łącznik prosty 3836"/>
                              <wps:cNvCnPr/>
                              <wps:spPr>
                                <a:xfrm rot="16200000">
                                  <a:off x="465668" y="813435"/>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37" name="Łącznik prosty 3837"/>
                              <wps:cNvCnPr/>
                              <wps:spPr>
                                <a:xfrm rot="18900000">
                                  <a:off x="509482" y="8534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38" name="Grupa 3838"/>
                            <wpg:cNvGrpSpPr/>
                            <wpg:grpSpPr>
                              <a:xfrm>
                                <a:off x="1400861" y="497434"/>
                                <a:ext cx="260985" cy="1877054"/>
                                <a:chOff x="6581" y="257457"/>
                                <a:chExt cx="261705" cy="1877164"/>
                              </a:xfrm>
                            </wpg:grpSpPr>
                            <wpg:grpSp>
                              <wpg:cNvPr id="3839" name="wymiar"/>
                              <wpg:cNvGrpSpPr/>
                              <wpg:grpSpPr>
                                <a:xfrm rot="16200000">
                                  <a:off x="-801148" y="1065186"/>
                                  <a:ext cx="1877164" cy="261705"/>
                                  <a:chOff x="-639878" y="-279"/>
                                  <a:chExt cx="1887998" cy="263710"/>
                                </a:xfrm>
                              </wpg:grpSpPr>
                              <wps:wsp>
                                <wps:cNvPr id="3840" name="Pole tekstowe 2"/>
                                <wps:cNvSpPr txBox="1">
                                  <a:spLocks noChangeArrowheads="1"/>
                                </wps:cNvSpPr>
                                <wps:spPr bwMode="auto">
                                  <a:xfrm>
                                    <a:off x="-639878" y="-279"/>
                                    <a:ext cx="1035625" cy="233917"/>
                                  </a:xfrm>
                                  <a:prstGeom prst="rect">
                                    <a:avLst/>
                                  </a:prstGeom>
                                  <a:noFill/>
                                  <a:ln w="9525">
                                    <a:noFill/>
                                    <a:miter lim="800000"/>
                                    <a:headEnd/>
                                    <a:tailEnd/>
                                  </a:ln>
                                </wps:spPr>
                                <wps:txbx>
                                  <w:txbxContent>
                                    <w:p w14:paraId="07992841" w14:textId="77777777" w:rsidR="00B50CAD" w:rsidRPr="000265D3" w:rsidRDefault="00B50CAD" w:rsidP="0030369D">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19AA0A2D" w14:textId="77777777" w:rsidR="00B50CAD" w:rsidRPr="000265D3" w:rsidRDefault="00B50CAD" w:rsidP="0030369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41" name="Łącznik prosty 3841"/>
                                <wps:cNvCnPr/>
                                <wps:spPr>
                                  <a:xfrm>
                                    <a:off x="391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42" name="Łącznik prosty 3842"/>
                                <wps:cNvCnPr/>
                                <wps:spPr>
                                  <a:xfrm rot="5400000" flipV="1">
                                    <a:off x="587908" y="-486811"/>
                                    <a:ext cx="0" cy="13204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43" name="Łącznik prosty 3843"/>
                                <wps:cNvCnPr/>
                                <wps:spPr>
                                  <a:xfrm rot="2700000">
                                    <a:off x="38753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44" name="Łącznik prosty 3844"/>
                              <wps:cNvCnPr/>
                              <wps:spPr>
                                <a:xfrm rot="16200000">
                                  <a:off x="142876" y="709072"/>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45" name="Łącznik prosty 3845"/>
                              <wps:cNvCnPr/>
                              <wps:spPr>
                                <a:xfrm rot="18900000">
                                  <a:off x="186691" y="74907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46" name="Grupa 3846"/>
                            <wpg:cNvGrpSpPr/>
                            <wpg:grpSpPr>
                              <a:xfrm rot="5400000">
                                <a:off x="1254557" y="-226771"/>
                                <a:ext cx="261016" cy="1099905"/>
                                <a:chOff x="6547" y="468855"/>
                                <a:chExt cx="261739" cy="1101561"/>
                              </a:xfrm>
                            </wpg:grpSpPr>
                            <wpg:grpSp>
                              <wpg:cNvPr id="3847" name="wymiar"/>
                              <wpg:cNvGrpSpPr/>
                              <wpg:grpSpPr>
                                <a:xfrm rot="16200000">
                                  <a:off x="-413364" y="888766"/>
                                  <a:ext cx="1101561" cy="261739"/>
                                  <a:chOff x="-72416" y="-311"/>
                                  <a:chExt cx="1107919" cy="263743"/>
                                </a:xfrm>
                              </wpg:grpSpPr>
                              <wps:wsp>
                                <wps:cNvPr id="3848" name="Pole tekstowe 2"/>
                                <wps:cNvSpPr txBox="1">
                                  <a:spLocks noChangeArrowheads="1"/>
                                </wps:cNvSpPr>
                                <wps:spPr bwMode="auto">
                                  <a:xfrm>
                                    <a:off x="123643" y="-311"/>
                                    <a:ext cx="811766" cy="233917"/>
                                  </a:xfrm>
                                  <a:prstGeom prst="rect">
                                    <a:avLst/>
                                  </a:prstGeom>
                                  <a:noFill/>
                                  <a:ln w="9525">
                                    <a:noFill/>
                                    <a:miter lim="800000"/>
                                    <a:headEnd/>
                                    <a:tailEnd/>
                                  </a:ln>
                                </wps:spPr>
                                <wps:txbx>
                                  <w:txbxContent>
                                    <w:p w14:paraId="2B551B8B"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7,20 m</w:t>
                                      </w:r>
                                    </w:p>
                                    <w:p w14:paraId="7B0E6A00" w14:textId="77777777" w:rsidR="00B50CAD" w:rsidRPr="000265D3" w:rsidRDefault="00B50CAD" w:rsidP="0030369D">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49" name="Łącznik prosty 3849"/>
                                <wps:cNvCnPr/>
                                <wps:spPr>
                                  <a:xfrm>
                                    <a:off x="935409"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50" name="Łącznik prosty 3850"/>
                                <wps:cNvCnPr/>
                                <wps:spPr>
                                  <a:xfrm>
                                    <a:off x="-72416" y="173446"/>
                                    <a:ext cx="110791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51" name="Łącznik prosty 3851"/>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52" name="Łącznik prosty 3852"/>
                              <wps:cNvCnPr/>
                              <wps:spPr>
                                <a:xfrm rot="18900000">
                                  <a:off x="186691" y="47810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53" name="Grupa 3853"/>
                            <wpg:cNvGrpSpPr/>
                            <wpg:grpSpPr>
                              <a:xfrm rot="5400000">
                                <a:off x="978408" y="56693"/>
                                <a:ext cx="542923" cy="822960"/>
                                <a:chOff x="-276439" y="746774"/>
                                <a:chExt cx="544725" cy="823865"/>
                              </a:xfrm>
                            </wpg:grpSpPr>
                            <wpg:grpSp>
                              <wpg:cNvPr id="3854" name="wymiar"/>
                              <wpg:cNvGrpSpPr/>
                              <wpg:grpSpPr>
                                <a:xfrm rot="16200000">
                                  <a:off x="-416009" y="886344"/>
                                  <a:ext cx="823865" cy="544725"/>
                                  <a:chOff x="-72642" y="-285467"/>
                                  <a:chExt cx="828620" cy="548898"/>
                                </a:xfrm>
                              </wpg:grpSpPr>
                              <wps:wsp>
                                <wps:cNvPr id="3855" name="Pole tekstowe 2"/>
                                <wps:cNvSpPr txBox="1">
                                  <a:spLocks noChangeArrowheads="1"/>
                                </wps:cNvSpPr>
                                <wps:spPr bwMode="auto">
                                  <a:xfrm>
                                    <a:off x="123643" y="-279"/>
                                    <a:ext cx="552430" cy="233917"/>
                                  </a:xfrm>
                                  <a:prstGeom prst="rect">
                                    <a:avLst/>
                                  </a:prstGeom>
                                  <a:noFill/>
                                  <a:ln w="9525">
                                    <a:noFill/>
                                    <a:miter lim="800000"/>
                                    <a:headEnd/>
                                    <a:tailEnd/>
                                  </a:ln>
                                </wps:spPr>
                                <wps:txbx>
                                  <w:txbxContent>
                                    <w:p w14:paraId="73057F47"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4,80 m</w:t>
                                      </w:r>
                                    </w:p>
                                    <w:p w14:paraId="34F0BB9B" w14:textId="77777777" w:rsidR="00B50CAD" w:rsidRPr="000265D3" w:rsidRDefault="00B50CAD" w:rsidP="0030369D">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56" name="Łącznik prosty 3856"/>
                                <wps:cNvCnPr/>
                                <wps:spPr>
                                  <a:xfrm>
                                    <a:off x="115970" y="-285467"/>
                                    <a:ext cx="0" cy="54889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57" name="Łącznik prosty 3857"/>
                                <wps:cNvCnPr/>
                                <wps:spPr>
                                  <a:xfrm rot="5400000" flipV="1">
                                    <a:off x="341668" y="-240540"/>
                                    <a:ext cx="0" cy="8286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58" name="Łącznik prosty 385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59" name="Łącznik prosty 3859"/>
                              <wps:cNvCnPr/>
                              <wps:spPr>
                                <a:xfrm rot="18900000">
                                  <a:off x="186691" y="74907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61" name="Grupa 3861"/>
                            <wpg:cNvGrpSpPr/>
                            <wpg:grpSpPr>
                              <a:xfrm>
                                <a:off x="2739543" y="991210"/>
                                <a:ext cx="260985" cy="1386205"/>
                                <a:chOff x="6580" y="747845"/>
                                <a:chExt cx="261705" cy="1386776"/>
                              </a:xfrm>
                            </wpg:grpSpPr>
                            <wpg:grpSp>
                              <wpg:cNvPr id="3862" name="wymiar"/>
                              <wpg:cNvGrpSpPr/>
                              <wpg:grpSpPr>
                                <a:xfrm rot="16200000">
                                  <a:off x="-555954" y="1310381"/>
                                  <a:ext cx="1386774" cy="261705"/>
                                  <a:chOff x="-639878" y="-279"/>
                                  <a:chExt cx="1394778" cy="263710"/>
                                </a:xfrm>
                              </wpg:grpSpPr>
                              <wps:wsp>
                                <wps:cNvPr id="3863" name="Pole tekstowe 2"/>
                                <wps:cNvSpPr txBox="1">
                                  <a:spLocks noChangeArrowheads="1"/>
                                </wps:cNvSpPr>
                                <wps:spPr bwMode="auto">
                                  <a:xfrm>
                                    <a:off x="-639878" y="-279"/>
                                    <a:ext cx="1035625" cy="233917"/>
                                  </a:xfrm>
                                  <a:prstGeom prst="rect">
                                    <a:avLst/>
                                  </a:prstGeom>
                                  <a:noFill/>
                                  <a:ln w="9525">
                                    <a:noFill/>
                                    <a:miter lim="800000"/>
                                    <a:headEnd/>
                                    <a:tailEnd/>
                                  </a:ln>
                                </wps:spPr>
                                <wps:txbx>
                                  <w:txbxContent>
                                    <w:p w14:paraId="44ED4E73" w14:textId="54E3C985" w:rsidR="00B50CAD" w:rsidRPr="000265D3" w:rsidRDefault="00B50CAD" w:rsidP="0030369D">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5EE764B9" w14:textId="77777777" w:rsidR="00B50CAD" w:rsidRPr="000265D3" w:rsidRDefault="00B50CAD" w:rsidP="0030369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864" name="Łącznik prosty 3864"/>
                                <wps:cNvCnPr/>
                                <wps:spPr>
                                  <a:xfrm>
                                    <a:off x="391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65" name="Łącznik prosty 3865"/>
                                <wps:cNvCnPr/>
                                <wps:spPr>
                                  <a:xfrm rot="5400000" flipV="1">
                                    <a:off x="341443" y="-240057"/>
                                    <a:ext cx="0" cy="82691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66" name="Łącznik prosty 3866"/>
                                <wps:cNvCnPr/>
                                <wps:spPr>
                                  <a:xfrm rot="2700000">
                                    <a:off x="38753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67" name="Łącznik prosty 3867"/>
                              <wps:cNvCnPr/>
                              <wps:spPr>
                                <a:xfrm rot="16200000">
                                  <a:off x="142876" y="707839"/>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68" name="Łącznik prosty 3868"/>
                              <wps:cNvCnPr/>
                              <wps:spPr>
                                <a:xfrm rot="18900000">
                                  <a:off x="186691" y="747845"/>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3880" name="Grupa 3880"/>
                        <wpg:cNvGrpSpPr/>
                        <wpg:grpSpPr>
                          <a:xfrm>
                            <a:off x="3537942" y="469739"/>
                            <a:ext cx="526979" cy="338330"/>
                            <a:chOff x="-310158" y="6189"/>
                            <a:chExt cx="526979" cy="338330"/>
                          </a:xfrm>
                        </wpg:grpSpPr>
                        <wps:wsp>
                          <wps:cNvPr id="3876" name="Owal 3876"/>
                          <wps:cNvSpPr/>
                          <wps:spPr>
                            <a:xfrm flipH="1">
                              <a:off x="22832" y="48281"/>
                              <a:ext cx="137589" cy="137241"/>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7" name="Pole tekstowe 2"/>
                          <wps:cNvSpPr txBox="1">
                            <a:spLocks noChangeArrowheads="1"/>
                          </wps:cNvSpPr>
                          <wps:spPr bwMode="auto">
                            <a:xfrm flipH="1">
                              <a:off x="-27238" y="6189"/>
                              <a:ext cx="244059" cy="231567"/>
                            </a:xfrm>
                            <a:prstGeom prst="rect">
                              <a:avLst/>
                            </a:prstGeom>
                            <a:noFill/>
                            <a:ln w="9525">
                              <a:noFill/>
                              <a:miter lim="800000"/>
                              <a:headEnd/>
                              <a:tailEnd/>
                            </a:ln>
                          </wps:spPr>
                          <wps:txbx>
                            <w:txbxContent>
                              <w:p w14:paraId="44292A32" w14:textId="77777777" w:rsidR="00B50CAD" w:rsidRPr="00BD7680" w:rsidRDefault="00B50CAD" w:rsidP="00B9362C">
                                <w:pPr>
                                  <w:spacing w:after="0" w:line="240" w:lineRule="auto"/>
                                  <w:jc w:val="center"/>
                                  <w:rPr>
                                    <w:rFonts w:ascii="Arial" w:hAnsi="Arial" w:cs="Arial"/>
                                    <w:color w:val="404040"/>
                                    <w:sz w:val="18"/>
                                    <w:szCs w:val="18"/>
                                  </w:rPr>
                                </w:pPr>
                                <w:r>
                                  <w:rPr>
                                    <w:rFonts w:ascii="Arial" w:hAnsi="Arial" w:cs="Arial"/>
                                    <w:color w:val="404040"/>
                                    <w:sz w:val="18"/>
                                    <w:szCs w:val="18"/>
                                  </w:rPr>
                                  <w:t>p</w:t>
                                </w:r>
                              </w:p>
                              <w:p w14:paraId="7A448911" w14:textId="77777777" w:rsidR="00B50CAD" w:rsidRPr="00BD7680" w:rsidRDefault="00B50CAD" w:rsidP="00B9362C">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78" name="Łącznik prosty 3878"/>
                          <wps:cNvCnPr/>
                          <wps:spPr>
                            <a:xfrm flipH="1">
                              <a:off x="-82878" y="116994"/>
                              <a:ext cx="10850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79" name="Łącznik prosty 3879"/>
                          <wps:cNvCnPr>
                            <a:cxnSpLocks noChangeAspect="1"/>
                          </wps:cNvCnPr>
                          <wps:spPr>
                            <a:xfrm flipH="1">
                              <a:off x="-310158" y="116994"/>
                              <a:ext cx="227563" cy="2275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40EA9F12" id="Grupa 3881" o:spid="_x0000_s1908" style="position:absolute;margin-left:0;margin-top:405.4pt;width:354.35pt;height:238.1pt;z-index:252594176;mso-position-horizontal-relative:margin;mso-position-vertical-relative:page;mso-width-relative:margin;mso-height-relative:margin" coordorigin="3577" coordsize="37969,25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">
                <o:lock v:ext="edit" aspectratio="t"/>
                <v:group id="Grupa 3871" o:spid="_x0000_s1909" style="position:absolute;left:3577;width:37969;height:25476" coordorigin="3577" coordsize="37969,2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">
                  <v:shape id="_x0000_s1910" type="#_x0000_t202" style="position:absolute;left:3837;top:20263;width:20617;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" filled="f" stroked="f">
                    <v:textbox>
                      <w:txbxContent>
                        <w:p w14:paraId="36F677F7"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28650577"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468F6BB0"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k </w:t>
                          </w:r>
                          <w:r>
                            <w:rPr>
                              <w:rFonts w:ascii="Arial" w:hAnsi="Arial" w:cs="Arial"/>
                              <w:color w:val="404040"/>
                              <w:sz w:val="18"/>
                              <w:szCs w:val="18"/>
                            </w:rPr>
                            <w:t>– krawężnik peronowy</w:t>
                          </w:r>
                        </w:p>
                        <w:p w14:paraId="07232764" w14:textId="77777777" w:rsidR="00B50CAD" w:rsidRPr="002470B5" w:rsidRDefault="00B50CAD" w:rsidP="0030369D">
                          <w:pPr>
                            <w:spacing w:after="0" w:line="240" w:lineRule="auto"/>
                            <w:rPr>
                              <w:rFonts w:ascii="Arial" w:hAnsi="Arial" w:cs="Arial"/>
                              <w:color w:val="404040"/>
                              <w:sz w:val="18"/>
                              <w:szCs w:val="18"/>
                            </w:rPr>
                          </w:pPr>
                        </w:p>
                        <w:p w14:paraId="6AAAE2BE" w14:textId="77777777" w:rsidR="00B50CAD" w:rsidRPr="005B17D1" w:rsidRDefault="00B50CAD" w:rsidP="0030369D">
                          <w:pPr>
                            <w:spacing w:after="0" w:line="240" w:lineRule="auto"/>
                            <w:rPr>
                              <w:rFonts w:ascii="Arial" w:hAnsi="Arial" w:cs="Arial"/>
                              <w:color w:val="404040"/>
                              <w:sz w:val="18"/>
                              <w:szCs w:val="18"/>
                            </w:rPr>
                          </w:pPr>
                        </w:p>
                        <w:p w14:paraId="38C994CD"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shape id="_x0000_s1911" type="#_x0000_t202" style="position:absolute;left:24509;top:20263;width:16959;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" filled="f" stroked="f">
                    <v:textbox>
                      <w:txbxContent>
                        <w:p w14:paraId="125A0A0B" w14:textId="77777777" w:rsidR="00B50CAD" w:rsidRPr="00246BBA"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3400E95" w14:textId="77777777" w:rsidR="00B50CAD"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6B7C21A6" w14:textId="77777777" w:rsidR="00B50CAD" w:rsidRPr="00246BBA" w:rsidRDefault="00B50CAD" w:rsidP="0030369D">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1423CE00" w14:textId="77777777" w:rsidR="00B50CAD" w:rsidRPr="002470B5" w:rsidRDefault="00B50CAD" w:rsidP="0030369D">
                          <w:pPr>
                            <w:spacing w:after="0" w:line="240" w:lineRule="auto"/>
                            <w:rPr>
                              <w:rFonts w:ascii="Arial" w:hAnsi="Arial" w:cs="Arial"/>
                              <w:color w:val="404040"/>
                              <w:sz w:val="18"/>
                              <w:szCs w:val="18"/>
                            </w:rPr>
                          </w:pPr>
                        </w:p>
                        <w:p w14:paraId="3CA290AB" w14:textId="77777777" w:rsidR="00B50CAD" w:rsidRPr="005B17D1" w:rsidRDefault="00B50CAD" w:rsidP="0030369D">
                          <w:pPr>
                            <w:spacing w:after="0" w:line="240" w:lineRule="auto"/>
                            <w:rPr>
                              <w:rFonts w:ascii="Arial" w:hAnsi="Arial" w:cs="Arial"/>
                              <w:color w:val="404040"/>
                              <w:sz w:val="18"/>
                              <w:szCs w:val="18"/>
                            </w:rPr>
                          </w:pPr>
                        </w:p>
                        <w:p w14:paraId="4394D294"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group id="Grupa 3870" o:spid="_x0000_s1912" style="position:absolute;left:3577;width:37969;height:23774" coordorigin="3577" coordsize="37969,2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">
                    <v:shape id="Obraz 3869" o:spid="_x0000_s1913" type="#_x0000_t75" style="position:absolute;left:3782;top:4487;width:37764;height:1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">
                      <v:imagedata r:id="rId137" o:title="" croptop="893f" cropbottom="18065f"/>
                    </v:shape>
                    <v:group id="Grupa 3795" o:spid="_x0000_s1914" style="position:absolute;left:21467;top:8765;width:2438;height:2318" coordorigin="10733,6090" coordsize="244237,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">
                      <v:oval id="Owal 3796" o:spid="_x0000_s1915" style="position:absolute;left:68506;top:47656;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" filled="f" strokecolor="#404040" strokeweight=".5pt">
                        <v:stroke joinstyle="miter"/>
                      </v:oval>
                      <v:shape id="_x0000_s1916" type="#_x0000_t202" style="position:absolute;left:10733;top:6090;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" filled="f" stroked="f">
                        <v:textbox>
                          <w:txbxContent>
                            <w:p w14:paraId="38C0F5EA" w14:textId="77777777" w:rsidR="00B50CAD" w:rsidRPr="00BD7680" w:rsidRDefault="00B50CAD" w:rsidP="0030369D">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5DA6EF38"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group>
                    <v:group id="Grupa 3798" o:spid="_x0000_s1917" style="position:absolute;left:17300;top:11223;width:3025;height:2318;flip:x" coordorigin="9882,10018" coordsize="302538,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">
                      <v:oval id="Owal 3799" o:spid="_x0000_s1918"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" filled="f" strokecolor="#404040" strokeweight=".5pt">
                        <v:stroke joinstyle="miter"/>
                      </v:oval>
                      <v:shape id="_x0000_s1919" type="#_x0000_t202" style="position:absolute;left:9882;top:10018;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" filled="f" stroked="f">
                        <v:textbox>
                          <w:txbxContent>
                            <w:p w14:paraId="68340FAF"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04A8C55"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line id="Łącznik prosty 3801" o:spid="_x0000_s1920"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" strokecolor="#404040 [2429]" strokeweight=".25pt">
                        <v:stroke joinstyle="miter"/>
                      </v:line>
                    </v:group>
                    <v:group id="Grupa 3803" o:spid="_x0000_s1921" style="position:absolute;left:31784;top:9253;width:5510;height:3675;flip:x" coordorigin=",132" coordsize="5509,3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">
                      <v:group id="Grupa 3804" o:spid="_x0000_s1922" style="position:absolute;top:132;width:2971;height:2318" coordorigin="15240,1894"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rD7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to2f4exOegEx/AQAA//8DAFBLAQItABQABgAIAAAAIQDb4fbL7gAAAIUBAAATAAAAAAAA&#10;AAAAAAAAAAAAAABbQ29udGVudF9UeXBlc10ueG1sUEsBAi0AFAAGAAgAAAAhAFr0LFu/AAAAFQEA&#10;AAsAAAAAAAAAAAAAAAAAHwEAAF9yZWxzLy5yZWxzUEsBAi0AFAAGAAgAAAAhALcOsPvHAAAA3QAA&#10;AA8AAAAAAAAAAAAAAAAABwIAAGRycy9kb3ducmV2LnhtbFBLBQYAAAAAAwADALcAAAD7AgAAAAA=&#10;">
                        <v:oval id="Owal 3805" o:spid="_x0000_s1923"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" filled="f" strokecolor="#404040" strokeweight=".5pt">
                          <v:stroke joinstyle="miter"/>
                        </v:oval>
                        <v:shape id="_x0000_s1924" type="#_x0000_t202" style="position:absolute;left:15240;top:1894;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" filled="f" stroked="f">
                          <v:textbox>
                            <w:txbxContent>
                              <w:p w14:paraId="285E4707"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f</w:t>
                                </w:r>
                              </w:p>
                              <w:p w14:paraId="43D7A71E"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line id="Łącznik prosty 3807" o:spid="_x0000_s1925"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" strokecolor="#404040 [2429]" strokeweight=".25pt">
                          <v:stroke joinstyle="miter"/>
                        </v:line>
                      </v:group>
                      <v:line id="Łącznik prosty 3808" o:spid="_x0000_s1926" style="position:absolute;visibility:visible;mso-wrap-style:square" from="2977,1275" to="5509,3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" strokecolor="#404040 [2429]" strokeweight=".25pt">
                        <v:stroke joinstyle="miter"/>
                        <o:lock v:ext="edit" aspectratio="t" shapetype="f"/>
                      </v:line>
                    </v:group>
                    <v:group id="Grupa 3809" o:spid="_x0000_s1927" style="position:absolute;left:33905;top:11535;width:3360;height:2318;flip:x" coordorigin=",16049" coordsize="33594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">
                      <v:group id="Grupa 3810" o:spid="_x0000_s1928" style="position:absolute;top:16049;width:297180;height:231775" coordorigin="15240,4666"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">
                        <v:oval id="Owal 3811" o:spid="_x0000_s1929"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" filled="f" strokecolor="#404040" strokeweight=".5pt">
                          <v:stroke joinstyle="miter"/>
                        </v:oval>
                        <v:shape id="_x0000_s1930" type="#_x0000_t202" style="position:absolute;left:15240;top:4666;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" filled="f" stroked="f">
                          <v:textbox>
                            <w:txbxContent>
                              <w:p w14:paraId="4332FFFE"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k</w:t>
                                </w:r>
                              </w:p>
                              <w:p w14:paraId="169381CD"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line id="Łącznik prosty 3813" o:spid="_x0000_s1931"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" strokecolor="#404040 [2429]" strokeweight=".25pt">
                          <v:stroke joinstyle="miter"/>
                        </v:line>
                      </v:group>
                      <v:line id="Łącznik prosty 3814" o:spid="_x0000_s1932" style="position:absolute;rotation:45;visibility:visible;mso-wrap-style:square" from="281940,165735" to="389940,16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" strokecolor="#404040 [2429]" strokeweight=".25pt">
                        <v:stroke joinstyle="miter"/>
                        <o:lock v:ext="edit" aspectratio="t" shapetype="f"/>
                      </v:line>
                    </v:group>
                    <v:group id="Grupa 3821" o:spid="_x0000_s1933" style="position:absolute;left:16972;top:4787;width:5119;height:3302;flip:x" coordorigin="207,69" coordsize="5118,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">
                      <v:group id="Grupa 3822" o:spid="_x0000_s1934" style="position:absolute;left:207;top:69;width:2928;height:2318" coordorigin="35998,-4439" coordsize="292753,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">
                        <v:oval id="Owal 3823" o:spid="_x0000_s1935" style="position:absolute;left:84910;top:38624;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" filled="f" strokecolor="#404040" strokeweight=".5pt">
                          <v:stroke joinstyle="miter"/>
                        </v:oval>
                        <v:shape id="_x0000_s1936" type="#_x0000_t202" style="position:absolute;left:35998;top:-4439;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" filled="f" stroked="f">
                          <v:textbox>
                            <w:txbxContent>
                              <w:p w14:paraId="4631568C" w14:textId="77777777" w:rsidR="00B50CAD" w:rsidRPr="00BD7680" w:rsidRDefault="00B50CAD" w:rsidP="0030369D">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DD225A7" w14:textId="77777777" w:rsidR="00B50CAD" w:rsidRPr="00BD7680" w:rsidRDefault="00B50CAD" w:rsidP="0030369D">
                                <w:pPr>
                                  <w:spacing w:after="0" w:line="240" w:lineRule="auto"/>
                                  <w:ind w:left="-142"/>
                                  <w:jc w:val="right"/>
                                  <w:rPr>
                                    <w:rFonts w:ascii="Arial" w:hAnsi="Arial" w:cs="Arial"/>
                                    <w:color w:val="404040"/>
                                    <w:sz w:val="18"/>
                                    <w:szCs w:val="18"/>
                                  </w:rPr>
                                </w:pPr>
                              </w:p>
                            </w:txbxContent>
                          </v:textbox>
                        </v:shape>
                        <v:line id="Łącznik prosty 3825" o:spid="_x0000_s1937" style="position:absolute;visibility:visible;mso-wrap-style:square" from="220166,107204" to="328751,107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" strokecolor="#404040 [2429]" strokeweight=".25pt">
                          <v:stroke joinstyle="miter"/>
                        </v:line>
                      </v:group>
                      <v:line id="Łącznik prosty 3826" o:spid="_x0000_s1938" style="position:absolute;visibility:visible;mso-wrap-style:square" from="3140,1185" to="5326,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" strokecolor="#404040 [2429]" strokeweight=".25pt">
                        <v:stroke joinstyle="miter"/>
                        <o:lock v:ext="edit" aspectratio="t" shapetype="f"/>
                      </v:line>
                    </v:group>
                    <v:group id="Grupa 3827" o:spid="_x0000_s1939" style="position:absolute;left:3577;width:2673;height:19723" coordorigin="3223,1612" coordsize="2686,1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">
                      <v:group id="_x0000_s1940" style="position:absolute;left:-4686;top:10756;width:18575;height:2616;rotation:-90" coordorigin="-6404,3250" coordsize="18682,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">
                        <v:shape id="_x0000_s1941" type="#_x0000_t202" style="position:absolute;left:-6404;top:3250;width:11260;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" filled="f" stroked="f">
                          <v:textbox>
                            <w:txbxContent>
                              <w:p w14:paraId="31FB6DFB"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15B708D5" w14:textId="77777777" w:rsidR="00B50CAD" w:rsidRPr="000265D3" w:rsidRDefault="00B50CAD" w:rsidP="0030369D">
                                <w:pPr>
                                  <w:ind w:left="-142"/>
                                  <w:jc w:val="right"/>
                                  <w:rPr>
                                    <w:rFonts w:ascii="Arial" w:hAnsi="Arial" w:cs="Arial"/>
                                    <w:color w:val="404040" w:themeColor="text1" w:themeTint="BF"/>
                                    <w:sz w:val="18"/>
                                    <w:szCs w:val="18"/>
                                  </w:rPr>
                                </w:pPr>
                              </w:p>
                            </w:txbxContent>
                          </v:textbox>
                        </v:shape>
                        <v:line id="Łącznik prosty 3830" o:spid="_x0000_s1942" style="position:absolute;visibility:visible;mso-wrap-style:square" from="3913,3366" to="3913,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" strokecolor="#404040 [2429]" strokeweight=".25pt">
                          <v:stroke joinstyle="miter"/>
                        </v:line>
                        <v:line id="Łącznik prosty 3831" o:spid="_x0000_s1943" style="position:absolute;visibility:visible;mso-wrap-style:square" from="4817,3366" to="4817,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" strokecolor="#404040 [2429]" strokeweight=".25pt">
                          <v:stroke joinstyle="miter"/>
                        </v:line>
                        <v:line id="Łącznik prosty 3832" o:spid="_x0000_s1944" style="position:absolute;rotation:-90;flip:y;visibility:visible;mso-wrap-style:square" from="4216,-3069" to="4216,13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" strokecolor="#404040 [2429]" strokeweight=".25pt">
                          <v:stroke joinstyle="miter"/>
                        </v:line>
                        <v:line id="Łącznik prosty 3833" o:spid="_x0000_s1945" style="position:absolute;rotation:45;visibility:visible;mso-wrap-style:square" from="4798,4128" to="4798,5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" strokecolor="#404040 [2429]" strokeweight=".25pt">
                          <v:stroke joinstyle="miter"/>
                        </v:line>
                        <v:line id="Łącznik prosty 3834" o:spid="_x0000_s1946" style="position:absolute;rotation:45;visibility:visible;mso-wrap-style:square" from="3875,4128" to="3875,5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" strokecolor="#404040 [2429]" strokeweight=".25pt">
                          <v:stroke joinstyle="miter"/>
                        </v:line>
                      </v:group>
                      <v:shape id="_x0000_s1947" type="#_x0000_t202" style="position:absolute;left:360;top:4475;width:8043;height:231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" filled="f" stroked="f">
                        <v:textbox>
                          <w:txbxContent>
                            <w:p w14:paraId="29DA9445" w14:textId="77777777" w:rsidR="00B50CAD" w:rsidRPr="000265D3" w:rsidRDefault="00B50CAD" w:rsidP="0030369D">
                              <w:pP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4176DA15" w14:textId="77777777" w:rsidR="00B50CAD" w:rsidRPr="000265D3" w:rsidRDefault="00B50CAD" w:rsidP="0030369D">
                              <w:pPr>
                                <w:ind w:left="-142"/>
                                <w:rPr>
                                  <w:rFonts w:ascii="Arial" w:hAnsi="Arial" w:cs="Arial"/>
                                  <w:color w:val="404040" w:themeColor="text1" w:themeTint="BF"/>
                                  <w:sz w:val="18"/>
                                  <w:szCs w:val="18"/>
                                </w:rPr>
                              </w:pPr>
                            </w:p>
                          </w:txbxContent>
                        </v:textbox>
                      </v:shape>
                      <v:line id="Łącznik prosty 3836" o:spid="_x0000_s1948" style="position:absolute;rotation:-90;visibility:visible;mso-wrap-style:square" from="4656,8134" to="4656,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" strokecolor="#404040 [2429]" strokeweight=".25pt">
                        <v:stroke joinstyle="miter"/>
                      </v:line>
                      <v:line id="Łącznik prosty 3837" o:spid="_x0000_s1949" style="position:absolute;rotation:-45;visibility:visible;mso-wrap-style:square" from="5094,8534" to="5094,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" strokecolor="#404040 [2429]" strokeweight=".25pt">
                        <v:stroke joinstyle="miter"/>
                      </v:line>
                    </v:group>
                    <v:group id="Grupa 3838" o:spid="_x0000_s1950" style="position:absolute;left:14008;top:4974;width:2610;height:18770" coordorigin="65,2574" coordsize="2617,1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">
                      <v:group id="_x0000_s1951" style="position:absolute;left:-8012;top:10651;width:18772;height:2617;rotation:-90" coordorigin="-6398,-2" coordsize="18879,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">
                        <v:shape id="_x0000_s1952" type="#_x0000_t202" style="position:absolute;left:-6398;top:-2;width:10355;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" filled="f" stroked="f">
                          <v:textbox>
                            <w:txbxContent>
                              <w:p w14:paraId="07992841" w14:textId="77777777" w:rsidR="00B50CAD" w:rsidRPr="000265D3" w:rsidRDefault="00B50CAD" w:rsidP="0030369D">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19AA0A2D" w14:textId="77777777" w:rsidR="00B50CAD" w:rsidRPr="000265D3" w:rsidRDefault="00B50CAD" w:rsidP="0030369D">
                                <w:pPr>
                                  <w:ind w:left="-142"/>
                                  <w:jc w:val="right"/>
                                  <w:rPr>
                                    <w:rFonts w:ascii="Arial" w:hAnsi="Arial" w:cs="Arial"/>
                                    <w:color w:val="404040" w:themeColor="text1" w:themeTint="BF"/>
                                    <w:sz w:val="18"/>
                                    <w:szCs w:val="18"/>
                                  </w:rPr>
                                </w:pPr>
                              </w:p>
                            </w:txbxContent>
                          </v:textbox>
                        </v:shape>
                        <v:line id="Łącznik prosty 3841" o:spid="_x0000_s1953" style="position:absolute;visibility:visible;mso-wrap-style:square" from="3913,114" to="39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" strokecolor="#404040 [2429]" strokeweight=".25pt">
                          <v:stroke joinstyle="miter"/>
                        </v:line>
                        <v:line id="Łącznik prosty 3842" o:spid="_x0000_s1954" style="position:absolute;rotation:-90;flip:y;visibility:visible;mso-wrap-style:square" from="5879,-4868" to="5879,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" strokecolor="#404040 [2429]" strokeweight=".25pt">
                          <v:stroke joinstyle="miter"/>
                        </v:line>
                        <v:line id="Łącznik prosty 3843" o:spid="_x0000_s1955" style="position:absolute;rotation:45;visibility:visible;mso-wrap-style:square" from="3875,876" to="387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" strokecolor="#404040 [2429]" strokeweight=".25pt">
                          <v:stroke joinstyle="miter"/>
                        </v:line>
                      </v:group>
                      <v:line id="Łącznik prosty 3844" o:spid="_x0000_s1956" style="position:absolute;rotation:-90;visibility:visible;mso-wrap-style:square" from="1428,7090" to="1428,9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" strokecolor="#404040 [2429]" strokeweight=".25pt">
                        <v:stroke joinstyle="miter"/>
                      </v:line>
                      <v:line id="Łącznik prosty 3845" o:spid="_x0000_s1957" style="position:absolute;rotation:-45;visibility:visible;mso-wrap-style:square" from="1866,7490" to="1866,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" strokecolor="#404040 [2429]" strokeweight=".25pt">
                        <v:stroke joinstyle="miter"/>
                      </v:line>
                    </v:group>
                    <v:group id="Grupa 3846" o:spid="_x0000_s1958" style="position:absolute;left:12546;top:-2269;width:2610;height:10999;rotation:90" coordorigin="65,4688" coordsize="2617,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">
                      <v:group id="_x0000_s1959" style="position:absolute;left:-4134;top:8887;width:11016;height:2617;rotation:-90" coordorigin="-724,-3" coordsize="11079,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">
                        <v:shape id="_x0000_s1960" type="#_x0000_t202" style="position:absolute;left:1236;top:-3;width:8118;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" filled="f" stroked="f">
                          <v:textbox>
                            <w:txbxContent>
                              <w:p w14:paraId="2B551B8B"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7,20 m</w:t>
                                </w:r>
                              </w:p>
                              <w:p w14:paraId="7B0E6A00" w14:textId="77777777" w:rsidR="00B50CAD" w:rsidRPr="000265D3" w:rsidRDefault="00B50CAD" w:rsidP="0030369D">
                                <w:pPr>
                                  <w:ind w:left="-142"/>
                                  <w:jc w:val="center"/>
                                  <w:rPr>
                                    <w:rFonts w:ascii="Arial" w:hAnsi="Arial" w:cs="Arial"/>
                                    <w:color w:val="404040" w:themeColor="text1" w:themeTint="BF"/>
                                    <w:sz w:val="18"/>
                                    <w:szCs w:val="18"/>
                                  </w:rPr>
                                </w:pPr>
                              </w:p>
                            </w:txbxContent>
                          </v:textbox>
                        </v:shape>
                        <v:line id="Łącznik prosty 3849" o:spid="_x0000_s1961" style="position:absolute;visibility:visible;mso-wrap-style:square" from="9354,114" to="935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" strokecolor="#404040 [2429]" strokeweight=".25pt">
                          <v:stroke joinstyle="miter"/>
                        </v:line>
                        <v:line id="Łącznik prosty 3850" o:spid="_x0000_s1962" style="position:absolute;visibility:visible;mso-wrap-style:square" from="-724,1734" to="10355,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" strokecolor="#404040 [2429]" strokeweight=".25pt">
                          <v:stroke joinstyle="miter"/>
                        </v:line>
                        <v:line id="Łącznik prosty 3851" o:spid="_x0000_s1963"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" strokecolor="#404040 [2429]" strokeweight=".25pt">
                          <v:stroke joinstyle="miter"/>
                        </v:line>
                      </v:group>
                      <v:line id="Łącznik prosty 3852" o:spid="_x0000_s1964" style="position:absolute;rotation:-45;visibility:visible;mso-wrap-style:square" from="1866,4781" to="1866,6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" strokecolor="#404040 [2429]" strokeweight=".25pt">
                        <v:stroke joinstyle="miter"/>
                      </v:line>
                    </v:group>
                    <v:group id="Grupa 3853" o:spid="_x0000_s1965" style="position:absolute;left:9783;top:567;width:5429;height:8230;rotation:90" coordorigin="-2764,7467" coordsize="5447,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">
                      <v:group id="_x0000_s1966" style="position:absolute;left:-4161;top:8864;width:8239;height:5446;rotation:-90" coordorigin="-726,-2854" coordsize="8286,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">
                        <v:shape id="_x0000_s1967" type="#_x0000_t202" style="position:absolute;left:1236;top:-2;width:5524;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" filled="f" stroked="f">
                          <v:textbox>
                            <w:txbxContent>
                              <w:p w14:paraId="73057F47" w14:textId="77777777" w:rsidR="00B50CAD" w:rsidRPr="000265D3" w:rsidRDefault="00B50CAD" w:rsidP="0030369D">
                                <w:pPr>
                                  <w:jc w:val="center"/>
                                  <w:rPr>
                                    <w:rFonts w:ascii="Arial" w:hAnsi="Arial" w:cs="Arial"/>
                                    <w:color w:val="404040" w:themeColor="text1" w:themeTint="BF"/>
                                    <w:sz w:val="18"/>
                                    <w:szCs w:val="18"/>
                                  </w:rPr>
                                </w:pPr>
                                <w:r>
                                  <w:rPr>
                                    <w:rFonts w:ascii="Arial" w:hAnsi="Arial" w:cs="Arial"/>
                                    <w:color w:val="404040" w:themeColor="text1" w:themeTint="BF"/>
                                    <w:sz w:val="18"/>
                                    <w:szCs w:val="18"/>
                                  </w:rPr>
                                  <w:t>4,80 m</w:t>
                                </w:r>
                              </w:p>
                              <w:p w14:paraId="34F0BB9B" w14:textId="77777777" w:rsidR="00B50CAD" w:rsidRPr="000265D3" w:rsidRDefault="00B50CAD" w:rsidP="0030369D">
                                <w:pPr>
                                  <w:ind w:left="-142"/>
                                  <w:jc w:val="center"/>
                                  <w:rPr>
                                    <w:rFonts w:ascii="Arial" w:hAnsi="Arial" w:cs="Arial"/>
                                    <w:color w:val="404040" w:themeColor="text1" w:themeTint="BF"/>
                                    <w:sz w:val="18"/>
                                    <w:szCs w:val="18"/>
                                  </w:rPr>
                                </w:pPr>
                              </w:p>
                            </w:txbxContent>
                          </v:textbox>
                        </v:shape>
                        <v:line id="Łącznik prosty 3856" o:spid="_x0000_s1968" style="position:absolute;visibility:visible;mso-wrap-style:square" from="1159,-2854" to="11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" strokecolor="#404040 [2429]" strokeweight=".25pt">
                          <v:stroke joinstyle="miter"/>
                        </v:line>
                        <v:line id="Łącznik prosty 3857" o:spid="_x0000_s1969" style="position:absolute;rotation:-90;flip:y;visibility:visible;mso-wrap-style:square" from="3417,-2406" to="3417,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" strokecolor="#404040 [2429]" strokeweight=".25pt">
                          <v:stroke joinstyle="miter"/>
                        </v:line>
                        <v:line id="Łącznik prosty 3858" o:spid="_x0000_s1970"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" strokecolor="#404040 [2429]" strokeweight=".25pt">
                          <v:stroke joinstyle="miter"/>
                        </v:line>
                      </v:group>
                      <v:line id="Łącznik prosty 3859" o:spid="_x0000_s1971" style="position:absolute;rotation:-45;visibility:visible;mso-wrap-style:square" from="1866,7490" to="1866,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" strokecolor="#404040 [2429]" strokeweight=".25pt">
                        <v:stroke joinstyle="miter"/>
                      </v:line>
                    </v:group>
                    <v:group id="Grupa 3861" o:spid="_x0000_s1972" style="position:absolute;left:27395;top:9912;width:2610;height:13862" coordorigin="65,7478" coordsize="2617,13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">
                      <v:group id="_x0000_s1973" style="position:absolute;left:-5560;top:13103;width:13868;height:2617;rotation:-90" coordorigin="-6398,-2" coordsize="13947,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">
                        <v:shape id="_x0000_s1974" type="#_x0000_t202" style="position:absolute;left:-6398;top:-2;width:10355;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" filled="f" stroked="f">
                          <v:textbox>
                            <w:txbxContent>
                              <w:p w14:paraId="44ED4E73" w14:textId="54E3C985" w:rsidR="00B50CAD" w:rsidRPr="000265D3" w:rsidRDefault="00B50CAD" w:rsidP="0030369D">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5EE764B9" w14:textId="77777777" w:rsidR="00B50CAD" w:rsidRPr="000265D3" w:rsidRDefault="00B50CAD" w:rsidP="0030369D">
                                <w:pPr>
                                  <w:ind w:left="-142"/>
                                  <w:jc w:val="right"/>
                                  <w:rPr>
                                    <w:rFonts w:ascii="Arial" w:hAnsi="Arial" w:cs="Arial"/>
                                    <w:color w:val="404040" w:themeColor="text1" w:themeTint="BF"/>
                                    <w:sz w:val="18"/>
                                    <w:szCs w:val="18"/>
                                  </w:rPr>
                                </w:pPr>
                              </w:p>
                            </w:txbxContent>
                          </v:textbox>
                        </v:shape>
                        <v:line id="Łącznik prosty 3864" o:spid="_x0000_s1975" style="position:absolute;visibility:visible;mso-wrap-style:square" from="3913,114" to="39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" strokecolor="#404040 [2429]" strokeweight=".25pt">
                          <v:stroke joinstyle="miter"/>
                        </v:line>
                        <v:line id="Łącznik prosty 3865" o:spid="_x0000_s1976" style="position:absolute;rotation:-90;flip:y;visibility:visible;mso-wrap-style:square" from="3415,-2401" to="3415,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" strokecolor="#404040 [2429]" strokeweight=".25pt">
                          <v:stroke joinstyle="miter"/>
                        </v:line>
                        <v:line id="Łącznik prosty 3866" o:spid="_x0000_s1977" style="position:absolute;rotation:45;visibility:visible;mso-wrap-style:square" from="3875,876" to="387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" strokecolor="#404040 [2429]" strokeweight=".25pt">
                          <v:stroke joinstyle="miter"/>
                        </v:line>
                      </v:group>
                      <v:line id="Łącznik prosty 3867" o:spid="_x0000_s1978" style="position:absolute;rotation:-90;visibility:visible;mso-wrap-style:square" from="1428,7078" to="1428,9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" strokecolor="#404040 [2429]" strokeweight=".25pt">
                        <v:stroke joinstyle="miter"/>
                      </v:line>
                      <v:line id="Łącznik prosty 3868" o:spid="_x0000_s1979" style="position:absolute;rotation:-45;visibility:visible;mso-wrap-style:square" from="1866,7478" to="1866,9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" strokecolor="#404040 [2429]" strokeweight=".25pt">
                        <v:stroke joinstyle="miter"/>
                      </v:line>
                    </v:group>
                  </v:group>
                </v:group>
                <v:group id="Grupa 3880" o:spid="_x0000_s1980" style="position:absolute;left:35379;top:4697;width:5270;height:3383" coordorigin="-3101,61" coordsize="526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">
                  <v:oval id="Owal 3876" o:spid="_x0000_s1981" style="position:absolute;left:228;top:482;width:1376;height:137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" filled="f" strokecolor="#404040" strokeweight=".5pt">
                    <v:stroke joinstyle="miter"/>
                  </v:oval>
                  <v:shape id="_x0000_s1982" type="#_x0000_t202" style="position:absolute;left:-272;top:61;width:2440;height:231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" filled="f" stroked="f">
                    <v:textbox>
                      <w:txbxContent>
                        <w:p w14:paraId="44292A32" w14:textId="77777777" w:rsidR="00B50CAD" w:rsidRPr="00BD7680" w:rsidRDefault="00B50CAD" w:rsidP="00B9362C">
                          <w:pPr>
                            <w:spacing w:after="0" w:line="240" w:lineRule="auto"/>
                            <w:jc w:val="center"/>
                            <w:rPr>
                              <w:rFonts w:ascii="Arial" w:hAnsi="Arial" w:cs="Arial"/>
                              <w:color w:val="404040"/>
                              <w:sz w:val="18"/>
                              <w:szCs w:val="18"/>
                            </w:rPr>
                          </w:pPr>
                          <w:r>
                            <w:rPr>
                              <w:rFonts w:ascii="Arial" w:hAnsi="Arial" w:cs="Arial"/>
                              <w:color w:val="404040"/>
                              <w:sz w:val="18"/>
                              <w:szCs w:val="18"/>
                            </w:rPr>
                            <w:t>p</w:t>
                          </w:r>
                        </w:p>
                        <w:p w14:paraId="7A448911" w14:textId="77777777" w:rsidR="00B50CAD" w:rsidRPr="00BD7680" w:rsidRDefault="00B50CAD" w:rsidP="00B9362C">
                          <w:pPr>
                            <w:spacing w:after="0" w:line="240" w:lineRule="auto"/>
                            <w:ind w:left="-142"/>
                            <w:jc w:val="right"/>
                            <w:rPr>
                              <w:rFonts w:ascii="Arial" w:hAnsi="Arial" w:cs="Arial"/>
                              <w:color w:val="404040"/>
                              <w:sz w:val="18"/>
                              <w:szCs w:val="18"/>
                            </w:rPr>
                          </w:pPr>
                        </w:p>
                      </w:txbxContent>
                    </v:textbox>
                  </v:shape>
                  <v:line id="Łącznik prosty 3878" o:spid="_x0000_s1983" style="position:absolute;flip:x;visibility:visible;mso-wrap-style:square" from="-828,1169" to="256,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" strokecolor="#404040 [2429]" strokeweight=".25pt">
                    <v:stroke joinstyle="miter"/>
                  </v:line>
                  <v:line id="Łącznik prosty 3879" o:spid="_x0000_s1984" style="position:absolute;flip:x;visibility:visible;mso-wrap-style:square" from="-3101,1169" to="-825,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" strokecolor="#404040 [2429]" strokeweight=".25pt">
                    <v:stroke joinstyle="miter"/>
                    <o:lock v:ext="edit" aspectratio="t" shapetype="f"/>
                  </v:line>
                </v:group>
                <w10:wrap type="topAndBottom" anchorx="margin" anchory="page"/>
              </v:group>
            </w:pict>
          </mc:Fallback>
        </mc:AlternateContent>
      </w:r>
      <w:r w:rsidR="001C107A">
        <w:rPr>
          <w:noProof/>
        </w:rPr>
        <mc:AlternateContent>
          <mc:Choice Requires="wps">
            <w:drawing>
              <wp:anchor distT="0" distB="0" distL="114300" distR="114300" simplePos="0" relativeHeight="253705216" behindDoc="0" locked="0" layoutInCell="1" allowOverlap="1" wp14:anchorId="1FBD8A06" wp14:editId="6E8481F5">
                <wp:simplePos x="0" y="0"/>
                <wp:positionH relativeFrom="rightMargin">
                  <wp:align>left</wp:align>
                </wp:positionH>
                <wp:positionV relativeFrom="paragraph">
                  <wp:posOffset>3552172</wp:posOffset>
                </wp:positionV>
                <wp:extent cx="564515" cy="285115"/>
                <wp:effectExtent l="0" t="0" r="0" b="635"/>
                <wp:wrapNone/>
                <wp:docPr id="40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8CBFAA5" w14:textId="122E8C76" w:rsidR="00B50CAD" w:rsidRPr="006C089B" w:rsidRDefault="00B50CAD" w:rsidP="003805E4">
                            <w:pPr>
                              <w:pStyle w:val="ilustracjepodpisy"/>
                              <w:jc w:val="left"/>
                              <w:rPr>
                                <w:color w:val="404040" w:themeColor="text1" w:themeTint="BF"/>
                                <w:sz w:val="18"/>
                              </w:rPr>
                            </w:pPr>
                            <w:r w:rsidRPr="006C089B">
                              <w:rPr>
                                <w:sz w:val="18"/>
                              </w:rPr>
                              <w:t xml:space="preserve">il. 34. </w:t>
                            </w:r>
                          </w:p>
                        </w:txbxContent>
                      </wps:txbx>
                      <wps:bodyPr rot="0" vert="horz" wrap="square" lIns="91440" tIns="45720" rIns="91440" bIns="45720" anchor="b" anchorCtr="0">
                        <a:noAutofit/>
                      </wps:bodyPr>
                    </wps:wsp>
                  </a:graphicData>
                </a:graphic>
              </wp:anchor>
            </w:drawing>
          </mc:Choice>
          <mc:Fallback>
            <w:pict>
              <v:shape w14:anchorId="1FBD8A06" id="_x0000_s1985" type="#_x0000_t202" style="position:absolute;margin-left:0;margin-top:279.7pt;width:44.45pt;height:22.45pt;z-index:253705216;visibility:visible;mso-wrap-style:square;mso-wrap-distance-left:9pt;mso-wrap-distance-top:0;mso-wrap-distance-right:9pt;mso-wrap-distance-bottom:0;mso-position-horizontal:left;mso-position-horizontal-relative:right-margin-area;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" filled="f" stroked="f">
                <v:textbox>
                  <w:txbxContent>
                    <w:p w14:paraId="18CBFAA5" w14:textId="122E8C76" w:rsidR="00B50CAD" w:rsidRPr="006C089B" w:rsidRDefault="00B50CAD" w:rsidP="003805E4">
                      <w:pPr>
                        <w:pStyle w:val="ilustracjepodpisy"/>
                        <w:jc w:val="left"/>
                        <w:rPr>
                          <w:color w:val="404040" w:themeColor="text1" w:themeTint="BF"/>
                          <w:sz w:val="18"/>
                        </w:rPr>
                      </w:pPr>
                      <w:r w:rsidRPr="006C089B">
                        <w:rPr>
                          <w:sz w:val="18"/>
                        </w:rPr>
                        <w:t xml:space="preserve">il. 34. </w:t>
                      </w:r>
                    </w:p>
                  </w:txbxContent>
                </v:textbox>
                <w10:wrap anchorx="margin"/>
              </v:shape>
            </w:pict>
          </mc:Fallback>
        </mc:AlternateContent>
      </w:r>
      <w:r w:rsidR="001807D3">
        <w:rPr>
          <w:noProof/>
        </w:rPr>
        <mc:AlternateContent>
          <mc:Choice Requires="wpg">
            <w:drawing>
              <wp:anchor distT="0" distB="0" distL="114300" distR="114300" simplePos="0" relativeHeight="252569600" behindDoc="0" locked="0" layoutInCell="1" allowOverlap="1" wp14:anchorId="58EE93EF" wp14:editId="6C7A97CD">
                <wp:simplePos x="0" y="0"/>
                <wp:positionH relativeFrom="margin">
                  <wp:posOffset>0</wp:posOffset>
                </wp:positionH>
                <wp:positionV relativeFrom="paragraph">
                  <wp:posOffset>1475105</wp:posOffset>
                </wp:positionV>
                <wp:extent cx="4500000" cy="2992884"/>
                <wp:effectExtent l="0" t="0" r="0" b="0"/>
                <wp:wrapTopAndBottom/>
                <wp:docPr id="3792" name="Grupa 37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00000" cy="2992884"/>
                          <a:chOff x="294712" y="0"/>
                          <a:chExt cx="3794838" cy="2525793"/>
                        </a:xfrm>
                      </wpg:grpSpPr>
                      <pic:pic xmlns:pic="http://schemas.openxmlformats.org/drawingml/2006/picture">
                        <pic:nvPicPr>
                          <pic:cNvPr id="3538" name="Obraz 3538"/>
                          <pic:cNvPicPr preferRelativeResize="0">
                            <a:picLocks noChangeAspect="1"/>
                          </pic:cNvPicPr>
                        </pic:nvPicPr>
                        <pic:blipFill rotWithShape="1">
                          <a:blip r:embed="rId138" cstate="print">
                            <a:extLst>
                              <a:ext uri="{28A0092B-C50C-407E-A947-70E740481C1C}">
                                <a14:useLocalDpi xmlns:a14="http://schemas.microsoft.com/office/drawing/2010/main" val="0"/>
                              </a:ext>
                            </a:extLst>
                          </a:blip>
                          <a:srcRect t="3141" b="28913"/>
                          <a:stretch/>
                        </pic:blipFill>
                        <pic:spPr bwMode="auto">
                          <a:xfrm>
                            <a:off x="312845" y="485598"/>
                            <a:ext cx="3776705" cy="1508822"/>
                          </a:xfrm>
                          <a:prstGeom prst="rect">
                            <a:avLst/>
                          </a:prstGeom>
                          <a:ln>
                            <a:noFill/>
                          </a:ln>
                          <a:extLst>
                            <a:ext uri="{53640926-AAD7-44D8-BBD7-CCE9431645EC}">
                              <a14:shadowObscured xmlns:a14="http://schemas.microsoft.com/office/drawing/2010/main"/>
                            </a:ext>
                          </a:extLst>
                        </pic:spPr>
                      </pic:pic>
                      <wpg:grpSp>
                        <wpg:cNvPr id="3541" name="Grupa 3541"/>
                        <wpg:cNvGrpSpPr/>
                        <wpg:grpSpPr>
                          <a:xfrm>
                            <a:off x="2071935" y="919686"/>
                            <a:ext cx="244237" cy="232323"/>
                            <a:chOff x="0" y="0"/>
                            <a:chExt cx="244237" cy="232323"/>
                          </a:xfrm>
                        </wpg:grpSpPr>
                        <wps:wsp>
                          <wps:cNvPr id="3539" name="Owal 3539"/>
                          <wps:cNvSpPr/>
                          <wps:spPr>
                            <a:xfrm>
                              <a:off x="68506" y="47656"/>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0" name="Pole tekstowe 2"/>
                          <wps:cNvSpPr txBox="1">
                            <a:spLocks noChangeArrowheads="1"/>
                          </wps:cNvSpPr>
                          <wps:spPr bwMode="auto">
                            <a:xfrm>
                              <a:off x="0" y="0"/>
                              <a:ext cx="244237" cy="232323"/>
                            </a:xfrm>
                            <a:prstGeom prst="rect">
                              <a:avLst/>
                            </a:prstGeom>
                            <a:noFill/>
                            <a:ln w="9525">
                              <a:noFill/>
                              <a:miter lim="800000"/>
                              <a:headEnd/>
                              <a:tailEnd/>
                            </a:ln>
                          </wps:spPr>
                          <wps:txbx>
                            <w:txbxContent>
                              <w:p w14:paraId="7DA12D99" w14:textId="77777777" w:rsidR="00B50CAD" w:rsidRPr="00BD7680" w:rsidRDefault="00B50CAD" w:rsidP="000E65A2">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2B5F479C"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grpSp>
                        <wpg:cNvPr id="3551" name="Grupa 3551"/>
                        <wpg:cNvGrpSpPr/>
                        <wpg:grpSpPr>
                          <a:xfrm flipH="1">
                            <a:off x="1664948" y="1099395"/>
                            <a:ext cx="297180" cy="231775"/>
                            <a:chOff x="15240" y="-11421"/>
                            <a:chExt cx="297180" cy="232323"/>
                          </a:xfrm>
                        </wpg:grpSpPr>
                        <wps:wsp>
                          <wps:cNvPr id="3543" name="Owal 3543"/>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9" name="Pole tekstowe 2"/>
                          <wps:cNvSpPr txBox="1">
                            <a:spLocks noChangeArrowheads="1"/>
                          </wps:cNvSpPr>
                          <wps:spPr bwMode="auto">
                            <a:xfrm>
                              <a:off x="15240" y="-11421"/>
                              <a:ext cx="244237" cy="232323"/>
                            </a:xfrm>
                            <a:prstGeom prst="rect">
                              <a:avLst/>
                            </a:prstGeom>
                            <a:noFill/>
                            <a:ln w="9525">
                              <a:noFill/>
                              <a:miter lim="800000"/>
                              <a:headEnd/>
                              <a:tailEnd/>
                            </a:ln>
                          </wps:spPr>
                          <wps:txbx>
                            <w:txbxContent>
                              <w:p w14:paraId="014AFD6C"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4E8D23B"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550" name="Łącznik prosty 3550"/>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552" name="Pole tekstowe 2"/>
                        <wps:cNvSpPr txBox="1">
                          <a:spLocks noChangeArrowheads="1"/>
                        </wps:cNvSpPr>
                        <wps:spPr bwMode="auto">
                          <a:xfrm>
                            <a:off x="306804" y="2004458"/>
                            <a:ext cx="2074827" cy="521335"/>
                          </a:xfrm>
                          <a:prstGeom prst="rect">
                            <a:avLst/>
                          </a:prstGeom>
                          <a:noFill/>
                          <a:ln w="9525">
                            <a:noFill/>
                            <a:miter lim="800000"/>
                            <a:headEnd/>
                            <a:tailEnd/>
                          </a:ln>
                        </wps:spPr>
                        <wps:txbx>
                          <w:txbxContent>
                            <w:p w14:paraId="62D5EB89"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43B9E4C3"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4D89E3E8"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k </w:t>
                              </w:r>
                              <w:r>
                                <w:rPr>
                                  <w:rFonts w:ascii="Arial" w:hAnsi="Arial" w:cs="Arial"/>
                                  <w:color w:val="404040"/>
                                  <w:sz w:val="18"/>
                                  <w:szCs w:val="18"/>
                                </w:rPr>
                                <w:t>– krawężnik peronowy</w:t>
                              </w:r>
                            </w:p>
                            <w:p w14:paraId="3DF917AB" w14:textId="77777777" w:rsidR="00B50CAD" w:rsidRPr="002470B5" w:rsidRDefault="00B50CAD" w:rsidP="000E65A2">
                              <w:pPr>
                                <w:spacing w:after="0" w:line="240" w:lineRule="auto"/>
                                <w:rPr>
                                  <w:rFonts w:ascii="Arial" w:hAnsi="Arial" w:cs="Arial"/>
                                  <w:color w:val="404040"/>
                                  <w:sz w:val="18"/>
                                  <w:szCs w:val="18"/>
                                </w:rPr>
                              </w:pPr>
                            </w:p>
                            <w:p w14:paraId="180DD38A" w14:textId="77777777" w:rsidR="00B50CAD" w:rsidRPr="005B17D1" w:rsidRDefault="00B50CAD" w:rsidP="000E65A2">
                              <w:pPr>
                                <w:spacing w:after="0" w:line="240" w:lineRule="auto"/>
                                <w:rPr>
                                  <w:rFonts w:ascii="Arial" w:hAnsi="Arial" w:cs="Arial"/>
                                  <w:color w:val="404040"/>
                                  <w:sz w:val="18"/>
                                  <w:szCs w:val="18"/>
                                </w:rPr>
                              </w:pPr>
                            </w:p>
                            <w:p w14:paraId="6579157F"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cNvPr id="3558" name="Grupa 3558"/>
                        <wpg:cNvGrpSpPr/>
                        <wpg:grpSpPr>
                          <a:xfrm flipH="1">
                            <a:off x="3113188" y="924971"/>
                            <a:ext cx="550956" cy="367492"/>
                            <a:chOff x="0" y="13284"/>
                            <a:chExt cx="550997" cy="367492"/>
                          </a:xfrm>
                        </wpg:grpSpPr>
                        <wpg:grpSp>
                          <wpg:cNvPr id="3553" name="Grupa 3553"/>
                          <wpg:cNvGrpSpPr/>
                          <wpg:grpSpPr>
                            <a:xfrm>
                              <a:off x="0" y="13284"/>
                              <a:ext cx="297180" cy="231775"/>
                              <a:chOff x="15240" y="1894"/>
                              <a:chExt cx="297180" cy="232323"/>
                            </a:xfrm>
                          </wpg:grpSpPr>
                          <wps:wsp>
                            <wps:cNvPr id="3554" name="Owal 3554"/>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55" name="Pole tekstowe 2"/>
                            <wps:cNvSpPr txBox="1">
                              <a:spLocks noChangeArrowheads="1"/>
                            </wps:cNvSpPr>
                            <wps:spPr bwMode="auto">
                              <a:xfrm>
                                <a:off x="15240" y="1894"/>
                                <a:ext cx="244237" cy="232323"/>
                              </a:xfrm>
                              <a:prstGeom prst="rect">
                                <a:avLst/>
                              </a:prstGeom>
                              <a:noFill/>
                              <a:ln w="9525">
                                <a:noFill/>
                                <a:miter lim="800000"/>
                                <a:headEnd/>
                                <a:tailEnd/>
                              </a:ln>
                            </wps:spPr>
                            <wps:txbx>
                              <w:txbxContent>
                                <w:p w14:paraId="713A8419"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f</w:t>
                                  </w:r>
                                </w:p>
                                <w:p w14:paraId="6CEAA08D"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556" name="Łącznik prosty 3556"/>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557" name="Łącznik prosty 3557"/>
                          <wps:cNvCnPr>
                            <a:cxnSpLocks noChangeAspect="1"/>
                          </wps:cNvCnPr>
                          <wps:spPr>
                            <a:xfrm>
                              <a:off x="297753" y="127551"/>
                              <a:ext cx="253244" cy="2532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59" name="Grupa 3559"/>
                        <wpg:cNvGrpSpPr/>
                        <wpg:grpSpPr>
                          <a:xfrm flipH="1">
                            <a:off x="3324610" y="1136393"/>
                            <a:ext cx="335940" cy="231775"/>
                            <a:chOff x="0" y="0"/>
                            <a:chExt cx="335940" cy="231775"/>
                          </a:xfrm>
                        </wpg:grpSpPr>
                        <wpg:grpSp>
                          <wpg:cNvPr id="3564" name="Grupa 3564"/>
                          <wpg:cNvGrpSpPr/>
                          <wpg:grpSpPr>
                            <a:xfrm>
                              <a:off x="0" y="0"/>
                              <a:ext cx="297180" cy="231775"/>
                              <a:chOff x="15240" y="-11421"/>
                              <a:chExt cx="297180" cy="232323"/>
                            </a:xfrm>
                          </wpg:grpSpPr>
                          <wps:wsp>
                            <wps:cNvPr id="3565" name="Owal 3565"/>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6" name="Pole tekstowe 2"/>
                            <wps:cNvSpPr txBox="1">
                              <a:spLocks noChangeArrowheads="1"/>
                            </wps:cNvSpPr>
                            <wps:spPr bwMode="auto">
                              <a:xfrm>
                                <a:off x="15240" y="-11421"/>
                                <a:ext cx="244237" cy="232323"/>
                              </a:xfrm>
                              <a:prstGeom prst="rect">
                                <a:avLst/>
                              </a:prstGeom>
                              <a:noFill/>
                              <a:ln w="9525">
                                <a:noFill/>
                                <a:miter lim="800000"/>
                                <a:headEnd/>
                                <a:tailEnd/>
                              </a:ln>
                            </wps:spPr>
                            <wps:txbx>
                              <w:txbxContent>
                                <w:p w14:paraId="001E299A"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k</w:t>
                                  </w:r>
                                </w:p>
                                <w:p w14:paraId="202EAD79"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569" name="Łącznik prosty 3569"/>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570" name="Łącznik prosty 3570"/>
                          <wps:cNvCnPr>
                            <a:cxnSpLocks noChangeAspect="1"/>
                          </wps:cNvCnPr>
                          <wps:spPr>
                            <a:xfrm rot="2700000">
                              <a:off x="281940" y="165735"/>
                              <a:ext cx="10800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71" name="Grupa 3571"/>
                        <wpg:cNvGrpSpPr/>
                        <wpg:grpSpPr>
                          <a:xfrm flipH="1">
                            <a:off x="3553169" y="507413"/>
                            <a:ext cx="516254" cy="354965"/>
                            <a:chOff x="303784" y="0"/>
                            <a:chExt cx="516631" cy="355283"/>
                          </a:xfrm>
                        </wpg:grpSpPr>
                        <wpg:grpSp>
                          <wpg:cNvPr id="3572" name="Grupa 3572"/>
                          <wpg:cNvGrpSpPr/>
                          <wpg:grpSpPr>
                            <a:xfrm>
                              <a:off x="303784" y="0"/>
                              <a:ext cx="288323" cy="231775"/>
                              <a:chOff x="319024" y="-11421"/>
                              <a:chExt cx="288323" cy="232323"/>
                            </a:xfrm>
                          </wpg:grpSpPr>
                          <wps:wsp>
                            <wps:cNvPr id="3573" name="Owal 3573"/>
                            <wps:cNvSpPr/>
                            <wps:spPr>
                              <a:xfrm>
                                <a:off x="363506"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4" name="Pole tekstowe 2"/>
                            <wps:cNvSpPr txBox="1">
                              <a:spLocks noChangeArrowheads="1"/>
                            </wps:cNvSpPr>
                            <wps:spPr bwMode="auto">
                              <a:xfrm>
                                <a:off x="319024" y="-11421"/>
                                <a:ext cx="244237" cy="232323"/>
                              </a:xfrm>
                              <a:prstGeom prst="rect">
                                <a:avLst/>
                              </a:prstGeom>
                              <a:noFill/>
                              <a:ln w="9525">
                                <a:noFill/>
                                <a:miter lim="800000"/>
                                <a:headEnd/>
                                <a:tailEnd/>
                              </a:ln>
                            </wps:spPr>
                            <wps:txbx>
                              <w:txbxContent>
                                <w:p w14:paraId="39C1BB19"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p</w:t>
                                  </w:r>
                                </w:p>
                                <w:p w14:paraId="58338286"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575" name="Łącznik prosty 3575"/>
                            <wps:cNvCnPr/>
                            <wps:spPr>
                              <a:xfrm>
                                <a:off x="498762"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576" name="Łącznik prosty 3576"/>
                          <wps:cNvCnPr>
                            <a:cxnSpLocks noChangeAspect="1"/>
                          </wps:cNvCnPr>
                          <wps:spPr>
                            <a:xfrm>
                              <a:off x="592686" y="127554"/>
                              <a:ext cx="227729" cy="22772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577" name="Grupa 3577"/>
                        <wpg:cNvGrpSpPr/>
                        <wpg:grpSpPr>
                          <a:xfrm flipH="1">
                            <a:off x="1638520" y="507413"/>
                            <a:ext cx="521060" cy="355283"/>
                            <a:chOff x="4428" y="0"/>
                            <a:chExt cx="521060" cy="355283"/>
                          </a:xfrm>
                        </wpg:grpSpPr>
                        <wpg:grpSp>
                          <wpg:cNvPr id="3578" name="Grupa 3578"/>
                          <wpg:cNvGrpSpPr/>
                          <wpg:grpSpPr>
                            <a:xfrm>
                              <a:off x="4428" y="0"/>
                              <a:ext cx="292752" cy="231775"/>
                              <a:chOff x="19668" y="-11421"/>
                              <a:chExt cx="292752" cy="232323"/>
                            </a:xfrm>
                          </wpg:grpSpPr>
                          <wps:wsp>
                            <wps:cNvPr id="3579" name="Owal 3579"/>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8" name="Pole tekstowe 2"/>
                            <wps:cNvSpPr txBox="1">
                              <a:spLocks noChangeArrowheads="1"/>
                            </wps:cNvSpPr>
                            <wps:spPr bwMode="auto">
                              <a:xfrm>
                                <a:off x="19668" y="-11421"/>
                                <a:ext cx="244237" cy="232323"/>
                              </a:xfrm>
                              <a:prstGeom prst="rect">
                                <a:avLst/>
                              </a:prstGeom>
                              <a:noFill/>
                              <a:ln w="9525">
                                <a:noFill/>
                                <a:miter lim="800000"/>
                                <a:headEnd/>
                                <a:tailEnd/>
                              </a:ln>
                            </wps:spPr>
                            <wps:txbx>
                              <w:txbxContent>
                                <w:p w14:paraId="4B2343B8"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u</w:t>
                                  </w:r>
                                </w:p>
                                <w:p w14:paraId="22E9B90C"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613" name="Łącznik prosty 3613"/>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616" name="Łącznik prosty 3616"/>
                          <wps:cNvCnPr>
                            <a:cxnSpLocks noChangeAspect="1"/>
                          </wps:cNvCnPr>
                          <wps:spPr>
                            <a:xfrm>
                              <a:off x="297759" y="127554"/>
                              <a:ext cx="227729" cy="22772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687" name="Grupa 3687"/>
                        <wpg:cNvGrpSpPr/>
                        <wpg:grpSpPr>
                          <a:xfrm>
                            <a:off x="294712" y="0"/>
                            <a:ext cx="267334" cy="1972312"/>
                            <a:chOff x="295805" y="161287"/>
                            <a:chExt cx="268696" cy="1973902"/>
                          </a:xfrm>
                        </wpg:grpSpPr>
                        <wpg:grpSp>
                          <wpg:cNvPr id="3645" name="wymiar"/>
                          <wpg:cNvGrpSpPr/>
                          <wpg:grpSpPr>
                            <a:xfrm rot="16200000">
                              <a:off x="-495070" y="1075617"/>
                              <a:ext cx="1857524" cy="261619"/>
                              <a:chOff x="-640449" y="298290"/>
                              <a:chExt cx="1868246" cy="263623"/>
                            </a:xfrm>
                          </wpg:grpSpPr>
                          <wps:wsp>
                            <wps:cNvPr id="3646" name="Pole tekstowe 2"/>
                            <wps:cNvSpPr txBox="1">
                              <a:spLocks noChangeArrowheads="1"/>
                            </wps:cNvSpPr>
                            <wps:spPr bwMode="auto">
                              <a:xfrm>
                                <a:off x="-640449" y="298290"/>
                                <a:ext cx="1126146" cy="233917"/>
                              </a:xfrm>
                              <a:prstGeom prst="rect">
                                <a:avLst/>
                              </a:prstGeom>
                              <a:noFill/>
                              <a:ln w="9525">
                                <a:noFill/>
                                <a:miter lim="800000"/>
                                <a:headEnd/>
                                <a:tailEnd/>
                              </a:ln>
                            </wps:spPr>
                            <wps:txbx>
                              <w:txbxContent>
                                <w:p w14:paraId="7B6CB49B"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1459A7CE" w14:textId="77777777" w:rsidR="00B50CAD" w:rsidRPr="000265D3" w:rsidRDefault="00B50CAD" w:rsidP="000E65A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47" name="Łącznik prosty 3647"/>
                            <wps:cNvCnPr/>
                            <wps:spPr>
                              <a:xfrm>
                                <a:off x="391349" y="309913"/>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48" name="Łącznik prosty 3648"/>
                            <wps:cNvCnPr/>
                            <wps:spPr>
                              <a:xfrm>
                                <a:off x="481748" y="309913"/>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49" name="Łącznik prosty 3649"/>
                            <wps:cNvCnPr/>
                            <wps:spPr>
                              <a:xfrm rot="5400000" flipV="1">
                                <a:off x="421552" y="-333679"/>
                                <a:ext cx="0" cy="161249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50" name="Łącznik prosty 3650"/>
                            <wps:cNvCnPr/>
                            <wps:spPr>
                              <a:xfrm rot="2700000">
                                <a:off x="479806" y="38611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51" name="Łącznik prosty 3651"/>
                            <wps:cNvCnPr/>
                            <wps:spPr>
                              <a:xfrm rot="2700000">
                                <a:off x="387536" y="386115"/>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682" name="Pole tekstowe 2"/>
                          <wps:cNvSpPr txBox="1">
                            <a:spLocks noChangeArrowheads="1"/>
                          </wps:cNvSpPr>
                          <wps:spPr bwMode="auto">
                            <a:xfrm rot="16200000">
                              <a:off x="9568" y="447524"/>
                              <a:ext cx="804250" cy="231775"/>
                            </a:xfrm>
                            <a:prstGeom prst="rect">
                              <a:avLst/>
                            </a:prstGeom>
                            <a:noFill/>
                            <a:ln w="9525">
                              <a:noFill/>
                              <a:miter lim="800000"/>
                              <a:headEnd/>
                              <a:tailEnd/>
                            </a:ln>
                          </wps:spPr>
                          <wps:txbx>
                            <w:txbxContent>
                              <w:p w14:paraId="4E87494D" w14:textId="77777777" w:rsidR="00B50CAD" w:rsidRPr="000265D3" w:rsidRDefault="00B50CAD" w:rsidP="00234289">
                                <w:pP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3713E30B" w14:textId="77777777" w:rsidR="00B50CAD" w:rsidRPr="000265D3" w:rsidRDefault="00B50CAD" w:rsidP="00234289">
                                <w:pPr>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85" name="Łącznik prosty 3685"/>
                          <wps:cNvCnPr/>
                          <wps:spPr>
                            <a:xfrm rot="16200000">
                              <a:off x="439088" y="813435"/>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86" name="Łącznik prosty 3686"/>
                          <wps:cNvCnPr/>
                          <wps:spPr>
                            <a:xfrm rot="18900000">
                              <a:off x="482903" y="8534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688" name="Grupa 3688"/>
                        <wpg:cNvGrpSpPr/>
                        <wpg:grpSpPr>
                          <a:xfrm>
                            <a:off x="1337244" y="496842"/>
                            <a:ext cx="260985" cy="1877060"/>
                            <a:chOff x="6581" y="257457"/>
                            <a:chExt cx="261705" cy="1877164"/>
                          </a:xfrm>
                        </wpg:grpSpPr>
                        <wpg:grpSp>
                          <wpg:cNvPr id="3689" name="wymiar"/>
                          <wpg:cNvGrpSpPr/>
                          <wpg:grpSpPr>
                            <a:xfrm rot="16200000">
                              <a:off x="-801148" y="1065186"/>
                              <a:ext cx="1877164" cy="261705"/>
                              <a:chOff x="-639878" y="-279"/>
                              <a:chExt cx="1887998" cy="263710"/>
                            </a:xfrm>
                          </wpg:grpSpPr>
                          <wps:wsp>
                            <wps:cNvPr id="3690" name="Pole tekstowe 2"/>
                            <wps:cNvSpPr txBox="1">
                              <a:spLocks noChangeArrowheads="1"/>
                            </wps:cNvSpPr>
                            <wps:spPr bwMode="auto">
                              <a:xfrm>
                                <a:off x="-639878" y="-279"/>
                                <a:ext cx="1035625" cy="233917"/>
                              </a:xfrm>
                              <a:prstGeom prst="rect">
                                <a:avLst/>
                              </a:prstGeom>
                              <a:noFill/>
                              <a:ln w="9525">
                                <a:noFill/>
                                <a:miter lim="800000"/>
                                <a:headEnd/>
                                <a:tailEnd/>
                              </a:ln>
                            </wps:spPr>
                            <wps:txbx>
                              <w:txbxContent>
                                <w:p w14:paraId="10F9EF32" w14:textId="77777777" w:rsidR="00B50CAD" w:rsidRPr="000265D3" w:rsidRDefault="00B50CAD" w:rsidP="000E65A2">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5F5A0E9B" w14:textId="77777777" w:rsidR="00B50CAD" w:rsidRPr="000265D3" w:rsidRDefault="00B50CAD" w:rsidP="000E65A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91" name="Łącznik prosty 3691"/>
                            <wps:cNvCnPr/>
                            <wps:spPr>
                              <a:xfrm>
                                <a:off x="391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93" name="Łącznik prosty 3693"/>
                            <wps:cNvCnPr/>
                            <wps:spPr>
                              <a:xfrm rot="5400000" flipV="1">
                                <a:off x="587908" y="-486811"/>
                                <a:ext cx="0" cy="13204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95" name="Łącznik prosty 3695"/>
                            <wps:cNvCnPr/>
                            <wps:spPr>
                              <a:xfrm rot="2700000">
                                <a:off x="38753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697" name="Łącznik prosty 3697"/>
                          <wps:cNvCnPr/>
                          <wps:spPr>
                            <a:xfrm rot="16200000">
                              <a:off x="142876" y="709072"/>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98" name="Łącznik prosty 3698"/>
                          <wps:cNvCnPr/>
                          <wps:spPr>
                            <a:xfrm rot="18900000">
                              <a:off x="186691" y="74907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07" name="Grupa 3707"/>
                        <wpg:cNvGrpSpPr/>
                        <wpg:grpSpPr>
                          <a:xfrm rot="5400000">
                            <a:off x="1189248" y="-227278"/>
                            <a:ext cx="261017" cy="1099905"/>
                            <a:chOff x="6547" y="468855"/>
                            <a:chExt cx="261739" cy="1101561"/>
                          </a:xfrm>
                        </wpg:grpSpPr>
                        <wpg:grpSp>
                          <wpg:cNvPr id="3708" name="wymiar"/>
                          <wpg:cNvGrpSpPr/>
                          <wpg:grpSpPr>
                            <a:xfrm rot="16200000">
                              <a:off x="-413364" y="888766"/>
                              <a:ext cx="1101561" cy="261739"/>
                              <a:chOff x="-72416" y="-311"/>
                              <a:chExt cx="1107919" cy="263743"/>
                            </a:xfrm>
                          </wpg:grpSpPr>
                          <wps:wsp>
                            <wps:cNvPr id="3709" name="Pole tekstowe 2"/>
                            <wps:cNvSpPr txBox="1">
                              <a:spLocks noChangeArrowheads="1"/>
                            </wps:cNvSpPr>
                            <wps:spPr bwMode="auto">
                              <a:xfrm>
                                <a:off x="123643" y="-311"/>
                                <a:ext cx="811766" cy="233917"/>
                              </a:xfrm>
                              <a:prstGeom prst="rect">
                                <a:avLst/>
                              </a:prstGeom>
                              <a:noFill/>
                              <a:ln w="9525">
                                <a:noFill/>
                                <a:miter lim="800000"/>
                                <a:headEnd/>
                                <a:tailEnd/>
                              </a:ln>
                            </wps:spPr>
                            <wps:txbx>
                              <w:txbxContent>
                                <w:p w14:paraId="40611DC6"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7,20 m</w:t>
                                  </w:r>
                                </w:p>
                                <w:p w14:paraId="68BFF8AA" w14:textId="77777777" w:rsidR="00B50CAD" w:rsidRPr="000265D3" w:rsidRDefault="00B50CAD" w:rsidP="000E65A2">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10" name="Łącznik prosty 3710"/>
                            <wps:cNvCnPr/>
                            <wps:spPr>
                              <a:xfrm>
                                <a:off x="935409"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11" name="Łącznik prosty 3711"/>
                            <wps:cNvCnPr/>
                            <wps:spPr>
                              <a:xfrm>
                                <a:off x="-72416" y="173446"/>
                                <a:ext cx="110791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12" name="Łącznik prosty 3712"/>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13" name="Łącznik prosty 3713"/>
                          <wps:cNvCnPr/>
                          <wps:spPr>
                            <a:xfrm rot="18900000">
                              <a:off x="186691" y="47810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699" name="Grupa 3699"/>
                        <wpg:cNvGrpSpPr/>
                        <wpg:grpSpPr>
                          <a:xfrm rot="5400000">
                            <a:off x="911757" y="55499"/>
                            <a:ext cx="542925" cy="822960"/>
                            <a:chOff x="-276439" y="746774"/>
                            <a:chExt cx="544725" cy="823865"/>
                          </a:xfrm>
                        </wpg:grpSpPr>
                        <wpg:grpSp>
                          <wpg:cNvPr id="3700" name="wymiar"/>
                          <wpg:cNvGrpSpPr/>
                          <wpg:grpSpPr>
                            <a:xfrm rot="16200000">
                              <a:off x="-416009" y="886344"/>
                              <a:ext cx="823865" cy="544725"/>
                              <a:chOff x="-72642" y="-285467"/>
                              <a:chExt cx="828620" cy="548898"/>
                            </a:xfrm>
                          </wpg:grpSpPr>
                          <wps:wsp>
                            <wps:cNvPr id="3701" name="Pole tekstowe 2"/>
                            <wps:cNvSpPr txBox="1">
                              <a:spLocks noChangeArrowheads="1"/>
                            </wps:cNvSpPr>
                            <wps:spPr bwMode="auto">
                              <a:xfrm>
                                <a:off x="123643" y="-279"/>
                                <a:ext cx="552430" cy="233917"/>
                              </a:xfrm>
                              <a:prstGeom prst="rect">
                                <a:avLst/>
                              </a:prstGeom>
                              <a:noFill/>
                              <a:ln w="9525">
                                <a:noFill/>
                                <a:miter lim="800000"/>
                                <a:headEnd/>
                                <a:tailEnd/>
                              </a:ln>
                            </wps:spPr>
                            <wps:txbx>
                              <w:txbxContent>
                                <w:p w14:paraId="1CEF280D"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4,80 m</w:t>
                                  </w:r>
                                </w:p>
                                <w:p w14:paraId="1DE0491A" w14:textId="77777777" w:rsidR="00B50CAD" w:rsidRPr="000265D3" w:rsidRDefault="00B50CAD" w:rsidP="000E65A2">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02" name="Łącznik prosty 3702"/>
                            <wps:cNvCnPr/>
                            <wps:spPr>
                              <a:xfrm>
                                <a:off x="115970" y="-285467"/>
                                <a:ext cx="0" cy="54889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03" name="Łącznik prosty 3703"/>
                            <wps:cNvCnPr/>
                            <wps:spPr>
                              <a:xfrm rot="5400000" flipV="1">
                                <a:off x="341668" y="-240540"/>
                                <a:ext cx="0" cy="8286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04" name="Łącznik prosty 3704"/>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06" name="Łącznik prosty 3706"/>
                          <wps:cNvCnPr/>
                          <wps:spPr>
                            <a:xfrm rot="18900000">
                              <a:off x="186691" y="74907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14" name="Pole tekstowe 2"/>
                        <wps:cNvSpPr txBox="1">
                          <a:spLocks noChangeArrowheads="1"/>
                        </wps:cNvSpPr>
                        <wps:spPr bwMode="auto">
                          <a:xfrm>
                            <a:off x="2480459" y="1990338"/>
                            <a:ext cx="1597899" cy="499110"/>
                          </a:xfrm>
                          <a:prstGeom prst="rect">
                            <a:avLst/>
                          </a:prstGeom>
                          <a:noFill/>
                          <a:ln w="9525">
                            <a:noFill/>
                            <a:miter lim="800000"/>
                            <a:headEnd/>
                            <a:tailEnd/>
                          </a:ln>
                        </wps:spPr>
                        <wps:txbx>
                          <w:txbxContent>
                            <w:p w14:paraId="27B37364" w14:textId="77777777" w:rsidR="00B50CAD" w:rsidRPr="00246BBA"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A5E90CE"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08E601A3" w14:textId="77777777" w:rsidR="00B50CAD" w:rsidRPr="00246BBA"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7AD972AC" w14:textId="77777777" w:rsidR="00B50CAD" w:rsidRPr="002470B5" w:rsidRDefault="00B50CAD" w:rsidP="000E65A2">
                              <w:pPr>
                                <w:spacing w:after="0" w:line="240" w:lineRule="auto"/>
                                <w:rPr>
                                  <w:rFonts w:ascii="Arial" w:hAnsi="Arial" w:cs="Arial"/>
                                  <w:color w:val="404040"/>
                                  <w:sz w:val="18"/>
                                  <w:szCs w:val="18"/>
                                </w:rPr>
                              </w:pPr>
                            </w:p>
                            <w:p w14:paraId="031133FD" w14:textId="77777777" w:rsidR="00B50CAD" w:rsidRPr="005B17D1" w:rsidRDefault="00B50CAD" w:rsidP="000E65A2">
                              <w:pPr>
                                <w:spacing w:after="0" w:line="240" w:lineRule="auto"/>
                                <w:rPr>
                                  <w:rFonts w:ascii="Arial" w:hAnsi="Arial" w:cs="Arial"/>
                                  <w:color w:val="404040"/>
                                  <w:sz w:val="18"/>
                                  <w:szCs w:val="18"/>
                                </w:rPr>
                              </w:pPr>
                            </w:p>
                            <w:p w14:paraId="46041BFE" w14:textId="77777777" w:rsidR="00B50CAD" w:rsidRPr="00BD7680" w:rsidRDefault="00B50CAD" w:rsidP="000E65A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cNvPr id="3784" name="Grupa 3784"/>
                        <wpg:cNvGrpSpPr/>
                        <wpg:grpSpPr>
                          <a:xfrm>
                            <a:off x="2674488" y="1030682"/>
                            <a:ext cx="260985" cy="1337107"/>
                            <a:chOff x="6581" y="797439"/>
                            <a:chExt cx="261705" cy="1337181"/>
                          </a:xfrm>
                        </wpg:grpSpPr>
                        <wpg:grpSp>
                          <wpg:cNvPr id="3785" name="wymiar"/>
                          <wpg:cNvGrpSpPr/>
                          <wpg:grpSpPr>
                            <a:xfrm rot="16200000">
                              <a:off x="-531157" y="1335177"/>
                              <a:ext cx="1337181" cy="261705"/>
                              <a:chOff x="-639878" y="-279"/>
                              <a:chExt cx="1344899" cy="263710"/>
                            </a:xfrm>
                          </wpg:grpSpPr>
                          <wps:wsp>
                            <wps:cNvPr id="3786" name="Pole tekstowe 2"/>
                            <wps:cNvSpPr txBox="1">
                              <a:spLocks noChangeArrowheads="1"/>
                            </wps:cNvSpPr>
                            <wps:spPr bwMode="auto">
                              <a:xfrm>
                                <a:off x="-639878" y="-279"/>
                                <a:ext cx="1035625" cy="233917"/>
                              </a:xfrm>
                              <a:prstGeom prst="rect">
                                <a:avLst/>
                              </a:prstGeom>
                              <a:noFill/>
                              <a:ln w="9525">
                                <a:noFill/>
                                <a:miter lim="800000"/>
                                <a:headEnd/>
                                <a:tailEnd/>
                              </a:ln>
                            </wps:spPr>
                            <wps:txbx>
                              <w:txbxContent>
                                <w:p w14:paraId="40DEE504" w14:textId="45486868" w:rsidR="00B50CAD" w:rsidRPr="000265D3" w:rsidRDefault="00B50CAD" w:rsidP="00461977">
                                  <w:pPr>
                                    <w:jc w:val="right"/>
                                    <w:rPr>
                                      <w:rFonts w:ascii="Arial" w:hAnsi="Arial" w:cs="Arial"/>
                                      <w:color w:val="404040" w:themeColor="text1" w:themeTint="BF"/>
                                      <w:sz w:val="18"/>
                                      <w:szCs w:val="18"/>
                                    </w:rPr>
                                  </w:pPr>
                                  <w:r>
                                    <w:rPr>
                                      <w:rFonts w:ascii="Arial" w:hAnsi="Arial" w:cs="Arial"/>
                                      <w:color w:val="404040" w:themeColor="text1" w:themeTint="BF"/>
                                      <w:sz w:val="18"/>
                                      <w:szCs w:val="18"/>
                                    </w:rPr>
                                    <w:t>2,00 m</w:t>
                                  </w:r>
                                </w:p>
                                <w:p w14:paraId="42049D2D" w14:textId="77777777" w:rsidR="00B50CAD" w:rsidRPr="000265D3" w:rsidRDefault="00B50CAD" w:rsidP="0046197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87" name="Łącznik prosty 3787"/>
                            <wps:cNvCnPr/>
                            <wps:spPr>
                              <a:xfrm>
                                <a:off x="391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88" name="Łącznik prosty 3788"/>
                            <wps:cNvCnPr/>
                            <wps:spPr>
                              <a:xfrm rot="5400000" flipV="1">
                                <a:off x="316358" y="-215263"/>
                                <a:ext cx="0" cy="77732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89" name="Łącznik prosty 3789"/>
                            <wps:cNvCnPr/>
                            <wps:spPr>
                              <a:xfrm rot="2700000">
                                <a:off x="38753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90" name="Łącznik prosty 3790"/>
                          <wps:cNvCnPr/>
                          <wps:spPr>
                            <a:xfrm rot="16200000">
                              <a:off x="142876" y="758726"/>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91" name="Łącznik prosty 3791"/>
                          <wps:cNvCnPr/>
                          <wps:spPr>
                            <a:xfrm rot="18900000">
                              <a:off x="186691" y="79873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8EE93EF" id="Grupa 3792" o:spid="_x0000_s1986" style="position:absolute;margin-left:0;margin-top:116.15pt;width:354.35pt;height:235.65pt;z-index:252569600;mso-position-horizontal-relative:margin;mso-width-relative:margin;mso-height-relative:margin" coordorigin="2947" coordsize="37948,2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">
                <o:lock v:ext="edit" aspectratio="t"/>
                <v:shape id="Obraz 3538" o:spid="_x0000_s1987" type="#_x0000_t75" style="position:absolute;left:3128;top:4855;width:37767;height:150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">
                  <v:imagedata r:id="rId139" o:title="" croptop="2058f" cropbottom="18948f"/>
                </v:shape>
                <v:group id="Grupa 3541" o:spid="_x0000_s1988" style="position:absolute;left:20719;top:9196;width:2442;height:2324" coordsize="244237,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">
                  <v:oval id="Owal 3539" o:spid="_x0000_s1989" style="position:absolute;left:68506;top:47656;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" filled="f" strokecolor="#404040" strokeweight=".5pt">
                    <v:stroke joinstyle="miter"/>
                  </v:oval>
                  <v:shape id="_x0000_s1990" type="#_x0000_t202" style="position:absolute;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" filled="f" stroked="f">
                    <v:textbox>
                      <w:txbxContent>
                        <w:p w14:paraId="7DA12D99" w14:textId="77777777" w:rsidR="00B50CAD" w:rsidRPr="00BD7680" w:rsidRDefault="00B50CAD" w:rsidP="000E65A2">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2B5F479C"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group>
                <v:group id="Grupa 3551" o:spid="_x0000_s1991" style="position:absolute;left:16649;top:10993;width:2972;height:2318;flip:x" coordorigin="15240,-11421"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">
                  <v:oval id="Owal 3543" o:spid="_x0000_s1992"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" filled="f" strokecolor="#404040" strokeweight=".5pt">
                    <v:stroke joinstyle="miter"/>
                  </v:oval>
                  <v:shape id="_x0000_s1993" type="#_x0000_t202" style="position:absolute;left:15240;top:-11421;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" filled="f" stroked="f">
                    <v:textbox>
                      <w:txbxContent>
                        <w:p w14:paraId="014AFD6C"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4E8D23B"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line id="Łącznik prosty 3550" o:spid="_x0000_s1994"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" strokecolor="#404040 [2429]" strokeweight=".25pt">
                    <v:stroke joinstyle="miter"/>
                  </v:line>
                </v:group>
                <v:shape id="_x0000_s1995" type="#_x0000_t202" style="position:absolute;left:3068;top:20044;width:20748;height:5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" filled="f" stroked="f">
                  <v:textbox>
                    <w:txbxContent>
                      <w:p w14:paraId="62D5EB89"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43B9E4C3"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4D89E3E8"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k </w:t>
                        </w:r>
                        <w:r>
                          <w:rPr>
                            <w:rFonts w:ascii="Arial" w:hAnsi="Arial" w:cs="Arial"/>
                            <w:color w:val="404040"/>
                            <w:sz w:val="18"/>
                            <w:szCs w:val="18"/>
                          </w:rPr>
                          <w:t>– krawężnik peronowy</w:t>
                        </w:r>
                      </w:p>
                      <w:p w14:paraId="3DF917AB" w14:textId="77777777" w:rsidR="00B50CAD" w:rsidRPr="002470B5" w:rsidRDefault="00B50CAD" w:rsidP="000E65A2">
                        <w:pPr>
                          <w:spacing w:after="0" w:line="240" w:lineRule="auto"/>
                          <w:rPr>
                            <w:rFonts w:ascii="Arial" w:hAnsi="Arial" w:cs="Arial"/>
                            <w:color w:val="404040"/>
                            <w:sz w:val="18"/>
                            <w:szCs w:val="18"/>
                          </w:rPr>
                        </w:pPr>
                      </w:p>
                      <w:p w14:paraId="180DD38A" w14:textId="77777777" w:rsidR="00B50CAD" w:rsidRPr="005B17D1" w:rsidRDefault="00B50CAD" w:rsidP="000E65A2">
                        <w:pPr>
                          <w:spacing w:after="0" w:line="240" w:lineRule="auto"/>
                          <w:rPr>
                            <w:rFonts w:ascii="Arial" w:hAnsi="Arial" w:cs="Arial"/>
                            <w:color w:val="404040"/>
                            <w:sz w:val="18"/>
                            <w:szCs w:val="18"/>
                          </w:rPr>
                        </w:pPr>
                      </w:p>
                      <w:p w14:paraId="6579157F"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group id="Grupa 3558" o:spid="_x0000_s1996" style="position:absolute;left:31131;top:9249;width:5510;height:3675;flip:x" coordorigin=",132" coordsize="5509,3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">
                  <v:group id="Grupa 3553" o:spid="_x0000_s1997" style="position:absolute;top:132;width:2971;height:2318" coordorigin="15240,1894"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">
                    <v:oval id="Owal 3554" o:spid="_x0000_s1998"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" filled="f" strokecolor="#404040" strokeweight=".5pt">
                      <v:stroke joinstyle="miter"/>
                    </v:oval>
                    <v:shape id="_x0000_s1999" type="#_x0000_t202" style="position:absolute;left:15240;top:1894;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" filled="f" stroked="f">
                      <v:textbox>
                        <w:txbxContent>
                          <w:p w14:paraId="713A8419"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f</w:t>
                            </w:r>
                          </w:p>
                          <w:p w14:paraId="6CEAA08D"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line id="Łącznik prosty 3556" o:spid="_x0000_s2000"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" strokecolor="#404040 [2429]" strokeweight=".25pt">
                      <v:stroke joinstyle="miter"/>
                    </v:line>
                  </v:group>
                  <v:line id="Łącznik prosty 3557" o:spid="_x0000_s2001" style="position:absolute;visibility:visible;mso-wrap-style:square" from="2977,1275" to="5509,3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" strokecolor="#404040 [2429]" strokeweight=".25pt">
                    <v:stroke joinstyle="miter"/>
                    <o:lock v:ext="edit" aspectratio="t" shapetype="f"/>
                  </v:line>
                </v:group>
                <v:group id="Grupa 3559" o:spid="_x0000_s2002" style="position:absolute;left:33246;top:11363;width:3359;height:2318;flip:x" coordsize="33594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">
                  <v:group id="Grupa 3564" o:spid="_x0000_s2003" style="position:absolute;width:297180;height:231775" coordorigin="15240,-11421"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">
                    <v:oval id="Owal 3565" o:spid="_x0000_s2004"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" filled="f" strokecolor="#404040" strokeweight=".5pt">
                      <v:stroke joinstyle="miter"/>
                    </v:oval>
                    <v:shape id="_x0000_s2005" type="#_x0000_t202" style="position:absolute;left:15240;top:-11421;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" filled="f" stroked="f">
                      <v:textbox>
                        <w:txbxContent>
                          <w:p w14:paraId="001E299A"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k</w:t>
                            </w:r>
                          </w:p>
                          <w:p w14:paraId="202EAD79"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line id="Łącznik prosty 3569" o:spid="_x0000_s2006"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" strokecolor="#404040 [2429]" strokeweight=".25pt">
                      <v:stroke joinstyle="miter"/>
                    </v:line>
                  </v:group>
                  <v:line id="Łącznik prosty 3570" o:spid="_x0000_s2007" style="position:absolute;rotation:45;visibility:visible;mso-wrap-style:square" from="281940,165735" to="389940,165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" strokecolor="#404040 [2429]" strokeweight=".25pt">
                    <v:stroke joinstyle="miter"/>
                    <o:lock v:ext="edit" aspectratio="t" shapetype="f"/>
                  </v:line>
                </v:group>
                <v:group id="Grupa 3571" o:spid="_x0000_s2008" style="position:absolute;left:35531;top:5074;width:5163;height:3549;flip:x" coordorigin="3037" coordsize="5166,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">
                  <v:group id="Grupa 3572" o:spid="_x0000_s2009" style="position:absolute;left:3037;width:2884;height:2317" coordorigin="3190,-114" coordsize="288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QTe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Ph/B8E56AXDwAAAD//wMAUEsBAi0AFAAGAAgAAAAhANvh9svuAAAAhQEAABMAAAAAAAAA&#10;AAAAAAAAAAAAAFtDb250ZW50X1R5cGVzXS54bWxQSwECLQAUAAYACAAAACEAWvQsW78AAAAVAQAA&#10;CwAAAAAAAAAAAAAAAAAfAQAAX3JlbHMvLnJlbHNQSwECLQAUAAYACAAAACEAVN0E3sYAAADdAAAA&#10;DwAAAAAAAAAAAAAAAAAHAgAAZHJzL2Rvd25yZXYueG1sUEsFBgAAAAADAAMAtwAAAPoCAAAAAA==&#10;">
                    <v:oval id="Owal 3573" o:spid="_x0000_s2010" style="position:absolute;left:3635;top:476;width:1376;height: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" filled="f" strokecolor="#404040" strokeweight=".5pt">
                      <v:stroke joinstyle="miter"/>
                    </v:oval>
                    <v:shape id="_x0000_s2011" type="#_x0000_t202" style="position:absolute;left:3190;top:-114;width:2442;height: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" filled="f" stroked="f">
                      <v:textbox>
                        <w:txbxContent>
                          <w:p w14:paraId="39C1BB19"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p</w:t>
                            </w:r>
                          </w:p>
                          <w:p w14:paraId="58338286"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line id="Łącznik prosty 3575" o:spid="_x0000_s2012" style="position:absolute;visibility:visible;mso-wrap-style:square" from="4987,1162" to="6073,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" strokecolor="#404040 [2429]" strokeweight=".25pt">
                      <v:stroke joinstyle="miter"/>
                    </v:line>
                  </v:group>
                  <v:line id="Łącznik prosty 3576" o:spid="_x0000_s2013" style="position:absolute;visibility:visible;mso-wrap-style:square" from="5926,1275" to="8204,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" strokecolor="#404040 [2429]" strokeweight=".25pt">
                    <v:stroke joinstyle="miter"/>
                    <o:lock v:ext="edit" aspectratio="t" shapetype="f"/>
                  </v:line>
                </v:group>
                <v:group id="Grupa 3577" o:spid="_x0000_s2014" style="position:absolute;left:16385;top:5074;width:5210;height:3552;flip:x" coordorigin="44" coordsize="5210,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">
                  <v:group id="Grupa 3578" o:spid="_x0000_s2015" style="position:absolute;left:44;width:2927;height:2317" coordorigin="19668,-11421" coordsize="292752,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">
                    <v:oval id="Owal 3579" o:spid="_x0000_s2016"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" filled="f" strokecolor="#404040" strokeweight=".5pt">
                      <v:stroke joinstyle="miter"/>
                    </v:oval>
                    <v:shape id="_x0000_s2017" type="#_x0000_t202" style="position:absolute;left:19668;top:-11421;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" filled="f" stroked="f">
                      <v:textbox>
                        <w:txbxContent>
                          <w:p w14:paraId="4B2343B8" w14:textId="77777777" w:rsidR="00B50CAD" w:rsidRPr="00BD7680" w:rsidRDefault="00B50CAD" w:rsidP="000E65A2">
                            <w:pPr>
                              <w:spacing w:after="0" w:line="240" w:lineRule="auto"/>
                              <w:jc w:val="center"/>
                              <w:rPr>
                                <w:rFonts w:ascii="Arial" w:hAnsi="Arial" w:cs="Arial"/>
                                <w:color w:val="404040"/>
                                <w:sz w:val="18"/>
                                <w:szCs w:val="18"/>
                              </w:rPr>
                            </w:pPr>
                            <w:r>
                              <w:rPr>
                                <w:rFonts w:ascii="Arial" w:hAnsi="Arial" w:cs="Arial"/>
                                <w:color w:val="404040"/>
                                <w:sz w:val="18"/>
                                <w:szCs w:val="18"/>
                              </w:rPr>
                              <w:t>u</w:t>
                            </w:r>
                          </w:p>
                          <w:p w14:paraId="22E9B90C"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line id="Łącznik prosty 3613" o:spid="_x0000_s2018"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" strokecolor="#404040 [2429]" strokeweight=".25pt">
                      <v:stroke joinstyle="miter"/>
                    </v:line>
                  </v:group>
                  <v:line id="Łącznik prosty 3616" o:spid="_x0000_s2019" style="position:absolute;visibility:visible;mso-wrap-style:square" from="2977,1275" to="5254,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" strokecolor="#404040 [2429]" strokeweight=".25pt">
                    <v:stroke joinstyle="miter"/>
                    <o:lock v:ext="edit" aspectratio="t" shapetype="f"/>
                  </v:line>
                </v:group>
                <v:group id="Grupa 3687" o:spid="_x0000_s2020" style="position:absolute;left:2947;width:2673;height:19723" coordorigin="2958,1612" coordsize="2686,1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">
                  <v:group id="_x0000_s2021" style="position:absolute;left:-4951;top:10755;width:18575;height:2617;rotation:-90" coordorigin="-6404,2982" coordsize="18682,2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">
                    <v:shape id="_x0000_s2022" type="#_x0000_t202" style="position:absolute;left:-6404;top:2982;width:1126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" filled="f" stroked="f">
                      <v:textbox>
                        <w:txbxContent>
                          <w:p w14:paraId="7B6CB49B"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1459A7CE" w14:textId="77777777" w:rsidR="00B50CAD" w:rsidRPr="000265D3" w:rsidRDefault="00B50CAD" w:rsidP="000E65A2">
                            <w:pPr>
                              <w:ind w:left="-142"/>
                              <w:jc w:val="right"/>
                              <w:rPr>
                                <w:rFonts w:ascii="Arial" w:hAnsi="Arial" w:cs="Arial"/>
                                <w:color w:val="404040" w:themeColor="text1" w:themeTint="BF"/>
                                <w:sz w:val="18"/>
                                <w:szCs w:val="18"/>
                              </w:rPr>
                            </w:pPr>
                          </w:p>
                        </w:txbxContent>
                      </v:textbox>
                    </v:shape>
                    <v:line id="Łącznik prosty 3647" o:spid="_x0000_s2023" style="position:absolute;visibility:visible;mso-wrap-style:square" from="3913,3099" to="3913,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" strokecolor="#404040 [2429]" strokeweight=".25pt">
                      <v:stroke joinstyle="miter"/>
                    </v:line>
                    <v:line id="Łącznik prosty 3648" o:spid="_x0000_s2024" style="position:absolute;visibility:visible;mso-wrap-style:square" from="4817,3099" to="4817,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" strokecolor="#404040 [2429]" strokeweight=".25pt">
                      <v:stroke joinstyle="miter"/>
                    </v:line>
                    <v:line id="Łącznik prosty 3649" o:spid="_x0000_s2025" style="position:absolute;rotation:-90;flip:y;visibility:visible;mso-wrap-style:square" from="4216,-3337" to="4216,12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" strokecolor="#404040 [2429]" strokeweight=".25pt">
                      <v:stroke joinstyle="miter"/>
                    </v:line>
                    <v:line id="Łącznik prosty 3650" o:spid="_x0000_s2026" style="position:absolute;rotation:45;visibility:visible;mso-wrap-style:square" from="4798,3861" to="4798,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" strokecolor="#404040 [2429]" strokeweight=".25pt">
                      <v:stroke joinstyle="miter"/>
                    </v:line>
                    <v:line id="Łącznik prosty 3651" o:spid="_x0000_s2027" style="position:absolute;rotation:45;visibility:visible;mso-wrap-style:square" from="3875,3861" to="3875,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" strokecolor="#404040 [2429]" strokeweight=".25pt">
                      <v:stroke joinstyle="miter"/>
                    </v:line>
                  </v:group>
                  <v:shape id="_x0000_s2028" type="#_x0000_t202" style="position:absolute;left:95;top:4475;width:8043;height:231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" filled="f" stroked="f">
                    <v:textbox>
                      <w:txbxContent>
                        <w:p w14:paraId="4E87494D" w14:textId="77777777" w:rsidR="00B50CAD" w:rsidRPr="000265D3" w:rsidRDefault="00B50CAD" w:rsidP="00234289">
                          <w:pPr>
                            <w:rPr>
                              <w:rFonts w:ascii="Arial" w:hAnsi="Arial" w:cs="Arial"/>
                              <w:color w:val="404040" w:themeColor="text1" w:themeTint="BF"/>
                              <w:sz w:val="18"/>
                              <w:szCs w:val="18"/>
                            </w:rPr>
                          </w:pPr>
                          <w:r>
                            <w:rPr>
                              <w:rFonts w:ascii="Arial" w:hAnsi="Arial" w:cs="Arial"/>
                              <w:color w:val="404040" w:themeColor="text1" w:themeTint="BF"/>
                              <w:sz w:val="18"/>
                              <w:szCs w:val="18"/>
                            </w:rPr>
                            <w:t>min. 0,80 m</w:t>
                          </w:r>
                        </w:p>
                        <w:p w14:paraId="3713E30B" w14:textId="77777777" w:rsidR="00B50CAD" w:rsidRPr="000265D3" w:rsidRDefault="00B50CAD" w:rsidP="00234289">
                          <w:pPr>
                            <w:ind w:left="-142"/>
                            <w:rPr>
                              <w:rFonts w:ascii="Arial" w:hAnsi="Arial" w:cs="Arial"/>
                              <w:color w:val="404040" w:themeColor="text1" w:themeTint="BF"/>
                              <w:sz w:val="18"/>
                              <w:szCs w:val="18"/>
                            </w:rPr>
                          </w:pPr>
                        </w:p>
                      </w:txbxContent>
                    </v:textbox>
                  </v:shape>
                  <v:line id="Łącznik prosty 3685" o:spid="_x0000_s2029" style="position:absolute;rotation:-90;visibility:visible;mso-wrap-style:square" from="4391,8134" to="4391,10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" strokecolor="#404040 [2429]" strokeweight=".25pt">
                    <v:stroke joinstyle="miter"/>
                  </v:line>
                  <v:line id="Łącznik prosty 3686" o:spid="_x0000_s2030" style="position:absolute;rotation:-45;visibility:visible;mso-wrap-style:square" from="4829,8534" to="4829,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" strokecolor="#404040 [2429]" strokeweight=".25pt">
                    <v:stroke joinstyle="miter"/>
                  </v:line>
                </v:group>
                <v:group id="Grupa 3688" o:spid="_x0000_s2031" style="position:absolute;left:13372;top:4968;width:2610;height:18771" coordorigin="65,2574" coordsize="2617,18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">
                  <v:group id="_x0000_s2032" style="position:absolute;left:-8012;top:10651;width:18772;height:2617;rotation:-90" coordorigin="-6398,-2" coordsize="18879,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">
                    <v:shape id="_x0000_s2033" type="#_x0000_t202" style="position:absolute;left:-6398;top:-2;width:10355;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" filled="f" stroked="f">
                      <v:textbox>
                        <w:txbxContent>
                          <w:p w14:paraId="10F9EF32" w14:textId="77777777" w:rsidR="00B50CAD" w:rsidRPr="000265D3" w:rsidRDefault="00B50CAD" w:rsidP="000E65A2">
                            <w:pPr>
                              <w:jc w:val="right"/>
                              <w:rPr>
                                <w:rFonts w:ascii="Arial" w:hAnsi="Arial" w:cs="Arial"/>
                                <w:color w:val="404040" w:themeColor="text1" w:themeTint="BF"/>
                                <w:sz w:val="18"/>
                                <w:szCs w:val="18"/>
                              </w:rPr>
                            </w:pPr>
                            <w:r>
                              <w:rPr>
                                <w:rFonts w:ascii="Arial" w:hAnsi="Arial" w:cs="Arial"/>
                                <w:color w:val="404040" w:themeColor="text1" w:themeTint="BF"/>
                                <w:sz w:val="18"/>
                                <w:szCs w:val="18"/>
                              </w:rPr>
                              <w:t>2,50 m</w:t>
                            </w:r>
                          </w:p>
                          <w:p w14:paraId="5F5A0E9B" w14:textId="77777777" w:rsidR="00B50CAD" w:rsidRPr="000265D3" w:rsidRDefault="00B50CAD" w:rsidP="000E65A2">
                            <w:pPr>
                              <w:ind w:left="-142"/>
                              <w:jc w:val="right"/>
                              <w:rPr>
                                <w:rFonts w:ascii="Arial" w:hAnsi="Arial" w:cs="Arial"/>
                                <w:color w:val="404040" w:themeColor="text1" w:themeTint="BF"/>
                                <w:sz w:val="18"/>
                                <w:szCs w:val="18"/>
                              </w:rPr>
                            </w:pPr>
                          </w:p>
                        </w:txbxContent>
                      </v:textbox>
                    </v:shape>
                    <v:line id="Łącznik prosty 3691" o:spid="_x0000_s2034" style="position:absolute;visibility:visible;mso-wrap-style:square" from="3913,114" to="39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" strokecolor="#404040 [2429]" strokeweight=".25pt">
                      <v:stroke joinstyle="miter"/>
                    </v:line>
                    <v:line id="Łącznik prosty 3693" o:spid="_x0000_s2035" style="position:absolute;rotation:-90;flip:y;visibility:visible;mso-wrap-style:square" from="5879,-4868" to="5879,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" strokecolor="#404040 [2429]" strokeweight=".25pt">
                      <v:stroke joinstyle="miter"/>
                    </v:line>
                    <v:line id="Łącznik prosty 3695" o:spid="_x0000_s2036" style="position:absolute;rotation:45;visibility:visible;mso-wrap-style:square" from="3875,876" to="387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" strokecolor="#404040 [2429]" strokeweight=".25pt">
                      <v:stroke joinstyle="miter"/>
                    </v:line>
                  </v:group>
                  <v:line id="Łącznik prosty 3697" o:spid="_x0000_s2037" style="position:absolute;rotation:-90;visibility:visible;mso-wrap-style:square" from="1428,7090" to="1428,9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" strokecolor="#404040 [2429]" strokeweight=".25pt">
                    <v:stroke joinstyle="miter"/>
                  </v:line>
                  <v:line id="Łącznik prosty 3698" o:spid="_x0000_s2038" style="position:absolute;rotation:-45;visibility:visible;mso-wrap-style:square" from="1866,7490" to="1866,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" strokecolor="#404040 [2429]" strokeweight=".25pt">
                    <v:stroke joinstyle="miter"/>
                  </v:line>
                </v:group>
                <v:group id="Grupa 3707" o:spid="_x0000_s2039" style="position:absolute;left:11893;top:-2274;width:2610;height:10999;rotation:90" coordorigin="65,4688" coordsize="2617,1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">
                  <v:group id="_x0000_s2040" style="position:absolute;left:-4134;top:8887;width:11016;height:2617;rotation:-90" coordorigin="-724,-3" coordsize="11079,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">
                    <v:shape id="_x0000_s2041" type="#_x0000_t202" style="position:absolute;left:1236;top:-3;width:8118;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" filled="f" stroked="f">
                      <v:textbox>
                        <w:txbxContent>
                          <w:p w14:paraId="40611DC6"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7,20 m</w:t>
                            </w:r>
                          </w:p>
                          <w:p w14:paraId="68BFF8AA" w14:textId="77777777" w:rsidR="00B50CAD" w:rsidRPr="000265D3" w:rsidRDefault="00B50CAD" w:rsidP="000E65A2">
                            <w:pPr>
                              <w:ind w:left="-142"/>
                              <w:jc w:val="center"/>
                              <w:rPr>
                                <w:rFonts w:ascii="Arial" w:hAnsi="Arial" w:cs="Arial"/>
                                <w:color w:val="404040" w:themeColor="text1" w:themeTint="BF"/>
                                <w:sz w:val="18"/>
                                <w:szCs w:val="18"/>
                              </w:rPr>
                            </w:pPr>
                          </w:p>
                        </w:txbxContent>
                      </v:textbox>
                    </v:shape>
                    <v:line id="Łącznik prosty 3710" o:spid="_x0000_s2042" style="position:absolute;visibility:visible;mso-wrap-style:square" from="9354,114" to="935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" strokecolor="#404040 [2429]" strokeweight=".25pt">
                      <v:stroke joinstyle="miter"/>
                    </v:line>
                    <v:line id="Łącznik prosty 3711" o:spid="_x0000_s2043" style="position:absolute;visibility:visible;mso-wrap-style:square" from="-724,1734" to="10355,1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" strokecolor="#404040 [2429]" strokeweight=".25pt">
                      <v:stroke joinstyle="miter"/>
                    </v:line>
                    <v:line id="Łącznik prosty 3712" o:spid="_x0000_s2044"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" strokecolor="#404040 [2429]" strokeweight=".25pt">
                      <v:stroke joinstyle="miter"/>
                    </v:line>
                  </v:group>
                  <v:line id="Łącznik prosty 3713" o:spid="_x0000_s2045" style="position:absolute;rotation:-45;visibility:visible;mso-wrap-style:square" from="1866,4781" to="1866,6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" strokecolor="#404040 [2429]" strokeweight=".25pt">
                    <v:stroke joinstyle="miter"/>
                  </v:line>
                </v:group>
                <v:group id="Grupa 3699" o:spid="_x0000_s2046" style="position:absolute;left:9117;top:555;width:5429;height:8230;rotation:90" coordorigin="-2764,7467" coordsize="5447,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">
                  <v:group id="_x0000_s2047" style="position:absolute;left:-4161;top:8864;width:8239;height:5446;rotation:-90" coordorigin="-726,-2854" coordsize="8286,5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">
                    <v:shape id="_x0000_s2048" type="#_x0000_t202" style="position:absolute;left:1236;top:-2;width:5524;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" filled="f" stroked="f">
                      <v:textbox>
                        <w:txbxContent>
                          <w:p w14:paraId="1CEF280D" w14:textId="77777777" w:rsidR="00B50CAD" w:rsidRPr="000265D3" w:rsidRDefault="00B50CAD" w:rsidP="000E65A2">
                            <w:pPr>
                              <w:jc w:val="center"/>
                              <w:rPr>
                                <w:rFonts w:ascii="Arial" w:hAnsi="Arial" w:cs="Arial"/>
                                <w:color w:val="404040" w:themeColor="text1" w:themeTint="BF"/>
                                <w:sz w:val="18"/>
                                <w:szCs w:val="18"/>
                              </w:rPr>
                            </w:pPr>
                            <w:r>
                              <w:rPr>
                                <w:rFonts w:ascii="Arial" w:hAnsi="Arial" w:cs="Arial"/>
                                <w:color w:val="404040" w:themeColor="text1" w:themeTint="BF"/>
                                <w:sz w:val="18"/>
                                <w:szCs w:val="18"/>
                              </w:rPr>
                              <w:t>4,80 m</w:t>
                            </w:r>
                          </w:p>
                          <w:p w14:paraId="1DE0491A" w14:textId="77777777" w:rsidR="00B50CAD" w:rsidRPr="000265D3" w:rsidRDefault="00B50CAD" w:rsidP="000E65A2">
                            <w:pPr>
                              <w:ind w:left="-142"/>
                              <w:jc w:val="center"/>
                              <w:rPr>
                                <w:rFonts w:ascii="Arial" w:hAnsi="Arial" w:cs="Arial"/>
                                <w:color w:val="404040" w:themeColor="text1" w:themeTint="BF"/>
                                <w:sz w:val="18"/>
                                <w:szCs w:val="18"/>
                              </w:rPr>
                            </w:pPr>
                          </w:p>
                        </w:txbxContent>
                      </v:textbox>
                    </v:shape>
                    <v:line id="Łącznik prosty 3702" o:spid="_x0000_s2049" style="position:absolute;visibility:visible;mso-wrap-style:square" from="1159,-2854" to="115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" strokecolor="#404040 [2429]" strokeweight=".25pt">
                      <v:stroke joinstyle="miter"/>
                    </v:line>
                    <v:line id="Łącznik prosty 3703" o:spid="_x0000_s2050" style="position:absolute;rotation:-90;flip:y;visibility:visible;mso-wrap-style:square" from="3417,-2406" to="3417,5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" strokecolor="#404040 [2429]" strokeweight=".25pt">
                      <v:stroke joinstyle="miter"/>
                    </v:line>
                    <v:line id="Łącznik prosty 3704" o:spid="_x0000_s2051"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" strokecolor="#404040 [2429]" strokeweight=".25pt">
                      <v:stroke joinstyle="miter"/>
                    </v:line>
                  </v:group>
                  <v:line id="Łącznik prosty 3706" o:spid="_x0000_s2052" style="position:absolute;rotation:-45;visibility:visible;mso-wrap-style:square" from="1866,7490" to="1866,9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" strokecolor="#404040 [2429]" strokeweight=".25pt">
                    <v:stroke joinstyle="miter"/>
                  </v:line>
                </v:group>
                <v:shape id="_x0000_s2053" type="#_x0000_t202" style="position:absolute;left:24804;top:19903;width:15979;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" filled="f" stroked="f">
                  <v:textbox>
                    <w:txbxContent>
                      <w:p w14:paraId="27B37364" w14:textId="77777777" w:rsidR="00B50CAD" w:rsidRPr="00246BBA"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A5E90CE" w14:textId="77777777" w:rsidR="00B50CAD"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08E601A3" w14:textId="77777777" w:rsidR="00B50CAD" w:rsidRPr="00246BBA" w:rsidRDefault="00B50CAD" w:rsidP="000E65A2">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7AD972AC" w14:textId="77777777" w:rsidR="00B50CAD" w:rsidRPr="002470B5" w:rsidRDefault="00B50CAD" w:rsidP="000E65A2">
                        <w:pPr>
                          <w:spacing w:after="0" w:line="240" w:lineRule="auto"/>
                          <w:rPr>
                            <w:rFonts w:ascii="Arial" w:hAnsi="Arial" w:cs="Arial"/>
                            <w:color w:val="404040"/>
                            <w:sz w:val="18"/>
                            <w:szCs w:val="18"/>
                          </w:rPr>
                        </w:pPr>
                      </w:p>
                      <w:p w14:paraId="031133FD" w14:textId="77777777" w:rsidR="00B50CAD" w:rsidRPr="005B17D1" w:rsidRDefault="00B50CAD" w:rsidP="000E65A2">
                        <w:pPr>
                          <w:spacing w:after="0" w:line="240" w:lineRule="auto"/>
                          <w:rPr>
                            <w:rFonts w:ascii="Arial" w:hAnsi="Arial" w:cs="Arial"/>
                            <w:color w:val="404040"/>
                            <w:sz w:val="18"/>
                            <w:szCs w:val="18"/>
                          </w:rPr>
                        </w:pPr>
                      </w:p>
                      <w:p w14:paraId="46041BFE" w14:textId="77777777" w:rsidR="00B50CAD" w:rsidRPr="00BD7680" w:rsidRDefault="00B50CAD" w:rsidP="000E65A2">
                        <w:pPr>
                          <w:spacing w:after="0" w:line="240" w:lineRule="auto"/>
                          <w:ind w:left="-142"/>
                          <w:jc w:val="right"/>
                          <w:rPr>
                            <w:rFonts w:ascii="Arial" w:hAnsi="Arial" w:cs="Arial"/>
                            <w:color w:val="404040"/>
                            <w:sz w:val="18"/>
                            <w:szCs w:val="18"/>
                          </w:rPr>
                        </w:pPr>
                      </w:p>
                    </w:txbxContent>
                  </v:textbox>
                </v:shape>
                <v:group id="Grupa 3784" o:spid="_x0000_s2054" style="position:absolute;left:26744;top:10306;width:2610;height:13371" coordorigin="65,7974" coordsize="2617,1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Sf3xwAAAN0AAAAPAAAAZHJzL2Rvd25yZXYueG1sRI9Pa8JA&#10;FMTvBb/D8oTedBNtVaKriNTSgwj+AfH2yD6TYPZtyK5J/PbdgtDjMDO/YRarzpSiodoVlhXEwwgE&#10;cWp1wZmC82k7mIF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CxpJ/fHAAAA3QAA&#10;AA8AAAAAAAAAAAAAAAAABwIAAGRycy9kb3ducmV2LnhtbFBLBQYAAAAAAwADALcAAAD7AgAAAAA=&#10;">
                  <v:group id="_x0000_s2055" style="position:absolute;left:-5312;top:13351;width:13372;height:2617;rotation:-90" coordorigin="-6398,-2" coordsize="13448,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">
                    <v:shape id="_x0000_s2056" type="#_x0000_t202" style="position:absolute;left:-6398;top:-2;width:10355;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" filled="f" stroked="f">
                      <v:textbox>
                        <w:txbxContent>
                          <w:p w14:paraId="40DEE504" w14:textId="45486868" w:rsidR="00B50CAD" w:rsidRPr="000265D3" w:rsidRDefault="00B50CAD" w:rsidP="00461977">
                            <w:pPr>
                              <w:jc w:val="right"/>
                              <w:rPr>
                                <w:rFonts w:ascii="Arial" w:hAnsi="Arial" w:cs="Arial"/>
                                <w:color w:val="404040" w:themeColor="text1" w:themeTint="BF"/>
                                <w:sz w:val="18"/>
                                <w:szCs w:val="18"/>
                              </w:rPr>
                            </w:pPr>
                            <w:r>
                              <w:rPr>
                                <w:rFonts w:ascii="Arial" w:hAnsi="Arial" w:cs="Arial"/>
                                <w:color w:val="404040" w:themeColor="text1" w:themeTint="BF"/>
                                <w:sz w:val="18"/>
                                <w:szCs w:val="18"/>
                              </w:rPr>
                              <w:t>2,00 m</w:t>
                            </w:r>
                          </w:p>
                          <w:p w14:paraId="42049D2D" w14:textId="77777777" w:rsidR="00B50CAD" w:rsidRPr="000265D3" w:rsidRDefault="00B50CAD" w:rsidP="00461977">
                            <w:pPr>
                              <w:ind w:left="-142"/>
                              <w:jc w:val="right"/>
                              <w:rPr>
                                <w:rFonts w:ascii="Arial" w:hAnsi="Arial" w:cs="Arial"/>
                                <w:color w:val="404040" w:themeColor="text1" w:themeTint="BF"/>
                                <w:sz w:val="18"/>
                                <w:szCs w:val="18"/>
                              </w:rPr>
                            </w:pPr>
                          </w:p>
                        </w:txbxContent>
                      </v:textbox>
                    </v:shape>
                    <v:line id="Łącznik prosty 3787" o:spid="_x0000_s2057" style="position:absolute;visibility:visible;mso-wrap-style:square" from="3913,114" to="39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" strokecolor="#404040 [2429]" strokeweight=".25pt">
                      <v:stroke joinstyle="miter"/>
                    </v:line>
                    <v:line id="Łącznik prosty 3788" o:spid="_x0000_s2058" style="position:absolute;rotation:-90;flip:y;visibility:visible;mso-wrap-style:square" from="3164,-2153" to="3164,5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" strokecolor="#404040 [2429]" strokeweight=".25pt">
                      <v:stroke joinstyle="miter"/>
                    </v:line>
                    <v:line id="Łącznik prosty 3789" o:spid="_x0000_s2059" style="position:absolute;rotation:45;visibility:visible;mso-wrap-style:square" from="3875,876" to="387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" strokecolor="#404040 [2429]" strokeweight=".25pt">
                      <v:stroke joinstyle="miter"/>
                    </v:line>
                  </v:group>
                  <v:line id="Łącznik prosty 3790" o:spid="_x0000_s2060" style="position:absolute;rotation:-90;visibility:visible;mso-wrap-style:square" from="1428,7587" to="1428,10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" strokecolor="#404040 [2429]" strokeweight=".25pt">
                    <v:stroke joinstyle="miter"/>
                  </v:line>
                  <v:line id="Łącznik prosty 3791" o:spid="_x0000_s2061" style="position:absolute;rotation:-45;visibility:visible;mso-wrap-style:square" from="1866,7987" to="1866,9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" strokecolor="#404040 [2429]" strokeweight=".25pt">
                    <v:stroke joinstyle="miter"/>
                  </v:line>
                </v:group>
                <w10:wrap type="topAndBottom" anchorx="margin"/>
              </v:group>
            </w:pict>
          </mc:Fallback>
        </mc:AlternateContent>
      </w:r>
      <w:r>
        <w:t xml:space="preserve">pasa prowadzącego z ciągu pieszego do pola oczekiwania. </w:t>
      </w:r>
    </w:p>
    <w:p w14:paraId="0C77E4CB" w14:textId="4E79EB64" w:rsidR="00FC1347" w:rsidRDefault="001C107A"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60576" behindDoc="0" locked="0" layoutInCell="1" allowOverlap="1" wp14:anchorId="26A7D0E8" wp14:editId="361E80CB">
                <wp:simplePos x="0" y="0"/>
                <wp:positionH relativeFrom="margin">
                  <wp:posOffset>4680585</wp:posOffset>
                </wp:positionH>
                <wp:positionV relativeFrom="paragraph">
                  <wp:posOffset>5815758</wp:posOffset>
                </wp:positionV>
                <wp:extent cx="1260000" cy="867600"/>
                <wp:effectExtent l="0" t="0" r="0" b="0"/>
                <wp:wrapNone/>
                <wp:docPr id="932" name="Pole tekstowe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9FB802E" w14:textId="5656BF0F" w:rsidR="00B50CAD" w:rsidRPr="00FC4AF2" w:rsidRDefault="00B50CAD" w:rsidP="000A5FD0">
                            <w:pPr>
                              <w:pStyle w:val="boczneteksty"/>
                              <w:jc w:val="right"/>
                            </w:pPr>
                            <w:r>
                              <w:t>elementy wyposażenia przystanków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7D0E8" id="Pole tekstowe 932" o:spid="_x0000_s2062" type="#_x0000_t202" style="position:absolute;left:0;text-align:left;margin-left:368.55pt;margin-top:457.95pt;width:99.2pt;height:68.3pt;z-index:25116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" filled="f" stroked="f">
                <v:textbox>
                  <w:txbxContent>
                    <w:p w14:paraId="79FB802E" w14:textId="5656BF0F" w:rsidR="00B50CAD" w:rsidRPr="00FC4AF2" w:rsidRDefault="00B50CAD" w:rsidP="000A5FD0">
                      <w:pPr>
                        <w:pStyle w:val="boczneteksty"/>
                        <w:jc w:val="right"/>
                      </w:pPr>
                      <w:r>
                        <w:t>elementy wyposażenia przystanków</w:t>
                      </w:r>
                    </w:p>
                  </w:txbxContent>
                </v:textbox>
                <w10:wrap anchorx="margin"/>
              </v:shape>
            </w:pict>
          </mc:Fallback>
        </mc:AlternateContent>
      </w:r>
      <w:r w:rsidR="00B21A3D">
        <w:t>Z</w:t>
      </w:r>
      <w:r w:rsidR="00FC1347">
        <w:t xml:space="preserve">aleca się wyposażenie przystanków autobusowych w </w:t>
      </w:r>
      <w:r w:rsidR="00FC1347" w:rsidRPr="00FC4AF2">
        <w:rPr>
          <w:b/>
        </w:rPr>
        <w:t>wiaty</w:t>
      </w:r>
      <w:r w:rsidR="00FC1347" w:rsidRPr="00F33DEA">
        <w:rPr>
          <w:rStyle w:val="Odwoanieprzypisudolnego"/>
        </w:rPr>
        <w:footnoteReference w:id="55"/>
      </w:r>
      <w:r w:rsidR="00FC1347" w:rsidRPr="00F33DEA">
        <w:t xml:space="preserve">, chroniące przed niekorzystnymi warunkami atmosferycznymi. Wiata powinna </w:t>
      </w:r>
      <w:r w:rsidR="00443797">
        <w:br/>
      </w:r>
      <w:r w:rsidR="00FC1347" w:rsidRPr="00F33DEA">
        <w:t xml:space="preserve">być umieszczona w strefie zabudowy przystanku. Jej lokalizacja </w:t>
      </w:r>
      <w:r w:rsidR="00443797">
        <w:br/>
      </w:r>
      <w:r w:rsidR="00FC1347" w:rsidRPr="00F33DEA">
        <w:t>w żadnym wypadku nie może ograniczać widoczności nadjeżdżających pojazdów. Zaleca się odsunięcie wiaty od krawędzi jezdni o 2,00 m</w:t>
      </w:r>
      <w:r w:rsidR="00FC1347" w:rsidRPr="00F33DEA">
        <w:rPr>
          <w:rStyle w:val="Odwoanieprzypisudolnego"/>
        </w:rPr>
        <w:footnoteReference w:id="56"/>
      </w:r>
      <w:r w:rsidR="00FC1347" w:rsidRPr="00F33DEA">
        <w:t xml:space="preserve"> </w:t>
      </w:r>
      <w:r w:rsidR="00443797">
        <w:br/>
      </w:r>
      <w:r w:rsidR="00FC1347" w:rsidRPr="00F33DEA">
        <w:lastRenderedPageBreak/>
        <w:t xml:space="preserve">dla przystanku z zatoką oraz o 2,50 m dla przystanku bez zatoki. </w:t>
      </w:r>
      <w:r w:rsidR="00443797">
        <w:br/>
      </w:r>
      <w:r w:rsidR="00FC1347" w:rsidRPr="00F33DEA">
        <w:t xml:space="preserve">W przypadku braku możliwości zachowania takiej odległości, lokalizacja wiaty nie może kolidować z wyznaczonym polem oczekiwania </w:t>
      </w:r>
      <w:r w:rsidR="00443797">
        <w:br/>
      </w:r>
      <w:r w:rsidR="00FC1347" w:rsidRPr="00F33DEA">
        <w:t xml:space="preserve">i przestrzenią manewrową. Wszystkie elementy przeźroczyste wiaty powinny być oznaczone </w:t>
      </w:r>
      <w:r w:rsidR="00FC1347">
        <w:t xml:space="preserve">przynajmniej dwoma pasami kontrastowymi </w:t>
      </w:r>
      <w:r w:rsidR="00443797">
        <w:br/>
      </w:r>
      <w:r w:rsidR="00FC1347">
        <w:t xml:space="preserve">na wysokości: 1,30-1,40 m (pierwszy pas) oraz 0,90-1,00 m (drugi pas), przy czym zaleca umieszczenie dodatkowego pasa kontrastowego </w:t>
      </w:r>
      <w:r w:rsidR="00443797">
        <w:br/>
      </w:r>
      <w:r w:rsidR="00FC1347">
        <w:t xml:space="preserve">na drzwiach na wysokości 0,10-0,30 m (przydatnego dla osób patrzących </w:t>
      </w:r>
      <w:r w:rsidR="00B23500">
        <w:rPr>
          <w:noProof/>
        </w:rPr>
        <mc:AlternateContent>
          <mc:Choice Requires="wps">
            <w:drawing>
              <wp:anchor distT="0" distB="0" distL="114300" distR="114300" simplePos="0" relativeHeight="253709312" behindDoc="0" locked="0" layoutInCell="1" allowOverlap="1" wp14:anchorId="4A9C5C0D" wp14:editId="4B3FC62F">
                <wp:simplePos x="0" y="0"/>
                <wp:positionH relativeFrom="margin">
                  <wp:align>left</wp:align>
                </wp:positionH>
                <wp:positionV relativeFrom="paragraph">
                  <wp:posOffset>3123920</wp:posOffset>
                </wp:positionV>
                <wp:extent cx="564515" cy="285115"/>
                <wp:effectExtent l="0" t="0" r="0" b="635"/>
                <wp:wrapTopAndBottom/>
                <wp:docPr id="40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04E16A2" w14:textId="7E5E23AD" w:rsidR="00B50CAD" w:rsidRPr="006C089B" w:rsidRDefault="00B50CAD" w:rsidP="006C089B">
                            <w:pPr>
                              <w:pStyle w:val="ilustracjepodpisy"/>
                              <w:jc w:val="left"/>
                              <w:rPr>
                                <w:color w:val="404040" w:themeColor="text1" w:themeTint="BF"/>
                                <w:sz w:val="18"/>
                              </w:rPr>
                            </w:pPr>
                            <w:r w:rsidRPr="006C089B">
                              <w:rPr>
                                <w:sz w:val="18"/>
                              </w:rPr>
                              <w:t xml:space="preserve">il. 36. </w:t>
                            </w:r>
                          </w:p>
                        </w:txbxContent>
                      </wps:txbx>
                      <wps:bodyPr rot="0" vert="horz" wrap="square" lIns="91440" tIns="45720" rIns="91440" bIns="45720" anchor="t" anchorCtr="0">
                        <a:noAutofit/>
                      </wps:bodyPr>
                    </wps:wsp>
                  </a:graphicData>
                </a:graphic>
              </wp:anchor>
            </w:drawing>
          </mc:Choice>
          <mc:Fallback>
            <w:pict>
              <v:shape w14:anchorId="4A9C5C0D" id="_x0000_s2063" type="#_x0000_t202" style="position:absolute;left:0;text-align:left;margin-left:0;margin-top:246pt;width:44.45pt;height:22.45pt;z-index:253709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" filled="f" stroked="f">
                <v:textbox>
                  <w:txbxContent>
                    <w:p w14:paraId="604E16A2" w14:textId="7E5E23AD" w:rsidR="00B50CAD" w:rsidRPr="006C089B" w:rsidRDefault="00B50CAD" w:rsidP="006C089B">
                      <w:pPr>
                        <w:pStyle w:val="ilustracjepodpisy"/>
                        <w:jc w:val="left"/>
                        <w:rPr>
                          <w:color w:val="404040" w:themeColor="text1" w:themeTint="BF"/>
                          <w:sz w:val="18"/>
                        </w:rPr>
                      </w:pPr>
                      <w:r w:rsidRPr="006C089B">
                        <w:rPr>
                          <w:sz w:val="18"/>
                        </w:rPr>
                        <w:t xml:space="preserve">il. 36. </w:t>
                      </w:r>
                    </w:p>
                  </w:txbxContent>
                </v:textbox>
                <w10:wrap type="topAndBottom" anchorx="margin"/>
              </v:shape>
            </w:pict>
          </mc:Fallback>
        </mc:AlternateContent>
      </w:r>
      <w:r w:rsidR="00B23500">
        <w:rPr>
          <w:noProof/>
        </w:rPr>
        <w:drawing>
          <wp:anchor distT="0" distB="0" distL="114300" distR="114300" simplePos="0" relativeHeight="252632064" behindDoc="0" locked="0" layoutInCell="1" allowOverlap="1" wp14:anchorId="777AED0E" wp14:editId="68A2DC21">
            <wp:simplePos x="0" y="0"/>
            <wp:positionH relativeFrom="margin">
              <wp:posOffset>0</wp:posOffset>
            </wp:positionH>
            <wp:positionV relativeFrom="paragraph">
              <wp:posOffset>1863725</wp:posOffset>
            </wp:positionV>
            <wp:extent cx="4499610" cy="1429385"/>
            <wp:effectExtent l="0" t="0" r="0" b="0"/>
            <wp:wrapTopAndBottom/>
            <wp:docPr id="3882" name="Obraz 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 name="cad034.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499610" cy="1429385"/>
                    </a:xfrm>
                    <a:prstGeom prst="rect">
                      <a:avLst/>
                    </a:prstGeom>
                  </pic:spPr>
                </pic:pic>
              </a:graphicData>
            </a:graphic>
            <wp14:sizeRelH relativeFrom="page">
              <wp14:pctWidth>0</wp14:pctWidth>
            </wp14:sizeRelH>
            <wp14:sizeRelV relativeFrom="page">
              <wp14:pctHeight>0</wp14:pctHeight>
            </wp14:sizeRelV>
          </wp:anchor>
        </w:drawing>
      </w:r>
      <w:r w:rsidR="00FC1347">
        <w:t xml:space="preserve">pod nogi).  </w:t>
      </w:r>
    </w:p>
    <w:p w14:paraId="6E90F385" w14:textId="5E8BDD31" w:rsidR="00FC1347" w:rsidRDefault="00FC1347" w:rsidP="00202648">
      <w:pPr>
        <w:pStyle w:val="tekst"/>
      </w:pPr>
      <w:r>
        <w:t xml:space="preserve">Zaleca się, by wiata przystankowa była wyposażona w </w:t>
      </w:r>
      <w:r w:rsidRPr="00F33DEA">
        <w:rPr>
          <w:b/>
        </w:rPr>
        <w:t>miejsce odpoczynku</w:t>
      </w:r>
      <w:r>
        <w:t xml:space="preserve"> z siedziskiem (ławką) z oparciem i podłokietnikami </w:t>
      </w:r>
      <w:r w:rsidR="00443797">
        <w:br/>
      </w:r>
      <w:r>
        <w:t xml:space="preserve">oraz miejscem do zaparkowania wózka. W obszarze miejsc odpoczynku, poza ławkami, rekomendowane jest także instalowanie siedzisk / oparć do odpoczynku osób stojących. Zaleca się, aby siedziska i oparcia ławek oraz miejsc odpoczynku na stojąco były wykonane z przyjaznych materiałów – </w:t>
      </w:r>
      <w:r w:rsidR="00317839">
        <w:t xml:space="preserve">należy szczególnie unikać </w:t>
      </w:r>
      <w:r>
        <w:t xml:space="preserve">siedzisk metalowych </w:t>
      </w:r>
      <w:r w:rsidR="00443797">
        <w:br/>
      </w:r>
      <w:r>
        <w:t xml:space="preserve">jako nieprzyjemnych w odbiorze przy niskiej lub wysokiej temperaturze. </w:t>
      </w:r>
    </w:p>
    <w:p w14:paraId="76D54156" w14:textId="1D37CDBB" w:rsidR="00FC1347" w:rsidRDefault="00FC1347" w:rsidP="00202648">
      <w:pPr>
        <w:pStyle w:val="tekst"/>
      </w:pPr>
      <w:r w:rsidRPr="00FC4AF2">
        <w:rPr>
          <w:b/>
        </w:rPr>
        <w:t>Tablica z rozkładem jazdy</w:t>
      </w:r>
      <w:r>
        <w:t xml:space="preserve"> powinna być zamontowana na wysokości dostępnej zarówno dla osób stojących jak i dla użytkowników wózków, osób niskiego wzrostu i dzieci. Wszyscy użytkownicy przystanku muszą mieć zapewniony dostęp do </w:t>
      </w:r>
      <w:r w:rsidR="00550517">
        <w:t>niej</w:t>
      </w:r>
      <w:r>
        <w:t>: bezpośrednio pod nią nie należy montować żadnych elementów małej architektury i infrastruktury przystankowej. Tablica z rozkładem jazdy powinna być też równomiernie oświetlona światłem niepowodującym zjawiska odbicia i olśnienia.</w:t>
      </w:r>
    </w:p>
    <w:p w14:paraId="6E388443" w14:textId="0AC1060F" w:rsidR="00FC1347" w:rsidRDefault="00B23500" w:rsidP="00202648">
      <w:pPr>
        <w:pStyle w:val="tekst"/>
      </w:pPr>
      <w:r>
        <w:rPr>
          <w:noProof/>
        </w:rPr>
        <w:drawing>
          <wp:anchor distT="0" distB="0" distL="114300" distR="114300" simplePos="0" relativeHeight="252633088" behindDoc="1" locked="0" layoutInCell="1" allowOverlap="1" wp14:anchorId="704A38FD" wp14:editId="4AE3BCC6">
            <wp:simplePos x="0" y="0"/>
            <wp:positionH relativeFrom="margin">
              <wp:posOffset>2479675</wp:posOffset>
            </wp:positionH>
            <wp:positionV relativeFrom="paragraph">
              <wp:posOffset>1129665</wp:posOffset>
            </wp:positionV>
            <wp:extent cx="2019935" cy="967740"/>
            <wp:effectExtent l="0" t="0" r="0" b="3810"/>
            <wp:wrapSquare wrapText="bothSides"/>
            <wp:docPr id="940" name="Obraz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cad036.png"/>
                    <pic:cNvPicPr/>
                  </pic:nvPicPr>
                  <pic:blipFill rotWithShape="1">
                    <a:blip r:embed="rId141" cstate="print">
                      <a:extLst>
                        <a:ext uri="{28A0092B-C50C-407E-A947-70E740481C1C}">
                          <a14:useLocalDpi xmlns:a14="http://schemas.microsoft.com/office/drawing/2010/main" val="0"/>
                        </a:ext>
                      </a:extLst>
                    </a:blip>
                    <a:srcRect r="9645"/>
                    <a:stretch/>
                  </pic:blipFill>
                  <pic:spPr bwMode="auto">
                    <a:xfrm>
                      <a:off x="0" y="0"/>
                      <a:ext cx="2019935" cy="967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347">
        <w:t xml:space="preserve">Wszystkie </w:t>
      </w:r>
      <w:r w:rsidR="00FC1347" w:rsidRPr="00317839">
        <w:rPr>
          <w:b/>
        </w:rPr>
        <w:t>automaty biletowe</w:t>
      </w:r>
      <w:r w:rsidR="00FC1347">
        <w:t>, znajdujące się w strefie przystanku, muszą spełniać wymagania dostępności (</w:t>
      </w:r>
      <w:r w:rsidR="00FC1347" w:rsidRPr="00317839">
        <w:rPr>
          <w:color w:val="808080"/>
        </w:rPr>
        <w:sym w:font="Wingdings 3" w:char="F0DA"/>
      </w:r>
      <w:r w:rsidR="00FC1347">
        <w:t xml:space="preserve"> </w:t>
      </w:r>
      <w:r w:rsidR="00FC1347" w:rsidRPr="00317839">
        <w:rPr>
          <w:b/>
          <w:color w:val="808080"/>
        </w:rPr>
        <w:t>3.3. Automaty płatnicze, biletowe, parkingowe i inne urządzenia miejskie</w:t>
      </w:r>
      <w:r w:rsidR="00FC1347">
        <w:t xml:space="preserve">). Należy lokalizować je poza szerokością trasy wolnej od przeszkód – w taki sposób, </w:t>
      </w:r>
      <w:r w:rsidR="00443797">
        <w:br/>
      </w:r>
      <w:r w:rsidR="00FC1347">
        <w:t xml:space="preserve">by użytkownicy automatu (kupujący bilet, stojący w kolejce) znajdowali się również poza nią. </w:t>
      </w:r>
    </w:p>
    <w:bookmarkEnd w:id="166"/>
    <w:p w14:paraId="3D630F74" w14:textId="101E12BE" w:rsidR="00B23500" w:rsidRDefault="00B23500">
      <w:pPr>
        <w:rPr>
          <w:rFonts w:ascii="Arial" w:hAnsi="Arial" w:cs="Arial"/>
          <w:b/>
          <w:sz w:val="24"/>
        </w:rPr>
      </w:pPr>
      <w:r>
        <w:rPr>
          <w:noProof/>
        </w:rPr>
        <mc:AlternateContent>
          <mc:Choice Requires="wps">
            <w:drawing>
              <wp:anchor distT="0" distB="0" distL="114300" distR="114300" simplePos="0" relativeHeight="253711360" behindDoc="0" locked="0" layoutInCell="1" allowOverlap="1" wp14:anchorId="6A5DAACD" wp14:editId="7AAAB31C">
                <wp:simplePos x="0" y="0"/>
                <wp:positionH relativeFrom="margin">
                  <wp:align>center</wp:align>
                </wp:positionH>
                <wp:positionV relativeFrom="paragraph">
                  <wp:posOffset>624810</wp:posOffset>
                </wp:positionV>
                <wp:extent cx="564515" cy="285115"/>
                <wp:effectExtent l="0" t="0" r="0" b="635"/>
                <wp:wrapSquare wrapText="bothSides"/>
                <wp:docPr id="408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C8BB102" w14:textId="71E4859C" w:rsidR="00B50CAD" w:rsidRPr="006C089B" w:rsidRDefault="00B50CAD" w:rsidP="001C107A">
                            <w:pPr>
                              <w:pStyle w:val="ilustracjepodpisy"/>
                              <w:jc w:val="right"/>
                              <w:rPr>
                                <w:color w:val="404040" w:themeColor="text1" w:themeTint="BF"/>
                                <w:sz w:val="18"/>
                              </w:rPr>
                            </w:pPr>
                            <w:r w:rsidRPr="006C089B">
                              <w:rPr>
                                <w:sz w:val="18"/>
                              </w:rPr>
                              <w:t xml:space="preserve">il. 37. </w:t>
                            </w:r>
                          </w:p>
                        </w:txbxContent>
                      </wps:txbx>
                      <wps:bodyPr rot="0" vert="horz" wrap="square" lIns="91440" tIns="45720" rIns="91440" bIns="45720" anchor="t" anchorCtr="0">
                        <a:noAutofit/>
                      </wps:bodyPr>
                    </wps:wsp>
                  </a:graphicData>
                </a:graphic>
              </wp:anchor>
            </w:drawing>
          </mc:Choice>
          <mc:Fallback>
            <w:pict>
              <v:shape w14:anchorId="6A5DAACD" id="_x0000_s2064" type="#_x0000_t202" style="position:absolute;margin-left:0;margin-top:49.2pt;width:44.45pt;height:22.45pt;z-index:253711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" filled="f" stroked="f">
                <v:textbox>
                  <w:txbxContent>
                    <w:p w14:paraId="7C8BB102" w14:textId="71E4859C" w:rsidR="00B50CAD" w:rsidRPr="006C089B" w:rsidRDefault="00B50CAD" w:rsidP="001C107A">
                      <w:pPr>
                        <w:pStyle w:val="ilustracjepodpisy"/>
                        <w:jc w:val="right"/>
                        <w:rPr>
                          <w:color w:val="404040" w:themeColor="text1" w:themeTint="BF"/>
                          <w:sz w:val="18"/>
                        </w:rPr>
                      </w:pPr>
                      <w:r w:rsidRPr="006C089B">
                        <w:rPr>
                          <w:sz w:val="18"/>
                        </w:rPr>
                        <w:t xml:space="preserve">il. 37. </w:t>
                      </w:r>
                    </w:p>
                  </w:txbxContent>
                </v:textbox>
                <w10:wrap type="square" anchorx="margin"/>
              </v:shape>
            </w:pict>
          </mc:Fallback>
        </mc:AlternateContent>
      </w:r>
      <w:r>
        <w:br w:type="page"/>
      </w:r>
    </w:p>
    <w:p w14:paraId="3683773D" w14:textId="3433AC3A" w:rsidR="008651CD" w:rsidRPr="00A36A65" w:rsidRDefault="00AF4233" w:rsidP="005A445B">
      <w:pPr>
        <w:pStyle w:val="nagwek02"/>
        <w:numPr>
          <w:ilvl w:val="1"/>
          <w:numId w:val="30"/>
        </w:numPr>
        <w:ind w:left="426" w:hanging="426"/>
      </w:pPr>
      <w:bookmarkStart w:id="167" w:name="_Toc530431042"/>
      <w:r w:rsidRPr="00D768BC">
        <w:lastRenderedPageBreak/>
        <w:t>Przystanki tramwajowe</w:t>
      </w:r>
      <w:bookmarkEnd w:id="167"/>
    </w:p>
    <w:p w14:paraId="6C822F68" w14:textId="7A1EF15A" w:rsidR="008651CD" w:rsidRPr="00F33DEA" w:rsidRDefault="00983A52" w:rsidP="00202648">
      <w:pPr>
        <w:pStyle w:val="tekstwkolorowychboxach"/>
      </w:pPr>
      <w:r w:rsidRPr="0095292C">
        <w:rPr>
          <w:noProof/>
        </w:rPr>
        <mc:AlternateContent>
          <mc:Choice Requires="wps">
            <w:drawing>
              <wp:anchor distT="0" distB="0" distL="114300" distR="114300" simplePos="0" relativeHeight="251162624" behindDoc="1" locked="0" layoutInCell="1" allowOverlap="1" wp14:anchorId="59619739" wp14:editId="01A62021">
                <wp:simplePos x="0" y="0"/>
                <wp:positionH relativeFrom="margin">
                  <wp:align>right</wp:align>
                </wp:positionH>
                <wp:positionV relativeFrom="paragraph">
                  <wp:posOffset>32385</wp:posOffset>
                </wp:positionV>
                <wp:extent cx="4500000" cy="489600"/>
                <wp:effectExtent l="0" t="0" r="0" b="5715"/>
                <wp:wrapNone/>
                <wp:docPr id="944" name="Prostokąt 944"/>
                <wp:cNvGraphicFramePr/>
                <a:graphic xmlns:a="http://schemas.openxmlformats.org/drawingml/2006/main">
                  <a:graphicData uri="http://schemas.microsoft.com/office/word/2010/wordprocessingShape">
                    <wps:wsp>
                      <wps:cNvSpPr/>
                      <wps:spPr>
                        <a:xfrm>
                          <a:off x="0" y="0"/>
                          <a:ext cx="4500000" cy="4896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D29C2" id="Prostokąt 944" o:spid="_x0000_s1026" style="position:absolute;margin-left:303.15pt;margin-top:2.55pt;width:354.35pt;height:38.55pt;z-index:-252153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" fillcolor="#e64b0a" stroked="f" strokeweight="1pt">
                <v:fill opacity="16448f"/>
                <w10:wrap anchorx="margin"/>
              </v:rect>
            </w:pict>
          </mc:Fallback>
        </mc:AlternateContent>
      </w:r>
      <w:r w:rsidR="008651CD" w:rsidRPr="00F33DEA">
        <w:rPr>
          <w:u w:val="single"/>
        </w:rPr>
        <w:t>Uwaga:</w:t>
      </w:r>
      <w:r w:rsidR="008651CD" w:rsidRPr="00F33DEA">
        <w:t xml:space="preserve"> Poniższe wytyczne dotyczą sytuacji typowych – </w:t>
      </w:r>
      <w:r w:rsidR="008651CD" w:rsidRPr="008651CD">
        <w:t>wprowadzając</w:t>
      </w:r>
      <w:r w:rsidR="008651CD" w:rsidRPr="00F33DEA">
        <w:t xml:space="preserve"> rekomendacje, należy je dostosować do miejscowych uwarunkowań.</w:t>
      </w:r>
      <w:r w:rsidR="008651CD" w:rsidRPr="00F33DEA">
        <w:rPr>
          <w:color w:val="FF0000"/>
        </w:rPr>
        <w:t xml:space="preserve"> </w:t>
      </w:r>
    </w:p>
    <w:p w14:paraId="61D94A4E" w14:textId="2A1221E7" w:rsidR="00D768BC" w:rsidRPr="00D768BC" w:rsidRDefault="00D768BC" w:rsidP="00202648">
      <w:pPr>
        <w:pStyle w:val="tekst"/>
      </w:pPr>
      <w:bookmarkStart w:id="168" w:name="_Hlk526342768"/>
      <w:r w:rsidRPr="00D768BC">
        <w:t xml:space="preserve">W obrębie wszystkich przystanków komunikacji publicznej konieczne jest zapewnienie możliwości bezpiecznej i sprawnej wymiany pasażerów oraz oczekiwania na przyjazd pojazdu </w:t>
      </w:r>
      <w:r w:rsidRPr="00D768BC">
        <w:rPr>
          <w:b/>
        </w:rPr>
        <w:t>w każdych warunkach atmosferycznych</w:t>
      </w:r>
      <w:r w:rsidRPr="00D768BC">
        <w:t xml:space="preserve">. Każdy przystanek powinien być zaprojektowany </w:t>
      </w:r>
      <w:r w:rsidR="00C6113A">
        <w:br/>
      </w:r>
      <w:r w:rsidRPr="00D768BC">
        <w:t xml:space="preserve">i wykonany w taki sposób, aby ułatwiać jego odnalezienie i korzystanie </w:t>
      </w:r>
      <w:r w:rsidR="00C6113A">
        <w:br/>
      </w:r>
      <w:r w:rsidRPr="00D768BC">
        <w:t xml:space="preserve">z niego wszystkim użytkownikom. </w:t>
      </w:r>
    </w:p>
    <w:p w14:paraId="680484AD" w14:textId="6FA72DDE" w:rsidR="00D768BC" w:rsidRPr="00D768BC" w:rsidRDefault="009C7C9C"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64672" behindDoc="0" locked="0" layoutInCell="1" allowOverlap="1" wp14:anchorId="6BB97073" wp14:editId="5DA7D3D6">
                <wp:simplePos x="0" y="0"/>
                <wp:positionH relativeFrom="margin">
                  <wp:posOffset>4680585</wp:posOffset>
                </wp:positionH>
                <wp:positionV relativeFrom="paragraph">
                  <wp:posOffset>3810</wp:posOffset>
                </wp:positionV>
                <wp:extent cx="1260000" cy="867600"/>
                <wp:effectExtent l="0" t="0" r="0" b="0"/>
                <wp:wrapNone/>
                <wp:docPr id="948" name="Pole tekstowe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7D409097" w14:textId="77777777" w:rsidR="00B50CAD" w:rsidRPr="00835C86" w:rsidRDefault="00B50CAD" w:rsidP="000A5FD0">
                            <w:pPr>
                              <w:pStyle w:val="boczneteksty"/>
                              <w:jc w:val="right"/>
                            </w:pPr>
                            <w:r>
                              <w:t xml:space="preserve">strefa dojścia </w:t>
                            </w:r>
                            <w:r>
                              <w:br/>
                              <w:t>do przystanku</w:t>
                            </w:r>
                          </w:p>
                          <w:p w14:paraId="30F7DACE" w14:textId="77777777" w:rsidR="00B50CAD" w:rsidRPr="00835C86"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B97073" id="Pole tekstowe 948" o:spid="_x0000_s2065" type="#_x0000_t202" style="position:absolute;left:0;text-align:left;margin-left:368.55pt;margin-top:.3pt;width:99.2pt;height:68.3pt;z-index:25116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" filled="f" stroked="f">
                <v:textbox>
                  <w:txbxContent>
                    <w:p w14:paraId="7D409097" w14:textId="77777777" w:rsidR="00B50CAD" w:rsidRPr="00835C86" w:rsidRDefault="00B50CAD" w:rsidP="000A5FD0">
                      <w:pPr>
                        <w:pStyle w:val="boczneteksty"/>
                        <w:jc w:val="right"/>
                      </w:pPr>
                      <w:r>
                        <w:t xml:space="preserve">strefa dojścia </w:t>
                      </w:r>
                      <w:r>
                        <w:br/>
                        <w:t>do przystanku</w:t>
                      </w:r>
                    </w:p>
                    <w:p w14:paraId="30F7DACE" w14:textId="77777777" w:rsidR="00B50CAD" w:rsidRPr="00835C86" w:rsidRDefault="00B50CAD" w:rsidP="000A5FD0">
                      <w:pPr>
                        <w:pStyle w:val="boczneteksty"/>
                        <w:jc w:val="right"/>
                      </w:pPr>
                    </w:p>
                  </w:txbxContent>
                </v:textbox>
                <w10:wrap anchorx="margin"/>
              </v:shape>
            </w:pict>
          </mc:Fallback>
        </mc:AlternateContent>
      </w:r>
      <w:r w:rsidR="00D768BC" w:rsidRPr="00D768BC">
        <w:t xml:space="preserve">Dojścia do przystanków powinny spełniać wytyczne dostępności </w:t>
      </w:r>
      <w:r w:rsidR="00C6113A">
        <w:br/>
      </w:r>
      <w:r w:rsidR="00D768BC" w:rsidRPr="00D768BC">
        <w:t xml:space="preserve">dla ciągów pieszych </w:t>
      </w:r>
      <w:r w:rsidR="00D768BC" w:rsidRPr="00253933">
        <w:rPr>
          <w:color w:val="808080" w:themeColor="background1" w:themeShade="80"/>
        </w:rPr>
        <w:t>(</w:t>
      </w:r>
      <w:r w:rsidR="00D768BC" w:rsidRPr="00253933">
        <w:rPr>
          <w:b/>
          <w:color w:val="808080" w:themeColor="background1" w:themeShade="80"/>
        </w:rPr>
        <w:sym w:font="Wingdings 3" w:char="F0DA"/>
      </w:r>
      <w:r w:rsidR="00D768BC" w:rsidRPr="00253933">
        <w:rPr>
          <w:b/>
          <w:color w:val="808080" w:themeColor="background1" w:themeShade="80"/>
        </w:rPr>
        <w:t xml:space="preserve"> 1. Przestrzenie publiczne i ciągi piesze</w:t>
      </w:r>
      <w:r w:rsidR="00D768BC" w:rsidRPr="00D768BC">
        <w:t xml:space="preserve">). </w:t>
      </w:r>
      <w:r w:rsidR="00C6113A">
        <w:br/>
      </w:r>
      <w:r w:rsidR="00D768BC" w:rsidRPr="00D768BC">
        <w:t xml:space="preserve">W przebiegu ciągu pieszego, prowadzącego do przystanków zabrania </w:t>
      </w:r>
      <w:r w:rsidR="00C6113A">
        <w:br/>
      </w:r>
      <w:r w:rsidR="00D768BC" w:rsidRPr="00D768BC">
        <w:t xml:space="preserve">się stosowania stopni i uskoków, a wszystkie zmiany poziomów należy wprowadzać w postaci łagodnych spadków i pochylni, zgodnych </w:t>
      </w:r>
      <w:r w:rsidR="00C6113A">
        <w:br/>
      </w:r>
      <w:r w:rsidR="00D768BC" w:rsidRPr="00D768BC">
        <w:t xml:space="preserve">z </w:t>
      </w:r>
      <w:r w:rsidR="00D768BC" w:rsidRPr="00253933">
        <w:rPr>
          <w:b/>
          <w:color w:val="808080" w:themeColor="background1" w:themeShade="80"/>
        </w:rPr>
        <w:sym w:font="Wingdings 3" w:char="F0DA"/>
      </w:r>
      <w:r w:rsidR="00D768BC" w:rsidRPr="00253933">
        <w:rPr>
          <w:b/>
          <w:color w:val="808080" w:themeColor="background1" w:themeShade="80"/>
        </w:rPr>
        <w:t xml:space="preserve"> tab. </w:t>
      </w:r>
      <w:r w:rsidR="00253933" w:rsidRPr="00253933">
        <w:rPr>
          <w:b/>
          <w:color w:val="808080" w:themeColor="background1" w:themeShade="80"/>
        </w:rPr>
        <w:t>07</w:t>
      </w:r>
      <w:r w:rsidR="00D768BC" w:rsidRPr="00D768BC">
        <w:rPr>
          <w:b/>
        </w:rPr>
        <w:t xml:space="preserve">. </w:t>
      </w:r>
      <w:r w:rsidR="00D768BC" w:rsidRPr="00D768BC">
        <w:t xml:space="preserve">Spadki podłużne i poprzeczne w obrębie przystanków </w:t>
      </w:r>
      <w:r w:rsidR="00C6113A">
        <w:br/>
      </w:r>
      <w:r w:rsidR="00D768BC" w:rsidRPr="00D768BC">
        <w:t xml:space="preserve">nie powinny przekraczać 1%, przy </w:t>
      </w:r>
      <w:proofErr w:type="gramStart"/>
      <w:r w:rsidR="00D768BC" w:rsidRPr="00D768BC">
        <w:t>czym</w:t>
      </w:r>
      <w:proofErr w:type="gramEnd"/>
      <w:r w:rsidR="00D768BC" w:rsidRPr="00D768BC">
        <w:t xml:space="preserve"> jeśli nie jest to możliwe, maksymalne dopuszczalne wartości to 3% dla spadku podłużnego </w:t>
      </w:r>
      <w:r w:rsidR="00C6113A">
        <w:br/>
      </w:r>
      <w:r w:rsidR="00D768BC" w:rsidRPr="00D768BC">
        <w:t xml:space="preserve">i 2% dla spadku poprzecznego. </w:t>
      </w:r>
    </w:p>
    <w:p w14:paraId="37AEF774" w14:textId="2365454A" w:rsidR="00D768BC" w:rsidRPr="00D768BC" w:rsidRDefault="0069639C"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66720" behindDoc="0" locked="0" layoutInCell="1" allowOverlap="1" wp14:anchorId="2548F763" wp14:editId="0A76A564">
                <wp:simplePos x="0" y="0"/>
                <wp:positionH relativeFrom="margin">
                  <wp:posOffset>4680585</wp:posOffset>
                </wp:positionH>
                <wp:positionV relativeFrom="paragraph">
                  <wp:posOffset>3810</wp:posOffset>
                </wp:positionV>
                <wp:extent cx="1260000" cy="867600"/>
                <wp:effectExtent l="0" t="0" r="0" b="0"/>
                <wp:wrapNone/>
                <wp:docPr id="955" name="Pole tekstowe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82EC284" w14:textId="300A9C81" w:rsidR="00B50CAD" w:rsidRPr="00835C86" w:rsidRDefault="00B50CAD" w:rsidP="000A5FD0">
                            <w:pPr>
                              <w:pStyle w:val="boczneteksty"/>
                              <w:jc w:val="right"/>
                            </w:pPr>
                            <w:r>
                              <w:t xml:space="preserve">wymiary </w:t>
                            </w:r>
                          </w:p>
                          <w:p w14:paraId="54E8FB7F" w14:textId="77777777" w:rsidR="00B50CAD" w:rsidRPr="00835C86"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8F763" id="Pole tekstowe 955" o:spid="_x0000_s2066" type="#_x0000_t202" style="position:absolute;left:0;text-align:left;margin-left:368.55pt;margin-top:.3pt;width:99.2pt;height:68.3pt;z-index:25116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" filled="f" stroked="f">
                <v:textbox>
                  <w:txbxContent>
                    <w:p w14:paraId="182EC284" w14:textId="300A9C81" w:rsidR="00B50CAD" w:rsidRPr="00835C86" w:rsidRDefault="00B50CAD" w:rsidP="000A5FD0">
                      <w:pPr>
                        <w:pStyle w:val="boczneteksty"/>
                        <w:jc w:val="right"/>
                      </w:pPr>
                      <w:r>
                        <w:t xml:space="preserve">wymiary </w:t>
                      </w:r>
                    </w:p>
                    <w:p w14:paraId="54E8FB7F" w14:textId="77777777" w:rsidR="00B50CAD" w:rsidRPr="00835C86" w:rsidRDefault="00B50CAD" w:rsidP="000A5FD0">
                      <w:pPr>
                        <w:pStyle w:val="boczneteksty"/>
                        <w:jc w:val="right"/>
                      </w:pPr>
                    </w:p>
                  </w:txbxContent>
                </v:textbox>
                <w10:wrap anchorx="margin"/>
              </v:shape>
            </w:pict>
          </mc:Fallback>
        </mc:AlternateContent>
      </w:r>
      <w:r w:rsidR="00D768BC" w:rsidRPr="00D768BC">
        <w:t xml:space="preserve">Wymagane jest zachowanie szerokości użytkowej peronu (szerokości dostępnej dla pasażerów) nie mniejszej niż 3,00 m (zalecana szerokość: 3,50 m), przy czym podczas planowania szerokości peronu tramwajowego wymagane jest wzięcie pod uwagę stopnia natężenia ruchu pasażerskiego. Szerokość wolnego przejścia na całej długości peronu (mierzona między krawędzią peronu a najbardziej wysuniętą przeszkodą) powinna wynosić co najmniej 1,60 m w celu umożliwienia poruszania się dwóm potokom podróżnych przy wymianie pasażerów między tramwajami. </w:t>
      </w:r>
    </w:p>
    <w:p w14:paraId="4E57F2C8" w14:textId="7B979010" w:rsidR="00D768BC" w:rsidRPr="00D768BC" w:rsidRDefault="00D768BC" w:rsidP="00202648">
      <w:pPr>
        <w:pStyle w:val="tekst"/>
      </w:pPr>
      <w:r w:rsidRPr="00D768BC">
        <w:t xml:space="preserve">W rejonie zatrzymania drugich drzwi pojazdu (w zakresie od 6,75 m </w:t>
      </w:r>
      <w:r w:rsidR="00C6113A">
        <w:br/>
      </w:r>
      <w:r w:rsidRPr="00D768BC">
        <w:t xml:space="preserve">do 9,00 m od punktu zatrzymania czoła pojazdu), w odległości co najmniej 2,50 m od krawędzi krawężnika peronowego, nie należy lokalizować żadnych elementów przeszkadzających w wysiadaniu i manewrowaniu wózkiem. </w:t>
      </w:r>
    </w:p>
    <w:p w14:paraId="1F09D41A" w14:textId="007E9DBE" w:rsidR="00D768BC" w:rsidRPr="00D768BC" w:rsidRDefault="00D768BC" w:rsidP="00202648">
      <w:pPr>
        <w:pStyle w:val="tekst"/>
      </w:pPr>
      <w:r w:rsidRPr="00D768BC">
        <w:t xml:space="preserve">Na chodniku przystankowym, w odległości nie mniejszej niż 1,50 m </w:t>
      </w:r>
      <w:r w:rsidR="00C6113A">
        <w:br/>
      </w:r>
      <w:r w:rsidRPr="00D768BC">
        <w:t xml:space="preserve">od krawędzi prostej peronu, nie powinny znajdować się żadne elementy niezwiązane bezpośrednio z funkcją przystanku (takie jak: słupy, latarnie, skrzynki elektryczne, drzewa itp.). </w:t>
      </w:r>
    </w:p>
    <w:p w14:paraId="33089B26" w14:textId="14AB5417" w:rsidR="00D768BC" w:rsidRPr="00D768BC" w:rsidRDefault="00D768BC" w:rsidP="00202648">
      <w:pPr>
        <w:pStyle w:val="tekst"/>
      </w:pPr>
      <w:r w:rsidRPr="00D768BC">
        <w:t xml:space="preserve">Wysokość peronu mierzona od płaszczyzny główek szyn do krawędzi krawężnika peronowego powinna być maksymalnie zbliżona </w:t>
      </w:r>
      <w:r w:rsidR="00C6113A">
        <w:br/>
      </w:r>
      <w:r w:rsidRPr="00D768BC">
        <w:t xml:space="preserve">do wysokości podłogi eksploatowanych tramwajów niskopodłogowych przy uwzględnieniu dopuszczalnych wartości zużycia elementów eksploatacyjnych. Konieczne jest zachowanie wysokości peronu </w:t>
      </w:r>
      <w:r w:rsidRPr="00D768BC">
        <w:lastRenderedPageBreak/>
        <w:t xml:space="preserve">względem główek szyn równej 0,22 m. Wymagane jest również </w:t>
      </w:r>
      <w:r w:rsidRPr="007E03B8">
        <w:rPr>
          <w:b/>
        </w:rPr>
        <w:t>dążenie do zapewnienia jak najmniejszej odległości w poziomie pomiędzy krawędzią krawężnika peronowego a krawędzią podłogi tramwaju</w:t>
      </w:r>
      <w:r w:rsidRPr="00D768BC">
        <w:t xml:space="preserve"> przy uwzględnieniu skrajni budowli oraz eksploatacyjnych mechanizmów otwierania drzwi: zaleca się, aby odległości w poziomie pomiędzy krawędzią krawężnika peronowego a krawędzią podłogi tramwaju wynosiła nie więcej niż 50 mm. </w:t>
      </w:r>
    </w:p>
    <w:p w14:paraId="41674C9E" w14:textId="3B5FAAFF" w:rsidR="00D768BC" w:rsidRDefault="00D768BC" w:rsidP="0002181D">
      <w:pPr>
        <w:pStyle w:val="tekst"/>
      </w:pPr>
      <w:r w:rsidRPr="00D768BC">
        <w:t xml:space="preserve">Pochylenie płaszczyzny łączącej poziom peronu z poziomem przejścia dla pieszych (pochylni peronu) może wynosić maksymalnie 5%. </w:t>
      </w:r>
    </w:p>
    <w:p w14:paraId="32F30E42" w14:textId="46F77CC3" w:rsidR="00D768BC" w:rsidRPr="00D768BC" w:rsidRDefault="0069639C"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168768" behindDoc="0" locked="0" layoutInCell="1" allowOverlap="1" wp14:anchorId="7145CC57" wp14:editId="7C5A776A">
                <wp:simplePos x="0" y="0"/>
                <wp:positionH relativeFrom="margin">
                  <wp:posOffset>-1440180</wp:posOffset>
                </wp:positionH>
                <wp:positionV relativeFrom="paragraph">
                  <wp:posOffset>3810</wp:posOffset>
                </wp:positionV>
                <wp:extent cx="1260000" cy="867600"/>
                <wp:effectExtent l="0" t="0" r="0" b="0"/>
                <wp:wrapNone/>
                <wp:docPr id="110" name="Pole tekstow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12808C2" w14:textId="77777777" w:rsidR="00B50CAD" w:rsidRPr="00FC4AF2" w:rsidRDefault="00B50CAD" w:rsidP="000A5FD0">
                            <w:pPr>
                              <w:pStyle w:val="boczneteksty"/>
                            </w:pPr>
                            <w:r>
                              <w:t xml:space="preserve">systemy prowadzenia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45CC57" id="Pole tekstowe 110" o:spid="_x0000_s2067" type="#_x0000_t202" style="position:absolute;left:0;text-align:left;margin-left:-113.4pt;margin-top:.3pt;width:99.2pt;height:68.3pt;z-index:25116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" filled="f" stroked="f">
                <v:textbox>
                  <w:txbxContent>
                    <w:p w14:paraId="212808C2" w14:textId="77777777" w:rsidR="00B50CAD" w:rsidRPr="00FC4AF2" w:rsidRDefault="00B50CAD" w:rsidP="000A5FD0">
                      <w:pPr>
                        <w:pStyle w:val="boczneteksty"/>
                      </w:pPr>
                      <w:r>
                        <w:t xml:space="preserve">systemy prowadzenia </w:t>
                      </w:r>
                    </w:p>
                  </w:txbxContent>
                </v:textbox>
                <w10:wrap anchorx="margin"/>
              </v:shape>
            </w:pict>
          </mc:Fallback>
        </mc:AlternateContent>
      </w:r>
      <w:r w:rsidR="00D768BC" w:rsidRPr="00D768BC">
        <w:t xml:space="preserve">Znajdujące się w strefie przystanku </w:t>
      </w:r>
      <w:r w:rsidR="00D768BC" w:rsidRPr="0069639C">
        <w:rPr>
          <w:b/>
        </w:rPr>
        <w:t>pasy prowadzące</w:t>
      </w:r>
      <w:r w:rsidR="00D768BC" w:rsidRPr="00D768BC">
        <w:t xml:space="preserve"> należy lokalizować wewnątrz trasy wolnej od przeszkód, z zapewnieniem minimalnego dystansu równego 0,80 m od osi pasa prowadzącego do wszelkich przeszkód (obiektów małej architektury i infrastruktury przystankowej, urządzeń wolnostojących, w tym automatów biletowych, drzew itp.). </w:t>
      </w:r>
      <w:r w:rsidR="00C6113A">
        <w:br/>
      </w:r>
      <w:r w:rsidR="00D768BC" w:rsidRPr="00D768BC">
        <w:t>W przypadku</w:t>
      </w:r>
      <w:r w:rsidR="00E770A6">
        <w:t xml:space="preserve"> braku </w:t>
      </w:r>
      <w:r w:rsidR="00D768BC" w:rsidRPr="00D768BC">
        <w:t xml:space="preserve">możliwości zapewnienia pasa prowadzącego </w:t>
      </w:r>
      <w:r w:rsidR="00C6113A">
        <w:br/>
      </w:r>
      <w:r w:rsidR="00D768BC" w:rsidRPr="00D768BC">
        <w:t xml:space="preserve">o skrajni 0,80 m należy zrezygnować z jego układania. </w:t>
      </w:r>
      <w:r w:rsidR="00D768BC" w:rsidRPr="0069639C">
        <w:rPr>
          <w:b/>
        </w:rPr>
        <w:t>Faktura ostrzegawcza</w:t>
      </w:r>
      <w:r w:rsidR="00D768BC" w:rsidRPr="00D768BC">
        <w:t xml:space="preserve"> – pas o szerokości 0,30-0,40 m – powinna być stosowana przed krawędzią peronu, w odległości nie mniejszej niż 0,30 m </w:t>
      </w:r>
      <w:r w:rsidR="00C6113A">
        <w:br/>
      </w:r>
      <w:r w:rsidR="00D768BC" w:rsidRPr="00D768BC">
        <w:t xml:space="preserve">od tej krawędzi. </w:t>
      </w:r>
    </w:p>
    <w:p w14:paraId="3176D10B" w14:textId="288DC6B1" w:rsidR="00D768BC" w:rsidRPr="00D768BC" w:rsidRDefault="00D768BC" w:rsidP="00202648">
      <w:pPr>
        <w:pStyle w:val="tekst"/>
        <w:spacing w:after="0"/>
      </w:pPr>
      <w:r w:rsidRPr="00D768BC">
        <w:t xml:space="preserve">W obrębie przystanków komunikacji publicznej rekomenduje </w:t>
      </w:r>
      <w:r w:rsidR="00C6113A">
        <w:br/>
      </w:r>
      <w:r w:rsidRPr="00D768BC">
        <w:t xml:space="preserve">się wyznaczenie tzw. </w:t>
      </w:r>
      <w:r w:rsidRPr="00D768BC">
        <w:rPr>
          <w:b/>
        </w:rPr>
        <w:t>pól oczekiwania</w:t>
      </w:r>
      <w:r w:rsidRPr="00D768BC">
        <w:t xml:space="preserve">. Oś pola oczekiwania powinna znajdować się w miejscu zatrzymania drugich drzwi pojazdu, </w:t>
      </w:r>
      <w:r w:rsidR="00C6113A">
        <w:br/>
      </w:r>
      <w:r w:rsidRPr="00D768BC">
        <w:t>tzn. w odległości 8 m ± 0,5 m od czoła pojazdu.</w:t>
      </w:r>
    </w:p>
    <w:p w14:paraId="363E6F62" w14:textId="620C2AFF" w:rsidR="00D768BC" w:rsidRPr="00D768BC" w:rsidRDefault="00D768BC" w:rsidP="00202648">
      <w:pPr>
        <w:pStyle w:val="tekst"/>
        <w:spacing w:after="0"/>
      </w:pPr>
      <w:r w:rsidRPr="00D768BC">
        <w:t xml:space="preserve">Minimalne wymiary pola oczekiwania: 0,90 x 0,90 m. Pole oczekiwania należy wykonywać z płyt tego samego rodzaju (pod względem użytych materiałów, faktury, kolorystyki i rozstawu elementów dotykowych), </w:t>
      </w:r>
      <w:r w:rsidR="00C6113A">
        <w:br/>
      </w:r>
      <w:r w:rsidRPr="00D768BC">
        <w:t xml:space="preserve">z których wykonany został pas ostrzegawczy przed krawędzią peronu przystankowego. Położenie pola oczekiwania na peronie powinno być możliwe do odnalezienia poprzez: </w:t>
      </w:r>
    </w:p>
    <w:p w14:paraId="1443DB05" w14:textId="610A7C6B" w:rsidR="00D768BC" w:rsidRPr="00D768BC" w:rsidRDefault="00D768BC" w:rsidP="00137CB2">
      <w:pPr>
        <w:pStyle w:val="listy"/>
        <w:numPr>
          <w:ilvl w:val="0"/>
          <w:numId w:val="25"/>
        </w:numPr>
        <w:ind w:left="142" w:hanging="142"/>
      </w:pPr>
      <w:r w:rsidRPr="00D768BC">
        <w:t xml:space="preserve">zastosowanie pasa prowadzącego ułożonego prostopadle </w:t>
      </w:r>
      <w:r w:rsidR="00C6113A">
        <w:br/>
      </w:r>
      <w:r w:rsidRPr="00D768BC">
        <w:t xml:space="preserve">do pola oczekiwania na całej szerokości peronu – rozwiązanie możliwe </w:t>
      </w:r>
      <w:r w:rsidR="00C6113A">
        <w:br/>
      </w:r>
      <w:r w:rsidRPr="00D768BC">
        <w:t xml:space="preserve">dla peronów tramwajowych o szerokości użytkowej mniejszej niż 3,5 m, zlokalizowanych przy torowisku wydzielonym, lub: </w:t>
      </w:r>
    </w:p>
    <w:p w14:paraId="0A360F2F" w14:textId="77777777" w:rsidR="00D768BC" w:rsidRPr="00D768BC" w:rsidRDefault="00D768BC" w:rsidP="00137CB2">
      <w:pPr>
        <w:pStyle w:val="listy"/>
        <w:numPr>
          <w:ilvl w:val="0"/>
          <w:numId w:val="25"/>
        </w:numPr>
        <w:spacing w:after="80"/>
        <w:ind w:left="142" w:hanging="142"/>
      </w:pPr>
      <w:r w:rsidRPr="00D768BC">
        <w:t xml:space="preserve">zastosowanie pasa prowadzącego z ciągu pieszego do pola oczekiwania. </w:t>
      </w:r>
    </w:p>
    <w:p w14:paraId="56F132AC" w14:textId="2564414A" w:rsidR="00D768BC" w:rsidRPr="00D768BC" w:rsidRDefault="00D768BC" w:rsidP="0002181D">
      <w:pPr>
        <w:pStyle w:val="listy"/>
        <w:numPr>
          <w:ilvl w:val="0"/>
          <w:numId w:val="0"/>
        </w:numPr>
      </w:pPr>
      <w:r w:rsidRPr="00D768BC">
        <w:t xml:space="preserve">W przypadku przystanków wspólnych z chodnikiem konieczne jest stosowanie systemów prowadzenia analogicznych do stosowanych </w:t>
      </w:r>
      <w:r w:rsidR="00C6113A">
        <w:br/>
      </w:r>
      <w:r w:rsidRPr="00D768BC">
        <w:t xml:space="preserve">dla przystanków autobusowych. W przypadku przystanków wyspowych zaleca się wprowadzanie systemów prowadzenia dla peronów </w:t>
      </w:r>
      <w:r w:rsidR="00C6113A">
        <w:br/>
      </w:r>
      <w:r w:rsidRPr="00D768BC">
        <w:t>o szerokości użytkowej nie mniejszej niż 3,00 m.</w:t>
      </w:r>
    </w:p>
    <w:p w14:paraId="5A1CC1F1" w14:textId="0BC5C08A" w:rsidR="00D768BC" w:rsidRPr="00D768BC" w:rsidRDefault="00D27835" w:rsidP="00D27835">
      <w:pPr>
        <w:pStyle w:val="listy"/>
        <w:numPr>
          <w:ilvl w:val="0"/>
          <w:numId w:val="0"/>
        </w:numPr>
      </w:pPr>
      <w:r>
        <w:rPr>
          <w:noProof/>
        </w:rPr>
        <w:lastRenderedPageBreak/>
        <mc:AlternateContent>
          <mc:Choice Requires="wps">
            <w:drawing>
              <wp:anchor distT="0" distB="0" distL="114300" distR="114300" simplePos="0" relativeHeight="253713408" behindDoc="0" locked="0" layoutInCell="1" allowOverlap="1" wp14:anchorId="6FD7B941" wp14:editId="35A42368">
                <wp:simplePos x="0" y="0"/>
                <wp:positionH relativeFrom="rightMargin">
                  <wp:align>left</wp:align>
                </wp:positionH>
                <wp:positionV relativeFrom="paragraph">
                  <wp:posOffset>2185007</wp:posOffset>
                </wp:positionV>
                <wp:extent cx="564515" cy="285115"/>
                <wp:effectExtent l="0" t="0" r="0" b="635"/>
                <wp:wrapSquare wrapText="bothSides"/>
                <wp:docPr id="408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DC833DF" w14:textId="59688C83" w:rsidR="00B50CAD" w:rsidRPr="006C089B" w:rsidRDefault="00B50CAD" w:rsidP="006C089B">
                            <w:pPr>
                              <w:pStyle w:val="ilustracjepodpisy"/>
                              <w:jc w:val="left"/>
                              <w:rPr>
                                <w:color w:val="404040" w:themeColor="text1" w:themeTint="BF"/>
                                <w:sz w:val="18"/>
                              </w:rPr>
                            </w:pPr>
                            <w:r w:rsidRPr="006C089B">
                              <w:rPr>
                                <w:sz w:val="18"/>
                              </w:rPr>
                              <w:t xml:space="preserve">il. 38. </w:t>
                            </w:r>
                          </w:p>
                        </w:txbxContent>
                      </wps:txbx>
                      <wps:bodyPr rot="0" vert="horz" wrap="square" lIns="91440" tIns="45720" rIns="91440" bIns="45720" anchor="t" anchorCtr="0">
                        <a:noAutofit/>
                      </wps:bodyPr>
                    </wps:wsp>
                  </a:graphicData>
                </a:graphic>
              </wp:anchor>
            </w:drawing>
          </mc:Choice>
          <mc:Fallback>
            <w:pict>
              <v:shape w14:anchorId="6FD7B941" id="_x0000_s2068" type="#_x0000_t202" style="position:absolute;left:0;text-align:left;margin-left:0;margin-top:172.05pt;width:44.45pt;height:22.45pt;z-index:253713408;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" filled="f" stroked="f">
                <v:textbox>
                  <w:txbxContent>
                    <w:p w14:paraId="2DC833DF" w14:textId="59688C83" w:rsidR="00B50CAD" w:rsidRPr="006C089B" w:rsidRDefault="00B50CAD" w:rsidP="006C089B">
                      <w:pPr>
                        <w:pStyle w:val="ilustracjepodpisy"/>
                        <w:jc w:val="left"/>
                        <w:rPr>
                          <w:color w:val="404040" w:themeColor="text1" w:themeTint="BF"/>
                          <w:sz w:val="18"/>
                        </w:rPr>
                      </w:pPr>
                      <w:r w:rsidRPr="006C089B">
                        <w:rPr>
                          <w:sz w:val="18"/>
                        </w:rPr>
                        <w:t xml:space="preserve">il. 38. </w:t>
                      </w:r>
                    </w:p>
                  </w:txbxContent>
                </v:textbox>
                <w10:wrap type="square" anchorx="margin"/>
              </v:shape>
            </w:pict>
          </mc:Fallback>
        </mc:AlternateContent>
      </w:r>
      <w:r w:rsidR="001D56A0">
        <w:rPr>
          <w:noProof/>
        </w:rPr>
        <mc:AlternateContent>
          <mc:Choice Requires="wpg">
            <w:drawing>
              <wp:anchor distT="0" distB="0" distL="114300" distR="114300" simplePos="0" relativeHeight="252627968" behindDoc="0" locked="0" layoutInCell="1" allowOverlap="1" wp14:anchorId="4C7F14A4" wp14:editId="74EF1708">
                <wp:simplePos x="0" y="0"/>
                <wp:positionH relativeFrom="column">
                  <wp:posOffset>-660</wp:posOffset>
                </wp:positionH>
                <wp:positionV relativeFrom="paragraph">
                  <wp:posOffset>701599</wp:posOffset>
                </wp:positionV>
                <wp:extent cx="4499610" cy="2746222"/>
                <wp:effectExtent l="0" t="0" r="0" b="0"/>
                <wp:wrapTopAndBottom/>
                <wp:docPr id="934" name="Grupa 934"/>
                <wp:cNvGraphicFramePr/>
                <a:graphic xmlns:a="http://schemas.openxmlformats.org/drawingml/2006/main">
                  <a:graphicData uri="http://schemas.microsoft.com/office/word/2010/wordprocessingGroup">
                    <wpg:wgp>
                      <wpg:cNvGrpSpPr/>
                      <wpg:grpSpPr>
                        <a:xfrm>
                          <a:off x="0" y="0"/>
                          <a:ext cx="4499610" cy="2746222"/>
                          <a:chOff x="0" y="0"/>
                          <a:chExt cx="4499610" cy="2746222"/>
                        </a:xfrm>
                      </wpg:grpSpPr>
                      <wps:wsp>
                        <wps:cNvPr id="3718" name="Pole tekstowe 2"/>
                        <wps:cNvSpPr txBox="1">
                          <a:spLocks noChangeArrowheads="1"/>
                        </wps:cNvSpPr>
                        <wps:spPr bwMode="auto">
                          <a:xfrm>
                            <a:off x="0" y="2106777"/>
                            <a:ext cx="2443279" cy="618785"/>
                          </a:xfrm>
                          <a:prstGeom prst="rect">
                            <a:avLst/>
                          </a:prstGeom>
                          <a:noFill/>
                          <a:ln w="9525">
                            <a:noFill/>
                            <a:miter lim="800000"/>
                            <a:headEnd/>
                            <a:tailEnd/>
                          </a:ln>
                        </wps:spPr>
                        <wps:txbx>
                          <w:txbxContent>
                            <w:p w14:paraId="4D3EF784"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03AA7286"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6C3FA581" w14:textId="1E525ED8"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s</w:t>
                              </w:r>
                              <w:r>
                                <w:rPr>
                                  <w:rFonts w:ascii="Arial" w:hAnsi="Arial" w:cs="Arial"/>
                                  <w:color w:val="404040"/>
                                  <w:sz w:val="18"/>
                                  <w:szCs w:val="18"/>
                                </w:rPr>
                                <w:t xml:space="preserve"> – tablica SIP</w:t>
                              </w:r>
                            </w:p>
                            <w:p w14:paraId="6C10E61C" w14:textId="77777777" w:rsidR="00B50CAD" w:rsidRPr="0031743E" w:rsidRDefault="00B50CAD" w:rsidP="00533361">
                              <w:pPr>
                                <w:spacing w:after="0" w:line="240" w:lineRule="auto"/>
                                <w:rPr>
                                  <w:rFonts w:ascii="Arial" w:hAnsi="Arial" w:cs="Arial"/>
                                  <w:color w:val="404040"/>
                                  <w:sz w:val="18"/>
                                  <w:szCs w:val="18"/>
                                </w:rPr>
                              </w:pPr>
                              <w:r>
                                <w:rPr>
                                  <w:rFonts w:ascii="Arial" w:hAnsi="Arial" w:cs="Arial"/>
                                  <w:b/>
                                  <w:color w:val="404040"/>
                                  <w:sz w:val="18"/>
                                  <w:szCs w:val="18"/>
                                </w:rPr>
                                <w:t>a</w:t>
                              </w:r>
                              <w:r>
                                <w:rPr>
                                  <w:rFonts w:ascii="Arial" w:hAnsi="Arial" w:cs="Arial"/>
                                  <w:color w:val="404040"/>
                                  <w:sz w:val="18"/>
                                  <w:szCs w:val="18"/>
                                </w:rPr>
                                <w:t xml:space="preserve"> – automat biletowy</w:t>
                              </w:r>
                            </w:p>
                            <w:p w14:paraId="590D3E03" w14:textId="77777777" w:rsidR="00B50CAD" w:rsidRPr="0031743E" w:rsidRDefault="00B50CAD" w:rsidP="00C569DA">
                              <w:pPr>
                                <w:spacing w:after="0" w:line="240" w:lineRule="auto"/>
                                <w:rPr>
                                  <w:rFonts w:ascii="Arial" w:hAnsi="Arial" w:cs="Arial"/>
                                  <w:color w:val="404040"/>
                                  <w:sz w:val="18"/>
                                  <w:szCs w:val="18"/>
                                </w:rPr>
                              </w:pPr>
                            </w:p>
                            <w:p w14:paraId="1B523B8E" w14:textId="77777777" w:rsidR="00B50CAD" w:rsidRPr="002470B5" w:rsidRDefault="00B50CAD" w:rsidP="00C569DA">
                              <w:pPr>
                                <w:spacing w:after="0" w:line="240" w:lineRule="auto"/>
                                <w:rPr>
                                  <w:rFonts w:ascii="Arial" w:hAnsi="Arial" w:cs="Arial"/>
                                  <w:color w:val="404040"/>
                                  <w:sz w:val="18"/>
                                  <w:szCs w:val="18"/>
                                </w:rPr>
                              </w:pPr>
                            </w:p>
                            <w:p w14:paraId="3CC37E5E" w14:textId="77777777" w:rsidR="00B50CAD" w:rsidRPr="005B17D1" w:rsidRDefault="00B50CAD" w:rsidP="00C569DA">
                              <w:pPr>
                                <w:spacing w:after="0" w:line="240" w:lineRule="auto"/>
                                <w:rPr>
                                  <w:rFonts w:ascii="Arial" w:hAnsi="Arial" w:cs="Arial"/>
                                  <w:color w:val="404040"/>
                                  <w:sz w:val="18"/>
                                  <w:szCs w:val="18"/>
                                </w:rPr>
                              </w:pPr>
                            </w:p>
                            <w:p w14:paraId="32D3B670"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719" name="Pole tekstowe 2"/>
                        <wps:cNvSpPr txBox="1">
                          <a:spLocks noChangeArrowheads="1"/>
                        </wps:cNvSpPr>
                        <wps:spPr bwMode="auto">
                          <a:xfrm>
                            <a:off x="2479852" y="2106777"/>
                            <a:ext cx="2009775" cy="639445"/>
                          </a:xfrm>
                          <a:prstGeom prst="rect">
                            <a:avLst/>
                          </a:prstGeom>
                          <a:noFill/>
                          <a:ln w="9525">
                            <a:noFill/>
                            <a:miter lim="800000"/>
                            <a:headEnd/>
                            <a:tailEnd/>
                          </a:ln>
                        </wps:spPr>
                        <wps:txbx>
                          <w:txbxContent>
                            <w:p w14:paraId="59D3B4DC" w14:textId="7AE3A685" w:rsidR="00B50CAD" w:rsidRPr="00246BBA"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9CE52D6"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6B4C9955" w14:textId="77777777" w:rsidR="00B50CAD" w:rsidRPr="00246BBA"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74A3378E" w14:textId="77777777" w:rsidR="00B50CAD" w:rsidRPr="002470B5" w:rsidRDefault="00B50CAD" w:rsidP="00C569DA">
                              <w:pPr>
                                <w:spacing w:after="0" w:line="240" w:lineRule="auto"/>
                                <w:rPr>
                                  <w:rFonts w:ascii="Arial" w:hAnsi="Arial" w:cs="Arial"/>
                                  <w:color w:val="404040"/>
                                  <w:sz w:val="18"/>
                                  <w:szCs w:val="18"/>
                                </w:rPr>
                              </w:pPr>
                            </w:p>
                            <w:p w14:paraId="34972F28" w14:textId="77777777" w:rsidR="00B50CAD" w:rsidRPr="005B17D1" w:rsidRDefault="00B50CAD" w:rsidP="00C569DA">
                              <w:pPr>
                                <w:spacing w:after="0" w:line="240" w:lineRule="auto"/>
                                <w:rPr>
                                  <w:rFonts w:ascii="Arial" w:hAnsi="Arial" w:cs="Arial"/>
                                  <w:color w:val="404040"/>
                                  <w:sz w:val="18"/>
                                  <w:szCs w:val="18"/>
                                </w:rPr>
                              </w:pPr>
                            </w:p>
                            <w:p w14:paraId="26F8F304"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cNvPr id="765" name="Grupa 765"/>
                        <wpg:cNvGrpSpPr/>
                        <wpg:grpSpPr>
                          <a:xfrm>
                            <a:off x="0" y="0"/>
                            <a:ext cx="4499610" cy="2081439"/>
                            <a:chOff x="0" y="0"/>
                            <a:chExt cx="4499610" cy="2081439"/>
                          </a:xfrm>
                        </wpg:grpSpPr>
                        <pic:pic xmlns:pic="http://schemas.openxmlformats.org/drawingml/2006/picture">
                          <pic:nvPicPr>
                            <pic:cNvPr id="3715" name="Obraz 3715"/>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115852"/>
                              <a:ext cx="4499610" cy="1653540"/>
                            </a:xfrm>
                            <a:prstGeom prst="rect">
                              <a:avLst/>
                            </a:prstGeom>
                          </pic:spPr>
                        </pic:pic>
                        <wpg:grpSp>
                          <wpg:cNvPr id="3722" name="Grupa 3722"/>
                          <wpg:cNvGrpSpPr/>
                          <wpg:grpSpPr>
                            <a:xfrm>
                              <a:off x="2668724" y="670285"/>
                              <a:ext cx="288949" cy="275050"/>
                              <a:chOff x="10733" y="6090"/>
                              <a:chExt cx="244237" cy="232323"/>
                            </a:xfrm>
                          </wpg:grpSpPr>
                          <wps:wsp>
                            <wps:cNvPr id="3723" name="Owal 3723"/>
                            <wps:cNvSpPr/>
                            <wps:spPr>
                              <a:xfrm>
                                <a:off x="68506" y="47656"/>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4" name="Pole tekstowe 2"/>
                            <wps:cNvSpPr txBox="1">
                              <a:spLocks noChangeArrowheads="1"/>
                            </wps:cNvSpPr>
                            <wps:spPr bwMode="auto">
                              <a:xfrm>
                                <a:off x="10733" y="6090"/>
                                <a:ext cx="244237" cy="232323"/>
                              </a:xfrm>
                              <a:prstGeom prst="rect">
                                <a:avLst/>
                              </a:prstGeom>
                              <a:noFill/>
                              <a:ln w="9525">
                                <a:noFill/>
                                <a:miter lim="800000"/>
                                <a:headEnd/>
                                <a:tailEnd/>
                              </a:ln>
                            </wps:spPr>
                            <wps:txbx>
                              <w:txbxContent>
                                <w:p w14:paraId="1BF9AE50" w14:textId="77777777" w:rsidR="00B50CAD" w:rsidRPr="00BD7680" w:rsidRDefault="00B50CAD" w:rsidP="00C569DA">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54A10123"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grpSp>
                          <wpg:cNvPr id="3725" name="Grupa 3725"/>
                          <wpg:cNvGrpSpPr/>
                          <wpg:grpSpPr>
                            <a:xfrm flipH="1">
                              <a:off x="2085329" y="964051"/>
                              <a:ext cx="450569" cy="274955"/>
                              <a:chOff x="9882" y="10018"/>
                              <a:chExt cx="380617" cy="232323"/>
                            </a:xfrm>
                          </wpg:grpSpPr>
                          <wps:wsp>
                            <wps:cNvPr id="3726" name="Owal 3726"/>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7" name="Pole tekstowe 2"/>
                            <wps:cNvSpPr txBox="1">
                              <a:spLocks noChangeArrowheads="1"/>
                            </wps:cNvSpPr>
                            <wps:spPr bwMode="auto">
                              <a:xfrm>
                                <a:off x="9882" y="10018"/>
                                <a:ext cx="244237" cy="232323"/>
                              </a:xfrm>
                              <a:prstGeom prst="rect">
                                <a:avLst/>
                              </a:prstGeom>
                              <a:noFill/>
                              <a:ln w="9525">
                                <a:noFill/>
                                <a:miter lim="800000"/>
                                <a:headEnd/>
                                <a:tailEnd/>
                              </a:ln>
                            </wps:spPr>
                            <wps:txbx>
                              <w:txbxContent>
                                <w:p w14:paraId="30F84869"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FFEC447"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728" name="Łącznik prosty 3728"/>
                            <wps:cNvCnPr/>
                            <wps:spPr>
                              <a:xfrm>
                                <a:off x="208033" y="116205"/>
                                <a:ext cx="18246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29" name="Grupa 3729"/>
                          <wpg:cNvGrpSpPr/>
                          <wpg:grpSpPr>
                            <a:xfrm flipH="1">
                              <a:off x="3781727" y="711660"/>
                              <a:ext cx="652880" cy="436106"/>
                              <a:chOff x="0" y="13284"/>
                              <a:chExt cx="550997" cy="367492"/>
                            </a:xfrm>
                          </wpg:grpSpPr>
                          <wpg:grpSp>
                            <wpg:cNvPr id="3730" name="Grupa 3730"/>
                            <wpg:cNvGrpSpPr/>
                            <wpg:grpSpPr>
                              <a:xfrm>
                                <a:off x="0" y="13284"/>
                                <a:ext cx="297180" cy="231775"/>
                                <a:chOff x="15240" y="1894"/>
                                <a:chExt cx="297180" cy="232323"/>
                              </a:xfrm>
                            </wpg:grpSpPr>
                            <wps:wsp>
                              <wps:cNvPr id="3731" name="Owal 3731"/>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2" name="Pole tekstowe 2"/>
                              <wps:cNvSpPr txBox="1">
                                <a:spLocks noChangeArrowheads="1"/>
                              </wps:cNvSpPr>
                              <wps:spPr bwMode="auto">
                                <a:xfrm>
                                  <a:off x="15240" y="1894"/>
                                  <a:ext cx="244237" cy="232323"/>
                                </a:xfrm>
                                <a:prstGeom prst="rect">
                                  <a:avLst/>
                                </a:prstGeom>
                                <a:noFill/>
                                <a:ln w="9525">
                                  <a:noFill/>
                                  <a:miter lim="800000"/>
                                  <a:headEnd/>
                                  <a:tailEnd/>
                                </a:ln>
                              </wps:spPr>
                              <wps:txbx>
                                <w:txbxContent>
                                  <w:p w14:paraId="0139828E"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f</w:t>
                                    </w:r>
                                  </w:p>
                                  <w:p w14:paraId="1652228F"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733" name="Łącznik prosty 3733"/>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34" name="Łącznik prosty 3734"/>
                            <wps:cNvCnPr>
                              <a:cxnSpLocks noChangeAspect="1"/>
                            </wps:cNvCnPr>
                            <wps:spPr>
                              <a:xfrm>
                                <a:off x="297753" y="127551"/>
                                <a:ext cx="253244" cy="2532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41" name="Grupa 3741"/>
                          <wpg:cNvGrpSpPr/>
                          <wpg:grpSpPr>
                            <a:xfrm flipH="1">
                              <a:off x="2064641" y="219291"/>
                              <a:ext cx="606573" cy="391795"/>
                              <a:chOff x="20758" y="6965"/>
                              <a:chExt cx="511878" cy="330153"/>
                            </a:xfrm>
                          </wpg:grpSpPr>
                          <wpg:grpSp>
                            <wpg:cNvPr id="3742" name="Grupa 3742"/>
                            <wpg:cNvGrpSpPr/>
                            <wpg:grpSpPr>
                              <a:xfrm>
                                <a:off x="20758" y="6965"/>
                                <a:ext cx="292753" cy="231775"/>
                                <a:chOff x="35998" y="-4439"/>
                                <a:chExt cx="292753" cy="232323"/>
                              </a:xfrm>
                            </wpg:grpSpPr>
                            <wps:wsp>
                              <wps:cNvPr id="3743" name="Owal 3743"/>
                              <wps:cNvSpPr/>
                              <wps:spPr>
                                <a:xfrm>
                                  <a:off x="84910" y="38624"/>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4" name="Pole tekstowe 2"/>
                              <wps:cNvSpPr txBox="1">
                                <a:spLocks noChangeArrowheads="1"/>
                              </wps:cNvSpPr>
                              <wps:spPr bwMode="auto">
                                <a:xfrm>
                                  <a:off x="35998" y="-4439"/>
                                  <a:ext cx="244237" cy="232323"/>
                                </a:xfrm>
                                <a:prstGeom prst="rect">
                                  <a:avLst/>
                                </a:prstGeom>
                                <a:noFill/>
                                <a:ln w="9525">
                                  <a:noFill/>
                                  <a:miter lim="800000"/>
                                  <a:headEnd/>
                                  <a:tailEnd/>
                                </a:ln>
                              </wps:spPr>
                              <wps:txbx>
                                <w:txbxContent>
                                  <w:p w14:paraId="2FC3291B"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D0CCBB2"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745" name="Łącznik prosty 3745"/>
                              <wps:cNvCnPr/>
                              <wps:spPr>
                                <a:xfrm>
                                  <a:off x="220166" y="107204"/>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46" name="Łącznik prosty 3746"/>
                            <wps:cNvCnPr>
                              <a:cxnSpLocks noChangeAspect="1"/>
                            </wps:cNvCnPr>
                            <wps:spPr>
                              <a:xfrm>
                                <a:off x="314090" y="118573"/>
                                <a:ext cx="218546" cy="21854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47" name="Grupa 3747"/>
                          <wpg:cNvGrpSpPr/>
                          <wpg:grpSpPr>
                            <a:xfrm>
                              <a:off x="0" y="0"/>
                              <a:ext cx="468631" cy="1256977"/>
                              <a:chOff x="340890" y="504688"/>
                              <a:chExt cx="400892" cy="1061528"/>
                            </a:xfrm>
                          </wpg:grpSpPr>
                          <wpg:grpSp>
                            <wpg:cNvPr id="3748" name="wymiar"/>
                            <wpg:cNvGrpSpPr/>
                            <wpg:grpSpPr>
                              <a:xfrm rot="16200000">
                                <a:off x="24595" y="849030"/>
                                <a:ext cx="1033585" cy="400788"/>
                                <a:chOff x="-68192" y="336695"/>
                                <a:chExt cx="1039551" cy="403858"/>
                              </a:xfrm>
                            </wpg:grpSpPr>
                            <wps:wsp>
                              <wps:cNvPr id="3749" name="Pole tekstowe 2"/>
                              <wps:cNvSpPr txBox="1">
                                <a:spLocks noChangeArrowheads="1"/>
                              </wps:cNvSpPr>
                              <wps:spPr bwMode="auto">
                                <a:xfrm>
                                  <a:off x="-68192" y="345280"/>
                                  <a:ext cx="490071" cy="395273"/>
                                </a:xfrm>
                                <a:prstGeom prst="rect">
                                  <a:avLst/>
                                </a:prstGeom>
                                <a:noFill/>
                                <a:ln w="9525">
                                  <a:noFill/>
                                  <a:miter lim="800000"/>
                                  <a:headEnd/>
                                  <a:tailEnd/>
                                </a:ln>
                              </wps:spPr>
                              <wps:txbx>
                                <w:txbxContent>
                                  <w:p w14:paraId="0E2FB53F" w14:textId="77777777" w:rsidR="00B50CAD"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5E3001AD" w14:textId="148D5CD9" w:rsidR="00B50CAD" w:rsidRPr="000265D3"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72BD43AE" w14:textId="77777777" w:rsidR="00B50CAD" w:rsidRPr="000265D3" w:rsidRDefault="00B50CAD" w:rsidP="00533361">
                                    <w:pPr>
                                      <w:spacing w:after="0" w:line="240" w:lineRule="auto"/>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50" name="Łącznik prosty 3750"/>
                              <wps:cNvCnPr/>
                              <wps:spPr>
                                <a:xfrm>
                                  <a:off x="400100" y="336695"/>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51" name="Łącznik prosty 3751"/>
                              <wps:cNvCnPr/>
                              <wps:spPr>
                                <a:xfrm>
                                  <a:off x="481748" y="336695"/>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52" name="Łącznik prosty 3752"/>
                              <wps:cNvCnPr/>
                              <wps:spPr>
                                <a:xfrm rot="5400000" flipV="1">
                                  <a:off x="482115" y="10103"/>
                                  <a:ext cx="0" cy="97848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53" name="Łącznik prosty 3753"/>
                              <wps:cNvCnPr/>
                              <wps:spPr>
                                <a:xfrm rot="2700000">
                                  <a:off x="479807" y="412894"/>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54" name="Łącznik prosty 3754"/>
                              <wps:cNvCnPr/>
                              <wps:spPr>
                                <a:xfrm rot="2700000">
                                  <a:off x="396287" y="412897"/>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55" name="Pole tekstowe 2"/>
                            <wps:cNvSpPr txBox="1">
                              <a:spLocks noChangeArrowheads="1"/>
                            </wps:cNvSpPr>
                            <wps:spPr bwMode="auto">
                              <a:xfrm rot="16200000">
                                <a:off x="317372" y="543390"/>
                                <a:ext cx="462967" cy="385564"/>
                              </a:xfrm>
                              <a:prstGeom prst="rect">
                                <a:avLst/>
                              </a:prstGeom>
                              <a:noFill/>
                              <a:ln w="9525">
                                <a:noFill/>
                                <a:miter lim="800000"/>
                                <a:headEnd/>
                                <a:tailEnd/>
                              </a:ln>
                            </wps:spPr>
                            <wps:txbx>
                              <w:txbxContent>
                                <w:p w14:paraId="4F576A5D" w14:textId="4CD2CD8E" w:rsidR="00B50CAD"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F712174" w14:textId="412BFB60" w:rsidR="00B50CAD" w:rsidRPr="000265D3"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021D147E" w14:textId="77777777" w:rsidR="00B50CAD" w:rsidRPr="000265D3" w:rsidRDefault="00B50CAD" w:rsidP="00533361">
                                  <w:pPr>
                                    <w:spacing w:after="0" w:line="240" w:lineRule="auto"/>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56" name="Łącznik prosty 3756"/>
                            <wps:cNvCnPr/>
                            <wps:spPr>
                              <a:xfrm rot="16200000">
                                <a:off x="465668" y="813435"/>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57" name="Łącznik prosty 3757"/>
                            <wps:cNvCnPr/>
                            <wps:spPr>
                              <a:xfrm rot="18900000">
                                <a:off x="509482" y="8534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58" name="Grupa 3758"/>
                          <wpg:cNvGrpSpPr/>
                          <wpg:grpSpPr>
                            <a:xfrm>
                              <a:off x="3235570" y="177915"/>
                              <a:ext cx="397510" cy="1557020"/>
                              <a:chOff x="18098" y="257458"/>
                              <a:chExt cx="337979" cy="1312848"/>
                            </a:xfrm>
                          </wpg:grpSpPr>
                          <wpg:grpSp>
                            <wpg:cNvPr id="3759" name="wymiar"/>
                            <wpg:cNvGrpSpPr/>
                            <wpg:grpSpPr>
                              <a:xfrm rot="16200000">
                                <a:off x="-469336" y="744892"/>
                                <a:ext cx="1312848" cy="337979"/>
                                <a:chOff x="-72305" y="11327"/>
                                <a:chExt cx="1320425" cy="340568"/>
                              </a:xfrm>
                            </wpg:grpSpPr>
                            <wps:wsp>
                              <wps:cNvPr id="3760" name="Pole tekstowe 2"/>
                              <wps:cNvSpPr txBox="1">
                                <a:spLocks noChangeArrowheads="1"/>
                              </wps:cNvSpPr>
                              <wps:spPr bwMode="auto">
                                <a:xfrm>
                                  <a:off x="441115" y="11327"/>
                                  <a:ext cx="530583" cy="340568"/>
                                </a:xfrm>
                                <a:prstGeom prst="rect">
                                  <a:avLst/>
                                </a:prstGeom>
                                <a:noFill/>
                                <a:ln w="9525">
                                  <a:noFill/>
                                  <a:miter lim="800000"/>
                                  <a:headEnd/>
                                  <a:tailEnd/>
                                </a:ln>
                              </wps:spPr>
                              <wps:txbx>
                                <w:txbxContent>
                                  <w:p w14:paraId="34292833" w14:textId="71F2C9E8" w:rsidR="00B50CAD" w:rsidRDefault="00B50CAD" w:rsidP="001D56A0">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DCDCD93" w14:textId="5DF8958B" w:rsidR="00B50CAD" w:rsidRPr="000265D3" w:rsidRDefault="00B50CAD" w:rsidP="001D56A0">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3,00 m</w:t>
                                    </w:r>
                                  </w:p>
                                  <w:p w14:paraId="29F7F4C3" w14:textId="77777777" w:rsidR="00B50CAD" w:rsidRPr="000265D3" w:rsidRDefault="00B50CAD" w:rsidP="001D56A0">
                                    <w:pPr>
                                      <w:spacing w:after="0" w:line="240" w:lineRule="auto"/>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61" name="Łącznik prosty 3761"/>
                              <wps:cNvCnPr/>
                              <wps:spPr>
                                <a:xfrm>
                                  <a:off x="391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62" name="Łącznik prosty 3762"/>
                              <wps:cNvCnPr/>
                              <wps:spPr>
                                <a:xfrm rot="5400000" flipV="1">
                                  <a:off x="587908" y="-486811"/>
                                  <a:ext cx="0" cy="13204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63" name="Łącznik prosty 3763"/>
                              <wps:cNvCnPr/>
                              <wps:spPr>
                                <a:xfrm rot="2700000">
                                  <a:off x="387536"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64" name="Łącznik prosty 3764"/>
                            <wps:cNvCnPr/>
                            <wps:spPr>
                              <a:xfrm rot="16200000">
                                <a:off x="142876" y="412684"/>
                                <a:ext cx="0" cy="2495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65" name="Łącznik prosty 3765"/>
                            <wps:cNvCnPr/>
                            <wps:spPr>
                              <a:xfrm rot="18900000">
                                <a:off x="186691" y="452689"/>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73" name="Grupa 3773"/>
                          <wpg:cNvGrpSpPr/>
                          <wpg:grpSpPr>
                            <a:xfrm rot="16200000" flipH="1">
                              <a:off x="1096453" y="856475"/>
                              <a:ext cx="780415" cy="1151890"/>
                              <a:chOff x="-394049" y="544382"/>
                              <a:chExt cx="669957" cy="976104"/>
                            </a:xfrm>
                          </wpg:grpSpPr>
                          <wpg:grpSp>
                            <wpg:cNvPr id="3774" name="wymiar"/>
                            <wpg:cNvGrpSpPr/>
                            <wpg:grpSpPr>
                              <a:xfrm rot="16200000">
                                <a:off x="-548850" y="699183"/>
                                <a:ext cx="976104" cy="666502"/>
                                <a:chOff x="-22198" y="-403976"/>
                                <a:chExt cx="981736" cy="671608"/>
                              </a:xfrm>
                            </wpg:grpSpPr>
                            <wps:wsp>
                              <wps:cNvPr id="3775" name="Pole tekstowe 2"/>
                              <wps:cNvSpPr txBox="1">
                                <a:spLocks noChangeArrowheads="1"/>
                              </wps:cNvSpPr>
                              <wps:spPr bwMode="auto">
                                <a:xfrm>
                                  <a:off x="123643" y="-279"/>
                                  <a:ext cx="694455" cy="233917"/>
                                </a:xfrm>
                                <a:prstGeom prst="rect">
                                  <a:avLst/>
                                </a:prstGeom>
                                <a:noFill/>
                                <a:ln w="9525">
                                  <a:noFill/>
                                  <a:miter lim="800000"/>
                                  <a:headEnd/>
                                  <a:tailEnd/>
                                </a:ln>
                              </wps:spPr>
                              <wps:txbx>
                                <w:txbxContent>
                                  <w:p w14:paraId="18AB7704" w14:textId="452437A4" w:rsidR="00B50CAD" w:rsidRPr="000265D3" w:rsidRDefault="00B50CAD" w:rsidP="00C569DA">
                                    <w:pPr>
                                      <w:jc w:val="center"/>
                                      <w:rPr>
                                        <w:rFonts w:ascii="Arial" w:hAnsi="Arial" w:cs="Arial"/>
                                        <w:color w:val="404040" w:themeColor="text1" w:themeTint="BF"/>
                                        <w:sz w:val="18"/>
                                        <w:szCs w:val="18"/>
                                      </w:rPr>
                                    </w:pPr>
                                    <w:r>
                                      <w:rPr>
                                        <w:rFonts w:ascii="Arial" w:hAnsi="Arial" w:cs="Arial"/>
                                        <w:color w:val="404040" w:themeColor="text1" w:themeTint="BF"/>
                                        <w:sz w:val="18"/>
                                        <w:szCs w:val="18"/>
                                      </w:rPr>
                                      <w:t>6,75 m</w:t>
                                    </w:r>
                                  </w:p>
                                  <w:p w14:paraId="0501A322" w14:textId="77777777" w:rsidR="00B50CAD" w:rsidRPr="000265D3" w:rsidRDefault="00B50CAD" w:rsidP="00C569DA">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76" name="Łącznik prosty 3776"/>
                              <wps:cNvCnPr/>
                              <wps:spPr>
                                <a:xfrm flipH="1">
                                  <a:off x="96054" y="-403976"/>
                                  <a:ext cx="0" cy="66740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77" name="Łącznik prosty 3777"/>
                              <wps:cNvCnPr/>
                              <wps:spPr>
                                <a:xfrm>
                                  <a:off x="-22198" y="173771"/>
                                  <a:ext cx="98173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78" name="Łącznik prosty 3778"/>
                              <wps:cNvCnPr/>
                              <wps:spPr>
                                <a:xfrm rot="18900000" flipH="1">
                                  <a:off x="102415"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779" name="Łącznik prosty 3779"/>
                            <wps:cNvCnPr/>
                            <wps:spPr>
                              <a:xfrm rot="13500000" flipH="1">
                                <a:off x="186691" y="58795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17" name="Grupa 3817"/>
                          <wpg:cNvGrpSpPr/>
                          <wpg:grpSpPr>
                            <a:xfrm>
                              <a:off x="1324018" y="219291"/>
                              <a:ext cx="624504" cy="401574"/>
                              <a:chOff x="-310158" y="6189"/>
                              <a:chExt cx="526979" cy="338330"/>
                            </a:xfrm>
                          </wpg:grpSpPr>
                          <wps:wsp>
                            <wps:cNvPr id="3818" name="Owal 3818"/>
                            <wps:cNvSpPr/>
                            <wps:spPr>
                              <a:xfrm flipH="1">
                                <a:off x="22832" y="48281"/>
                                <a:ext cx="137589" cy="137241"/>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9" name="Pole tekstowe 2"/>
                            <wps:cNvSpPr txBox="1">
                              <a:spLocks noChangeArrowheads="1"/>
                            </wps:cNvSpPr>
                            <wps:spPr bwMode="auto">
                              <a:xfrm flipH="1">
                                <a:off x="-27238" y="6189"/>
                                <a:ext cx="244059" cy="231567"/>
                              </a:xfrm>
                              <a:prstGeom prst="rect">
                                <a:avLst/>
                              </a:prstGeom>
                              <a:noFill/>
                              <a:ln w="9525">
                                <a:noFill/>
                                <a:miter lim="800000"/>
                                <a:headEnd/>
                                <a:tailEnd/>
                              </a:ln>
                            </wps:spPr>
                            <wps:txbx>
                              <w:txbxContent>
                                <w:p w14:paraId="1A5E7388"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p</w:t>
                                  </w:r>
                                </w:p>
                                <w:p w14:paraId="3482E65F"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20" name="Łącznik prosty 3820"/>
                            <wps:cNvCnPr/>
                            <wps:spPr>
                              <a:xfrm flipH="1">
                                <a:off x="-82878" y="116994"/>
                                <a:ext cx="10850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872" name="Łącznik prosty 3872"/>
                            <wps:cNvCnPr>
                              <a:cxnSpLocks noChangeAspect="1"/>
                            </wps:cNvCnPr>
                            <wps:spPr>
                              <a:xfrm flipH="1">
                                <a:off x="-310158" y="116994"/>
                                <a:ext cx="227563" cy="2275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73" name="Grupa 3873"/>
                          <wpg:cNvGrpSpPr/>
                          <wpg:grpSpPr>
                            <a:xfrm>
                              <a:off x="1191617" y="715798"/>
                              <a:ext cx="398145" cy="365125"/>
                              <a:chOff x="20758" y="6965"/>
                              <a:chExt cx="336189" cy="308056"/>
                            </a:xfrm>
                          </wpg:grpSpPr>
                          <wpg:grpSp>
                            <wpg:cNvPr id="3874" name="Grupa 3874"/>
                            <wpg:cNvGrpSpPr/>
                            <wpg:grpSpPr>
                              <a:xfrm>
                                <a:off x="20758" y="6965"/>
                                <a:ext cx="244957" cy="231775"/>
                                <a:chOff x="35998" y="-4439"/>
                                <a:chExt cx="244957" cy="232323"/>
                              </a:xfrm>
                            </wpg:grpSpPr>
                            <wps:wsp>
                              <wps:cNvPr id="3875" name="Owal 3875"/>
                              <wps:cNvSpPr/>
                              <wps:spPr>
                                <a:xfrm>
                                  <a:off x="84910" y="38624"/>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4" name="Pole tekstowe 2"/>
                              <wps:cNvSpPr txBox="1">
                                <a:spLocks noChangeArrowheads="1"/>
                              </wps:cNvSpPr>
                              <wps:spPr bwMode="auto">
                                <a:xfrm>
                                  <a:off x="35998" y="-4439"/>
                                  <a:ext cx="244237" cy="232323"/>
                                </a:xfrm>
                                <a:prstGeom prst="rect">
                                  <a:avLst/>
                                </a:prstGeom>
                                <a:noFill/>
                                <a:ln w="9525">
                                  <a:noFill/>
                                  <a:miter lim="800000"/>
                                  <a:headEnd/>
                                  <a:tailEnd/>
                                </a:ln>
                              </wps:spPr>
                              <wps:txbx>
                                <w:txbxContent>
                                  <w:p w14:paraId="7B1EB340"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3CF9190" w14:textId="77777777" w:rsidR="00B50CAD" w:rsidRPr="00BD7680" w:rsidRDefault="00B50CAD" w:rsidP="00C569DA">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85" name="Łącznik prosty 3885"/>
                              <wps:cNvCnPr/>
                              <wps:spPr>
                                <a:xfrm>
                                  <a:off x="220166" y="107204"/>
                                  <a:ext cx="6078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886" name="Łącznik prosty 3886"/>
                            <wps:cNvCnPr>
                              <a:cxnSpLocks noChangeAspect="1"/>
                            </wps:cNvCnPr>
                            <wps:spPr>
                              <a:xfrm>
                                <a:off x="265281" y="118320"/>
                                <a:ext cx="91666" cy="19670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90" name="Grupa 3890"/>
                          <wpg:cNvGrpSpPr/>
                          <wpg:grpSpPr>
                            <a:xfrm flipH="1">
                              <a:off x="3670013" y="628909"/>
                              <a:ext cx="358506" cy="275049"/>
                              <a:chOff x="9882" y="10018"/>
                              <a:chExt cx="302538" cy="232323"/>
                            </a:xfrm>
                          </wpg:grpSpPr>
                          <wps:wsp>
                            <wps:cNvPr id="3891" name="Owal 3891"/>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 name="Pole tekstowe 2"/>
                            <wps:cNvSpPr txBox="1">
                              <a:spLocks noChangeArrowheads="1"/>
                            </wps:cNvSpPr>
                            <wps:spPr bwMode="auto">
                              <a:xfrm>
                                <a:off x="9882" y="10018"/>
                                <a:ext cx="244237" cy="232323"/>
                              </a:xfrm>
                              <a:prstGeom prst="rect">
                                <a:avLst/>
                              </a:prstGeom>
                              <a:noFill/>
                              <a:ln w="9525">
                                <a:noFill/>
                                <a:miter lim="800000"/>
                                <a:headEnd/>
                                <a:tailEnd/>
                              </a:ln>
                            </wps:spPr>
                            <wps:txbx>
                              <w:txbxContent>
                                <w:p w14:paraId="746F3453" w14:textId="3577C68B" w:rsidR="00B50CAD" w:rsidRPr="00BD7680" w:rsidRDefault="00B50CAD" w:rsidP="00533361">
                                  <w:pPr>
                                    <w:spacing w:after="0" w:line="240" w:lineRule="auto"/>
                                    <w:jc w:val="center"/>
                                    <w:rPr>
                                      <w:rFonts w:ascii="Arial" w:hAnsi="Arial" w:cs="Arial"/>
                                      <w:color w:val="404040"/>
                                      <w:sz w:val="18"/>
                                      <w:szCs w:val="18"/>
                                    </w:rPr>
                                  </w:pPr>
                                  <w:r>
                                    <w:rPr>
                                      <w:rFonts w:ascii="Arial" w:hAnsi="Arial" w:cs="Arial"/>
                                      <w:color w:val="404040"/>
                                      <w:sz w:val="18"/>
                                      <w:szCs w:val="18"/>
                                    </w:rPr>
                                    <w:t>a</w:t>
                                  </w:r>
                                </w:p>
                                <w:p w14:paraId="69373EFF" w14:textId="77777777" w:rsidR="00B50CAD" w:rsidRPr="00BD7680" w:rsidRDefault="00B50CAD" w:rsidP="00533361">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93" name="Łącznik prosty 3893"/>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94" name="Grupa 3894"/>
                          <wpg:cNvGrpSpPr/>
                          <wpg:grpSpPr>
                            <a:xfrm>
                              <a:off x="1708811" y="703385"/>
                              <a:ext cx="358506" cy="275049"/>
                              <a:chOff x="9882" y="10018"/>
                              <a:chExt cx="302538" cy="232323"/>
                            </a:xfrm>
                          </wpg:grpSpPr>
                          <wps:wsp>
                            <wps:cNvPr id="3895" name="Owal 3895"/>
                            <wps:cNvSpPr/>
                            <wps:spPr>
                              <a:xfrm>
                                <a:off x="68580" y="47625"/>
                                <a:ext cx="137689" cy="137689"/>
                              </a:xfrm>
                              <a:prstGeom prst="ellipse">
                                <a:avLst/>
                              </a:prstGeom>
                              <a:noFill/>
                              <a:ln w="6350">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6" name="Pole tekstowe 2"/>
                            <wps:cNvSpPr txBox="1">
                              <a:spLocks noChangeArrowheads="1"/>
                            </wps:cNvSpPr>
                            <wps:spPr bwMode="auto">
                              <a:xfrm>
                                <a:off x="9882" y="10018"/>
                                <a:ext cx="244237" cy="232323"/>
                              </a:xfrm>
                              <a:prstGeom prst="rect">
                                <a:avLst/>
                              </a:prstGeom>
                              <a:noFill/>
                              <a:ln w="9525">
                                <a:noFill/>
                                <a:miter lim="800000"/>
                                <a:headEnd/>
                                <a:tailEnd/>
                              </a:ln>
                            </wps:spPr>
                            <wps:txbx>
                              <w:txbxContent>
                                <w:p w14:paraId="0D9CFCEF" w14:textId="14AD939F" w:rsidR="00B50CAD" w:rsidRPr="00BD7680" w:rsidRDefault="00B50CAD" w:rsidP="00533361">
                                  <w:pPr>
                                    <w:spacing w:after="0" w:line="240" w:lineRule="auto"/>
                                    <w:jc w:val="center"/>
                                    <w:rPr>
                                      <w:rFonts w:ascii="Arial" w:hAnsi="Arial" w:cs="Arial"/>
                                      <w:color w:val="404040"/>
                                      <w:sz w:val="18"/>
                                      <w:szCs w:val="18"/>
                                    </w:rPr>
                                  </w:pPr>
                                  <w:r>
                                    <w:rPr>
                                      <w:rFonts w:ascii="Arial" w:hAnsi="Arial" w:cs="Arial"/>
                                      <w:color w:val="404040"/>
                                      <w:sz w:val="18"/>
                                      <w:szCs w:val="18"/>
                                    </w:rPr>
                                    <w:t>s</w:t>
                                  </w:r>
                                </w:p>
                                <w:p w14:paraId="5AA00EA6" w14:textId="77777777" w:rsidR="00B50CAD" w:rsidRPr="00BD7680" w:rsidRDefault="00B50CAD" w:rsidP="00533361">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3897" name="Łącznik prosty 3897"/>
                            <wps:cNvCnPr/>
                            <wps:spPr>
                              <a:xfrm>
                                <a:off x="203835" y="116205"/>
                                <a:ext cx="1085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898" name="Grupa 3898"/>
                          <wpg:cNvGrpSpPr/>
                          <wpg:grpSpPr>
                            <a:xfrm rot="16200000" flipH="1">
                              <a:off x="1071628" y="877162"/>
                              <a:ext cx="1040765" cy="1367790"/>
                              <a:chOff x="-618214" y="544383"/>
                              <a:chExt cx="894122" cy="1159566"/>
                            </a:xfrm>
                          </wpg:grpSpPr>
                          <wpg:grpSp>
                            <wpg:cNvPr id="3899" name="wymiar"/>
                            <wpg:cNvGrpSpPr/>
                            <wpg:grpSpPr>
                              <a:xfrm rot="16200000">
                                <a:off x="-756934" y="683103"/>
                                <a:ext cx="1159566" cy="882125"/>
                                <a:chOff x="-206716" y="-629857"/>
                                <a:chExt cx="1166257" cy="888883"/>
                              </a:xfrm>
                            </wpg:grpSpPr>
                            <wps:wsp>
                              <wps:cNvPr id="3900" name="Pole tekstowe 2"/>
                              <wps:cNvSpPr txBox="1">
                                <a:spLocks noChangeArrowheads="1"/>
                              </wps:cNvSpPr>
                              <wps:spPr bwMode="auto">
                                <a:xfrm>
                                  <a:off x="-131809" y="-279"/>
                                  <a:ext cx="947631" cy="233917"/>
                                </a:xfrm>
                                <a:prstGeom prst="rect">
                                  <a:avLst/>
                                </a:prstGeom>
                                <a:noFill/>
                                <a:ln w="9525">
                                  <a:noFill/>
                                  <a:miter lim="800000"/>
                                  <a:headEnd/>
                                  <a:tailEnd/>
                                </a:ln>
                              </wps:spPr>
                              <wps:txbx>
                                <w:txbxContent>
                                  <w:p w14:paraId="7A710815" w14:textId="68D5251F" w:rsidR="00B50CAD" w:rsidRPr="000265D3" w:rsidRDefault="00B50CAD" w:rsidP="001D56A0">
                                    <w:pPr>
                                      <w:jc w:val="center"/>
                                      <w:rPr>
                                        <w:rFonts w:ascii="Arial" w:hAnsi="Arial" w:cs="Arial"/>
                                        <w:color w:val="404040" w:themeColor="text1" w:themeTint="BF"/>
                                        <w:sz w:val="18"/>
                                        <w:szCs w:val="18"/>
                                      </w:rPr>
                                    </w:pPr>
                                    <w:r>
                                      <w:rPr>
                                        <w:rFonts w:ascii="Arial" w:hAnsi="Arial" w:cs="Arial"/>
                                        <w:color w:val="404040" w:themeColor="text1" w:themeTint="BF"/>
                                        <w:sz w:val="18"/>
                                        <w:szCs w:val="18"/>
                                      </w:rPr>
                                      <w:t>8,00 m</w:t>
                                    </w:r>
                                  </w:p>
                                  <w:p w14:paraId="5D501A45" w14:textId="77777777" w:rsidR="00B50CAD" w:rsidRPr="000265D3" w:rsidRDefault="00B50CAD" w:rsidP="001D56A0">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901" name="Łącznik prosty 3901"/>
                              <wps:cNvCnPr/>
                              <wps:spPr>
                                <a:xfrm flipH="1">
                                  <a:off x="-131809" y="-629857"/>
                                  <a:ext cx="0" cy="87247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02" name="Łącznik prosty 3902"/>
                              <wps:cNvCnPr/>
                              <wps:spPr>
                                <a:xfrm>
                                  <a:off x="-206716" y="173772"/>
                                  <a:ext cx="1166257"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03" name="Łącznik prosty 3903"/>
                              <wps:cNvCnPr/>
                              <wps:spPr>
                                <a:xfrm rot="18900000" flipH="1">
                                  <a:off x="-135621" y="79026"/>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4" name="Łącznik prosty 584"/>
                            <wps:cNvCnPr/>
                            <wps:spPr>
                              <a:xfrm rot="13500000" flipH="1">
                                <a:off x="186691" y="58795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7" name="Łącznik prosty 587"/>
                          <wps:cNvCnPr/>
                          <wps:spPr>
                            <a:xfrm>
                              <a:off x="1079903" y="1038527"/>
                              <a:ext cx="0" cy="1008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C7F14A4" id="Grupa 934" o:spid="_x0000_s2069" style="position:absolute;left:0;text-align:left;margin-left:-.05pt;margin-top:55.25pt;width:354.3pt;height:216.25pt;z-index:252627968" coordsize="44996,27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">
                <v:shape id="_x0000_s2070" type="#_x0000_t202" style="position:absolute;top:21067;width:24432;height:6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" filled="f" stroked="f">
                  <v:textbox>
                    <w:txbxContent>
                      <w:p w14:paraId="4D3EF784"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w </w:t>
                        </w:r>
                        <w:r>
                          <w:rPr>
                            <w:rFonts w:ascii="Arial" w:hAnsi="Arial" w:cs="Arial"/>
                            <w:color w:val="404040"/>
                            <w:sz w:val="18"/>
                            <w:szCs w:val="18"/>
                          </w:rPr>
                          <w:t>– wiata przystankowa</w:t>
                        </w:r>
                      </w:p>
                      <w:p w14:paraId="03AA7286"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o </w:t>
                        </w:r>
                        <w:r>
                          <w:rPr>
                            <w:rFonts w:ascii="Arial" w:hAnsi="Arial" w:cs="Arial"/>
                            <w:color w:val="404040"/>
                            <w:sz w:val="18"/>
                            <w:szCs w:val="18"/>
                          </w:rPr>
                          <w:t>– pole oczekiwania 0,90 x 0,90 m</w:t>
                        </w:r>
                      </w:p>
                      <w:p w14:paraId="6C3FA581" w14:textId="1E525ED8"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s</w:t>
                        </w:r>
                        <w:r>
                          <w:rPr>
                            <w:rFonts w:ascii="Arial" w:hAnsi="Arial" w:cs="Arial"/>
                            <w:color w:val="404040"/>
                            <w:sz w:val="18"/>
                            <w:szCs w:val="18"/>
                          </w:rPr>
                          <w:t xml:space="preserve"> – tablica SIP</w:t>
                        </w:r>
                      </w:p>
                      <w:p w14:paraId="6C10E61C" w14:textId="77777777" w:rsidR="00B50CAD" w:rsidRPr="0031743E" w:rsidRDefault="00B50CAD" w:rsidP="00533361">
                        <w:pPr>
                          <w:spacing w:after="0" w:line="240" w:lineRule="auto"/>
                          <w:rPr>
                            <w:rFonts w:ascii="Arial" w:hAnsi="Arial" w:cs="Arial"/>
                            <w:color w:val="404040"/>
                            <w:sz w:val="18"/>
                            <w:szCs w:val="18"/>
                          </w:rPr>
                        </w:pPr>
                        <w:r>
                          <w:rPr>
                            <w:rFonts w:ascii="Arial" w:hAnsi="Arial" w:cs="Arial"/>
                            <w:b/>
                            <w:color w:val="404040"/>
                            <w:sz w:val="18"/>
                            <w:szCs w:val="18"/>
                          </w:rPr>
                          <w:t>a</w:t>
                        </w:r>
                        <w:r>
                          <w:rPr>
                            <w:rFonts w:ascii="Arial" w:hAnsi="Arial" w:cs="Arial"/>
                            <w:color w:val="404040"/>
                            <w:sz w:val="18"/>
                            <w:szCs w:val="18"/>
                          </w:rPr>
                          <w:t xml:space="preserve"> – automat biletowy</w:t>
                        </w:r>
                      </w:p>
                      <w:p w14:paraId="590D3E03" w14:textId="77777777" w:rsidR="00B50CAD" w:rsidRPr="0031743E" w:rsidRDefault="00B50CAD" w:rsidP="00C569DA">
                        <w:pPr>
                          <w:spacing w:after="0" w:line="240" w:lineRule="auto"/>
                          <w:rPr>
                            <w:rFonts w:ascii="Arial" w:hAnsi="Arial" w:cs="Arial"/>
                            <w:color w:val="404040"/>
                            <w:sz w:val="18"/>
                            <w:szCs w:val="18"/>
                          </w:rPr>
                        </w:pPr>
                      </w:p>
                      <w:p w14:paraId="1B523B8E" w14:textId="77777777" w:rsidR="00B50CAD" w:rsidRPr="002470B5" w:rsidRDefault="00B50CAD" w:rsidP="00C569DA">
                        <w:pPr>
                          <w:spacing w:after="0" w:line="240" w:lineRule="auto"/>
                          <w:rPr>
                            <w:rFonts w:ascii="Arial" w:hAnsi="Arial" w:cs="Arial"/>
                            <w:color w:val="404040"/>
                            <w:sz w:val="18"/>
                            <w:szCs w:val="18"/>
                          </w:rPr>
                        </w:pPr>
                      </w:p>
                      <w:p w14:paraId="3CC37E5E" w14:textId="77777777" w:rsidR="00B50CAD" w:rsidRPr="005B17D1" w:rsidRDefault="00B50CAD" w:rsidP="00C569DA">
                        <w:pPr>
                          <w:spacing w:after="0" w:line="240" w:lineRule="auto"/>
                          <w:rPr>
                            <w:rFonts w:ascii="Arial" w:hAnsi="Arial" w:cs="Arial"/>
                            <w:color w:val="404040"/>
                            <w:sz w:val="18"/>
                            <w:szCs w:val="18"/>
                          </w:rPr>
                        </w:pPr>
                      </w:p>
                      <w:p w14:paraId="32D3B670"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shape id="_x0000_s2071" type="#_x0000_t202" style="position:absolute;left:24798;top:21067;width:20098;height:6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" filled="f" stroked="f">
                  <v:textbox>
                    <w:txbxContent>
                      <w:p w14:paraId="59D3B4DC" w14:textId="7AE3A685" w:rsidR="00B50CAD" w:rsidRPr="00246BBA"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f </w:t>
                        </w:r>
                        <w:r>
                          <w:rPr>
                            <w:rFonts w:ascii="Arial" w:hAnsi="Arial" w:cs="Arial"/>
                            <w:color w:val="404040"/>
                            <w:sz w:val="18"/>
                            <w:szCs w:val="18"/>
                          </w:rPr>
                          <w:t>– faktura ostrzegawcza</w:t>
                        </w:r>
                      </w:p>
                      <w:p w14:paraId="29CE52D6" w14:textId="77777777" w:rsidR="00B50CAD"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p</w:t>
                        </w:r>
                        <w:r>
                          <w:rPr>
                            <w:rFonts w:ascii="Arial" w:hAnsi="Arial" w:cs="Arial"/>
                            <w:color w:val="404040"/>
                            <w:sz w:val="18"/>
                            <w:szCs w:val="18"/>
                          </w:rPr>
                          <w:t xml:space="preserve"> – pas prowadzący</w:t>
                        </w:r>
                      </w:p>
                      <w:p w14:paraId="6B4C9955" w14:textId="77777777" w:rsidR="00B50CAD" w:rsidRPr="00246BBA" w:rsidRDefault="00B50CAD" w:rsidP="00C569DA">
                        <w:pPr>
                          <w:spacing w:after="0" w:line="240" w:lineRule="auto"/>
                          <w:rPr>
                            <w:rFonts w:ascii="Arial" w:hAnsi="Arial" w:cs="Arial"/>
                            <w:color w:val="404040"/>
                            <w:sz w:val="18"/>
                            <w:szCs w:val="18"/>
                          </w:rPr>
                        </w:pPr>
                        <w:r>
                          <w:rPr>
                            <w:rFonts w:ascii="Arial" w:hAnsi="Arial" w:cs="Arial"/>
                            <w:b/>
                            <w:color w:val="404040"/>
                            <w:sz w:val="18"/>
                            <w:szCs w:val="18"/>
                          </w:rPr>
                          <w:t xml:space="preserve">u </w:t>
                        </w:r>
                        <w:r>
                          <w:rPr>
                            <w:rFonts w:ascii="Arial" w:hAnsi="Arial" w:cs="Arial"/>
                            <w:color w:val="404040"/>
                            <w:sz w:val="18"/>
                            <w:szCs w:val="18"/>
                          </w:rPr>
                          <w:t>– pole uwagi</w:t>
                        </w:r>
                      </w:p>
                      <w:p w14:paraId="74A3378E" w14:textId="77777777" w:rsidR="00B50CAD" w:rsidRPr="002470B5" w:rsidRDefault="00B50CAD" w:rsidP="00C569DA">
                        <w:pPr>
                          <w:spacing w:after="0" w:line="240" w:lineRule="auto"/>
                          <w:rPr>
                            <w:rFonts w:ascii="Arial" w:hAnsi="Arial" w:cs="Arial"/>
                            <w:color w:val="404040"/>
                            <w:sz w:val="18"/>
                            <w:szCs w:val="18"/>
                          </w:rPr>
                        </w:pPr>
                      </w:p>
                      <w:p w14:paraId="34972F28" w14:textId="77777777" w:rsidR="00B50CAD" w:rsidRPr="005B17D1" w:rsidRDefault="00B50CAD" w:rsidP="00C569DA">
                        <w:pPr>
                          <w:spacing w:after="0" w:line="240" w:lineRule="auto"/>
                          <w:rPr>
                            <w:rFonts w:ascii="Arial" w:hAnsi="Arial" w:cs="Arial"/>
                            <w:color w:val="404040"/>
                            <w:sz w:val="18"/>
                            <w:szCs w:val="18"/>
                          </w:rPr>
                        </w:pPr>
                      </w:p>
                      <w:p w14:paraId="26F8F304"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group id="Grupa 765" o:spid="_x0000_s2072" style="position:absolute;width:44996;height:20814" coordsize="44996,20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">
                  <v:shape id="Obraz 3715" o:spid="_x0000_s2073" type="#_x0000_t75" style="position:absolute;top:1158;width:44996;height:16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">
                    <v:imagedata r:id="rId143" o:title=""/>
                  </v:shape>
                  <v:group id="Grupa 3722" o:spid="_x0000_s2074" style="position:absolute;left:26687;top:6702;width:2889;height:2751" coordorigin="10733,6090" coordsize="244237,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">
                    <v:oval id="Owal 3723" o:spid="_x0000_s2075" style="position:absolute;left:68506;top:47656;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" filled="f" strokecolor="#404040" strokeweight=".5pt">
                      <v:stroke joinstyle="miter"/>
                    </v:oval>
                    <v:shape id="_x0000_s2076" type="#_x0000_t202" style="position:absolute;left:10733;top:6090;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" filled="f" stroked="f">
                      <v:textbox>
                        <w:txbxContent>
                          <w:p w14:paraId="1BF9AE50" w14:textId="77777777" w:rsidR="00B50CAD" w:rsidRPr="00BD7680" w:rsidRDefault="00B50CAD" w:rsidP="00C569DA">
                            <w:pPr>
                              <w:spacing w:after="0" w:line="240" w:lineRule="auto"/>
                              <w:jc w:val="center"/>
                              <w:rPr>
                                <w:rFonts w:ascii="Arial" w:hAnsi="Arial" w:cs="Arial"/>
                                <w:color w:val="404040"/>
                                <w:sz w:val="18"/>
                                <w:szCs w:val="18"/>
                              </w:rPr>
                            </w:pPr>
                            <w:r w:rsidRPr="00BD7680">
                              <w:rPr>
                                <w:rFonts w:ascii="Arial" w:hAnsi="Arial" w:cs="Arial"/>
                                <w:color w:val="404040"/>
                                <w:sz w:val="18"/>
                                <w:szCs w:val="18"/>
                              </w:rPr>
                              <w:t>w</w:t>
                            </w:r>
                          </w:p>
                          <w:p w14:paraId="54A10123"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group>
                  <v:group id="Grupa 3725" o:spid="_x0000_s2077" style="position:absolute;left:20853;top:9640;width:4505;height:2750;flip:x" coordorigin="9882,10018" coordsize="380617,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">
                    <v:oval id="Owal 3726" o:spid="_x0000_s2078"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" filled="f" strokecolor="#404040" strokeweight=".5pt">
                      <v:stroke joinstyle="miter"/>
                    </v:oval>
                    <v:shape id="_x0000_s2079" type="#_x0000_t202" style="position:absolute;left:9882;top:10018;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" filled="f" stroked="f">
                      <v:textbox>
                        <w:txbxContent>
                          <w:p w14:paraId="30F84869"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o</w:t>
                            </w:r>
                          </w:p>
                          <w:p w14:paraId="3FFEC447"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line id="Łącznik prosty 3728" o:spid="_x0000_s2080" style="position:absolute;visibility:visible;mso-wrap-style:square" from="208033,116205" to="390499,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" strokecolor="#404040 [2429]" strokeweight=".25pt">
                      <v:stroke joinstyle="miter"/>
                    </v:line>
                  </v:group>
                  <v:group id="Grupa 3729" o:spid="_x0000_s2081" style="position:absolute;left:37817;top:7116;width:6529;height:4361;flip:x" coordorigin=",132" coordsize="5509,3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">
                    <v:group id="Grupa 3730" o:spid="_x0000_s2082" style="position:absolute;top:132;width:2971;height:2318" coordorigin="15240,1894" coordsize="297180,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">
                      <v:oval id="Owal 3731" o:spid="_x0000_s2083"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" filled="f" strokecolor="#404040" strokeweight=".5pt">
                        <v:stroke joinstyle="miter"/>
                      </v:oval>
                      <v:shape id="_x0000_s2084" type="#_x0000_t202" style="position:absolute;left:15240;top:1894;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" filled="f" stroked="f">
                        <v:textbox>
                          <w:txbxContent>
                            <w:p w14:paraId="0139828E"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f</w:t>
                              </w:r>
                            </w:p>
                            <w:p w14:paraId="1652228F"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line id="Łącznik prosty 3733" o:spid="_x0000_s2085"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" strokecolor="#404040 [2429]" strokeweight=".25pt">
                        <v:stroke joinstyle="miter"/>
                      </v:line>
                    </v:group>
                    <v:line id="Łącznik prosty 3734" o:spid="_x0000_s2086" style="position:absolute;visibility:visible;mso-wrap-style:square" from="2977,1275" to="5509,3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" strokecolor="#404040 [2429]" strokeweight=".25pt">
                      <v:stroke joinstyle="miter"/>
                      <o:lock v:ext="edit" aspectratio="t" shapetype="f"/>
                    </v:line>
                  </v:group>
                  <v:group id="Grupa 3741" o:spid="_x0000_s2087" style="position:absolute;left:20646;top:2192;width:6066;height:3918;flip:x" coordorigin="207,69" coordsize="5118,3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">
                    <v:group id="Grupa 3742" o:spid="_x0000_s2088" style="position:absolute;left:207;top:69;width:2928;height:2318" coordorigin="35998,-4439" coordsize="292753,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">
                      <v:oval id="Owal 3743" o:spid="_x0000_s2089" style="position:absolute;left:84910;top:38624;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" filled="f" strokecolor="#404040" strokeweight=".5pt">
                        <v:stroke joinstyle="miter"/>
                      </v:oval>
                      <v:shape id="_x0000_s2090" type="#_x0000_t202" style="position:absolute;left:35998;top:-4439;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" filled="f" stroked="f">
                        <v:textbox>
                          <w:txbxContent>
                            <w:p w14:paraId="2FC3291B"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D0CCBB2"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line id="Łącznik prosty 3745" o:spid="_x0000_s2091" style="position:absolute;visibility:visible;mso-wrap-style:square" from="220166,107204" to="328751,107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" strokecolor="#404040 [2429]" strokeweight=".25pt">
                        <v:stroke joinstyle="miter"/>
                      </v:line>
                    </v:group>
                    <v:line id="Łącznik prosty 3746" o:spid="_x0000_s2092" style="position:absolute;visibility:visible;mso-wrap-style:square" from="3140,1185" to="5326,3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" strokecolor="#404040 [2429]" strokeweight=".25pt">
                      <v:stroke joinstyle="miter"/>
                      <o:lock v:ext="edit" aspectratio="t" shapetype="f"/>
                    </v:line>
                  </v:group>
                  <v:group id="Grupa 3747" o:spid="_x0000_s2093" style="position:absolute;width:4686;height:12569" coordorigin="3408,5046" coordsize="4008,1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">
                    <v:group id="_x0000_s2094" style="position:absolute;left:245;top:8490;width:10336;height:4008;rotation:-90" coordorigin="-681,3366" coordsize="10395,4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">
                      <v:shape id="_x0000_s2095" type="#_x0000_t202" style="position:absolute;left:-681;top:3452;width:4899;height:3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" filled="f" stroked="f">
                        <v:textbox>
                          <w:txbxContent>
                            <w:p w14:paraId="0E2FB53F" w14:textId="77777777" w:rsidR="00B50CAD"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p>
                            <w:p w14:paraId="5E3001AD" w14:textId="148D5CD9" w:rsidR="00B50CAD" w:rsidRPr="000265D3"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72BD43AE" w14:textId="77777777" w:rsidR="00B50CAD" w:rsidRPr="000265D3" w:rsidRDefault="00B50CAD" w:rsidP="00533361">
                              <w:pPr>
                                <w:spacing w:after="0" w:line="240" w:lineRule="auto"/>
                                <w:ind w:left="-142"/>
                                <w:jc w:val="right"/>
                                <w:rPr>
                                  <w:rFonts w:ascii="Arial" w:hAnsi="Arial" w:cs="Arial"/>
                                  <w:color w:val="404040" w:themeColor="text1" w:themeTint="BF"/>
                                  <w:sz w:val="18"/>
                                  <w:szCs w:val="18"/>
                                </w:rPr>
                              </w:pPr>
                            </w:p>
                          </w:txbxContent>
                        </v:textbox>
                      </v:shape>
                      <v:line id="Łącznik prosty 3750" o:spid="_x0000_s2096" style="position:absolute;visibility:visible;mso-wrap-style:square" from="4001,3366" to="4001,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" strokecolor="#404040 [2429]" strokeweight=".25pt">
                        <v:stroke joinstyle="miter"/>
                      </v:line>
                      <v:line id="Łącznik prosty 3751" o:spid="_x0000_s2097" style="position:absolute;visibility:visible;mso-wrap-style:square" from="4817,3366" to="4817,5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" strokecolor="#404040 [2429]" strokeweight=".25pt">
                        <v:stroke joinstyle="miter"/>
                      </v:line>
                      <v:line id="Łącznik prosty 3752" o:spid="_x0000_s2098" style="position:absolute;rotation:-90;flip:y;visibility:visible;mso-wrap-style:square" from="4821,101" to="4821,9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" strokecolor="#404040 [2429]" strokeweight=".25pt">
                        <v:stroke joinstyle="miter"/>
                      </v:line>
                      <v:line id="Łącznik prosty 3753" o:spid="_x0000_s2099" style="position:absolute;rotation:45;visibility:visible;mso-wrap-style:square" from="4798,4128" to="4798,5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" strokecolor="#404040 [2429]" strokeweight=".25pt">
                        <v:stroke joinstyle="miter"/>
                      </v:line>
                      <v:line id="Łącznik prosty 3754" o:spid="_x0000_s2100" style="position:absolute;rotation:45;visibility:visible;mso-wrap-style:square" from="3962,4128" to="3962,5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" strokecolor="#404040 [2429]" strokeweight=".25pt">
                        <v:stroke joinstyle="miter"/>
                      </v:line>
                    </v:group>
                    <v:shape id="_x0000_s2101" type="#_x0000_t202" style="position:absolute;left:3173;top:5433;width:4630;height:385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" filled="f" stroked="f">
                      <v:textbox>
                        <w:txbxContent>
                          <w:p w14:paraId="4F576A5D" w14:textId="4CD2CD8E" w:rsidR="00B50CAD"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F712174" w14:textId="412BFB60" w:rsidR="00B50CAD" w:rsidRPr="000265D3" w:rsidRDefault="00B50CAD" w:rsidP="0053336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021D147E" w14:textId="77777777" w:rsidR="00B50CAD" w:rsidRPr="000265D3" w:rsidRDefault="00B50CAD" w:rsidP="00533361">
                            <w:pPr>
                              <w:spacing w:after="0" w:line="240" w:lineRule="auto"/>
                              <w:ind w:left="-142"/>
                              <w:jc w:val="center"/>
                              <w:rPr>
                                <w:rFonts w:ascii="Arial" w:hAnsi="Arial" w:cs="Arial"/>
                                <w:color w:val="404040" w:themeColor="text1" w:themeTint="BF"/>
                                <w:sz w:val="18"/>
                                <w:szCs w:val="18"/>
                              </w:rPr>
                            </w:pPr>
                          </w:p>
                        </w:txbxContent>
                      </v:textbox>
                    </v:shape>
                    <v:line id="Łącznik prosty 3756" o:spid="_x0000_s2102" style="position:absolute;rotation:-90;visibility:visible;mso-wrap-style:square" from="4656,8134" to="4656,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" strokecolor="#404040 [2429]" strokeweight=".25pt">
                      <v:stroke joinstyle="miter"/>
                    </v:line>
                    <v:line id="Łącznik prosty 3757" o:spid="_x0000_s2103" style="position:absolute;rotation:-45;visibility:visible;mso-wrap-style:square" from="5094,8534" to="5094,1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" strokecolor="#404040 [2429]" strokeweight=".25pt">
                      <v:stroke joinstyle="miter"/>
                    </v:line>
                  </v:group>
                  <v:group id="Grupa 3758" o:spid="_x0000_s2104" style="position:absolute;left:32355;top:1779;width:3975;height:15570" coordorigin="180,2574" coordsize="3379,1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">
                    <v:group id="_x0000_s2105" style="position:absolute;left:-4695;top:7449;width:13129;height:3380;rotation:-90" coordorigin="-723,113" coordsize="13204,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">
                      <v:shape id="_x0000_s2106" type="#_x0000_t202" style="position:absolute;left:4411;top:113;width:5305;height:3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" filled="f" stroked="f">
                        <v:textbox>
                          <w:txbxContent>
                            <w:p w14:paraId="34292833" w14:textId="71F2C9E8" w:rsidR="00B50CAD" w:rsidRDefault="00B50CAD" w:rsidP="001D56A0">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DCDCD93" w14:textId="5DF8958B" w:rsidR="00B50CAD" w:rsidRPr="000265D3" w:rsidRDefault="00B50CAD" w:rsidP="001D56A0">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3,00 m</w:t>
                              </w:r>
                            </w:p>
                            <w:p w14:paraId="29F7F4C3" w14:textId="77777777" w:rsidR="00B50CAD" w:rsidRPr="000265D3" w:rsidRDefault="00B50CAD" w:rsidP="001D56A0">
                              <w:pPr>
                                <w:spacing w:after="0" w:line="240" w:lineRule="auto"/>
                                <w:ind w:left="-142"/>
                                <w:jc w:val="center"/>
                                <w:rPr>
                                  <w:rFonts w:ascii="Arial" w:hAnsi="Arial" w:cs="Arial"/>
                                  <w:color w:val="404040" w:themeColor="text1" w:themeTint="BF"/>
                                  <w:sz w:val="18"/>
                                  <w:szCs w:val="18"/>
                                </w:rPr>
                              </w:pPr>
                            </w:p>
                          </w:txbxContent>
                        </v:textbox>
                      </v:shape>
                      <v:line id="Łącznik prosty 3761" o:spid="_x0000_s2107" style="position:absolute;visibility:visible;mso-wrap-style:square" from="3913,114" to="39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" strokecolor="#404040 [2429]" strokeweight=".25pt">
                        <v:stroke joinstyle="miter"/>
                      </v:line>
                      <v:line id="Łącznik prosty 3762" o:spid="_x0000_s2108" style="position:absolute;rotation:-90;flip:y;visibility:visible;mso-wrap-style:square" from="5879,-4868" to="5879,8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" strokecolor="#404040 [2429]" strokeweight=".25pt">
                        <v:stroke joinstyle="miter"/>
                      </v:line>
                      <v:line id="Łącznik prosty 3763" o:spid="_x0000_s2109" style="position:absolute;rotation:45;visibility:visible;mso-wrap-style:square" from="3875,876" to="387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" strokecolor="#404040 [2429]" strokeweight=".25pt">
                        <v:stroke joinstyle="miter"/>
                      </v:line>
                    </v:group>
                    <v:line id="Łącznik prosty 3764" o:spid="_x0000_s2110" style="position:absolute;rotation:-90;visibility:visible;mso-wrap-style:square" from="1428,4126" to="1428,6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" strokecolor="#404040 [2429]" strokeweight=".25pt">
                      <v:stroke joinstyle="miter"/>
                    </v:line>
                    <v:line id="Łącznik prosty 3765" o:spid="_x0000_s2111" style="position:absolute;rotation:-45;visibility:visible;mso-wrap-style:square" from="1866,4526" to="1866,6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" strokecolor="#404040 [2429]" strokeweight=".25pt">
                      <v:stroke joinstyle="miter"/>
                    </v:line>
                  </v:group>
                  <v:group id="Grupa 3773" o:spid="_x0000_s2112" style="position:absolute;left:10965;top:8564;width:7804;height:11519;rotation:90;flip:x" coordorigin="-3940,5443" coordsize="6699,9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">
                    <v:group id="_x0000_s2113" style="position:absolute;left:-5489;top:6992;width:9761;height:6664;rotation:-90" coordorigin="-221,-4039" coordsize="9817,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">
                      <v:shape id="_x0000_s2114" type="#_x0000_t202" style="position:absolute;left:1236;top:-2;width:6944;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" filled="f" stroked="f">
                        <v:textbox>
                          <w:txbxContent>
                            <w:p w14:paraId="18AB7704" w14:textId="452437A4" w:rsidR="00B50CAD" w:rsidRPr="000265D3" w:rsidRDefault="00B50CAD" w:rsidP="00C569DA">
                              <w:pPr>
                                <w:jc w:val="center"/>
                                <w:rPr>
                                  <w:rFonts w:ascii="Arial" w:hAnsi="Arial" w:cs="Arial"/>
                                  <w:color w:val="404040" w:themeColor="text1" w:themeTint="BF"/>
                                  <w:sz w:val="18"/>
                                  <w:szCs w:val="18"/>
                                </w:rPr>
                              </w:pPr>
                              <w:r>
                                <w:rPr>
                                  <w:rFonts w:ascii="Arial" w:hAnsi="Arial" w:cs="Arial"/>
                                  <w:color w:val="404040" w:themeColor="text1" w:themeTint="BF"/>
                                  <w:sz w:val="18"/>
                                  <w:szCs w:val="18"/>
                                </w:rPr>
                                <w:t>6,75 m</w:t>
                              </w:r>
                            </w:p>
                            <w:p w14:paraId="0501A322" w14:textId="77777777" w:rsidR="00B50CAD" w:rsidRPr="000265D3" w:rsidRDefault="00B50CAD" w:rsidP="00C569DA">
                              <w:pPr>
                                <w:ind w:left="-142"/>
                                <w:jc w:val="center"/>
                                <w:rPr>
                                  <w:rFonts w:ascii="Arial" w:hAnsi="Arial" w:cs="Arial"/>
                                  <w:color w:val="404040" w:themeColor="text1" w:themeTint="BF"/>
                                  <w:sz w:val="18"/>
                                  <w:szCs w:val="18"/>
                                </w:rPr>
                              </w:pPr>
                            </w:p>
                          </w:txbxContent>
                        </v:textbox>
                      </v:shape>
                      <v:line id="Łącznik prosty 3776" o:spid="_x0000_s2115" style="position:absolute;flip:x;visibility:visible;mso-wrap-style:square" from="960,-4039" to="96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" strokecolor="#404040 [2429]" strokeweight=".25pt">
                        <v:stroke joinstyle="miter"/>
                      </v:line>
                      <v:line id="Łącznik prosty 3777" o:spid="_x0000_s2116" style="position:absolute;visibility:visible;mso-wrap-style:square" from="-221,1737" to="9595,1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" strokecolor="#404040 [2429]" strokeweight=".25pt">
                        <v:stroke joinstyle="miter"/>
                      </v:line>
                      <v:line id="Łącznik prosty 3778" o:spid="_x0000_s2117" style="position:absolute;rotation:45;flip:x;visibility:visible;mso-wrap-style:square" from="1024,876" to="102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" strokecolor="#404040 [2429]" strokeweight=".25pt">
                        <v:stroke joinstyle="miter"/>
                      </v:line>
                    </v:group>
                    <v:line id="Łącznik prosty 3779" o:spid="_x0000_s2118" style="position:absolute;rotation:135;flip:x;visibility:visible;mso-wrap-style:square" from="1866,5879" to="1866,7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" strokecolor="#404040 [2429]" strokeweight=".25pt">
                      <v:stroke joinstyle="miter"/>
                    </v:line>
                  </v:group>
                  <v:group id="Grupa 3817" o:spid="_x0000_s2119" style="position:absolute;left:13240;top:2192;width:6245;height:4016" coordorigin="-3101,61" coordsize="5269,3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">
                    <v:oval id="Owal 3818" o:spid="_x0000_s2120" style="position:absolute;left:228;top:482;width:1376;height:137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" filled="f" strokecolor="#404040" strokeweight=".5pt">
                      <v:stroke joinstyle="miter"/>
                    </v:oval>
                    <v:shape id="_x0000_s2121" type="#_x0000_t202" style="position:absolute;left:-272;top:61;width:2440;height:231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" filled="f" stroked="f">
                      <v:textbox>
                        <w:txbxContent>
                          <w:p w14:paraId="1A5E7388"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p</w:t>
                            </w:r>
                          </w:p>
                          <w:p w14:paraId="3482E65F"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line id="Łącznik prosty 3820" o:spid="_x0000_s2122" style="position:absolute;flip:x;visibility:visible;mso-wrap-style:square" from="-828,1169" to="256,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" strokecolor="#404040 [2429]" strokeweight=".25pt">
                      <v:stroke joinstyle="miter"/>
                    </v:line>
                    <v:line id="Łącznik prosty 3872" o:spid="_x0000_s2123" style="position:absolute;flip:x;visibility:visible;mso-wrap-style:square" from="-3101,1169" to="-825,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" strokecolor="#404040 [2429]" strokeweight=".25pt">
                      <v:stroke joinstyle="miter"/>
                      <o:lock v:ext="edit" aspectratio="t" shapetype="f"/>
                    </v:line>
                  </v:group>
                  <v:group id="Grupa 3873" o:spid="_x0000_s2124" style="position:absolute;left:11916;top:7157;width:3981;height:3652" coordorigin="20758,6965" coordsize="336189,308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">
                    <v:group id="Grupa 3874" o:spid="_x0000_s2125" style="position:absolute;left:20758;top:6965;width:244957;height:231775" coordorigin="35998,-4439" coordsize="244957,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GxwAAAN0AAAAPAAAAZHJzL2Rvd25yZXYueG1sRI9Pa8JA&#10;FMTvBb/D8oTedBNtVaKriNTSgwj+AfH2yD6TYPZtyK5J/PbdgtDjMDO/YRarzpSiodoVlhXEwwgE&#10;cWp1wZmC82k7mIF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O8Iw4bHAAAA3QAA&#10;AA8AAAAAAAAAAAAAAAAABwIAAGRycy9kb3ducmV2LnhtbFBLBQYAAAAAAwADALcAAAD7AgAAAAA=&#10;">
                      <v:oval id="Owal 3875" o:spid="_x0000_s2126" style="position:absolute;left:84910;top:38624;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" filled="f" strokecolor="#404040" strokeweight=".5pt">
                        <v:stroke joinstyle="miter"/>
                      </v:oval>
                      <v:shape id="_x0000_s2127" type="#_x0000_t202" style="position:absolute;left:35998;top:-4439;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" filled="f" stroked="f">
                        <v:textbox>
                          <w:txbxContent>
                            <w:p w14:paraId="7B1EB340" w14:textId="77777777" w:rsidR="00B50CAD" w:rsidRPr="00BD7680" w:rsidRDefault="00B50CAD" w:rsidP="00C569DA">
                              <w:pPr>
                                <w:spacing w:after="0" w:line="240" w:lineRule="auto"/>
                                <w:jc w:val="center"/>
                                <w:rPr>
                                  <w:rFonts w:ascii="Arial" w:hAnsi="Arial" w:cs="Arial"/>
                                  <w:color w:val="404040"/>
                                  <w:sz w:val="18"/>
                                  <w:szCs w:val="18"/>
                                </w:rPr>
                              </w:pPr>
                              <w:r>
                                <w:rPr>
                                  <w:rFonts w:ascii="Arial" w:hAnsi="Arial" w:cs="Arial"/>
                                  <w:color w:val="404040"/>
                                  <w:sz w:val="18"/>
                                  <w:szCs w:val="18"/>
                                </w:rPr>
                                <w:t>u</w:t>
                              </w:r>
                            </w:p>
                            <w:p w14:paraId="63CF9190" w14:textId="77777777" w:rsidR="00B50CAD" w:rsidRPr="00BD7680" w:rsidRDefault="00B50CAD" w:rsidP="00C569DA">
                              <w:pPr>
                                <w:spacing w:after="0" w:line="240" w:lineRule="auto"/>
                                <w:ind w:left="-142"/>
                                <w:jc w:val="right"/>
                                <w:rPr>
                                  <w:rFonts w:ascii="Arial" w:hAnsi="Arial" w:cs="Arial"/>
                                  <w:color w:val="404040"/>
                                  <w:sz w:val="18"/>
                                  <w:szCs w:val="18"/>
                                </w:rPr>
                              </w:pPr>
                            </w:p>
                          </w:txbxContent>
                        </v:textbox>
                      </v:shape>
                      <v:line id="Łącznik prosty 3885" o:spid="_x0000_s2128" style="position:absolute;visibility:visible;mso-wrap-style:square" from="220166,107204" to="280955,107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" strokecolor="#404040 [2429]" strokeweight=".25pt">
                        <v:stroke joinstyle="miter"/>
                      </v:line>
                    </v:group>
                    <v:line id="Łącznik prosty 3886" o:spid="_x0000_s2129" style="position:absolute;visibility:visible;mso-wrap-style:square" from="265281,118320" to="356947,315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" strokecolor="#404040 [2429]" strokeweight=".25pt">
                      <v:stroke joinstyle="miter"/>
                      <o:lock v:ext="edit" aspectratio="t" shapetype="f"/>
                    </v:line>
                  </v:group>
                  <v:group id="Grupa 3890" o:spid="_x0000_s2130" style="position:absolute;left:36700;top:6289;width:3585;height:2750;flip:x" coordorigin="9882,10018" coordsize="302538,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">
                    <v:oval id="Owal 3891" o:spid="_x0000_s2131"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" filled="f" strokecolor="#404040" strokeweight=".5pt">
                      <v:stroke joinstyle="miter"/>
                    </v:oval>
                    <v:shape id="_x0000_s2132" type="#_x0000_t202" style="position:absolute;left:9882;top:10018;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" filled="f" stroked="f">
                      <v:textbox>
                        <w:txbxContent>
                          <w:p w14:paraId="746F3453" w14:textId="3577C68B" w:rsidR="00B50CAD" w:rsidRPr="00BD7680" w:rsidRDefault="00B50CAD" w:rsidP="00533361">
                            <w:pPr>
                              <w:spacing w:after="0" w:line="240" w:lineRule="auto"/>
                              <w:jc w:val="center"/>
                              <w:rPr>
                                <w:rFonts w:ascii="Arial" w:hAnsi="Arial" w:cs="Arial"/>
                                <w:color w:val="404040"/>
                                <w:sz w:val="18"/>
                                <w:szCs w:val="18"/>
                              </w:rPr>
                            </w:pPr>
                            <w:r>
                              <w:rPr>
                                <w:rFonts w:ascii="Arial" w:hAnsi="Arial" w:cs="Arial"/>
                                <w:color w:val="404040"/>
                                <w:sz w:val="18"/>
                                <w:szCs w:val="18"/>
                              </w:rPr>
                              <w:t>a</w:t>
                            </w:r>
                          </w:p>
                          <w:p w14:paraId="69373EFF" w14:textId="77777777" w:rsidR="00B50CAD" w:rsidRPr="00BD7680" w:rsidRDefault="00B50CAD" w:rsidP="00533361">
                            <w:pPr>
                              <w:spacing w:after="0" w:line="240" w:lineRule="auto"/>
                              <w:ind w:left="-142"/>
                              <w:jc w:val="right"/>
                              <w:rPr>
                                <w:rFonts w:ascii="Arial" w:hAnsi="Arial" w:cs="Arial"/>
                                <w:color w:val="404040"/>
                                <w:sz w:val="18"/>
                                <w:szCs w:val="18"/>
                              </w:rPr>
                            </w:pPr>
                          </w:p>
                        </w:txbxContent>
                      </v:textbox>
                    </v:shape>
                    <v:line id="Łącznik prosty 3893" o:spid="_x0000_s2133"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" strokecolor="#404040 [2429]" strokeweight=".25pt">
                      <v:stroke joinstyle="miter"/>
                    </v:line>
                  </v:group>
                  <v:group id="Grupa 3894" o:spid="_x0000_s2134" style="position:absolute;left:17088;top:7033;width:3585;height:2751" coordorigin="9882,10018" coordsize="302538,23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">
                    <v:oval id="Owal 3895" o:spid="_x0000_s2135" style="position:absolute;left:68580;top:47625;width:137689;height:137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" filled="f" strokecolor="#404040" strokeweight=".5pt">
                      <v:stroke joinstyle="miter"/>
                    </v:oval>
                    <v:shape id="_x0000_s2136" type="#_x0000_t202" style="position:absolute;left:9882;top:10018;width:244237;height:232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" filled="f" stroked="f">
                      <v:textbox>
                        <w:txbxContent>
                          <w:p w14:paraId="0D9CFCEF" w14:textId="14AD939F" w:rsidR="00B50CAD" w:rsidRPr="00BD7680" w:rsidRDefault="00B50CAD" w:rsidP="00533361">
                            <w:pPr>
                              <w:spacing w:after="0" w:line="240" w:lineRule="auto"/>
                              <w:jc w:val="center"/>
                              <w:rPr>
                                <w:rFonts w:ascii="Arial" w:hAnsi="Arial" w:cs="Arial"/>
                                <w:color w:val="404040"/>
                                <w:sz w:val="18"/>
                                <w:szCs w:val="18"/>
                              </w:rPr>
                            </w:pPr>
                            <w:r>
                              <w:rPr>
                                <w:rFonts w:ascii="Arial" w:hAnsi="Arial" w:cs="Arial"/>
                                <w:color w:val="404040"/>
                                <w:sz w:val="18"/>
                                <w:szCs w:val="18"/>
                              </w:rPr>
                              <w:t>s</w:t>
                            </w:r>
                          </w:p>
                          <w:p w14:paraId="5AA00EA6" w14:textId="77777777" w:rsidR="00B50CAD" w:rsidRPr="00BD7680" w:rsidRDefault="00B50CAD" w:rsidP="00533361">
                            <w:pPr>
                              <w:spacing w:after="0" w:line="240" w:lineRule="auto"/>
                              <w:ind w:left="-142"/>
                              <w:jc w:val="right"/>
                              <w:rPr>
                                <w:rFonts w:ascii="Arial" w:hAnsi="Arial" w:cs="Arial"/>
                                <w:color w:val="404040"/>
                                <w:sz w:val="18"/>
                                <w:szCs w:val="18"/>
                              </w:rPr>
                            </w:pPr>
                          </w:p>
                        </w:txbxContent>
                      </v:textbox>
                    </v:shape>
                    <v:line id="Łącznik prosty 3897" o:spid="_x0000_s2137" style="position:absolute;visibility:visible;mso-wrap-style:square" from="203835,116205" to="312420,116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" strokecolor="#404040 [2429]" strokeweight=".25pt">
                      <v:stroke joinstyle="miter"/>
                    </v:line>
                  </v:group>
                  <v:group id="Grupa 3898" o:spid="_x0000_s2138" style="position:absolute;left:10716;top:8771;width:10408;height:13678;rotation:90;flip:x" coordorigin="-6182,5443" coordsize="8941,1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">
                    <v:group id="_x0000_s2139" style="position:absolute;left:-7569;top:6830;width:11596;height:8821;rotation:-90" coordorigin="-2067,-6298" coordsize="11662,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">
                      <v:shape id="_x0000_s2140" type="#_x0000_t202" style="position:absolute;left:-1318;top:-2;width:9476;height:2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" filled="f" stroked="f">
                        <v:textbox>
                          <w:txbxContent>
                            <w:p w14:paraId="7A710815" w14:textId="68D5251F" w:rsidR="00B50CAD" w:rsidRPr="000265D3" w:rsidRDefault="00B50CAD" w:rsidP="001D56A0">
                              <w:pPr>
                                <w:jc w:val="center"/>
                                <w:rPr>
                                  <w:rFonts w:ascii="Arial" w:hAnsi="Arial" w:cs="Arial"/>
                                  <w:color w:val="404040" w:themeColor="text1" w:themeTint="BF"/>
                                  <w:sz w:val="18"/>
                                  <w:szCs w:val="18"/>
                                </w:rPr>
                              </w:pPr>
                              <w:r>
                                <w:rPr>
                                  <w:rFonts w:ascii="Arial" w:hAnsi="Arial" w:cs="Arial"/>
                                  <w:color w:val="404040" w:themeColor="text1" w:themeTint="BF"/>
                                  <w:sz w:val="18"/>
                                  <w:szCs w:val="18"/>
                                </w:rPr>
                                <w:t>8,00 m</w:t>
                              </w:r>
                            </w:p>
                            <w:p w14:paraId="5D501A45" w14:textId="77777777" w:rsidR="00B50CAD" w:rsidRPr="000265D3" w:rsidRDefault="00B50CAD" w:rsidP="001D56A0">
                              <w:pPr>
                                <w:ind w:left="-142"/>
                                <w:jc w:val="center"/>
                                <w:rPr>
                                  <w:rFonts w:ascii="Arial" w:hAnsi="Arial" w:cs="Arial"/>
                                  <w:color w:val="404040" w:themeColor="text1" w:themeTint="BF"/>
                                  <w:sz w:val="18"/>
                                  <w:szCs w:val="18"/>
                                </w:rPr>
                              </w:pPr>
                            </w:p>
                          </w:txbxContent>
                        </v:textbox>
                      </v:shape>
                      <v:line id="Łącznik prosty 3901" o:spid="_x0000_s2141" style="position:absolute;flip:x;visibility:visible;mso-wrap-style:square" from="-1318,-6298" to="-1318,2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" strokecolor="#404040 [2429]" strokeweight=".25pt">
                        <v:stroke joinstyle="miter"/>
                      </v:line>
                      <v:line id="Łącznik prosty 3902" o:spid="_x0000_s2142" style="position:absolute;visibility:visible;mso-wrap-style:square" from="-2067,1737" to="9595,1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" strokecolor="#404040 [2429]" strokeweight=".25pt">
                        <v:stroke joinstyle="miter"/>
                      </v:line>
                      <v:line id="Łącznik prosty 3903" o:spid="_x0000_s2143" style="position:absolute;rotation:45;flip:x;visibility:visible;mso-wrap-style:square" from="-1356,790" to="-1356,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" strokecolor="#404040 [2429]" strokeweight=".25pt">
                        <v:stroke joinstyle="miter"/>
                      </v:line>
                    </v:group>
                    <v:line id="Łącznik prosty 584" o:spid="_x0000_s2144" style="position:absolute;rotation:135;flip:x;visibility:visible;mso-wrap-style:square" from="1866,5879" to="1866,7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" strokecolor="#404040 [2429]" strokeweight=".25pt">
                      <v:stroke joinstyle="miter"/>
                    </v:line>
                  </v:group>
                  <v:line id="Łącznik prosty 587" o:spid="_x0000_s2145" style="position:absolute;visibility:visible;mso-wrap-style:square" from="10799,10385" to="10799,20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" strokecolor="#404040 [2429]" strokeweight=".25pt">
                    <v:stroke joinstyle="miter"/>
                  </v:line>
                </v:group>
                <w10:wrap type="topAndBottom"/>
              </v:group>
            </w:pict>
          </mc:Fallback>
        </mc:AlternateContent>
      </w:r>
      <w:r w:rsidR="00D768BC" w:rsidRPr="00D768BC">
        <w:t xml:space="preserve">Nawierzchnia peronów przystankowych na ich krawędzi od strony </w:t>
      </w:r>
      <w:r w:rsidR="00C6113A">
        <w:br/>
      </w:r>
      <w:r w:rsidR="00D768BC" w:rsidRPr="00D768BC">
        <w:t xml:space="preserve">toru </w:t>
      </w:r>
      <w:r w:rsidR="00A55225">
        <w:t xml:space="preserve">powinna </w:t>
      </w:r>
      <w:r w:rsidR="00D768BC" w:rsidRPr="00D768BC">
        <w:t>zapewnia</w:t>
      </w:r>
      <w:r w:rsidR="00A55225">
        <w:t>ć</w:t>
      </w:r>
      <w:r w:rsidR="00D768BC" w:rsidRPr="00D768BC">
        <w:t xml:space="preserve"> kontrast na poziomie co najmniej LRV</w:t>
      </w:r>
      <w:r w:rsidR="00D768BC" w:rsidRPr="00D768BC">
        <w:rPr>
          <w:rFonts w:ascii="Cambria Math" w:hAnsi="Cambria Math" w:cs="Cambria Math"/>
        </w:rPr>
        <w:t>=</w:t>
      </w:r>
      <w:r w:rsidR="00D768BC" w:rsidRPr="00D768BC">
        <w:t xml:space="preserve">30 między materiałem zabudowy torowiska a krawężnikiem peronowym. </w:t>
      </w:r>
    </w:p>
    <w:p w14:paraId="33DE4C23" w14:textId="0616B107" w:rsidR="00D768BC" w:rsidRDefault="00D27835" w:rsidP="00D27835">
      <w:pPr>
        <w:pStyle w:val="tekst"/>
        <w:spacing w:before="240"/>
      </w:pPr>
      <w:r w:rsidRPr="00653CA3">
        <w:rPr>
          <w:rFonts w:ascii="Times New Roman" w:hAnsi="Times New Roman" w:cs="Times New Roman"/>
          <w:b/>
          <w:noProof/>
          <w:sz w:val="24"/>
        </w:rPr>
        <mc:AlternateContent>
          <mc:Choice Requires="wps">
            <w:drawing>
              <wp:anchor distT="0" distB="0" distL="114300" distR="114300" simplePos="0" relativeHeight="251170816" behindDoc="0" locked="0" layoutInCell="1" allowOverlap="1" wp14:anchorId="4CF42C21" wp14:editId="0788399C">
                <wp:simplePos x="0" y="0"/>
                <wp:positionH relativeFrom="margin">
                  <wp:posOffset>4680585</wp:posOffset>
                </wp:positionH>
                <wp:positionV relativeFrom="paragraph">
                  <wp:posOffset>3001010</wp:posOffset>
                </wp:positionV>
                <wp:extent cx="1259840" cy="867410"/>
                <wp:effectExtent l="0" t="0" r="0" b="0"/>
                <wp:wrapNone/>
                <wp:docPr id="119" name="Pole tekstowe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867410"/>
                        </a:xfrm>
                        <a:prstGeom prst="rect">
                          <a:avLst/>
                        </a:prstGeom>
                        <a:noFill/>
                        <a:ln w="9525">
                          <a:noFill/>
                          <a:miter lim="800000"/>
                          <a:headEnd/>
                          <a:tailEnd/>
                        </a:ln>
                      </wps:spPr>
                      <wps:txbx>
                        <w:txbxContent>
                          <w:p w14:paraId="24F4920F" w14:textId="77777777" w:rsidR="00B50CAD" w:rsidRPr="00FC4AF2" w:rsidRDefault="00B50CAD" w:rsidP="000A5FD0">
                            <w:pPr>
                              <w:pStyle w:val="boczneteksty"/>
                              <w:jc w:val="right"/>
                            </w:pPr>
                            <w:r>
                              <w:t>elementy wyposażenia przystanków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42C21" id="Pole tekstowe 119" o:spid="_x0000_s2146" type="#_x0000_t202" style="position:absolute;left:0;text-align:left;margin-left:368.55pt;margin-top:236.3pt;width:99.2pt;height:68.3pt;z-index:25117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" filled="f" stroked="f">
                <v:textbox>
                  <w:txbxContent>
                    <w:p w14:paraId="24F4920F" w14:textId="77777777" w:rsidR="00B50CAD" w:rsidRPr="00FC4AF2" w:rsidRDefault="00B50CAD" w:rsidP="000A5FD0">
                      <w:pPr>
                        <w:pStyle w:val="boczneteksty"/>
                        <w:jc w:val="right"/>
                      </w:pPr>
                      <w:r>
                        <w:t>elementy wyposażenia przystanków</w:t>
                      </w:r>
                    </w:p>
                  </w:txbxContent>
                </v:textbox>
                <w10:wrap anchorx="margin"/>
              </v:shape>
            </w:pict>
          </mc:Fallback>
        </mc:AlternateContent>
      </w:r>
      <w:r w:rsidR="00D768BC" w:rsidRPr="00D768BC">
        <w:t xml:space="preserve">Zaleca się wyposażenie przystanków tramwajowych w </w:t>
      </w:r>
      <w:r w:rsidR="00D768BC" w:rsidRPr="0069639C">
        <w:rPr>
          <w:b/>
        </w:rPr>
        <w:t>wiaty</w:t>
      </w:r>
      <w:r w:rsidR="00D768BC" w:rsidRPr="00D768BC">
        <w:rPr>
          <w:rStyle w:val="Odwoanieprzypisudolnego"/>
        </w:rPr>
        <w:footnoteReference w:id="57"/>
      </w:r>
      <w:r w:rsidR="00D768BC" w:rsidRPr="00D768BC">
        <w:t xml:space="preserve">, chroniące przed niekorzystnymi warunkami atmosferycznymi. Wiata powinna </w:t>
      </w:r>
      <w:r w:rsidR="00C6113A">
        <w:br/>
      </w:r>
      <w:r w:rsidR="00D768BC" w:rsidRPr="00D768BC">
        <w:t xml:space="preserve">być umieszczona w strefie zabudowy przystanku. Jej lokalizacja </w:t>
      </w:r>
      <w:r w:rsidR="00C6113A">
        <w:br/>
      </w:r>
      <w:r w:rsidR="00D768BC" w:rsidRPr="00D768BC">
        <w:t xml:space="preserve">w żadnym wypadku nie może ograniczać widoczności nadjeżdżających pojazdów. W przypadku występowania jednej wiaty na peronie powinna być ona zlokalizowana w pobliżu pola oczekiwania: w odległości </w:t>
      </w:r>
      <w:r w:rsidR="00C6113A">
        <w:br/>
      </w:r>
      <w:r w:rsidR="00D768BC" w:rsidRPr="00D768BC">
        <w:t xml:space="preserve">3,00–5,00 m od pola oczekiwania. Wszystkie elementy przeźroczyste wiaty powinny być oznaczone przynajmniej dwoma pasami kontrastowymi na wysokości: 1,30-1,40 m (pierwszy pas) </w:t>
      </w:r>
      <w:r w:rsidR="00C6113A">
        <w:br/>
      </w:r>
      <w:r w:rsidR="00D768BC" w:rsidRPr="00D768BC">
        <w:t xml:space="preserve">oraz 0,90-1,00 m (drugi pas), przy czym zaleca umieszczenie dodatkowego pasa kontrastowego na drzwiach na wysokości </w:t>
      </w:r>
      <w:r w:rsidR="00C6113A">
        <w:br/>
      </w:r>
      <w:r w:rsidR="00D768BC" w:rsidRPr="00D768BC">
        <w:t xml:space="preserve">0,10-0,30 m (przydatnego dla osób patrzących pod nogi).  Zaleca się, </w:t>
      </w:r>
      <w:r w:rsidR="00C6113A">
        <w:br/>
      </w:r>
      <w:r w:rsidR="00D768BC" w:rsidRPr="00D768BC">
        <w:t xml:space="preserve">by wiata przystankowa była wyposażona w miejsce odpoczynku </w:t>
      </w:r>
      <w:r w:rsidR="00C6113A">
        <w:br/>
      </w:r>
      <w:r w:rsidR="00D768BC" w:rsidRPr="00D768BC">
        <w:t xml:space="preserve">z siedziskiem (ławką) z oparciem i podłokietnikami oraz miejscem </w:t>
      </w:r>
      <w:r w:rsidR="00C6113A">
        <w:br/>
      </w:r>
      <w:r w:rsidR="00D768BC" w:rsidRPr="00D768BC">
        <w:t xml:space="preserve">do zaparkowania wózka. W obszarze miejsc odpoczynku, poza ławkami, rekomendowane jest także instalowanie siedzisk / oparć do odpoczynku osób stojących. Zaleca się, aby siedziska i oparcia ławek oraz miejsc odpoczynku na stojąco były wykonane z przyjaznych materiałów </w:t>
      </w:r>
      <w:r w:rsidR="00C6113A">
        <w:br/>
      </w:r>
      <w:r w:rsidR="00D768BC" w:rsidRPr="00D768BC">
        <w:t xml:space="preserve">– szczególnie nie zaleca się siedzisk metalowych jako nieprzyjemnych </w:t>
      </w:r>
      <w:r w:rsidR="00C6113A">
        <w:br/>
      </w:r>
      <w:r w:rsidR="00D768BC" w:rsidRPr="00D768BC">
        <w:t xml:space="preserve">w odbiorze przy niskiej lub wysokiej temperaturze. </w:t>
      </w:r>
    </w:p>
    <w:p w14:paraId="721BB154" w14:textId="1F2CA11A" w:rsidR="00D768BC" w:rsidRPr="00D768BC" w:rsidRDefault="00D768BC" w:rsidP="00202648">
      <w:pPr>
        <w:pStyle w:val="tekst"/>
      </w:pPr>
      <w:r w:rsidRPr="0069639C">
        <w:rPr>
          <w:b/>
        </w:rPr>
        <w:t>Tablica z rozkładem jazdy</w:t>
      </w:r>
      <w:r w:rsidRPr="00D768BC">
        <w:t xml:space="preserve"> powinna być zamontowana na wysokości dostępnej zarówno dla osób stojących jak i dla użytkowników wózków, osób niskiego wzrostu i dzieci. Wszyscy użytkownicy przystanku muszą </w:t>
      </w:r>
      <w:r w:rsidRPr="00D768BC">
        <w:lastRenderedPageBreak/>
        <w:t xml:space="preserve">mieć zapewniony dostęp do </w:t>
      </w:r>
      <w:r w:rsidR="00837D97">
        <w:t>niej</w:t>
      </w:r>
      <w:r w:rsidRPr="00D768BC">
        <w:t>: bezpośrednio pod nią nie należy montować żadnych elementów małej architektury i infrastruktury przystankowej. Tablica z rozkładem jazdy powinna być też równomiernie oświetlona światłem niepowodującym zjawiska odbicia i olśnienia.</w:t>
      </w:r>
    </w:p>
    <w:p w14:paraId="6B400A94" w14:textId="7E42212D" w:rsidR="0069639C" w:rsidRPr="00D768BC" w:rsidRDefault="0069639C" w:rsidP="00202648">
      <w:pPr>
        <w:pStyle w:val="tekst"/>
      </w:pPr>
      <w:r w:rsidRPr="00D768BC">
        <w:t xml:space="preserve">W pobliżu pola oczekiwania zaleca się lokalizację </w:t>
      </w:r>
      <w:r w:rsidRPr="0069639C">
        <w:rPr>
          <w:b/>
        </w:rPr>
        <w:t>tablicy informacji pasażerskiej SIP</w:t>
      </w:r>
      <w:r w:rsidRPr="00D768BC">
        <w:t xml:space="preserve">. Może być ona umieszczona np. na końcu pasa prowadzącego prostopadłego do pola oczekiwania (warunkiem jest, </w:t>
      </w:r>
      <w:r w:rsidR="00C6113A">
        <w:br/>
      </w:r>
      <w:r w:rsidRPr="00D768BC">
        <w:t xml:space="preserve">by tablica nie utrudniała manewrowania wózkiem, tzn. znajdowała </w:t>
      </w:r>
      <w:r w:rsidR="00C6113A">
        <w:br/>
      </w:r>
      <w:r w:rsidRPr="00D768BC">
        <w:t>się w odległości nie mniejszej niż 2,50 m od krawędzi krawężnika peronowego).</w:t>
      </w:r>
    </w:p>
    <w:p w14:paraId="21021987" w14:textId="3C781ADE" w:rsidR="00D768BC" w:rsidRPr="00D768BC" w:rsidRDefault="00D768BC" w:rsidP="00202648">
      <w:pPr>
        <w:pStyle w:val="tekst"/>
        <w:rPr>
          <w:b/>
        </w:rPr>
      </w:pPr>
      <w:r w:rsidRPr="00D768BC">
        <w:t xml:space="preserve">Wszystkie </w:t>
      </w:r>
      <w:r w:rsidRPr="0069639C">
        <w:rPr>
          <w:b/>
        </w:rPr>
        <w:t>automaty biletowe</w:t>
      </w:r>
      <w:r w:rsidRPr="00D768BC">
        <w:t>, znajdujące się w strefie przystanku, muszą spełniać wymagania dostępności (</w:t>
      </w:r>
      <w:r w:rsidRPr="0069639C">
        <w:rPr>
          <w:b/>
          <w:color w:val="808080"/>
        </w:rPr>
        <w:sym w:font="Wingdings 3" w:char="F0DA"/>
      </w:r>
      <w:r w:rsidRPr="0069639C">
        <w:rPr>
          <w:b/>
          <w:color w:val="808080"/>
        </w:rPr>
        <w:t xml:space="preserve"> 3.3. Automaty płatnicze, biletowe, parkingowe i inne urządzenia miejskie</w:t>
      </w:r>
      <w:r w:rsidRPr="00D768BC">
        <w:t xml:space="preserve">). Należy lokalizować je poza szerokością trasy wolnej od przeszkód – w taki sposób, </w:t>
      </w:r>
      <w:r w:rsidR="00C6113A">
        <w:br/>
      </w:r>
      <w:r w:rsidRPr="00D768BC">
        <w:t xml:space="preserve">by użytkownicy automatu (kupujący bilet, stojący w kolejce) znajdowali się również poza nią. </w:t>
      </w:r>
      <w:bookmarkEnd w:id="168"/>
      <w:r w:rsidRPr="00D768BC">
        <w:t xml:space="preserve">Na peronach sąsiadujących z jezdnią zalecane jest stosowanie </w:t>
      </w:r>
      <w:r w:rsidRPr="0069639C">
        <w:rPr>
          <w:b/>
        </w:rPr>
        <w:t>wygrodzenia</w:t>
      </w:r>
      <w:r w:rsidRPr="00D768BC">
        <w:t xml:space="preserve">, chroniącego pasażerów przed ochlapywaniem przez pojazdy poruszające się po przeciwległym do peronu przystankowego pasie ruchu. </w:t>
      </w:r>
    </w:p>
    <w:p w14:paraId="3A2E31F7" w14:textId="66B7187F" w:rsidR="001D3F1E" w:rsidRDefault="00AF4233" w:rsidP="005A445B">
      <w:pPr>
        <w:pStyle w:val="nagwek02"/>
        <w:numPr>
          <w:ilvl w:val="1"/>
          <w:numId w:val="30"/>
        </w:numPr>
        <w:ind w:left="426" w:hanging="426"/>
      </w:pPr>
      <w:bookmarkStart w:id="169" w:name="_Toc530431043"/>
      <w:r w:rsidRPr="0095292C">
        <w:t>Przystanki tramwajowo-autobusowe</w:t>
      </w:r>
      <w:bookmarkEnd w:id="169"/>
    </w:p>
    <w:p w14:paraId="0BCD02CA" w14:textId="137F59CB" w:rsidR="00367AF3" w:rsidRPr="00367AF3" w:rsidRDefault="0018676D" w:rsidP="00202648">
      <w:pPr>
        <w:pStyle w:val="tekstwkolorowychboxach"/>
        <w:rPr>
          <w:sz w:val="20"/>
          <w:szCs w:val="20"/>
        </w:rPr>
      </w:pPr>
      <w:r w:rsidRPr="0095292C">
        <w:rPr>
          <w:noProof/>
        </w:rPr>
        <mc:AlternateContent>
          <mc:Choice Requires="wps">
            <w:drawing>
              <wp:anchor distT="0" distB="0" distL="114300" distR="114300" simplePos="0" relativeHeight="251172864" behindDoc="1" locked="0" layoutInCell="1" allowOverlap="1" wp14:anchorId="491B6EC3" wp14:editId="555AA689">
                <wp:simplePos x="0" y="0"/>
                <wp:positionH relativeFrom="margin">
                  <wp:align>right</wp:align>
                </wp:positionH>
                <wp:positionV relativeFrom="paragraph">
                  <wp:posOffset>28575</wp:posOffset>
                </wp:positionV>
                <wp:extent cx="4500000" cy="691200"/>
                <wp:effectExtent l="0" t="0" r="0" b="0"/>
                <wp:wrapNone/>
                <wp:docPr id="580" name="Prostokąt 580"/>
                <wp:cNvGraphicFramePr/>
                <a:graphic xmlns:a="http://schemas.openxmlformats.org/drawingml/2006/main">
                  <a:graphicData uri="http://schemas.microsoft.com/office/word/2010/wordprocessingShape">
                    <wps:wsp>
                      <wps:cNvSpPr/>
                      <wps:spPr>
                        <a:xfrm>
                          <a:off x="0" y="0"/>
                          <a:ext cx="4500000" cy="6912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8B8D5" id="Prostokąt 580" o:spid="_x0000_s1026" style="position:absolute;margin-left:303.15pt;margin-top:2.25pt;width:354.35pt;height:54.45pt;z-index:-25214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" fillcolor="#e64b0a" stroked="f" strokeweight="1pt">
                <v:fill opacity="16448f"/>
                <w10:wrap anchorx="margin"/>
              </v:rect>
            </w:pict>
          </mc:Fallback>
        </mc:AlternateContent>
      </w:r>
      <w:r w:rsidR="00367AF3" w:rsidRPr="00367AF3">
        <w:t xml:space="preserve">W obrębie przystanków tramwajowo-autobusowych obowiązują zasady organizacji jak dla przystanków tramwajowych, przy czym </w:t>
      </w:r>
      <w:r w:rsidR="0075469F">
        <w:t>należy</w:t>
      </w:r>
      <w:r w:rsidR="00E32B78" w:rsidRPr="00E32B78">
        <w:t xml:space="preserve"> </w:t>
      </w:r>
      <w:r w:rsidR="00E32B78">
        <w:t>stosować</w:t>
      </w:r>
      <w:r w:rsidR="0075469F">
        <w:t xml:space="preserve"> </w:t>
      </w:r>
      <w:r w:rsidR="00367AF3" w:rsidRPr="00367AF3">
        <w:t>krawężnik</w:t>
      </w:r>
      <w:r w:rsidR="0075469F">
        <w:t>i</w:t>
      </w:r>
      <w:r w:rsidR="00367AF3" w:rsidRPr="00367AF3">
        <w:t xml:space="preserve"> najazdow</w:t>
      </w:r>
      <w:r w:rsidR="0075469F">
        <w:t>e</w:t>
      </w:r>
      <w:r w:rsidR="00367AF3" w:rsidRPr="00367AF3">
        <w:t>.</w:t>
      </w:r>
    </w:p>
    <w:p w14:paraId="471F98C4" w14:textId="16A58F69" w:rsidR="001D3F1E" w:rsidRDefault="00AF4233" w:rsidP="005A445B">
      <w:pPr>
        <w:pStyle w:val="nagwek02"/>
        <w:numPr>
          <w:ilvl w:val="1"/>
          <w:numId w:val="30"/>
        </w:numPr>
        <w:ind w:left="567" w:hanging="567"/>
      </w:pPr>
      <w:bookmarkStart w:id="170" w:name="_Toc530431044"/>
      <w:r w:rsidRPr="0095292C">
        <w:t>Stacje i przystanki kolejowe</w:t>
      </w:r>
      <w:bookmarkEnd w:id="170"/>
    </w:p>
    <w:p w14:paraId="733BC359" w14:textId="760221D3" w:rsidR="00FC3E15" w:rsidRDefault="0018676D" w:rsidP="00202648">
      <w:pPr>
        <w:pStyle w:val="tekstwkolorowychboxach"/>
      </w:pPr>
      <w:r w:rsidRPr="0095292C">
        <w:rPr>
          <w:noProof/>
        </w:rPr>
        <mc:AlternateContent>
          <mc:Choice Requires="wps">
            <w:drawing>
              <wp:anchor distT="0" distB="0" distL="114300" distR="114300" simplePos="0" relativeHeight="251174912" behindDoc="1" locked="0" layoutInCell="1" allowOverlap="1" wp14:anchorId="01175C31" wp14:editId="11B3BE13">
                <wp:simplePos x="0" y="0"/>
                <wp:positionH relativeFrom="margin">
                  <wp:align>right</wp:align>
                </wp:positionH>
                <wp:positionV relativeFrom="paragraph">
                  <wp:posOffset>32385</wp:posOffset>
                </wp:positionV>
                <wp:extent cx="4500000" cy="1460665"/>
                <wp:effectExtent l="0" t="0" r="0" b="6350"/>
                <wp:wrapNone/>
                <wp:docPr id="582" name="Prostokąt 582"/>
                <wp:cNvGraphicFramePr/>
                <a:graphic xmlns:a="http://schemas.openxmlformats.org/drawingml/2006/main">
                  <a:graphicData uri="http://schemas.microsoft.com/office/word/2010/wordprocessingShape">
                    <wps:wsp>
                      <wps:cNvSpPr/>
                      <wps:spPr>
                        <a:xfrm>
                          <a:off x="0" y="0"/>
                          <a:ext cx="4500000" cy="1460665"/>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B7E61" id="Prostokąt 582" o:spid="_x0000_s1026" style="position:absolute;margin-left:303.15pt;margin-top:2.55pt;width:354.35pt;height:115pt;z-index:-252141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" fillcolor="#e64b0a" stroked="f" strokeweight="1pt">
                <v:fill opacity="16448f"/>
                <w10:wrap anchorx="margin"/>
              </v:rect>
            </w:pict>
          </mc:Fallback>
        </mc:AlternateContent>
      </w:r>
      <w:r w:rsidR="00FC3E15">
        <w:rPr>
          <w:b/>
        </w:rPr>
        <w:t xml:space="preserve">Szczegółowe wymagania techniczne dotyczące projektowania </w:t>
      </w:r>
      <w:r w:rsidR="00C6113A">
        <w:rPr>
          <w:b/>
        </w:rPr>
        <w:br/>
      </w:r>
      <w:r w:rsidR="00FC3E15">
        <w:rPr>
          <w:b/>
        </w:rPr>
        <w:t>i wykonywania stacji i przystanków kolejowych</w:t>
      </w:r>
      <w:r w:rsidR="00B57AAD">
        <w:rPr>
          <w:b/>
        </w:rPr>
        <w:t xml:space="preserve"> określa</w:t>
      </w:r>
      <w:r w:rsidR="00FC3E15">
        <w:rPr>
          <w:b/>
        </w:rPr>
        <w:t xml:space="preserve"> </w:t>
      </w:r>
      <w:r w:rsidR="00FC3E15">
        <w:t xml:space="preserve">Rozporządzenie Komisji (UE) nr 1300/2014 z dnia 18 listopada </w:t>
      </w:r>
      <w:r w:rsidR="00C6113A">
        <w:br/>
      </w:r>
      <w:r w:rsidR="00FC3E15">
        <w:t xml:space="preserve">2014 r. w sprawie technicznych specyfikacji interoperacyjności odnoszących się do dostępności systemu kolei Unii dla </w:t>
      </w:r>
      <w:proofErr w:type="gramStart"/>
      <w:r w:rsidR="00FC3E15">
        <w:t>osób niepełnosprawnych</w:t>
      </w:r>
      <w:proofErr w:type="gramEnd"/>
      <w:r w:rsidR="00C6113A">
        <w:t xml:space="preserve"> </w:t>
      </w:r>
      <w:r w:rsidR="00FC3E15">
        <w:t xml:space="preserve">i osób o ograniczonej możliwości poruszania </w:t>
      </w:r>
      <w:r w:rsidR="00C6113A">
        <w:br/>
      </w:r>
      <w:r w:rsidR="00FC3E15">
        <w:t>się (TSI PRM).</w:t>
      </w:r>
    </w:p>
    <w:p w14:paraId="56C221B2" w14:textId="11AB1258" w:rsidR="00FC3E15" w:rsidRDefault="00FC3E15" w:rsidP="00202648">
      <w:pPr>
        <w:pStyle w:val="tekst"/>
      </w:pPr>
      <w:r>
        <w:t>Przepisy te znajdują również zastosowanie dla ciągów pieszych, łączących stacje i przystanki kolejowe z przystankami komunikacji publicznej i parkingami:</w:t>
      </w:r>
    </w:p>
    <w:p w14:paraId="709386F2" w14:textId="77777777" w:rsidR="00FC3E15" w:rsidRDefault="00FC3E15" w:rsidP="00202648">
      <w:pPr>
        <w:pStyle w:val="listy"/>
      </w:pPr>
      <w:r>
        <w:t xml:space="preserve">4.2.1.1. Parkingi dla </w:t>
      </w:r>
      <w:proofErr w:type="gramStart"/>
      <w:r>
        <w:t>osób niepełnosprawnych</w:t>
      </w:r>
      <w:proofErr w:type="gramEnd"/>
      <w:r>
        <w:t xml:space="preserve"> i osób o ograniczonej możliwości poruszania się;</w:t>
      </w:r>
    </w:p>
    <w:p w14:paraId="66ACF796" w14:textId="77777777" w:rsidR="00FC3E15" w:rsidRDefault="00FC3E15" w:rsidP="00202648">
      <w:pPr>
        <w:pStyle w:val="listy"/>
      </w:pPr>
      <w:r>
        <w:t>4.2.1.2. Trasa pozbawiona przeszkód.</w:t>
      </w:r>
    </w:p>
    <w:p w14:paraId="4ED4FE72" w14:textId="66AB7AFB" w:rsidR="00FC3E15" w:rsidRDefault="00FC3E15" w:rsidP="00202648">
      <w:pPr>
        <w:pStyle w:val="tekst"/>
      </w:pPr>
      <w:r>
        <w:lastRenderedPageBreak/>
        <w:t xml:space="preserve">W kwestiach, które porusza TSI PRM, a które nie są szczegółowo uregulowane w polskich przepisach, należy stosować normy, do których odsyła Przewodnik stosowania TSI dla podsystemu </w:t>
      </w:r>
      <w:r w:rsidR="008842B6">
        <w:br/>
      </w:r>
      <w:r w:rsidRPr="00FC3E15">
        <w:rPr>
          <w:i/>
        </w:rPr>
        <w:t>Osoby o ograniczonych możliwościach poruszania się</w:t>
      </w:r>
      <w:r w:rsidRPr="00FC3E15">
        <w:rPr>
          <w:rStyle w:val="Odwoanieprzypisudolnego"/>
        </w:rPr>
        <w:footnoteReference w:id="58"/>
      </w:r>
      <w:r w:rsidRPr="00FC3E15">
        <w:t>.</w:t>
      </w:r>
    </w:p>
    <w:p w14:paraId="66D9D8CE" w14:textId="18E307F0" w:rsidR="00FB2A6B" w:rsidRDefault="00AF4233" w:rsidP="005A445B">
      <w:pPr>
        <w:pStyle w:val="nagwek02"/>
        <w:numPr>
          <w:ilvl w:val="1"/>
          <w:numId w:val="30"/>
        </w:numPr>
        <w:ind w:left="567" w:hanging="567"/>
      </w:pPr>
      <w:bookmarkStart w:id="171" w:name="_Toc530431045"/>
      <w:r w:rsidRPr="0095292C">
        <w:t>Zintegrowane miejsca przesiadkowe</w:t>
      </w:r>
      <w:bookmarkEnd w:id="171"/>
    </w:p>
    <w:p w14:paraId="68B30150" w14:textId="40B7D415" w:rsidR="00913DFF" w:rsidRPr="0018153D" w:rsidRDefault="00B57AAD" w:rsidP="00202648">
      <w:pPr>
        <w:pStyle w:val="tekst"/>
      </w:pPr>
      <w:r w:rsidRPr="0018153D">
        <w:t xml:space="preserve">W obrębie zintegrowanych miejsc przesiadkowych konieczne </w:t>
      </w:r>
      <w:r w:rsidR="00C6113A">
        <w:br/>
      </w:r>
      <w:r w:rsidRPr="0018153D">
        <w:t>jest wyznaczenie logicznego układu komunikacyjnego i czyteln</w:t>
      </w:r>
      <w:r w:rsidR="00BF7235" w:rsidRPr="0018153D">
        <w:t>ego</w:t>
      </w:r>
      <w:r w:rsidRPr="0018153D">
        <w:t xml:space="preserve"> system</w:t>
      </w:r>
      <w:r w:rsidR="00BF7235" w:rsidRPr="0018153D">
        <w:t>u</w:t>
      </w:r>
      <w:r w:rsidR="00913DFF" w:rsidRPr="0018153D">
        <w:t xml:space="preserve"> </w:t>
      </w:r>
      <w:r w:rsidRPr="0018153D">
        <w:t>oznaczeń wizualnych i fakturowych pomiędzy poszczególnymi elementami węzła</w:t>
      </w:r>
      <w:r w:rsidR="00913DFF" w:rsidRPr="0018153D">
        <w:t>. System ten musi</w:t>
      </w:r>
      <w:r w:rsidRPr="0018153D">
        <w:t xml:space="preserve"> być spójny niezależnie od liczby podmiotów zarządzających poszczególnymi elementami infrastruktury węzła przesiadkoweg</w:t>
      </w:r>
      <w:r w:rsidR="00913DFF" w:rsidRPr="0018153D">
        <w:t>o</w:t>
      </w:r>
      <w:r w:rsidR="002972AF" w:rsidRPr="0018153D">
        <w:t xml:space="preserve"> a wszystkie obiekty powinny posiadać wspólny system informacji dotykowej, wizualnej i dźwiękowej. </w:t>
      </w:r>
    </w:p>
    <w:p w14:paraId="2B1A7704" w14:textId="67500A36" w:rsidR="00016CCA" w:rsidRDefault="00913DFF" w:rsidP="00202648">
      <w:pPr>
        <w:pStyle w:val="tekst"/>
      </w:pPr>
      <w:r w:rsidRPr="0018153D">
        <w:t xml:space="preserve">W ramach planowania zintegrowanych miejsc przesiadkowych rekomendowane są rozwiązania, w których w dominujących kierunkach przesiadek ciąg pieszy łączący środki transportu nie krzyżuje </w:t>
      </w:r>
      <w:r w:rsidR="00C6113A">
        <w:br/>
      </w:r>
      <w:r w:rsidRPr="0018153D">
        <w:t xml:space="preserve">się z ciągami ruchu drogowego (w tym rowerowego) i jest maksymalnie skrócony. W przypadku węzłów multimodalnych należy dążyć do takiej ich organizacji, aby możliwe były przesiadki „drzwi w drzwi”. </w:t>
      </w:r>
    </w:p>
    <w:p w14:paraId="63A70251" w14:textId="04A498A1" w:rsidR="00913DFF" w:rsidRPr="0018153D" w:rsidRDefault="00913DFF" w:rsidP="00202648">
      <w:pPr>
        <w:pStyle w:val="tekst"/>
      </w:pPr>
      <w:r w:rsidRPr="0018153D">
        <w:t xml:space="preserve">Maksymalne odległości pomiędzy przystankami w obrębie węzła przesiadkowego obejmującego autobusy i tramwaje nie powinny </w:t>
      </w:r>
      <w:r w:rsidR="00275403" w:rsidRPr="0018153D">
        <w:t>przekraczać</w:t>
      </w:r>
      <w:r w:rsidRPr="0018153D">
        <w:t xml:space="preserve"> 200 m</w:t>
      </w:r>
      <w:r w:rsidR="00275403" w:rsidRPr="0018153D">
        <w:t>. W</w:t>
      </w:r>
      <w:r w:rsidRPr="0018153D">
        <w:t xml:space="preserve"> przypadku węzłów obejmujących stacje kolejowe maksymalna odległość 200 m powinna być zachowana w stosunku </w:t>
      </w:r>
      <w:r w:rsidR="00C6113A">
        <w:br/>
      </w:r>
      <w:r w:rsidRPr="0018153D">
        <w:t>do najbliższego wejścia na peron kolejowy</w:t>
      </w:r>
      <w:r w:rsidR="00275403" w:rsidRPr="0018153D">
        <w:t xml:space="preserve">. </w:t>
      </w:r>
    </w:p>
    <w:p w14:paraId="13B8BE15" w14:textId="2A2A7924" w:rsidR="00016CCA" w:rsidRPr="0018153D" w:rsidRDefault="00913DFF" w:rsidP="00016CCA">
      <w:pPr>
        <w:pStyle w:val="tekst"/>
      </w:pPr>
      <w:r w:rsidRPr="0018153D">
        <w:t xml:space="preserve">Szerokość ciągów pieszych w obrębie węzła musi uwzględniać   wielkość przewidywanych potoków pieszych oraz natężenia chwilowe </w:t>
      </w:r>
      <w:r w:rsidR="00C6113A">
        <w:br/>
      </w:r>
      <w:r w:rsidRPr="0018153D">
        <w:t xml:space="preserve">po przyjeździe </w:t>
      </w:r>
      <w:proofErr w:type="spellStart"/>
      <w:r w:rsidRPr="0018153D">
        <w:t>wysokopojemnego</w:t>
      </w:r>
      <w:proofErr w:type="spellEnd"/>
      <w:r w:rsidRPr="0018153D">
        <w:t xml:space="preserve"> środka transportu (pociągu).</w:t>
      </w:r>
      <w:r w:rsidR="00275403" w:rsidRPr="0018153D">
        <w:t xml:space="preserve"> W obrębie ciągu zalecane jest wyznaczenie trasy wolnej od przeszkód o szerokości co najmniej 1,60 m. </w:t>
      </w:r>
      <w:r w:rsidR="004209D6" w:rsidRPr="0018153D">
        <w:t xml:space="preserve">W przypadku węzłów </w:t>
      </w:r>
      <w:proofErr w:type="spellStart"/>
      <w:r w:rsidR="004209D6" w:rsidRPr="0018153D">
        <w:t>różnopoziomowych</w:t>
      </w:r>
      <w:proofErr w:type="spellEnd"/>
      <w:r w:rsidR="004209D6" w:rsidRPr="0018153D">
        <w:t xml:space="preserve"> dopuszczalne jest zastosowanie schodów oraz dźwigów osobowych</w:t>
      </w:r>
      <w:r w:rsidR="00097715">
        <w:t>, p</w:t>
      </w:r>
      <w:r w:rsidR="004209D6" w:rsidRPr="0018153D">
        <w:t xml:space="preserve">rzy czym długość trasy pozbawionej schodów może przekraczać długości trasy najkrótszej o maksymalnie 30%. </w:t>
      </w:r>
      <w:r w:rsidR="00016CCA" w:rsidRPr="0018153D">
        <w:t xml:space="preserve">W obrębie najbardziej uczęszczanych węzłów przesiadkowych rekomenduje się stosowanie zadaszeń. </w:t>
      </w:r>
    </w:p>
    <w:p w14:paraId="69C76A53" w14:textId="699822E0" w:rsidR="00592F5C" w:rsidRDefault="006B0578" w:rsidP="00592F5C">
      <w:pPr>
        <w:pStyle w:val="tekst"/>
      </w:pPr>
      <w:r w:rsidRPr="00653CA3">
        <w:rPr>
          <w:rFonts w:ascii="Times New Roman" w:hAnsi="Times New Roman" w:cs="Times New Roman"/>
          <w:b/>
          <w:noProof/>
          <w:sz w:val="24"/>
        </w:rPr>
        <mc:AlternateContent>
          <mc:Choice Requires="wps">
            <w:drawing>
              <wp:anchor distT="0" distB="0" distL="114300" distR="114300" simplePos="0" relativeHeight="251408384" behindDoc="0" locked="0" layoutInCell="1" allowOverlap="1" wp14:anchorId="77C5C860" wp14:editId="19096F42">
                <wp:simplePos x="0" y="0"/>
                <wp:positionH relativeFrom="margin">
                  <wp:posOffset>4680585</wp:posOffset>
                </wp:positionH>
                <wp:positionV relativeFrom="paragraph">
                  <wp:posOffset>3810</wp:posOffset>
                </wp:positionV>
                <wp:extent cx="1260000" cy="867600"/>
                <wp:effectExtent l="0" t="0" r="0" b="0"/>
                <wp:wrapNone/>
                <wp:docPr id="655" name="Pole tekstowe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246C999E" w14:textId="1A601795" w:rsidR="00B50CAD" w:rsidRPr="006B0578" w:rsidRDefault="00B50CAD" w:rsidP="008A3A0C">
                            <w:pPr>
                              <w:pStyle w:val="boczneteksty"/>
                              <w:jc w:val="right"/>
                            </w:pPr>
                            <w:r>
                              <w:t>poczekalnie, kasy biletowe, punkty informacyjne</w:t>
                            </w:r>
                          </w:p>
                          <w:p w14:paraId="448CE705" w14:textId="77777777" w:rsidR="00B50CAD" w:rsidRPr="00A12A34" w:rsidRDefault="00B50CAD" w:rsidP="008A3A0C">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5C860" id="Pole tekstowe 655" o:spid="_x0000_s2147" type="#_x0000_t202" style="position:absolute;left:0;text-align:left;margin-left:368.55pt;margin-top:.3pt;width:99.2pt;height:68.3pt;z-index:2514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" filled="f" stroked="f">
                <v:textbox>
                  <w:txbxContent>
                    <w:p w14:paraId="246C999E" w14:textId="1A601795" w:rsidR="00B50CAD" w:rsidRPr="006B0578" w:rsidRDefault="00B50CAD" w:rsidP="008A3A0C">
                      <w:pPr>
                        <w:pStyle w:val="boczneteksty"/>
                        <w:jc w:val="right"/>
                      </w:pPr>
                      <w:r>
                        <w:t>poczekalnie, kasy biletowe, punkty informacyjne</w:t>
                      </w:r>
                    </w:p>
                    <w:p w14:paraId="448CE705" w14:textId="77777777" w:rsidR="00B50CAD" w:rsidRPr="00A12A34" w:rsidRDefault="00B50CAD" w:rsidP="008A3A0C">
                      <w:pPr>
                        <w:pStyle w:val="boczneteksty"/>
                        <w:jc w:val="right"/>
                      </w:pPr>
                    </w:p>
                  </w:txbxContent>
                </v:textbox>
                <w10:wrap anchorx="margin"/>
              </v:shape>
            </w:pict>
          </mc:Fallback>
        </mc:AlternateContent>
      </w:r>
      <w:r w:rsidR="00592F5C">
        <w:t xml:space="preserve">Poczekalnie stanowią podstawowe miejsce obsługi podróżnych. </w:t>
      </w:r>
      <w:r w:rsidR="00C6113A">
        <w:br/>
      </w:r>
      <w:r w:rsidR="00592F5C">
        <w:t xml:space="preserve">W najnowszych rozwiązaniach nie stanowią już osobnych pomieszczeń, ale przestrzenie zintegrowane z ciągami ruchu pasażerskiego. Dlatego też prawidłowe rozplanowanie układu miejsc odpoczynku i oczekiwania oraz ciągów ruchu jest szczególnie istotne. </w:t>
      </w:r>
    </w:p>
    <w:p w14:paraId="7362933C" w14:textId="0F9AB3D4" w:rsidR="00592F5C" w:rsidRDefault="00AC3B72" w:rsidP="00592F5C">
      <w:pPr>
        <w:pStyle w:val="tekst"/>
      </w:pPr>
      <w:r>
        <w:rPr>
          <w:noProof/>
        </w:rPr>
        <w:lastRenderedPageBreak/>
        <mc:AlternateContent>
          <mc:Choice Requires="wpg">
            <w:drawing>
              <wp:anchor distT="0" distB="0" distL="114300" distR="114300" simplePos="0" relativeHeight="252654592" behindDoc="0" locked="0" layoutInCell="1" allowOverlap="1" wp14:anchorId="20348B4C" wp14:editId="19FE00C9">
                <wp:simplePos x="0" y="0"/>
                <wp:positionH relativeFrom="margin">
                  <wp:align>right</wp:align>
                </wp:positionH>
                <wp:positionV relativeFrom="paragraph">
                  <wp:posOffset>1090930</wp:posOffset>
                </wp:positionV>
                <wp:extent cx="5273675" cy="3601720"/>
                <wp:effectExtent l="0" t="0" r="3175" b="0"/>
                <wp:wrapTopAndBottom/>
                <wp:docPr id="3674" name="Grupa 3674"/>
                <wp:cNvGraphicFramePr/>
                <a:graphic xmlns:a="http://schemas.openxmlformats.org/drawingml/2006/main">
                  <a:graphicData uri="http://schemas.microsoft.com/office/word/2010/wordprocessingGroup">
                    <wpg:wgp>
                      <wpg:cNvGrpSpPr/>
                      <wpg:grpSpPr>
                        <a:xfrm>
                          <a:off x="0" y="0"/>
                          <a:ext cx="5273675" cy="3601720"/>
                          <a:chOff x="0" y="0"/>
                          <a:chExt cx="5273675" cy="3601720"/>
                        </a:xfrm>
                      </wpg:grpSpPr>
                      <pic:pic xmlns:pic="http://schemas.openxmlformats.org/drawingml/2006/picture">
                        <pic:nvPicPr>
                          <pic:cNvPr id="3471" name="Obraz 347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774700" y="0"/>
                            <a:ext cx="4498975" cy="3601720"/>
                          </a:xfrm>
                          <a:prstGeom prst="rect">
                            <a:avLst/>
                          </a:prstGeom>
                        </pic:spPr>
                      </pic:pic>
                      <wpg:grpSp>
                        <wpg:cNvPr id="3396" name="wymiar"/>
                        <wpg:cNvGrpSpPr/>
                        <wpg:grpSpPr>
                          <a:xfrm rot="16200000">
                            <a:off x="1651000" y="1047750"/>
                            <a:ext cx="575310" cy="289560"/>
                            <a:chOff x="-58715" y="11430"/>
                            <a:chExt cx="500613" cy="252000"/>
                          </a:xfrm>
                        </wpg:grpSpPr>
                        <wps:wsp>
                          <wps:cNvPr id="3406" name="Łącznik prosty 3406"/>
                          <wps:cNvCnPr/>
                          <wps:spPr>
                            <a:xfrm>
                              <a:off x="79094"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07" name="Łącznik prosty 3407"/>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0" name="Łącznik prosty 3410"/>
                          <wps:cNvCnPr/>
                          <wps:spPr>
                            <a:xfrm rot="5400000" flipV="1">
                              <a:off x="191592" y="-75587"/>
                              <a:ext cx="0" cy="50061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5" name="Łącznik prosty 3415"/>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16" name="Łącznik prosty 3416"/>
                          <wps:cNvCnPr/>
                          <wps:spPr>
                            <a:xfrm rot="2700000">
                              <a:off x="75282"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417" name="wymiar"/>
                        <wpg:cNvGrpSpPr/>
                        <wpg:grpSpPr>
                          <a:xfrm>
                            <a:off x="711200" y="2571750"/>
                            <a:ext cx="1295922" cy="369570"/>
                            <a:chOff x="-982098" y="11430"/>
                            <a:chExt cx="1123238" cy="321739"/>
                          </a:xfrm>
                        </wpg:grpSpPr>
                        <wps:wsp>
                          <wps:cNvPr id="3418" name="Pole tekstowe 2"/>
                          <wps:cNvSpPr txBox="1">
                            <a:spLocks noChangeArrowheads="1"/>
                          </wps:cNvSpPr>
                          <wps:spPr bwMode="auto">
                            <a:xfrm>
                              <a:off x="-401533" y="11430"/>
                              <a:ext cx="535065" cy="321739"/>
                            </a:xfrm>
                            <a:prstGeom prst="rect">
                              <a:avLst/>
                            </a:prstGeom>
                            <a:noFill/>
                            <a:ln w="9525">
                              <a:noFill/>
                              <a:miter lim="800000"/>
                              <a:headEnd/>
                              <a:tailEnd/>
                            </a:ln>
                          </wps:spPr>
                          <wps:txbx>
                            <w:txbxContent>
                              <w:p w14:paraId="45E50536" w14:textId="77777777" w:rsidR="00B50CAD" w:rsidRDefault="00B50CAD" w:rsidP="00C509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7E05BDF5" w14:textId="5C50F7C0" w:rsidR="00B50CAD" w:rsidRDefault="00B50CAD" w:rsidP="00C509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3D555BF0" w14:textId="77777777" w:rsidR="00B50CAD" w:rsidRPr="000265D3" w:rsidRDefault="00B50CAD" w:rsidP="00C509F7">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419" name="Łącznik prosty 3419"/>
                          <wps:cNvCnPr/>
                          <wps:spPr>
                            <a:xfrm>
                              <a:off x="-34064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20" name="Łącznik prosty 3420"/>
                          <wps:cNvCnPr/>
                          <wps:spPr>
                            <a:xfrm>
                              <a:off x="5308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21" name="Łącznik prosty 3421"/>
                          <wps:cNvCnPr>
                            <a:endCxn id="3418" idx="3"/>
                          </wps:cNvCnPr>
                          <wps:spPr>
                            <a:xfrm flipV="1">
                              <a:off x="-982098" y="172299"/>
                              <a:ext cx="1115190" cy="242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22" name="Łącznik prosty 3422"/>
                          <wps:cNvCnPr/>
                          <wps:spPr>
                            <a:xfrm rot="2700000">
                              <a:off x="51141"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23" name="Łącznik prosty 3423"/>
                          <wps:cNvCnPr/>
                          <wps:spPr>
                            <a:xfrm rot="2700000">
                              <a:off x="-3444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534" name="Pole tekstowe 2"/>
                        <wps:cNvSpPr txBox="1">
                          <a:spLocks noChangeArrowheads="1"/>
                        </wps:cNvSpPr>
                        <wps:spPr bwMode="auto">
                          <a:xfrm>
                            <a:off x="0" y="2571750"/>
                            <a:ext cx="1450518" cy="369570"/>
                          </a:xfrm>
                          <a:prstGeom prst="rect">
                            <a:avLst/>
                          </a:prstGeom>
                          <a:noFill/>
                          <a:ln w="9525">
                            <a:noFill/>
                            <a:miter lim="800000"/>
                            <a:headEnd/>
                            <a:tailEnd/>
                          </a:ln>
                        </wps:spPr>
                        <wps:txbx>
                          <w:txbxContent>
                            <w:p w14:paraId="5276D328" w14:textId="1B02D289" w:rsidR="00B50CAD" w:rsidRDefault="00B50CAD" w:rsidP="002E6DA6">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trasa wolna </w:t>
                              </w:r>
                              <w:r>
                                <w:rPr>
                                  <w:rFonts w:ascii="Arial" w:hAnsi="Arial" w:cs="Arial"/>
                                  <w:color w:val="404040" w:themeColor="text1" w:themeTint="BF"/>
                                  <w:sz w:val="18"/>
                                  <w:szCs w:val="18"/>
                                </w:rPr>
                                <w:br/>
                                <w:t>od przeszkód</w:t>
                              </w:r>
                            </w:p>
                            <w:p w14:paraId="6D29BDF4" w14:textId="77777777" w:rsidR="00B50CAD" w:rsidRPr="000265D3" w:rsidRDefault="00B50CAD" w:rsidP="002E6DA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cNvPr id="3536" name="wymiar"/>
                        <wpg:cNvGrpSpPr/>
                        <wpg:grpSpPr>
                          <a:xfrm>
                            <a:off x="3873500" y="2520950"/>
                            <a:ext cx="1295400" cy="369570"/>
                            <a:chOff x="-982098" y="11430"/>
                            <a:chExt cx="1123238" cy="321739"/>
                          </a:xfrm>
                        </wpg:grpSpPr>
                        <wps:wsp>
                          <wps:cNvPr id="3542" name="Pole tekstowe 2"/>
                          <wps:cNvSpPr txBox="1">
                            <a:spLocks noChangeArrowheads="1"/>
                          </wps:cNvSpPr>
                          <wps:spPr bwMode="auto">
                            <a:xfrm>
                              <a:off x="-401533" y="11430"/>
                              <a:ext cx="535065" cy="321739"/>
                            </a:xfrm>
                            <a:prstGeom prst="rect">
                              <a:avLst/>
                            </a:prstGeom>
                            <a:noFill/>
                            <a:ln w="9525">
                              <a:noFill/>
                              <a:miter lim="800000"/>
                              <a:headEnd/>
                              <a:tailEnd/>
                            </a:ln>
                          </wps:spPr>
                          <wps:txbx>
                            <w:txbxContent>
                              <w:p w14:paraId="4CEA10A9" w14:textId="77777777" w:rsidR="00B50CAD" w:rsidRDefault="00B50CAD" w:rsidP="002E6DA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4A8E039A" w14:textId="77777777" w:rsidR="00B50CAD" w:rsidRDefault="00B50CAD" w:rsidP="002E6DA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452D0D7A" w14:textId="77777777" w:rsidR="00B50CAD" w:rsidRPr="000265D3" w:rsidRDefault="00B50CAD" w:rsidP="002E6DA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17" name="Łącznik prosty 3617"/>
                          <wps:cNvCnPr/>
                          <wps:spPr>
                            <a:xfrm>
                              <a:off x="-340645"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18" name="Łącznik prosty 3618"/>
                          <wps:cNvCnPr/>
                          <wps:spPr>
                            <a:xfrm>
                              <a:off x="53081"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19" name="Łącznik prosty 3619"/>
                          <wps:cNvCnPr>
                            <a:endCxn id="3542" idx="3"/>
                          </wps:cNvCnPr>
                          <wps:spPr>
                            <a:xfrm flipV="1">
                              <a:off x="-982098" y="172299"/>
                              <a:ext cx="1115189" cy="242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20" name="Łącznik prosty 3620"/>
                          <wps:cNvCnPr/>
                          <wps:spPr>
                            <a:xfrm rot="2700000">
                              <a:off x="51141"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21" name="Łącznik prosty 3621"/>
                          <wps:cNvCnPr/>
                          <wps:spPr>
                            <a:xfrm rot="2700000">
                              <a:off x="-344456"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622" name="Pole tekstowe 2"/>
                        <wps:cNvSpPr txBox="1">
                          <a:spLocks noChangeArrowheads="1"/>
                        </wps:cNvSpPr>
                        <wps:spPr bwMode="auto">
                          <a:xfrm>
                            <a:off x="3702050" y="2527300"/>
                            <a:ext cx="908776" cy="369570"/>
                          </a:xfrm>
                          <a:prstGeom prst="rect">
                            <a:avLst/>
                          </a:prstGeom>
                          <a:noFill/>
                          <a:ln w="9525">
                            <a:noFill/>
                            <a:miter lim="800000"/>
                            <a:headEnd/>
                            <a:tailEnd/>
                          </a:ln>
                        </wps:spPr>
                        <wps:txbx>
                          <w:txbxContent>
                            <w:p w14:paraId="5994AF02" w14:textId="77777777" w:rsidR="00B50CAD" w:rsidRDefault="00B50CAD" w:rsidP="002E6DA6">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trasa wolna </w:t>
                              </w:r>
                              <w:r>
                                <w:rPr>
                                  <w:rFonts w:ascii="Arial" w:hAnsi="Arial" w:cs="Arial"/>
                                  <w:color w:val="404040" w:themeColor="text1" w:themeTint="BF"/>
                                  <w:sz w:val="18"/>
                                  <w:szCs w:val="18"/>
                                </w:rPr>
                                <w:br/>
                                <w:t>od przeszkód</w:t>
                              </w:r>
                            </w:p>
                            <w:p w14:paraId="380AB31F" w14:textId="77777777" w:rsidR="00B50CAD" w:rsidRPr="000265D3" w:rsidRDefault="00B50CAD" w:rsidP="002E6DA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cNvPr id="3628" name="wymiar"/>
                        <wpg:cNvGrpSpPr/>
                        <wpg:grpSpPr>
                          <a:xfrm>
                            <a:off x="3562350" y="1079500"/>
                            <a:ext cx="1120775" cy="289560"/>
                            <a:chOff x="6790" y="11430"/>
                            <a:chExt cx="976508" cy="252000"/>
                          </a:xfrm>
                        </wpg:grpSpPr>
                        <wps:wsp>
                          <wps:cNvPr id="3630" name="Łącznik prosty 3630"/>
                          <wps:cNvCnPr/>
                          <wps:spPr>
                            <a:xfrm>
                              <a:off x="106067"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31" name="Łącznik prosty 3631"/>
                          <wps:cNvCnPr/>
                          <wps:spPr>
                            <a:xfrm>
                              <a:off x="331009"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34" name="Łącznik prosty 3634"/>
                          <wps:cNvCnPr/>
                          <wps:spPr>
                            <a:xfrm>
                              <a:off x="6790" y="174719"/>
                              <a:ext cx="97650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35" name="Łącznik prosty 3635"/>
                          <wps:cNvCnPr/>
                          <wps:spPr>
                            <a:xfrm rot="2700000">
                              <a:off x="329069" y="87628"/>
                              <a:ext cx="0" cy="1799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43" name="Łącznik prosty 3643"/>
                          <wps:cNvCnPr/>
                          <wps:spPr>
                            <a:xfrm rot="2700000">
                              <a:off x="102255" y="8763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644" name="Pole tekstowe 2"/>
                        <wps:cNvSpPr txBox="1">
                          <a:spLocks noChangeArrowheads="1"/>
                        </wps:cNvSpPr>
                        <wps:spPr bwMode="auto">
                          <a:xfrm>
                            <a:off x="3930650" y="1079500"/>
                            <a:ext cx="787936" cy="252204"/>
                          </a:xfrm>
                          <a:prstGeom prst="rect">
                            <a:avLst/>
                          </a:prstGeom>
                          <a:noFill/>
                          <a:ln w="9525">
                            <a:noFill/>
                            <a:miter lim="800000"/>
                            <a:headEnd/>
                            <a:tailEnd/>
                          </a:ln>
                        </wps:spPr>
                        <wps:txbx>
                          <w:txbxContent>
                            <w:p w14:paraId="75E3A20D" w14:textId="205F09A9" w:rsidR="00B50CAD" w:rsidRDefault="00B50CAD" w:rsidP="002F1BD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min.0,90 m</w:t>
                              </w:r>
                            </w:p>
                            <w:p w14:paraId="38CCD4A5" w14:textId="77777777" w:rsidR="00B50CAD" w:rsidRPr="000265D3" w:rsidRDefault="00B50CAD" w:rsidP="002F1BD9">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68" name="Pole tekstowe 2"/>
                        <wps:cNvSpPr txBox="1">
                          <a:spLocks noChangeArrowheads="1"/>
                        </wps:cNvSpPr>
                        <wps:spPr bwMode="auto">
                          <a:xfrm>
                            <a:off x="774700" y="1016000"/>
                            <a:ext cx="787936" cy="252204"/>
                          </a:xfrm>
                          <a:prstGeom prst="rect">
                            <a:avLst/>
                          </a:prstGeom>
                          <a:noFill/>
                          <a:ln w="9525">
                            <a:noFill/>
                            <a:miter lim="800000"/>
                            <a:headEnd/>
                            <a:tailEnd/>
                          </a:ln>
                        </wps:spPr>
                        <wps:txbx>
                          <w:txbxContent>
                            <w:p w14:paraId="26A47215" w14:textId="77777777" w:rsidR="00B50CAD" w:rsidRDefault="00B50CAD" w:rsidP="002F1BD9">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min.0,90 m</w:t>
                              </w:r>
                            </w:p>
                            <w:p w14:paraId="0DB94FB2" w14:textId="77777777" w:rsidR="00B50CAD" w:rsidRPr="000265D3" w:rsidRDefault="00B50CAD" w:rsidP="002F1BD9">
                              <w:pPr>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670" name="Łącznik prosty 3670"/>
                        <wps:cNvCnPr/>
                        <wps:spPr>
                          <a:xfrm>
                            <a:off x="857250" y="1193800"/>
                            <a:ext cx="112077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0348B4C" id="Grupa 3674" o:spid="_x0000_s2148" style="position:absolute;left:0;text-align:left;margin-left:364.05pt;margin-top:85.9pt;width:415.25pt;height:283.6pt;z-index:252654592;mso-position-horizontal:right;mso-position-horizontal-relative:margin" coordsize="52736,36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">
                <v:shape id="Obraz 3471" o:spid="_x0000_s2149" type="#_x0000_t75" style="position:absolute;left:7747;width:44989;height:36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">
                  <v:imagedata r:id="rId145" o:title=""/>
                </v:shape>
                <v:group id="_x0000_s2150" style="position:absolute;left:16509;top:10477;width:5753;height:2896;rotation:-90" coordorigin="-58715,11430" coordsize="500613,25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">
                  <v:line id="Łącznik prosty 3406" o:spid="_x0000_s2151" style="position:absolute;visibility:visible;mso-wrap-style:square" from="79094,11430" to="79094,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" strokecolor="#404040 [2429]" strokeweight=".25pt">
                    <v:stroke joinstyle="miter"/>
                  </v:line>
                  <v:line id="Łącznik prosty 3407" o:spid="_x0000_s2152" style="position:absolute;visibility:visible;mso-wrap-style:square" from="331009,11430" to="331009,263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" strokecolor="#404040 [2429]" strokeweight=".25pt">
                    <v:stroke joinstyle="miter"/>
                  </v:line>
                  <v:line id="Łącznik prosty 3410" o:spid="_x0000_s2153" style="position:absolute;rotation:-90;flip:y;visibility:visible;mso-wrap-style:square" from="191592,-75587" to="191592,4250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" strokecolor="#404040 [2429]" strokeweight=".25pt">
                    <v:stroke joinstyle="miter"/>
                  </v:line>
                  <v:line id="Łącznik prosty 3415" o:spid="_x0000_s2154" style="position:absolute;rotation:45;visibility:visible;mso-wrap-style:square" from="329069,87628" to="329069,267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" strokecolor="#404040 [2429]" strokeweight=".25pt">
                    <v:stroke joinstyle="miter"/>
                  </v:line>
                  <v:line id="Łącznik prosty 3416" o:spid="_x0000_s2155" style="position:absolute;rotation:45;visibility:visible;mso-wrap-style:square" from="75282,87630" to="75282,267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" strokecolor="#404040 [2429]" strokeweight=".25pt">
                    <v:stroke joinstyle="miter"/>
                  </v:line>
                </v:group>
                <v:group id="_x0000_s2156" style="position:absolute;left:7112;top:25717;width:12959;height:3696" coordorigin="-9820,114" coordsize="1123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">
                  <v:shape id="_x0000_s2157" type="#_x0000_t202" style="position:absolute;left:-4015;top:114;width:5350;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" filled="f" stroked="f">
                    <v:textbox>
                      <w:txbxContent>
                        <w:p w14:paraId="45E50536" w14:textId="77777777" w:rsidR="00B50CAD" w:rsidRDefault="00B50CAD" w:rsidP="00C509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7E05BDF5" w14:textId="5C50F7C0" w:rsidR="00B50CAD" w:rsidRDefault="00B50CAD" w:rsidP="00C509F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3D555BF0" w14:textId="77777777" w:rsidR="00B50CAD" w:rsidRPr="000265D3" w:rsidRDefault="00B50CAD" w:rsidP="00C509F7">
                          <w:pPr>
                            <w:ind w:left="-142"/>
                            <w:jc w:val="right"/>
                            <w:rPr>
                              <w:rFonts w:ascii="Arial" w:hAnsi="Arial" w:cs="Arial"/>
                              <w:color w:val="404040" w:themeColor="text1" w:themeTint="BF"/>
                              <w:sz w:val="18"/>
                              <w:szCs w:val="18"/>
                            </w:rPr>
                          </w:pPr>
                        </w:p>
                      </w:txbxContent>
                    </v:textbox>
                  </v:shape>
                  <v:line id="Łącznik prosty 3419" o:spid="_x0000_s2158" style="position:absolute;visibility:visible;mso-wrap-style:square" from="-3406,114" to="-340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" strokecolor="#404040 [2429]" strokeweight=".25pt">
                    <v:stroke joinstyle="miter"/>
                  </v:line>
                  <v:line id="Łącznik prosty 3420" o:spid="_x0000_s2159" style="position:absolute;visibility:visible;mso-wrap-style:square" from="530,114" to="53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" strokecolor="#404040 [2429]" strokeweight=".25pt">
                    <v:stroke joinstyle="miter"/>
                  </v:line>
                  <v:line id="Łącznik prosty 3421" o:spid="_x0000_s2160" style="position:absolute;flip:y;visibility:visible;mso-wrap-style:square" from="-9820,1722" to="1330,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" strokecolor="#404040 [2429]" strokeweight=".25pt">
                    <v:stroke joinstyle="miter"/>
                  </v:line>
                  <v:line id="Łącznik prosty 3422" o:spid="_x0000_s2161" style="position:absolute;rotation:45;visibility:visible;mso-wrap-style:square" from="512,876" to="512,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" strokecolor="#404040 [2429]" strokeweight=".25pt">
                    <v:stroke joinstyle="miter"/>
                  </v:line>
                  <v:line id="Łącznik prosty 3423" o:spid="_x0000_s2162" style="position:absolute;rotation:45;visibility:visible;mso-wrap-style:square" from="-3444,876" to="-344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" strokecolor="#404040 [2429]" strokeweight=".25pt">
                    <v:stroke joinstyle="miter"/>
                  </v:line>
                </v:group>
                <v:shape id="_x0000_s2163" type="#_x0000_t202" style="position:absolute;top:25717;width:14505;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" filled="f" stroked="f">
                  <v:textbox>
                    <w:txbxContent>
                      <w:p w14:paraId="5276D328" w14:textId="1B02D289" w:rsidR="00B50CAD" w:rsidRDefault="00B50CAD" w:rsidP="002E6DA6">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trasa wolna </w:t>
                        </w:r>
                        <w:r>
                          <w:rPr>
                            <w:rFonts w:ascii="Arial" w:hAnsi="Arial" w:cs="Arial"/>
                            <w:color w:val="404040" w:themeColor="text1" w:themeTint="BF"/>
                            <w:sz w:val="18"/>
                            <w:szCs w:val="18"/>
                          </w:rPr>
                          <w:br/>
                          <w:t>od przeszkód</w:t>
                        </w:r>
                      </w:p>
                      <w:p w14:paraId="6D29BDF4" w14:textId="77777777" w:rsidR="00B50CAD" w:rsidRPr="000265D3" w:rsidRDefault="00B50CAD" w:rsidP="002E6DA6">
                        <w:pPr>
                          <w:ind w:left="-142"/>
                          <w:jc w:val="right"/>
                          <w:rPr>
                            <w:rFonts w:ascii="Arial" w:hAnsi="Arial" w:cs="Arial"/>
                            <w:color w:val="404040" w:themeColor="text1" w:themeTint="BF"/>
                            <w:sz w:val="18"/>
                            <w:szCs w:val="18"/>
                          </w:rPr>
                        </w:pPr>
                      </w:p>
                    </w:txbxContent>
                  </v:textbox>
                </v:shape>
                <v:group id="_x0000_s2164" style="position:absolute;left:38735;top:25209;width:12954;height:3696" coordorigin="-9820,114" coordsize="1123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">
                  <v:shape id="_x0000_s2165" type="#_x0000_t202" style="position:absolute;left:-4015;top:114;width:5350;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" filled="f" stroked="f">
                    <v:textbox>
                      <w:txbxContent>
                        <w:p w14:paraId="4CEA10A9" w14:textId="77777777" w:rsidR="00B50CAD" w:rsidRDefault="00B50CAD" w:rsidP="002E6DA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4A8E039A" w14:textId="77777777" w:rsidR="00B50CAD" w:rsidRDefault="00B50CAD" w:rsidP="002E6DA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452D0D7A" w14:textId="77777777" w:rsidR="00B50CAD" w:rsidRPr="000265D3" w:rsidRDefault="00B50CAD" w:rsidP="002E6DA6">
                          <w:pPr>
                            <w:ind w:left="-142"/>
                            <w:jc w:val="right"/>
                            <w:rPr>
                              <w:rFonts w:ascii="Arial" w:hAnsi="Arial" w:cs="Arial"/>
                              <w:color w:val="404040" w:themeColor="text1" w:themeTint="BF"/>
                              <w:sz w:val="18"/>
                              <w:szCs w:val="18"/>
                            </w:rPr>
                          </w:pPr>
                        </w:p>
                      </w:txbxContent>
                    </v:textbox>
                  </v:shape>
                  <v:line id="Łącznik prosty 3617" o:spid="_x0000_s2166" style="position:absolute;visibility:visible;mso-wrap-style:square" from="-3406,114" to="-340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" strokecolor="#404040 [2429]" strokeweight=".25pt">
                    <v:stroke joinstyle="miter"/>
                  </v:line>
                  <v:line id="Łącznik prosty 3618" o:spid="_x0000_s2167" style="position:absolute;visibility:visible;mso-wrap-style:square" from="530,114" to="53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" strokecolor="#404040 [2429]" strokeweight=".25pt">
                    <v:stroke joinstyle="miter"/>
                  </v:line>
                  <v:line id="Łącznik prosty 3619" o:spid="_x0000_s2168" style="position:absolute;flip:y;visibility:visible;mso-wrap-style:square" from="-9820,1722" to="1330,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" strokecolor="#404040 [2429]" strokeweight=".25pt">
                    <v:stroke joinstyle="miter"/>
                  </v:line>
                  <v:line id="Łącznik prosty 3620" o:spid="_x0000_s2169" style="position:absolute;rotation:45;visibility:visible;mso-wrap-style:square" from="512,876" to="512,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" strokecolor="#404040 [2429]" strokeweight=".25pt">
                    <v:stroke joinstyle="miter"/>
                  </v:line>
                  <v:line id="Łącznik prosty 3621" o:spid="_x0000_s2170" style="position:absolute;rotation:45;visibility:visible;mso-wrap-style:square" from="-3444,876" to="-344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" strokecolor="#404040 [2429]" strokeweight=".25pt">
                    <v:stroke joinstyle="miter"/>
                  </v:line>
                </v:group>
                <v:shape id="_x0000_s2171" type="#_x0000_t202" style="position:absolute;left:37020;top:25273;width:9088;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" filled="f" stroked="f">
                  <v:textbox>
                    <w:txbxContent>
                      <w:p w14:paraId="5994AF02" w14:textId="77777777" w:rsidR="00B50CAD" w:rsidRDefault="00B50CAD" w:rsidP="002E6DA6">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 xml:space="preserve">trasa wolna </w:t>
                        </w:r>
                        <w:r>
                          <w:rPr>
                            <w:rFonts w:ascii="Arial" w:hAnsi="Arial" w:cs="Arial"/>
                            <w:color w:val="404040" w:themeColor="text1" w:themeTint="BF"/>
                            <w:sz w:val="18"/>
                            <w:szCs w:val="18"/>
                          </w:rPr>
                          <w:br/>
                          <w:t>od przeszkód</w:t>
                        </w:r>
                      </w:p>
                      <w:p w14:paraId="380AB31F" w14:textId="77777777" w:rsidR="00B50CAD" w:rsidRPr="000265D3" w:rsidRDefault="00B50CAD" w:rsidP="002E6DA6">
                        <w:pPr>
                          <w:ind w:left="-142"/>
                          <w:jc w:val="right"/>
                          <w:rPr>
                            <w:rFonts w:ascii="Arial" w:hAnsi="Arial" w:cs="Arial"/>
                            <w:color w:val="404040" w:themeColor="text1" w:themeTint="BF"/>
                            <w:sz w:val="18"/>
                            <w:szCs w:val="18"/>
                          </w:rPr>
                        </w:pPr>
                      </w:p>
                    </w:txbxContent>
                  </v:textbox>
                </v:shape>
                <v:group id="_x0000_s2172" style="position:absolute;left:35623;top:10795;width:11208;height:2895" coordorigin="67,114" coordsize="976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">
                  <v:line id="Łącznik prosty 3630" o:spid="_x0000_s2173" style="position:absolute;visibility:visible;mso-wrap-style:square" from="1060,114" to="106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" strokecolor="#404040 [2429]" strokeweight=".25pt">
                    <v:stroke joinstyle="miter"/>
                  </v:line>
                  <v:line id="Łącznik prosty 3631" o:spid="_x0000_s2174" style="position:absolute;visibility:visible;mso-wrap-style:square" from="3310,114" to="331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" strokecolor="#404040 [2429]" strokeweight=".25pt">
                    <v:stroke joinstyle="miter"/>
                  </v:line>
                  <v:line id="Łącznik prosty 3634" o:spid="_x0000_s2175" style="position:absolute;visibility:visible;mso-wrap-style:square" from="67,1747" to="9832,1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" strokecolor="#404040 [2429]" strokeweight=".25pt">
                    <v:stroke joinstyle="miter"/>
                  </v:line>
                  <v:line id="Łącznik prosty 3635" o:spid="_x0000_s2176" style="position:absolute;rotation:45;visibility:visible;mso-wrap-style:square" from="3290,876" to="329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" strokecolor="#404040 [2429]" strokeweight=".25pt">
                    <v:stroke joinstyle="miter"/>
                  </v:line>
                  <v:line id="Łącznik prosty 3643" o:spid="_x0000_s2177" style="position:absolute;rotation:45;visibility:visible;mso-wrap-style:square" from="1022,876" to="102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" strokecolor="#404040 [2429]" strokeweight=".25pt">
                    <v:stroke joinstyle="miter"/>
                  </v:line>
                </v:group>
                <v:shape id="_x0000_s2178" type="#_x0000_t202" style="position:absolute;left:39306;top:10795;width:787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" filled="f" stroked="f">
                  <v:textbox>
                    <w:txbxContent>
                      <w:p w14:paraId="75E3A20D" w14:textId="205F09A9" w:rsidR="00B50CAD" w:rsidRDefault="00B50CAD" w:rsidP="002F1BD9">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min.0,90 m</w:t>
                        </w:r>
                      </w:p>
                      <w:p w14:paraId="38CCD4A5" w14:textId="77777777" w:rsidR="00B50CAD" w:rsidRPr="000265D3" w:rsidRDefault="00B50CAD" w:rsidP="002F1BD9">
                        <w:pPr>
                          <w:ind w:left="-142"/>
                          <w:jc w:val="right"/>
                          <w:rPr>
                            <w:rFonts w:ascii="Arial" w:hAnsi="Arial" w:cs="Arial"/>
                            <w:color w:val="404040" w:themeColor="text1" w:themeTint="BF"/>
                            <w:sz w:val="18"/>
                            <w:szCs w:val="18"/>
                          </w:rPr>
                        </w:pPr>
                      </w:p>
                    </w:txbxContent>
                  </v:textbox>
                </v:shape>
                <v:shape id="_x0000_s2179" type="#_x0000_t202" style="position:absolute;left:7747;top:10160;width:787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" filled="f" stroked="f">
                  <v:textbox>
                    <w:txbxContent>
                      <w:p w14:paraId="26A47215" w14:textId="77777777" w:rsidR="00B50CAD" w:rsidRDefault="00B50CAD" w:rsidP="002F1BD9">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min.0,90 m</w:t>
                        </w:r>
                      </w:p>
                      <w:p w14:paraId="0DB94FB2" w14:textId="77777777" w:rsidR="00B50CAD" w:rsidRPr="000265D3" w:rsidRDefault="00B50CAD" w:rsidP="002F1BD9">
                        <w:pPr>
                          <w:ind w:left="-142"/>
                          <w:rPr>
                            <w:rFonts w:ascii="Arial" w:hAnsi="Arial" w:cs="Arial"/>
                            <w:color w:val="404040" w:themeColor="text1" w:themeTint="BF"/>
                            <w:sz w:val="18"/>
                            <w:szCs w:val="18"/>
                          </w:rPr>
                        </w:pPr>
                      </w:p>
                    </w:txbxContent>
                  </v:textbox>
                </v:shape>
                <v:line id="Łącznik prosty 3670" o:spid="_x0000_s2180" style="position:absolute;visibility:visible;mso-wrap-style:square" from="8572,11938" to="19780,1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" strokecolor="#404040 [2429]" strokeweight=".25pt">
                  <v:stroke joinstyle="miter"/>
                </v:line>
                <w10:wrap type="topAndBottom" anchorx="margin"/>
              </v:group>
            </w:pict>
          </mc:Fallback>
        </mc:AlternateContent>
      </w:r>
      <w:r w:rsidR="002704DB">
        <w:t>W</w:t>
      </w:r>
      <w:r w:rsidR="00D3047F">
        <w:t xml:space="preserve"> poczekalniach zintegrowanych miejsc przesiadkowych konieczne jest zapewnienie bezpiecznego ciągu dla ruchu pieszego – w tym celu należy wyznaczyć przebieg trasy wolnej od przeszkód</w:t>
      </w:r>
      <w:r w:rsidR="00592F5C">
        <w:t xml:space="preserve">. Miejsca odpoczynku </w:t>
      </w:r>
      <w:r w:rsidR="00C6113A">
        <w:br/>
      </w:r>
      <w:r w:rsidR="00592F5C">
        <w:t>i oczekiwania powinny znajdować się w jej sąsiedztwie, jednak w żaden sposób nie mogą zawężać jej przebiegu ani kolidować z ruchem pieszych.</w:t>
      </w:r>
    </w:p>
    <w:p w14:paraId="2597F7B2" w14:textId="5B99E232" w:rsidR="00DD6754" w:rsidRPr="004E794A" w:rsidRDefault="009E7B61" w:rsidP="00DD6754">
      <w:pPr>
        <w:pStyle w:val="tekst"/>
      </w:pPr>
      <w:r>
        <w:rPr>
          <w:noProof/>
        </w:rPr>
        <mc:AlternateContent>
          <mc:Choice Requires="wps">
            <w:drawing>
              <wp:anchor distT="0" distB="0" distL="114300" distR="114300" simplePos="0" relativeHeight="253715456" behindDoc="0" locked="0" layoutInCell="1" allowOverlap="1" wp14:anchorId="77B81A1D" wp14:editId="4070CF46">
                <wp:simplePos x="0" y="0"/>
                <wp:positionH relativeFrom="margin">
                  <wp:align>left</wp:align>
                </wp:positionH>
                <wp:positionV relativeFrom="paragraph">
                  <wp:posOffset>3639820</wp:posOffset>
                </wp:positionV>
                <wp:extent cx="564515" cy="285115"/>
                <wp:effectExtent l="0" t="0" r="0" b="635"/>
                <wp:wrapTopAndBottom/>
                <wp:docPr id="40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C036097" w14:textId="18276594" w:rsidR="00B50CAD" w:rsidRPr="006C089B" w:rsidRDefault="00B50CAD" w:rsidP="009E7B61">
                            <w:pPr>
                              <w:pStyle w:val="ilustracjepodpisy"/>
                              <w:jc w:val="left"/>
                              <w:rPr>
                                <w:color w:val="404040" w:themeColor="text1" w:themeTint="BF"/>
                                <w:sz w:val="18"/>
                              </w:rPr>
                            </w:pPr>
                            <w:r w:rsidRPr="006C089B">
                              <w:rPr>
                                <w:sz w:val="18"/>
                              </w:rPr>
                              <w:t xml:space="preserve">il. 39. </w:t>
                            </w:r>
                          </w:p>
                        </w:txbxContent>
                      </wps:txbx>
                      <wps:bodyPr rot="0" vert="horz" wrap="square" lIns="91440" tIns="45720" rIns="91440" bIns="45720" anchor="t" anchorCtr="0">
                        <a:noAutofit/>
                      </wps:bodyPr>
                    </wps:wsp>
                  </a:graphicData>
                </a:graphic>
              </wp:anchor>
            </w:drawing>
          </mc:Choice>
          <mc:Fallback>
            <w:pict>
              <v:shape w14:anchorId="77B81A1D" id="_x0000_s2181" type="#_x0000_t202" style="position:absolute;left:0;text-align:left;margin-left:0;margin-top:286.6pt;width:44.45pt;height:22.45pt;z-index:2537154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" filled="f" stroked="f">
                <v:textbox>
                  <w:txbxContent>
                    <w:p w14:paraId="1C036097" w14:textId="18276594" w:rsidR="00B50CAD" w:rsidRPr="006C089B" w:rsidRDefault="00B50CAD" w:rsidP="009E7B61">
                      <w:pPr>
                        <w:pStyle w:val="ilustracjepodpisy"/>
                        <w:jc w:val="left"/>
                        <w:rPr>
                          <w:color w:val="404040" w:themeColor="text1" w:themeTint="BF"/>
                          <w:sz w:val="18"/>
                        </w:rPr>
                      </w:pPr>
                      <w:r w:rsidRPr="006C089B">
                        <w:rPr>
                          <w:sz w:val="18"/>
                        </w:rPr>
                        <w:t xml:space="preserve">il. 39. </w:t>
                      </w:r>
                    </w:p>
                  </w:txbxContent>
                </v:textbox>
                <w10:wrap type="topAndBottom" anchorx="margin"/>
              </v:shape>
            </w:pict>
          </mc:Fallback>
        </mc:AlternateContent>
      </w:r>
      <w:r w:rsidR="00592F5C">
        <w:t>W</w:t>
      </w:r>
      <w:r w:rsidR="002704DB">
        <w:t xml:space="preserve"> poczekalniach zaleca się umieszczenie aktualnych informacji </w:t>
      </w:r>
      <w:r w:rsidR="00C6113A">
        <w:br/>
      </w:r>
      <w:r w:rsidR="002704DB">
        <w:t xml:space="preserve">o wszystkich kursach oraz zmianach w rozkładach jazdy, opóźnieniach itp., które powinny zostać zapewnione </w:t>
      </w:r>
      <w:r w:rsidR="002704DB" w:rsidRPr="00DF27B9">
        <w:t xml:space="preserve">w postaci informacji głosowej </w:t>
      </w:r>
      <w:r w:rsidR="00C6113A">
        <w:br/>
      </w:r>
      <w:r w:rsidR="002704DB" w:rsidRPr="00DF27B9">
        <w:t>oraz informacji tekstowej wyświetlanej w widocznym miejscu</w:t>
      </w:r>
      <w:r w:rsidR="0020588D" w:rsidRPr="00DF27B9">
        <w:t xml:space="preserve">. </w:t>
      </w:r>
      <w:r w:rsidR="00DF27B9" w:rsidRPr="00DF27B9">
        <w:t xml:space="preserve">Jeżeli </w:t>
      </w:r>
      <w:r w:rsidR="00C6113A">
        <w:br/>
      </w:r>
      <w:r w:rsidR="00DF27B9" w:rsidRPr="00DF27B9">
        <w:t xml:space="preserve">w obiekcie podawane są komunikaty głosowe, </w:t>
      </w:r>
      <w:r w:rsidR="009B5C98">
        <w:t xml:space="preserve">konieczne </w:t>
      </w:r>
      <w:r w:rsidR="00C6113A">
        <w:br/>
      </w:r>
      <w:r w:rsidR="009B5C98">
        <w:t xml:space="preserve">jest zapewnienie wysokiego stopnia zrozumiałości mowy, na co wpływ </w:t>
      </w:r>
      <w:r w:rsidR="00C6113A">
        <w:br/>
      </w:r>
      <w:r w:rsidR="009B5C98">
        <w:t xml:space="preserve">ma zarówno kubatura i użyte materiały, jak i zastosowanie odpowiedniego systemu nagłośnienia wraz z systemami wspomagającymi </w:t>
      </w:r>
      <w:r w:rsidR="00C6113A">
        <w:br/>
      </w:r>
      <w:r w:rsidR="009B5C98">
        <w:t xml:space="preserve">dla osób słabosłyszących. Charakterystyczny dla przestrzeni komunikacji jest duży hałas, znacząco utrudniający zrozumiałość mowy. Dlatego </w:t>
      </w:r>
      <w:r w:rsidR="00C6113A">
        <w:br/>
      </w:r>
      <w:r w:rsidR="009B5C98">
        <w:t>też z</w:t>
      </w:r>
      <w:r w:rsidR="00DF27B9" w:rsidRPr="00DF27B9">
        <w:t xml:space="preserve">aleca się wyposażenie poczekalni w pętle indukcyjne przeznaczone do </w:t>
      </w:r>
      <w:proofErr w:type="spellStart"/>
      <w:r w:rsidR="00DF27B9" w:rsidRPr="00DF27B9">
        <w:t>sal</w:t>
      </w:r>
      <w:proofErr w:type="spellEnd"/>
      <w:r w:rsidR="00DF27B9" w:rsidRPr="00DF27B9">
        <w:t xml:space="preserve"> i dużych pomieszczeń</w:t>
      </w:r>
      <w:r w:rsidR="00DF27B9">
        <w:rPr>
          <w:color w:val="7030A0"/>
        </w:rPr>
        <w:t xml:space="preserve">, </w:t>
      </w:r>
      <w:r w:rsidR="00DF27B9" w:rsidRPr="002749EA">
        <w:t xml:space="preserve">odpowiednio oznakowane międzynarodowym znakiem pętli indukcyjnej </w:t>
      </w:r>
      <w:r w:rsidR="008842B6" w:rsidRPr="00C75703">
        <w:t>(</w:t>
      </w:r>
      <w:r w:rsidR="008842B6" w:rsidRPr="00C75703">
        <w:rPr>
          <w:b/>
          <w:color w:val="808080" w:themeColor="background1" w:themeShade="80"/>
        </w:rPr>
        <w:sym w:font="Wingdings 3" w:char="F0DA"/>
      </w:r>
      <w:r w:rsidR="008842B6">
        <w:rPr>
          <w:b/>
          <w:color w:val="808080" w:themeColor="background1" w:themeShade="80"/>
        </w:rPr>
        <w:t xml:space="preserve"> il. 104</w:t>
      </w:r>
      <w:r w:rsidR="008842B6" w:rsidRPr="00C75703">
        <w:t>)</w:t>
      </w:r>
      <w:r w:rsidR="008842B6">
        <w:t xml:space="preserve">. </w:t>
      </w:r>
      <w:r w:rsidR="00DD6754">
        <w:t xml:space="preserve">Zaleca się </w:t>
      </w:r>
      <w:r w:rsidR="0007344C">
        <w:t>także</w:t>
      </w:r>
      <w:r w:rsidR="00DD6754">
        <w:t xml:space="preserve"> analogiczne wyposażenie peronów</w:t>
      </w:r>
      <w:r w:rsidR="00872998">
        <w:t xml:space="preserve"> kolejowych i autobusowych</w:t>
      </w:r>
      <w:r w:rsidR="00DD6754">
        <w:t xml:space="preserve">, </w:t>
      </w:r>
      <w:r w:rsidR="00C6113A">
        <w:br/>
      </w:r>
      <w:r w:rsidR="00DD6754">
        <w:t xml:space="preserve">przy czym – ze względów technicznych i ekonomicznych zalecane </w:t>
      </w:r>
      <w:r w:rsidR="00C6113A">
        <w:br/>
      </w:r>
      <w:r w:rsidR="00DD6754">
        <w:t xml:space="preserve">jest wyposażenie w pętlę określonego i oznakowanego </w:t>
      </w:r>
      <w:r w:rsidR="008842B6" w:rsidRPr="00C75703">
        <w:t>(</w:t>
      </w:r>
      <w:r w:rsidR="008842B6" w:rsidRPr="00C75703">
        <w:rPr>
          <w:b/>
          <w:color w:val="808080" w:themeColor="background1" w:themeShade="80"/>
        </w:rPr>
        <w:sym w:font="Wingdings 3" w:char="F0DA"/>
      </w:r>
      <w:r w:rsidR="008842B6">
        <w:rPr>
          <w:b/>
          <w:color w:val="808080" w:themeColor="background1" w:themeShade="80"/>
        </w:rPr>
        <w:t xml:space="preserve"> il. 104</w:t>
      </w:r>
      <w:r w:rsidR="008842B6" w:rsidRPr="00C75703">
        <w:t>)</w:t>
      </w:r>
      <w:r w:rsidR="008842B6">
        <w:t xml:space="preserve"> </w:t>
      </w:r>
      <w:r w:rsidR="00DD6754">
        <w:t>sektora peronu o powierzchni nie mniejszej niż 25 m</w:t>
      </w:r>
      <w:r w:rsidR="00DD6754" w:rsidRPr="008D5A58">
        <w:rPr>
          <w:vertAlign w:val="superscript"/>
        </w:rPr>
        <w:t xml:space="preserve">2 </w:t>
      </w:r>
      <w:r w:rsidR="00DD6754">
        <w:t>(optymalnie: 50-100 m</w:t>
      </w:r>
      <w:r w:rsidR="00DD6754" w:rsidRPr="008D5A58">
        <w:rPr>
          <w:vertAlign w:val="superscript"/>
        </w:rPr>
        <w:t>2</w:t>
      </w:r>
      <w:r w:rsidR="00DD6754">
        <w:t>)</w:t>
      </w:r>
      <w:r w:rsidR="00DD6754">
        <w:rPr>
          <w:rStyle w:val="Odwoanieprzypisudolnego"/>
        </w:rPr>
        <w:footnoteReference w:id="59"/>
      </w:r>
      <w:r w:rsidR="00DD6754">
        <w:t>.</w:t>
      </w:r>
    </w:p>
    <w:p w14:paraId="513AB235" w14:textId="39879166" w:rsidR="004002BD" w:rsidRDefault="001B4A56" w:rsidP="00202648">
      <w:pPr>
        <w:pStyle w:val="tekst"/>
      </w:pPr>
      <w:r>
        <w:lastRenderedPageBreak/>
        <w:t xml:space="preserve">Kasy biletowe i punkty informacyjne należy </w:t>
      </w:r>
      <w:r w:rsidR="00112FF9">
        <w:t xml:space="preserve">również </w:t>
      </w:r>
      <w:r>
        <w:t xml:space="preserve">wyposażyć </w:t>
      </w:r>
      <w:r w:rsidR="00C6113A">
        <w:br/>
      </w:r>
      <w:r>
        <w:t>w systemy pętli indukcyjnych – zaleca się wyposażenie co najmniej 50% (ale nie mniej niż jednej) kas i punktów informacyjnych. P</w:t>
      </w:r>
      <w:r w:rsidR="002749EA" w:rsidRPr="002749EA">
        <w:t>ętle indukcyjne</w:t>
      </w:r>
      <w:r>
        <w:t xml:space="preserve"> muszą zostać</w:t>
      </w:r>
      <w:r w:rsidR="002749EA" w:rsidRPr="002749EA">
        <w:t xml:space="preserve"> odpowiednio oznakowane międzynarodowym znakiem </w:t>
      </w:r>
      <w:r w:rsidR="00F85098">
        <w:br/>
      </w:r>
      <w:r w:rsidR="00F85098" w:rsidRPr="00C75703">
        <w:t>(</w:t>
      </w:r>
      <w:r w:rsidR="00F85098" w:rsidRPr="00C75703">
        <w:rPr>
          <w:b/>
          <w:color w:val="808080" w:themeColor="background1" w:themeShade="80"/>
        </w:rPr>
        <w:sym w:font="Wingdings 3" w:char="F0DA"/>
      </w:r>
      <w:r w:rsidR="00F85098">
        <w:rPr>
          <w:b/>
          <w:color w:val="808080" w:themeColor="background1" w:themeShade="80"/>
        </w:rPr>
        <w:t xml:space="preserve"> il. 104</w:t>
      </w:r>
      <w:r w:rsidR="00F85098" w:rsidRPr="00C75703">
        <w:t>)</w:t>
      </w:r>
      <w:r w:rsidR="00F85098">
        <w:t xml:space="preserve">. </w:t>
      </w:r>
      <w:r w:rsidR="004002BD" w:rsidRPr="004002BD">
        <w:t xml:space="preserve">Zaleca się także, aby przynajmniej jedno stanowisko kasowo </w:t>
      </w:r>
      <w:r w:rsidR="00C6113A">
        <w:br/>
      </w:r>
      <w:r w:rsidR="004002BD" w:rsidRPr="004002BD">
        <w:t xml:space="preserve">– informacyjne było obniżone w celu umożliwienia obsługi </w:t>
      </w:r>
      <w:r w:rsidR="00C6113A">
        <w:br/>
      </w:r>
      <w:r w:rsidR="004002BD" w:rsidRPr="004002BD">
        <w:t>osób poruszających się na wózkach lub osób niskiego wzrostu. Jeżeli między pasażerem a osobą sprzedającą bilety znajduje się szklana szyba, wymaga</w:t>
      </w:r>
      <w:r w:rsidR="004002BD" w:rsidRPr="0018153D">
        <w:t xml:space="preserve"> się, by była ona </w:t>
      </w:r>
      <w:proofErr w:type="spellStart"/>
      <w:proofErr w:type="gramStart"/>
      <w:r w:rsidR="004002BD" w:rsidRPr="0018153D">
        <w:t>demontowalna</w:t>
      </w:r>
      <w:proofErr w:type="spellEnd"/>
      <w:r w:rsidR="001F59C3">
        <w:t>,</w:t>
      </w:r>
      <w:proofErr w:type="gramEnd"/>
      <w:r w:rsidR="004002BD" w:rsidRPr="0018153D">
        <w:t xml:space="preserve"> lub aby okienko</w:t>
      </w:r>
      <w:r w:rsidR="001F59C3">
        <w:t xml:space="preserve"> kasy</w:t>
      </w:r>
      <w:r w:rsidR="004002BD" w:rsidRPr="0018153D">
        <w:t xml:space="preserve"> było wyposażone w system</w:t>
      </w:r>
      <w:r w:rsidR="004002BD" w:rsidRPr="002749EA">
        <w:t xml:space="preserve"> głośnomówiący (interkom). Szyba powinna </w:t>
      </w:r>
      <w:r w:rsidR="00C6113A">
        <w:br/>
      </w:r>
      <w:r w:rsidR="004002BD" w:rsidRPr="002749EA">
        <w:t>być wykonana z przeźroczystego szkła</w:t>
      </w:r>
      <w:r w:rsidR="00D77161">
        <w:t>, ograniczającego odbicia światła</w:t>
      </w:r>
      <w:r w:rsidR="004002BD" w:rsidRPr="002749EA">
        <w:t xml:space="preserve">. </w:t>
      </w:r>
    </w:p>
    <w:p w14:paraId="77DC0271" w14:textId="39ACF930" w:rsidR="00D029B4" w:rsidRDefault="009E7B61" w:rsidP="00202648">
      <w:pPr>
        <w:pStyle w:val="tekst"/>
      </w:pPr>
      <w:r>
        <w:rPr>
          <w:noProof/>
        </w:rPr>
        <w:drawing>
          <wp:anchor distT="0" distB="0" distL="114300" distR="114300" simplePos="0" relativeHeight="252656640" behindDoc="0" locked="0" layoutInCell="1" allowOverlap="1" wp14:anchorId="5F8DFA35" wp14:editId="21B0175D">
            <wp:simplePos x="0" y="0"/>
            <wp:positionH relativeFrom="margin">
              <wp:align>center</wp:align>
            </wp:positionH>
            <wp:positionV relativeFrom="paragraph">
              <wp:posOffset>668020</wp:posOffset>
            </wp:positionV>
            <wp:extent cx="2519680" cy="1208405"/>
            <wp:effectExtent l="0" t="0" r="0" b="0"/>
            <wp:wrapTopAndBottom/>
            <wp:docPr id="3679" name="Obraz 3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9" name="cad039.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19680" cy="12084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717504" behindDoc="0" locked="0" layoutInCell="1" allowOverlap="1" wp14:anchorId="5F1A1055" wp14:editId="7B7D1483">
                <wp:simplePos x="0" y="0"/>
                <wp:positionH relativeFrom="margin">
                  <wp:posOffset>3938270</wp:posOffset>
                </wp:positionH>
                <wp:positionV relativeFrom="paragraph">
                  <wp:posOffset>1639570</wp:posOffset>
                </wp:positionV>
                <wp:extent cx="564515" cy="285115"/>
                <wp:effectExtent l="0" t="0" r="0" b="635"/>
                <wp:wrapTopAndBottom/>
                <wp:docPr id="408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62BA6A4" w14:textId="7DEBCD83" w:rsidR="00B50CAD" w:rsidRPr="006C089B" w:rsidRDefault="00B50CAD" w:rsidP="009E7B61">
                            <w:pPr>
                              <w:pStyle w:val="ilustracjepodpisy"/>
                              <w:jc w:val="right"/>
                              <w:rPr>
                                <w:color w:val="404040" w:themeColor="text1" w:themeTint="BF"/>
                                <w:sz w:val="18"/>
                              </w:rPr>
                            </w:pPr>
                            <w:r w:rsidRPr="006C089B">
                              <w:rPr>
                                <w:sz w:val="18"/>
                              </w:rPr>
                              <w:t xml:space="preserve">il. 40. </w:t>
                            </w:r>
                          </w:p>
                        </w:txbxContent>
                      </wps:txbx>
                      <wps:bodyPr rot="0" vert="horz" wrap="square" lIns="91440" tIns="45720" rIns="91440" bIns="45720" anchor="t" anchorCtr="0">
                        <a:noAutofit/>
                      </wps:bodyPr>
                    </wps:wsp>
                  </a:graphicData>
                </a:graphic>
              </wp:anchor>
            </w:drawing>
          </mc:Choice>
          <mc:Fallback>
            <w:pict>
              <v:shape w14:anchorId="5F1A1055" id="_x0000_s2182" type="#_x0000_t202" style="position:absolute;left:0;text-align:left;margin-left:310.1pt;margin-top:129.1pt;width:44.45pt;height:22.45pt;z-index:253717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" filled="f" stroked="f">
                <v:textbox>
                  <w:txbxContent>
                    <w:p w14:paraId="762BA6A4" w14:textId="7DEBCD83" w:rsidR="00B50CAD" w:rsidRPr="006C089B" w:rsidRDefault="00B50CAD" w:rsidP="009E7B61">
                      <w:pPr>
                        <w:pStyle w:val="ilustracjepodpisy"/>
                        <w:jc w:val="right"/>
                        <w:rPr>
                          <w:color w:val="404040" w:themeColor="text1" w:themeTint="BF"/>
                          <w:sz w:val="18"/>
                        </w:rPr>
                      </w:pPr>
                      <w:r w:rsidRPr="006C089B">
                        <w:rPr>
                          <w:sz w:val="18"/>
                        </w:rPr>
                        <w:t xml:space="preserve">il. 40. </w:t>
                      </w:r>
                    </w:p>
                  </w:txbxContent>
                </v:textbox>
                <w10:wrap type="topAndBottom" anchorx="margin"/>
              </v:shape>
            </w:pict>
          </mc:Fallback>
        </mc:AlternateContent>
      </w:r>
      <w:r w:rsidR="00174B56">
        <w:t xml:space="preserve">W przypadku zainstalowania urządzeń elektronicznych, które wyświetlają informacje o cenie osobie sprzedającej bilety, należy także zainstalować urządzenie wyświetlające informacje o cenie osobie kupującej bilet. </w:t>
      </w:r>
    </w:p>
    <w:p w14:paraId="703F10B5" w14:textId="317C024F" w:rsidR="00174B56" w:rsidRDefault="00174B56" w:rsidP="00202648">
      <w:pPr>
        <w:pStyle w:val="tekst"/>
      </w:pPr>
      <w:r>
        <w:t xml:space="preserve">Okienka kasowo–informacyjne powinny zostać również wyposażone </w:t>
      </w:r>
      <w:r w:rsidR="00C6113A">
        <w:br/>
      </w:r>
      <w:r>
        <w:t>w kontuar umożliwiający oparcie się przez klienta, jak również odłożenie biletu lub innych dokumentów</w:t>
      </w:r>
      <w:r w:rsidR="007556B9">
        <w:t xml:space="preserve">: </w:t>
      </w:r>
      <w:r>
        <w:t>zalecana jest taka szerokość kontuaru, która umożliwia odstawienie torebki</w:t>
      </w:r>
      <w:r w:rsidR="007556B9">
        <w:t>. W</w:t>
      </w:r>
      <w:r>
        <w:t xml:space="preserve"> obrębie okienka kasowego </w:t>
      </w:r>
      <w:r w:rsidR="00C6113A">
        <w:br/>
      </w:r>
      <w:r>
        <w:t xml:space="preserve">/ stanowiska obsługi zaleca się zastosowanie kontrastowych </w:t>
      </w:r>
      <w:r w:rsidR="00C6113A">
        <w:br/>
      </w:r>
      <w:r>
        <w:t>i wyróżniających się dotykowo podkładek na kontuarze przed okienkiem</w:t>
      </w:r>
      <w:r w:rsidR="007556B9">
        <w:t xml:space="preserve"> – </w:t>
      </w:r>
      <w:r>
        <w:t>podkładka powinna posiadać informację brajlowską o rodzaju stanowiska</w:t>
      </w:r>
      <w:r w:rsidR="007556B9">
        <w:t xml:space="preserve">. </w:t>
      </w:r>
    </w:p>
    <w:p w14:paraId="42684F5A" w14:textId="0361BEC9" w:rsidR="00B10A9A" w:rsidRPr="000A1540" w:rsidRDefault="00B10A9A" w:rsidP="00B10A9A">
      <w:pPr>
        <w:pStyle w:val="tekst"/>
      </w:pPr>
      <w:r w:rsidRPr="00653CA3">
        <w:rPr>
          <w:rFonts w:ascii="Times New Roman" w:hAnsi="Times New Roman" w:cs="Times New Roman"/>
          <w:b/>
          <w:noProof/>
          <w:sz w:val="24"/>
        </w:rPr>
        <mc:AlternateContent>
          <mc:Choice Requires="wps">
            <w:drawing>
              <wp:anchor distT="0" distB="0" distL="114300" distR="114300" simplePos="0" relativeHeight="251747328" behindDoc="0" locked="0" layoutInCell="1" allowOverlap="1" wp14:anchorId="2E44A98E" wp14:editId="0888DB9B">
                <wp:simplePos x="0" y="0"/>
                <wp:positionH relativeFrom="margin">
                  <wp:posOffset>4680585</wp:posOffset>
                </wp:positionH>
                <wp:positionV relativeFrom="paragraph">
                  <wp:posOffset>3810</wp:posOffset>
                </wp:positionV>
                <wp:extent cx="1317600" cy="867600"/>
                <wp:effectExtent l="0" t="0" r="0" b="0"/>
                <wp:wrapNone/>
                <wp:docPr id="654" name="Pole tekstowe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7600" cy="867600"/>
                        </a:xfrm>
                        <a:prstGeom prst="rect">
                          <a:avLst/>
                        </a:prstGeom>
                        <a:noFill/>
                        <a:ln w="9525">
                          <a:noFill/>
                          <a:miter lim="800000"/>
                          <a:headEnd/>
                          <a:tailEnd/>
                        </a:ln>
                      </wps:spPr>
                      <wps:txbx>
                        <w:txbxContent>
                          <w:p w14:paraId="40C973B3" w14:textId="77777777" w:rsidR="00B50CAD" w:rsidRPr="006B0578" w:rsidRDefault="00B50CAD" w:rsidP="000A5FD0">
                            <w:pPr>
                              <w:pStyle w:val="boczneteksty"/>
                              <w:jc w:val="right"/>
                            </w:pPr>
                            <w:r>
                              <w:t>punkty informacji, punkty pomocy</w:t>
                            </w:r>
                          </w:p>
                          <w:p w14:paraId="0B687BF6"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4A98E" id="Pole tekstowe 654" o:spid="_x0000_s2183" type="#_x0000_t202" style="position:absolute;left:0;text-align:left;margin-left:368.55pt;margin-top:.3pt;width:103.75pt;height:68.3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91Eg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" filled="f" stroked="f">
                <v:textbox>
                  <w:txbxContent>
                    <w:p w14:paraId="40C973B3" w14:textId="77777777" w:rsidR="00B50CAD" w:rsidRPr="006B0578" w:rsidRDefault="00B50CAD" w:rsidP="000A5FD0">
                      <w:pPr>
                        <w:pStyle w:val="boczneteksty"/>
                        <w:jc w:val="right"/>
                      </w:pPr>
                      <w:r>
                        <w:t>punkty informacji, punkty pomocy</w:t>
                      </w:r>
                    </w:p>
                    <w:p w14:paraId="0B687BF6" w14:textId="77777777" w:rsidR="00B50CAD" w:rsidRPr="00A12A34" w:rsidRDefault="00B50CAD" w:rsidP="000A5FD0">
                      <w:pPr>
                        <w:pStyle w:val="boczneteksty"/>
                        <w:jc w:val="right"/>
                      </w:pPr>
                    </w:p>
                  </w:txbxContent>
                </v:textbox>
                <w10:wrap anchorx="margin"/>
              </v:shape>
            </w:pict>
          </mc:Fallback>
        </mc:AlternateContent>
      </w:r>
      <w:r w:rsidRPr="000A1540">
        <w:t xml:space="preserve">W obrębie terminali transportu zbiorowego i poczekalni zaleca się wyznaczenie punktów informacji / pomocy: nawierzchnia przed takim punktem powinna wyróżniać się fakturą i kolorystyką od pozostałej nawierzchni ciągów pieszych, zaleca się również jego graficzne oznaczenie. </w:t>
      </w:r>
    </w:p>
    <w:p w14:paraId="36B9185F" w14:textId="5DF4C9D5" w:rsidR="00B10A9A" w:rsidRPr="000A1540" w:rsidRDefault="00B10A9A" w:rsidP="00B10A9A">
      <w:pPr>
        <w:pStyle w:val="tekst"/>
        <w:spacing w:after="0"/>
      </w:pPr>
      <w:r w:rsidRPr="000A1540">
        <w:t>W przestrzeniach wewnętrznych i zewnętrznych w obrębie terminali transportu zbiorowego i miejsc przesiadkowych rekomenduje się również umieszczenie automatycznego punktu wzywania pomocy,</w:t>
      </w:r>
      <w:r w:rsidR="00D029B4">
        <w:t xml:space="preserve"> </w:t>
      </w:r>
      <w:r w:rsidRPr="000A1540">
        <w:t>wyposażonego w pętlę indukcyjną. Urządzenie powinno posiadać funkcje:</w:t>
      </w:r>
    </w:p>
    <w:p w14:paraId="75E8C4D5" w14:textId="4EEFF397" w:rsidR="00B10A9A" w:rsidRDefault="00B10A9A" w:rsidP="00B10A9A">
      <w:pPr>
        <w:pStyle w:val="listy"/>
      </w:pPr>
      <w:r>
        <w:t>automatycznego wybierania zaprogramowanego numeru do służb ratowniczych po naciśnięciu przycisku,</w:t>
      </w:r>
    </w:p>
    <w:p w14:paraId="7DD414CA" w14:textId="617EAE8C" w:rsidR="00B10A9A" w:rsidRDefault="00B10A9A" w:rsidP="00B10A9A">
      <w:pPr>
        <w:pStyle w:val="listy"/>
      </w:pPr>
      <w:r>
        <w:t>rozmowy w trybie głośnomówiącym po nawiązaniu połączenia,</w:t>
      </w:r>
    </w:p>
    <w:p w14:paraId="4C2E7B80" w14:textId="5350CCC4" w:rsidR="00B10A9A" w:rsidRDefault="00D029B4" w:rsidP="00B10A9A">
      <w:pPr>
        <w:pStyle w:val="listy"/>
      </w:pPr>
      <w:r>
        <w:rPr>
          <w:noProof/>
        </w:rPr>
        <w:lastRenderedPageBreak/>
        <w:drawing>
          <wp:anchor distT="0" distB="0" distL="114300" distR="114300" simplePos="0" relativeHeight="252655616" behindDoc="0" locked="0" layoutInCell="1" allowOverlap="1" wp14:anchorId="5C3C77FD" wp14:editId="055D8016">
            <wp:simplePos x="0" y="0"/>
            <wp:positionH relativeFrom="margin">
              <wp:posOffset>2891155</wp:posOffset>
            </wp:positionH>
            <wp:positionV relativeFrom="paragraph">
              <wp:posOffset>523875</wp:posOffset>
            </wp:positionV>
            <wp:extent cx="1608896" cy="1771650"/>
            <wp:effectExtent l="0" t="0" r="0" b="0"/>
            <wp:wrapSquare wrapText="bothSides"/>
            <wp:docPr id="3675" name="Obraz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 name="cad038.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08896" cy="1771650"/>
                    </a:xfrm>
                    <a:prstGeom prst="rect">
                      <a:avLst/>
                    </a:prstGeom>
                  </pic:spPr>
                </pic:pic>
              </a:graphicData>
            </a:graphic>
            <wp14:sizeRelH relativeFrom="page">
              <wp14:pctWidth>0</wp14:pctWidth>
            </wp14:sizeRelH>
            <wp14:sizeRelV relativeFrom="page">
              <wp14:pctHeight>0</wp14:pctHeight>
            </wp14:sizeRelV>
          </wp:anchor>
        </w:drawing>
      </w:r>
      <w:r w:rsidR="00B10A9A">
        <w:t>samoistnego zgłoszenia konieczności udzielenia pomocy,</w:t>
      </w:r>
      <w:r w:rsidR="00C6113A">
        <w:t xml:space="preserve"> </w:t>
      </w:r>
      <w:r w:rsidR="00C6113A">
        <w:br/>
      </w:r>
      <w:r w:rsidR="00B10A9A">
        <w:t xml:space="preserve">jeśli użytkownik go uruchamiający nie jest w stanie samodzielnie rozmawiać ze służbami ratowniczymi. </w:t>
      </w:r>
    </w:p>
    <w:p w14:paraId="4B3B661E" w14:textId="2F4A5FFA" w:rsidR="00B10A9A" w:rsidRDefault="00B10A9A" w:rsidP="00202648">
      <w:pPr>
        <w:pStyle w:val="tekst"/>
      </w:pPr>
    </w:p>
    <w:p w14:paraId="43684031" w14:textId="77777777" w:rsidR="00D029B4" w:rsidRDefault="00D029B4" w:rsidP="009821A3">
      <w:pPr>
        <w:pStyle w:val="tekst"/>
      </w:pPr>
    </w:p>
    <w:p w14:paraId="17457673" w14:textId="77777777" w:rsidR="00D029B4" w:rsidRDefault="00D029B4" w:rsidP="009821A3">
      <w:pPr>
        <w:pStyle w:val="tekst"/>
      </w:pPr>
    </w:p>
    <w:p w14:paraId="7D79EF65" w14:textId="4E938E0B" w:rsidR="00D029B4" w:rsidRDefault="00D029B4" w:rsidP="009821A3">
      <w:pPr>
        <w:pStyle w:val="tekst"/>
      </w:pPr>
    </w:p>
    <w:p w14:paraId="7C0ACADD" w14:textId="77777777" w:rsidR="00D029B4" w:rsidRDefault="00D029B4" w:rsidP="009821A3">
      <w:pPr>
        <w:pStyle w:val="tekst"/>
      </w:pPr>
    </w:p>
    <w:p w14:paraId="65312A41" w14:textId="14474690" w:rsidR="00D029B4" w:rsidRDefault="003F6317" w:rsidP="009821A3">
      <w:pPr>
        <w:pStyle w:val="tekst"/>
      </w:pPr>
      <w:r>
        <w:rPr>
          <w:noProof/>
        </w:rPr>
        <mc:AlternateContent>
          <mc:Choice Requires="wps">
            <w:drawing>
              <wp:anchor distT="0" distB="0" distL="114300" distR="114300" simplePos="0" relativeHeight="253719552" behindDoc="0" locked="0" layoutInCell="1" allowOverlap="1" wp14:anchorId="199A5E1B" wp14:editId="6F077700">
                <wp:simplePos x="0" y="0"/>
                <wp:positionH relativeFrom="margin">
                  <wp:posOffset>2329815</wp:posOffset>
                </wp:positionH>
                <wp:positionV relativeFrom="paragraph">
                  <wp:posOffset>129540</wp:posOffset>
                </wp:positionV>
                <wp:extent cx="564515" cy="285115"/>
                <wp:effectExtent l="0" t="0" r="0" b="635"/>
                <wp:wrapSquare wrapText="bothSides"/>
                <wp:docPr id="408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412D185" w14:textId="3A1E741A" w:rsidR="00B50CAD" w:rsidRPr="006C089B" w:rsidRDefault="00B50CAD" w:rsidP="006C089B">
                            <w:pPr>
                              <w:pStyle w:val="ilustracjepodpisy"/>
                              <w:jc w:val="left"/>
                              <w:rPr>
                                <w:color w:val="404040" w:themeColor="text1" w:themeTint="BF"/>
                                <w:sz w:val="18"/>
                              </w:rPr>
                            </w:pPr>
                            <w:r w:rsidRPr="006C089B">
                              <w:rPr>
                                <w:sz w:val="18"/>
                              </w:rPr>
                              <w:t xml:space="preserve">il. 41. </w:t>
                            </w:r>
                          </w:p>
                        </w:txbxContent>
                      </wps:txbx>
                      <wps:bodyPr rot="0" vert="horz" wrap="square" lIns="91440" tIns="45720" rIns="91440" bIns="45720" anchor="t" anchorCtr="0">
                        <a:noAutofit/>
                      </wps:bodyPr>
                    </wps:wsp>
                  </a:graphicData>
                </a:graphic>
              </wp:anchor>
            </w:drawing>
          </mc:Choice>
          <mc:Fallback>
            <w:pict>
              <v:shape w14:anchorId="199A5E1B" id="_x0000_s2184" type="#_x0000_t202" style="position:absolute;left:0;text-align:left;margin-left:183.45pt;margin-top:10.2pt;width:44.45pt;height:22.45pt;z-index:253719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" filled="f" stroked="f">
                <v:textbox>
                  <w:txbxContent>
                    <w:p w14:paraId="4412D185" w14:textId="3A1E741A" w:rsidR="00B50CAD" w:rsidRPr="006C089B" w:rsidRDefault="00B50CAD" w:rsidP="006C089B">
                      <w:pPr>
                        <w:pStyle w:val="ilustracjepodpisy"/>
                        <w:jc w:val="left"/>
                        <w:rPr>
                          <w:color w:val="404040" w:themeColor="text1" w:themeTint="BF"/>
                          <w:sz w:val="18"/>
                        </w:rPr>
                      </w:pPr>
                      <w:r w:rsidRPr="006C089B">
                        <w:rPr>
                          <w:sz w:val="18"/>
                        </w:rPr>
                        <w:t xml:space="preserve">il. 41. </w:t>
                      </w:r>
                    </w:p>
                  </w:txbxContent>
                </v:textbox>
                <w10:wrap type="square" anchorx="margin"/>
              </v:shape>
            </w:pict>
          </mc:Fallback>
        </mc:AlternateContent>
      </w:r>
    </w:p>
    <w:p w14:paraId="67696E7C" w14:textId="77777777" w:rsidR="00D029B4" w:rsidRDefault="00D029B4" w:rsidP="009821A3">
      <w:pPr>
        <w:pStyle w:val="tekst"/>
      </w:pPr>
    </w:p>
    <w:p w14:paraId="4C39F46F" w14:textId="20E1CBDA" w:rsidR="000731F0" w:rsidRDefault="006B0578" w:rsidP="009821A3">
      <w:pPr>
        <w:pStyle w:val="tekst"/>
      </w:pPr>
      <w:r w:rsidRPr="00653CA3">
        <w:rPr>
          <w:rFonts w:ascii="Times New Roman" w:hAnsi="Times New Roman" w:cs="Times New Roman"/>
          <w:b/>
          <w:noProof/>
          <w:sz w:val="24"/>
        </w:rPr>
        <mc:AlternateContent>
          <mc:Choice Requires="wps">
            <w:drawing>
              <wp:anchor distT="0" distB="0" distL="114300" distR="114300" simplePos="0" relativeHeight="251410432" behindDoc="0" locked="0" layoutInCell="1" allowOverlap="1" wp14:anchorId="6A252195" wp14:editId="0C6D1EE2">
                <wp:simplePos x="0" y="0"/>
                <wp:positionH relativeFrom="margin">
                  <wp:posOffset>-1440180</wp:posOffset>
                </wp:positionH>
                <wp:positionV relativeFrom="paragraph">
                  <wp:posOffset>3810</wp:posOffset>
                </wp:positionV>
                <wp:extent cx="1260000" cy="867600"/>
                <wp:effectExtent l="0" t="0" r="0" b="0"/>
                <wp:wrapNone/>
                <wp:docPr id="656" name="Pole tekstowe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67A3AB1" w14:textId="2333BD60" w:rsidR="00B50CAD" w:rsidRPr="006B0578" w:rsidRDefault="00B50CAD" w:rsidP="000A5FD0">
                            <w:pPr>
                              <w:pStyle w:val="boczneteksty"/>
                            </w:pPr>
                            <w:r>
                              <w:t>plany ewakuacji</w:t>
                            </w:r>
                          </w:p>
                          <w:p w14:paraId="6A2A46FB"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252195" id="Pole tekstowe 656" o:spid="_x0000_s2185" type="#_x0000_t202" style="position:absolute;left:0;text-align:left;margin-left:-113.4pt;margin-top:.3pt;width:99.2pt;height:68.3pt;z-index:25141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" filled="f" stroked="f">
                <v:textbox>
                  <w:txbxContent>
                    <w:p w14:paraId="167A3AB1" w14:textId="2333BD60" w:rsidR="00B50CAD" w:rsidRPr="006B0578" w:rsidRDefault="00B50CAD" w:rsidP="000A5FD0">
                      <w:pPr>
                        <w:pStyle w:val="boczneteksty"/>
                      </w:pPr>
                      <w:r>
                        <w:t>plany ewakuacji</w:t>
                      </w:r>
                    </w:p>
                    <w:p w14:paraId="6A2A46FB" w14:textId="77777777" w:rsidR="00B50CAD" w:rsidRPr="00A12A34" w:rsidRDefault="00B50CAD" w:rsidP="000A5FD0">
                      <w:pPr>
                        <w:pStyle w:val="boczneteksty"/>
                      </w:pPr>
                    </w:p>
                  </w:txbxContent>
                </v:textbox>
                <w10:wrap anchorx="margin"/>
              </v:shape>
            </w:pict>
          </mc:Fallback>
        </mc:AlternateContent>
      </w:r>
      <w:r w:rsidR="007556B9">
        <w:t xml:space="preserve">Plany ewakuacji z terminali transportu zbiorowego, poczekalni i dworców kolejowych powinny być prezentowane w formie wizualnej (grafika) </w:t>
      </w:r>
      <w:r w:rsidR="00C6113A">
        <w:br/>
      </w:r>
      <w:r w:rsidR="007556B9">
        <w:t>i dotykowej (tyflografika)</w:t>
      </w:r>
      <w:r w:rsidR="000731F0">
        <w:t>.</w:t>
      </w:r>
      <w:r w:rsidR="000529B9">
        <w:br w:type="page"/>
      </w:r>
    </w:p>
    <w:p w14:paraId="1E7418F1" w14:textId="77777777" w:rsidR="00D510AF" w:rsidRDefault="00D510AF" w:rsidP="00202648">
      <w:pPr>
        <w:pStyle w:val="nagwek01"/>
        <w:jc w:val="both"/>
        <w:sectPr w:rsidR="00D510AF" w:rsidSect="00983A52">
          <w:headerReference w:type="default" r:id="rId148"/>
          <w:footerReference w:type="even" r:id="rId149"/>
          <w:footerReference w:type="default" r:id="rId150"/>
          <w:footerReference w:type="first" r:id="rId151"/>
          <w:pgSz w:w="11906" w:h="16838"/>
          <w:pgMar w:top="1418" w:right="1418" w:bottom="1418" w:left="3402" w:header="567" w:footer="709" w:gutter="0"/>
          <w:cols w:space="708"/>
          <w:titlePg/>
          <w:docGrid w:linePitch="360"/>
        </w:sectPr>
      </w:pPr>
    </w:p>
    <w:bookmarkStart w:id="172" w:name="_Toc530431046"/>
    <w:p w14:paraId="3BA409CC" w14:textId="30A0A8AF" w:rsidR="001139ED" w:rsidRPr="00A53D60" w:rsidRDefault="00BC4A71" w:rsidP="001626E1">
      <w:pPr>
        <w:pStyle w:val="nagwek01"/>
        <w:spacing w:before="840"/>
        <w:ind w:left="284" w:hanging="142"/>
        <w:jc w:val="both"/>
      </w:pPr>
      <w:r w:rsidRPr="0095292C">
        <w:rPr>
          <w:noProof/>
        </w:rPr>
        <w:lastRenderedPageBreak/>
        <mc:AlternateContent>
          <mc:Choice Requires="wps">
            <w:drawing>
              <wp:anchor distT="0" distB="0" distL="114300" distR="114300" simplePos="0" relativeHeight="250799104" behindDoc="1" locked="0" layoutInCell="1" allowOverlap="1" wp14:anchorId="736EC733" wp14:editId="48A74820">
                <wp:simplePos x="0" y="0"/>
                <wp:positionH relativeFrom="margin">
                  <wp:posOffset>-899160</wp:posOffset>
                </wp:positionH>
                <wp:positionV relativeFrom="margin">
                  <wp:align>top</wp:align>
                </wp:positionV>
                <wp:extent cx="7560000" cy="360000"/>
                <wp:effectExtent l="0" t="0" r="3175" b="2540"/>
                <wp:wrapNone/>
                <wp:docPr id="13" name="Prostokąt 13"/>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E12D64">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393D5" id="Prostokąt 13" o:spid="_x0000_s1026" style="position:absolute;margin-left:-70.8pt;margin-top:0;width:595.3pt;height:28.35pt;z-index:-252517376;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" fillcolor="#e12d64" stroked="f" strokeweight="1pt">
                <v:fill opacity="9766f"/>
                <w10:wrap anchorx="margin" anchory="margin"/>
              </v:rect>
            </w:pict>
          </mc:Fallback>
        </mc:AlternateContent>
      </w:r>
      <w:r w:rsidR="00AF4233" w:rsidRPr="001D3F1E">
        <w:t>Miejsca postojowe i parkingi</w:t>
      </w:r>
      <w:bookmarkEnd w:id="172"/>
    </w:p>
    <w:p w14:paraId="5F5DFCE0" w14:textId="77777777" w:rsidR="00BF69A0" w:rsidRPr="00BF69A0" w:rsidRDefault="00BF69A0" w:rsidP="005A445B">
      <w:pPr>
        <w:pStyle w:val="Akapitzlist"/>
        <w:numPr>
          <w:ilvl w:val="0"/>
          <w:numId w:val="30"/>
        </w:numPr>
        <w:spacing w:before="480" w:line="320" w:lineRule="exact"/>
        <w:contextualSpacing w:val="0"/>
        <w:jc w:val="both"/>
        <w:rPr>
          <w:rFonts w:ascii="Arial" w:hAnsi="Arial" w:cs="Arial"/>
          <w:b/>
          <w:vanish/>
          <w:sz w:val="24"/>
        </w:rPr>
      </w:pPr>
    </w:p>
    <w:p w14:paraId="56A7687E" w14:textId="4F5DDFC2" w:rsidR="006F0A45" w:rsidRDefault="00AF4233" w:rsidP="005A445B">
      <w:pPr>
        <w:pStyle w:val="nagwek02"/>
        <w:numPr>
          <w:ilvl w:val="1"/>
          <w:numId w:val="30"/>
        </w:numPr>
        <w:ind w:left="426" w:hanging="426"/>
      </w:pPr>
      <w:bookmarkStart w:id="173" w:name="_Toc530431047"/>
      <w:r w:rsidRPr="0095292C">
        <w:t>Ogólne wytyczne</w:t>
      </w:r>
      <w:bookmarkEnd w:id="173"/>
    </w:p>
    <w:p w14:paraId="42FB15E3" w14:textId="0ECA9490" w:rsidR="006774A7" w:rsidRPr="006774A7" w:rsidRDefault="00A7285C" w:rsidP="00202648">
      <w:pPr>
        <w:pStyle w:val="tekst"/>
      </w:pPr>
      <w:r>
        <w:rPr>
          <w:noProof/>
        </w:rPr>
        <mc:AlternateContent>
          <mc:Choice Requires="wps">
            <w:drawing>
              <wp:anchor distT="0" distB="0" distL="114300" distR="114300" simplePos="0" relativeHeight="253733888" behindDoc="0" locked="0" layoutInCell="1" allowOverlap="1" wp14:anchorId="73DCB539" wp14:editId="360400DD">
                <wp:simplePos x="0" y="0"/>
                <wp:positionH relativeFrom="margin">
                  <wp:align>center</wp:align>
                </wp:positionH>
                <wp:positionV relativeFrom="paragraph">
                  <wp:posOffset>3063875</wp:posOffset>
                </wp:positionV>
                <wp:extent cx="4500000" cy="285115"/>
                <wp:effectExtent l="0" t="0" r="0" b="635"/>
                <wp:wrapTopAndBottom/>
                <wp:docPr id="40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000" cy="285115"/>
                        </a:xfrm>
                        <a:prstGeom prst="rect">
                          <a:avLst/>
                        </a:prstGeom>
                        <a:noFill/>
                        <a:ln w="9525">
                          <a:noFill/>
                          <a:miter lim="800000"/>
                          <a:headEnd/>
                          <a:tailEnd/>
                        </a:ln>
                      </wps:spPr>
                      <wps:txbx>
                        <w:txbxContent>
                          <w:p w14:paraId="18976666" w14:textId="691E2A0D" w:rsidR="00B50CAD" w:rsidRPr="006C089B" w:rsidRDefault="00B50CAD" w:rsidP="00A7285C">
                            <w:pPr>
                              <w:pStyle w:val="ilustracjepodpisy"/>
                              <w:jc w:val="left"/>
                              <w:rPr>
                                <w:sz w:val="18"/>
                              </w:rPr>
                            </w:pPr>
                            <w:r w:rsidRPr="006C089B">
                              <w:rPr>
                                <w:sz w:val="18"/>
                              </w:rPr>
                              <w:t>Tab. 05. Liczba miejsc dla osób z niepełnosprawnością</w:t>
                            </w:r>
                          </w:p>
                          <w:p w14:paraId="1179F064" w14:textId="70EEEA17" w:rsidR="00B50CAD" w:rsidRPr="006C089B" w:rsidRDefault="00B50CAD" w:rsidP="00A7285C">
                            <w:pPr>
                              <w:pStyle w:val="ilustracjepodpisy"/>
                              <w:jc w:val="lef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CB539" id="_x0000_s2186" type="#_x0000_t202" style="position:absolute;left:0;text-align:left;margin-left:0;margin-top:241.25pt;width:354.35pt;height:22.45pt;z-index:253733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" filled="f" stroked="f">
                <v:textbox>
                  <w:txbxContent>
                    <w:p w14:paraId="18976666" w14:textId="691E2A0D" w:rsidR="00B50CAD" w:rsidRPr="006C089B" w:rsidRDefault="00B50CAD" w:rsidP="00A7285C">
                      <w:pPr>
                        <w:pStyle w:val="ilustracjepodpisy"/>
                        <w:jc w:val="left"/>
                        <w:rPr>
                          <w:sz w:val="18"/>
                        </w:rPr>
                      </w:pPr>
                      <w:r w:rsidRPr="006C089B">
                        <w:rPr>
                          <w:sz w:val="18"/>
                        </w:rPr>
                        <w:t>Tab. 05. Liczba miejsc dla osób z niepełnosprawnością</w:t>
                      </w:r>
                    </w:p>
                    <w:p w14:paraId="1179F064" w14:textId="70EEEA17" w:rsidR="00B50CAD" w:rsidRPr="006C089B" w:rsidRDefault="00B50CAD" w:rsidP="00A7285C">
                      <w:pPr>
                        <w:pStyle w:val="ilustracjepodpisy"/>
                        <w:jc w:val="left"/>
                        <w:rPr>
                          <w:color w:val="404040" w:themeColor="text1" w:themeTint="BF"/>
                          <w:sz w:val="18"/>
                        </w:rPr>
                      </w:pPr>
                    </w:p>
                  </w:txbxContent>
                </v:textbox>
                <w10:wrap type="topAndBottom" anchorx="margin"/>
              </v:shape>
            </w:pict>
          </mc:Fallback>
        </mc:AlternateContent>
      </w:r>
      <w:r w:rsidR="00CD4810">
        <w:t xml:space="preserve">Przy projektowaniu nowych inwestycji oraz – w miarę możliwości </w:t>
      </w:r>
      <w:r w:rsidR="00C6113A">
        <w:br/>
      </w:r>
      <w:r w:rsidR="00CD4810">
        <w:t>– przy przebudowie dróg i budynków istniejących</w:t>
      </w:r>
      <w:r w:rsidR="006774A7">
        <w:t>, należy urządzić, stosownie do</w:t>
      </w:r>
      <w:r w:rsidR="00CD4810">
        <w:t xml:space="preserve"> ich </w:t>
      </w:r>
      <w:r w:rsidR="006774A7">
        <w:t xml:space="preserve">przeznaczenia i sposobu </w:t>
      </w:r>
      <w:r w:rsidR="00CD4810">
        <w:t>organizacji</w:t>
      </w:r>
      <w:r w:rsidR="006774A7">
        <w:t xml:space="preserve">, miejsca postojowe dla samochodów użytkowników stałych i przebywających okresowo, </w:t>
      </w:r>
      <w:r w:rsidR="00C6113A">
        <w:br/>
      </w:r>
      <w:r w:rsidR="006774A7">
        <w:t xml:space="preserve">w tym </w:t>
      </w:r>
      <w:r w:rsidR="006774A7" w:rsidRPr="0015355F">
        <w:t>również miejsca postojowe dla samochodów, z których korzystają osoby z niepełnosprawnością</w:t>
      </w:r>
      <w:r w:rsidR="0015355F" w:rsidRPr="0015355F">
        <w:rPr>
          <w:rStyle w:val="Odwoanieprzypisudolnego"/>
        </w:rPr>
        <w:footnoteReference w:id="60"/>
      </w:r>
      <w:r w:rsidR="006774A7" w:rsidRPr="0015355F">
        <w:t>.</w:t>
      </w:r>
      <w:r w:rsidR="0015355F" w:rsidRPr="0015355F">
        <w:t xml:space="preserve"> </w:t>
      </w:r>
      <w:r w:rsidR="006774A7" w:rsidRPr="0015355F">
        <w:t xml:space="preserve">Liczbę i sposób urządzenia miejsc postojowych należy dostosować do wymagań ustalonych w decyzji </w:t>
      </w:r>
      <w:r w:rsidR="00C6113A">
        <w:br/>
      </w:r>
      <w:r w:rsidR="006774A7" w:rsidRPr="0015355F">
        <w:t xml:space="preserve">o warunkach zabudowy i zagospodarowania terenu, z uwzględnieniem potrzebnej liczby miejsc, z których </w:t>
      </w:r>
      <w:r w:rsidR="006774A7">
        <w:t xml:space="preserve">korzystają osoby </w:t>
      </w:r>
      <w:r w:rsidR="00C6113A">
        <w:br/>
      </w:r>
      <w:r w:rsidR="006774A7">
        <w:t>z niepełnosprawnością</w:t>
      </w:r>
      <w:r w:rsidR="006C4393">
        <w:rPr>
          <w:rStyle w:val="Odwoanieprzypisudolnego"/>
        </w:rPr>
        <w:footnoteReference w:id="61"/>
      </w:r>
      <w:r w:rsidR="006774A7">
        <w:t xml:space="preserve">: </w:t>
      </w:r>
    </w:p>
    <w:tbl>
      <w:tblPr>
        <w:tblStyle w:val="Tabela-Siatka"/>
        <w:tblpPr w:leftFromText="141" w:rightFromText="141" w:vertAnchor="text" w:tblpXSpec="center" w:tblpY="1"/>
        <w:tblOverlap w:val="never"/>
        <w:tblW w:w="7088" w:type="dxa"/>
        <w:jc w:val="center"/>
        <w:tblInd w:w="0" w:type="dxa"/>
        <w:tblLook w:val="04A0" w:firstRow="1" w:lastRow="0" w:firstColumn="1" w:lastColumn="0" w:noHBand="0" w:noVBand="1"/>
      </w:tblPr>
      <w:tblGrid>
        <w:gridCol w:w="2864"/>
        <w:gridCol w:w="4224"/>
      </w:tblGrid>
      <w:tr w:rsidR="006774A7" w:rsidRPr="006774A7" w14:paraId="7DB170AB" w14:textId="77777777" w:rsidTr="00E821D7">
        <w:trPr>
          <w:trHeight w:val="340"/>
          <w:jc w:val="center"/>
        </w:trPr>
        <w:tc>
          <w:tcPr>
            <w:tcW w:w="2864" w:type="dxa"/>
            <w:tcBorders>
              <w:top w:val="single" w:sz="4" w:space="0" w:color="auto"/>
              <w:left w:val="single" w:sz="4" w:space="0" w:color="auto"/>
              <w:bottom w:val="single" w:sz="4" w:space="0" w:color="auto"/>
              <w:right w:val="single" w:sz="4" w:space="0" w:color="auto"/>
            </w:tcBorders>
            <w:vAlign w:val="center"/>
            <w:hideMark/>
          </w:tcPr>
          <w:p w14:paraId="35838D51" w14:textId="77777777" w:rsidR="006774A7" w:rsidRPr="006774A7" w:rsidRDefault="006774A7" w:rsidP="00E821D7">
            <w:pPr>
              <w:pStyle w:val="tekst"/>
              <w:spacing w:after="0" w:line="240" w:lineRule="auto"/>
              <w:rPr>
                <w:b/>
                <w:sz w:val="20"/>
                <w:szCs w:val="20"/>
              </w:rPr>
            </w:pPr>
            <w:r w:rsidRPr="006774A7">
              <w:rPr>
                <w:b/>
                <w:sz w:val="20"/>
                <w:szCs w:val="20"/>
              </w:rPr>
              <w:t>całkowita liczba stanowisk</w:t>
            </w:r>
          </w:p>
        </w:tc>
        <w:tc>
          <w:tcPr>
            <w:tcW w:w="4224" w:type="dxa"/>
            <w:tcBorders>
              <w:top w:val="single" w:sz="4" w:space="0" w:color="auto"/>
              <w:left w:val="single" w:sz="4" w:space="0" w:color="auto"/>
              <w:bottom w:val="single" w:sz="4" w:space="0" w:color="auto"/>
              <w:right w:val="single" w:sz="4" w:space="0" w:color="auto"/>
            </w:tcBorders>
            <w:vAlign w:val="center"/>
            <w:hideMark/>
          </w:tcPr>
          <w:p w14:paraId="12D12CD4" w14:textId="77777777" w:rsidR="006774A7" w:rsidRPr="006774A7" w:rsidRDefault="006774A7" w:rsidP="00E821D7">
            <w:pPr>
              <w:pStyle w:val="tekst"/>
              <w:spacing w:after="0" w:line="240" w:lineRule="auto"/>
              <w:rPr>
                <w:b/>
                <w:sz w:val="20"/>
                <w:szCs w:val="20"/>
              </w:rPr>
            </w:pPr>
            <w:r w:rsidRPr="006774A7">
              <w:rPr>
                <w:b/>
                <w:sz w:val="20"/>
                <w:szCs w:val="20"/>
              </w:rPr>
              <w:t>liczba stanowisk dostępnych</w:t>
            </w:r>
          </w:p>
        </w:tc>
      </w:tr>
      <w:tr w:rsidR="006774A7" w:rsidRPr="006774A7" w14:paraId="314FD798" w14:textId="77777777" w:rsidTr="00E821D7">
        <w:trPr>
          <w:trHeight w:val="283"/>
          <w:jc w:val="center"/>
        </w:trPr>
        <w:tc>
          <w:tcPr>
            <w:tcW w:w="2864" w:type="dxa"/>
            <w:tcBorders>
              <w:top w:val="single" w:sz="4" w:space="0" w:color="auto"/>
              <w:left w:val="single" w:sz="4" w:space="0" w:color="auto"/>
              <w:bottom w:val="single" w:sz="4" w:space="0" w:color="auto"/>
              <w:right w:val="single" w:sz="4" w:space="0" w:color="auto"/>
            </w:tcBorders>
            <w:vAlign w:val="center"/>
            <w:hideMark/>
          </w:tcPr>
          <w:p w14:paraId="1B3C3E0B" w14:textId="0269836D" w:rsidR="006774A7" w:rsidRPr="006774A7" w:rsidRDefault="006774A7" w:rsidP="00E821D7">
            <w:pPr>
              <w:pStyle w:val="tekst"/>
              <w:spacing w:after="0" w:line="240" w:lineRule="auto"/>
              <w:rPr>
                <w:sz w:val="20"/>
                <w:szCs w:val="20"/>
              </w:rPr>
            </w:pPr>
            <w:r w:rsidRPr="006774A7">
              <w:rPr>
                <w:sz w:val="20"/>
                <w:szCs w:val="20"/>
              </w:rPr>
              <w:t>do 15</w:t>
            </w:r>
          </w:p>
        </w:tc>
        <w:tc>
          <w:tcPr>
            <w:tcW w:w="4224" w:type="dxa"/>
            <w:tcBorders>
              <w:top w:val="single" w:sz="4" w:space="0" w:color="auto"/>
              <w:left w:val="single" w:sz="4" w:space="0" w:color="auto"/>
              <w:bottom w:val="single" w:sz="4" w:space="0" w:color="auto"/>
              <w:right w:val="single" w:sz="4" w:space="0" w:color="auto"/>
            </w:tcBorders>
            <w:vAlign w:val="center"/>
            <w:hideMark/>
          </w:tcPr>
          <w:p w14:paraId="7124F174" w14:textId="77777777" w:rsidR="006774A7" w:rsidRPr="006774A7" w:rsidRDefault="006774A7" w:rsidP="00E821D7">
            <w:pPr>
              <w:pStyle w:val="tekst"/>
              <w:spacing w:after="0" w:line="240" w:lineRule="auto"/>
              <w:rPr>
                <w:sz w:val="20"/>
                <w:szCs w:val="20"/>
              </w:rPr>
            </w:pPr>
            <w:r w:rsidRPr="006774A7">
              <w:rPr>
                <w:sz w:val="20"/>
                <w:szCs w:val="20"/>
              </w:rPr>
              <w:t>1 stanowisko</w:t>
            </w:r>
          </w:p>
        </w:tc>
      </w:tr>
      <w:tr w:rsidR="006774A7" w:rsidRPr="006774A7" w14:paraId="6C4F2BD2" w14:textId="77777777" w:rsidTr="00E821D7">
        <w:trPr>
          <w:trHeight w:val="283"/>
          <w:jc w:val="center"/>
        </w:trPr>
        <w:tc>
          <w:tcPr>
            <w:tcW w:w="2864" w:type="dxa"/>
            <w:tcBorders>
              <w:top w:val="single" w:sz="4" w:space="0" w:color="auto"/>
              <w:left w:val="single" w:sz="4" w:space="0" w:color="auto"/>
              <w:bottom w:val="single" w:sz="4" w:space="0" w:color="auto"/>
              <w:right w:val="single" w:sz="4" w:space="0" w:color="auto"/>
            </w:tcBorders>
            <w:vAlign w:val="center"/>
            <w:hideMark/>
          </w:tcPr>
          <w:p w14:paraId="5F0E9DC9" w14:textId="77777777" w:rsidR="006774A7" w:rsidRPr="006774A7" w:rsidRDefault="006774A7" w:rsidP="00E821D7">
            <w:pPr>
              <w:pStyle w:val="tekst"/>
              <w:spacing w:after="0" w:line="240" w:lineRule="auto"/>
              <w:rPr>
                <w:sz w:val="20"/>
                <w:szCs w:val="20"/>
              </w:rPr>
            </w:pPr>
            <w:r w:rsidRPr="006774A7">
              <w:rPr>
                <w:sz w:val="20"/>
                <w:szCs w:val="20"/>
              </w:rPr>
              <w:t>16 – 40</w:t>
            </w:r>
          </w:p>
        </w:tc>
        <w:tc>
          <w:tcPr>
            <w:tcW w:w="4224" w:type="dxa"/>
            <w:tcBorders>
              <w:top w:val="single" w:sz="4" w:space="0" w:color="auto"/>
              <w:left w:val="single" w:sz="4" w:space="0" w:color="auto"/>
              <w:bottom w:val="single" w:sz="4" w:space="0" w:color="auto"/>
              <w:right w:val="single" w:sz="4" w:space="0" w:color="auto"/>
            </w:tcBorders>
            <w:vAlign w:val="center"/>
            <w:hideMark/>
          </w:tcPr>
          <w:p w14:paraId="4EC8115E" w14:textId="77777777" w:rsidR="006774A7" w:rsidRPr="006774A7" w:rsidRDefault="006774A7" w:rsidP="00E821D7">
            <w:pPr>
              <w:pStyle w:val="tekst"/>
              <w:spacing w:after="0" w:line="240" w:lineRule="auto"/>
              <w:rPr>
                <w:sz w:val="20"/>
                <w:szCs w:val="20"/>
              </w:rPr>
            </w:pPr>
            <w:r w:rsidRPr="006774A7">
              <w:rPr>
                <w:sz w:val="20"/>
                <w:szCs w:val="20"/>
              </w:rPr>
              <w:t>2 stanowiska</w:t>
            </w:r>
          </w:p>
        </w:tc>
      </w:tr>
      <w:tr w:rsidR="006774A7" w:rsidRPr="006774A7" w14:paraId="0FEB7CB1" w14:textId="77777777" w:rsidTr="00E821D7">
        <w:trPr>
          <w:trHeight w:val="283"/>
          <w:jc w:val="center"/>
        </w:trPr>
        <w:tc>
          <w:tcPr>
            <w:tcW w:w="2864" w:type="dxa"/>
            <w:tcBorders>
              <w:top w:val="single" w:sz="4" w:space="0" w:color="auto"/>
              <w:left w:val="single" w:sz="4" w:space="0" w:color="auto"/>
              <w:bottom w:val="single" w:sz="4" w:space="0" w:color="auto"/>
              <w:right w:val="single" w:sz="4" w:space="0" w:color="auto"/>
            </w:tcBorders>
            <w:vAlign w:val="center"/>
            <w:hideMark/>
          </w:tcPr>
          <w:p w14:paraId="34510DFA" w14:textId="5EF2C38B" w:rsidR="006774A7" w:rsidRPr="006774A7" w:rsidRDefault="006774A7" w:rsidP="00E821D7">
            <w:pPr>
              <w:pStyle w:val="tekst"/>
              <w:spacing w:after="0" w:line="240" w:lineRule="auto"/>
              <w:rPr>
                <w:sz w:val="20"/>
                <w:szCs w:val="20"/>
              </w:rPr>
            </w:pPr>
            <w:r w:rsidRPr="006774A7">
              <w:rPr>
                <w:sz w:val="20"/>
                <w:szCs w:val="20"/>
              </w:rPr>
              <w:t>41 – 100</w:t>
            </w:r>
          </w:p>
        </w:tc>
        <w:tc>
          <w:tcPr>
            <w:tcW w:w="4224" w:type="dxa"/>
            <w:tcBorders>
              <w:top w:val="single" w:sz="4" w:space="0" w:color="auto"/>
              <w:left w:val="single" w:sz="4" w:space="0" w:color="auto"/>
              <w:bottom w:val="single" w:sz="4" w:space="0" w:color="auto"/>
              <w:right w:val="single" w:sz="4" w:space="0" w:color="auto"/>
            </w:tcBorders>
            <w:vAlign w:val="center"/>
            <w:hideMark/>
          </w:tcPr>
          <w:p w14:paraId="2491FEDF" w14:textId="77777777" w:rsidR="006774A7" w:rsidRPr="006774A7" w:rsidRDefault="006774A7" w:rsidP="00E821D7">
            <w:pPr>
              <w:pStyle w:val="tekst"/>
              <w:spacing w:after="0" w:line="240" w:lineRule="auto"/>
              <w:rPr>
                <w:sz w:val="20"/>
                <w:szCs w:val="20"/>
              </w:rPr>
            </w:pPr>
            <w:r w:rsidRPr="006774A7">
              <w:rPr>
                <w:sz w:val="20"/>
                <w:szCs w:val="20"/>
              </w:rPr>
              <w:t>3 stanowiska</w:t>
            </w:r>
          </w:p>
        </w:tc>
      </w:tr>
      <w:tr w:rsidR="006774A7" w:rsidRPr="006774A7" w14:paraId="64980B88" w14:textId="77777777" w:rsidTr="00E821D7">
        <w:trPr>
          <w:trHeight w:val="283"/>
          <w:jc w:val="center"/>
        </w:trPr>
        <w:tc>
          <w:tcPr>
            <w:tcW w:w="2864" w:type="dxa"/>
            <w:tcBorders>
              <w:top w:val="single" w:sz="4" w:space="0" w:color="auto"/>
              <w:left w:val="single" w:sz="4" w:space="0" w:color="auto"/>
              <w:bottom w:val="single" w:sz="4" w:space="0" w:color="auto"/>
              <w:right w:val="single" w:sz="4" w:space="0" w:color="auto"/>
            </w:tcBorders>
            <w:vAlign w:val="center"/>
            <w:hideMark/>
          </w:tcPr>
          <w:p w14:paraId="581B574F" w14:textId="42B0BB77" w:rsidR="006774A7" w:rsidRPr="006774A7" w:rsidRDefault="006774A7" w:rsidP="00E821D7">
            <w:pPr>
              <w:pStyle w:val="tekst"/>
              <w:spacing w:after="0" w:line="240" w:lineRule="auto"/>
              <w:rPr>
                <w:sz w:val="20"/>
                <w:szCs w:val="20"/>
              </w:rPr>
            </w:pPr>
            <w:r w:rsidRPr="006774A7">
              <w:rPr>
                <w:sz w:val="20"/>
                <w:szCs w:val="20"/>
              </w:rPr>
              <w:t>powyżej 100</w:t>
            </w:r>
          </w:p>
        </w:tc>
        <w:tc>
          <w:tcPr>
            <w:tcW w:w="4224" w:type="dxa"/>
            <w:tcBorders>
              <w:top w:val="single" w:sz="4" w:space="0" w:color="auto"/>
              <w:left w:val="single" w:sz="4" w:space="0" w:color="auto"/>
              <w:bottom w:val="single" w:sz="4" w:space="0" w:color="auto"/>
              <w:right w:val="single" w:sz="4" w:space="0" w:color="auto"/>
            </w:tcBorders>
            <w:vAlign w:val="center"/>
            <w:hideMark/>
          </w:tcPr>
          <w:p w14:paraId="2BF156B4" w14:textId="77777777" w:rsidR="006774A7" w:rsidRPr="006774A7" w:rsidRDefault="006774A7" w:rsidP="00E821D7">
            <w:pPr>
              <w:pStyle w:val="tekst"/>
              <w:spacing w:after="0" w:line="240" w:lineRule="auto"/>
              <w:rPr>
                <w:sz w:val="20"/>
                <w:szCs w:val="20"/>
              </w:rPr>
            </w:pPr>
            <w:r w:rsidRPr="006774A7">
              <w:rPr>
                <w:sz w:val="20"/>
                <w:szCs w:val="20"/>
              </w:rPr>
              <w:t>4% ogólnej liczby stanowisk postojowych</w:t>
            </w:r>
          </w:p>
        </w:tc>
      </w:tr>
    </w:tbl>
    <w:p w14:paraId="44892CD2" w14:textId="4B1E8CA3" w:rsidR="006774A7" w:rsidRPr="00CD4810" w:rsidRDefault="00A7285C" w:rsidP="00202648">
      <w:pPr>
        <w:pStyle w:val="tekstwkolorowychboxach"/>
      </w:pPr>
      <w:r w:rsidRPr="00CD4810">
        <w:rPr>
          <w:noProof/>
        </w:rPr>
        <mc:AlternateContent>
          <mc:Choice Requires="wps">
            <w:drawing>
              <wp:anchor distT="0" distB="0" distL="114300" distR="114300" simplePos="0" relativeHeight="250998784" behindDoc="1" locked="0" layoutInCell="1" allowOverlap="1" wp14:anchorId="1E8A27C5" wp14:editId="52A1DEDF">
                <wp:simplePos x="0" y="0"/>
                <wp:positionH relativeFrom="margin">
                  <wp:align>left</wp:align>
                </wp:positionH>
                <wp:positionV relativeFrom="paragraph">
                  <wp:posOffset>1392012</wp:posOffset>
                </wp:positionV>
                <wp:extent cx="4500000" cy="874800"/>
                <wp:effectExtent l="0" t="0" r="0" b="1905"/>
                <wp:wrapNone/>
                <wp:docPr id="105" name="Prostokąt 105"/>
                <wp:cNvGraphicFramePr/>
                <a:graphic xmlns:a="http://schemas.openxmlformats.org/drawingml/2006/main">
                  <a:graphicData uri="http://schemas.microsoft.com/office/word/2010/wordprocessingShape">
                    <wps:wsp>
                      <wps:cNvSpPr/>
                      <wps:spPr>
                        <a:xfrm>
                          <a:off x="0" y="0"/>
                          <a:ext cx="4500000" cy="874800"/>
                        </a:xfrm>
                        <a:prstGeom prst="rect">
                          <a:avLst/>
                        </a:prstGeom>
                        <a:solidFill>
                          <a:srgbClr val="E12D64">
                            <a:alpha val="1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404AE" id="Prostokąt 105" o:spid="_x0000_s1026" style="position:absolute;margin-left:0;margin-top:109.6pt;width:354.35pt;height:68.9pt;z-index:-25231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" fillcolor="#e12d64" stroked="f" strokeweight="1pt">
                <v:fill opacity="9766f"/>
                <w10:wrap anchorx="margin"/>
              </v:rect>
            </w:pict>
          </mc:Fallback>
        </mc:AlternateContent>
      </w:r>
      <w:r w:rsidR="006774A7" w:rsidRPr="00CD4810">
        <w:t xml:space="preserve">Wszystkie miejsca postojowe powinny być wyznaczana w taki sposób, by zaparkowane pojazdy nie ograniczały szerokości trasy wolnej </w:t>
      </w:r>
      <w:r w:rsidR="00C6113A">
        <w:br/>
      </w:r>
      <w:r w:rsidR="006774A7" w:rsidRPr="00CD4810">
        <w:t>od przeszkód.</w:t>
      </w:r>
      <w:r w:rsidR="00CD4810" w:rsidRPr="00CD4810">
        <w:t xml:space="preserve"> Miejsca postojowe należy projektować poza chodnikiem, wydzielając je z jezdni lub w zatokach postojowych</w:t>
      </w:r>
      <w:r w:rsidR="00CD4810">
        <w:rPr>
          <w:rStyle w:val="Odwoanieprzypisudolnego"/>
        </w:rPr>
        <w:footnoteReference w:id="62"/>
      </w:r>
      <w:r w:rsidR="00CD4810">
        <w:t>.</w:t>
      </w:r>
    </w:p>
    <w:p w14:paraId="5C6A4239" w14:textId="000DD1D2" w:rsidR="00EF43B1" w:rsidRDefault="006B0578"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412480" behindDoc="0" locked="0" layoutInCell="1" allowOverlap="1" wp14:anchorId="27E5CA35" wp14:editId="26F000E2">
                <wp:simplePos x="0" y="0"/>
                <wp:positionH relativeFrom="margin">
                  <wp:posOffset>4680585</wp:posOffset>
                </wp:positionH>
                <wp:positionV relativeFrom="paragraph">
                  <wp:posOffset>3810</wp:posOffset>
                </wp:positionV>
                <wp:extent cx="1260000" cy="867600"/>
                <wp:effectExtent l="0" t="0" r="0" b="0"/>
                <wp:wrapNone/>
                <wp:docPr id="657" name="Pole tekstowe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12F4CDF7" w14:textId="4993442D" w:rsidR="00B50CAD" w:rsidRPr="006B0578" w:rsidRDefault="00B50CAD" w:rsidP="000A5FD0">
                            <w:pPr>
                              <w:pStyle w:val="boczneteksty"/>
                              <w:jc w:val="right"/>
                            </w:pPr>
                            <w:r>
                              <w:t>lokalizacja</w:t>
                            </w:r>
                          </w:p>
                          <w:p w14:paraId="548E3826"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5CA35" id="Pole tekstowe 657" o:spid="_x0000_s2187" type="#_x0000_t202" style="position:absolute;left:0;text-align:left;margin-left:368.55pt;margin-top:.3pt;width:99.2pt;height:68.3pt;z-index:2514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" filled="f" stroked="f">
                <v:textbox>
                  <w:txbxContent>
                    <w:p w14:paraId="12F4CDF7" w14:textId="4993442D" w:rsidR="00B50CAD" w:rsidRPr="006B0578" w:rsidRDefault="00B50CAD" w:rsidP="000A5FD0">
                      <w:pPr>
                        <w:pStyle w:val="boczneteksty"/>
                        <w:jc w:val="right"/>
                      </w:pPr>
                      <w:r>
                        <w:t>lokalizacja</w:t>
                      </w:r>
                    </w:p>
                    <w:p w14:paraId="548E3826" w14:textId="77777777" w:rsidR="00B50CAD" w:rsidRPr="00A12A34" w:rsidRDefault="00B50CAD" w:rsidP="000A5FD0">
                      <w:pPr>
                        <w:pStyle w:val="boczneteksty"/>
                        <w:jc w:val="right"/>
                      </w:pPr>
                    </w:p>
                  </w:txbxContent>
                </v:textbox>
                <w10:wrap anchorx="margin"/>
              </v:shape>
            </w:pict>
          </mc:Fallback>
        </mc:AlternateContent>
      </w:r>
      <w:r w:rsidR="0043267A">
        <w:t xml:space="preserve">Dostępne miejsce postojowe powinno być zlokalizowane w bezpośrednim sąsiedztwie głównych, dostępnych </w:t>
      </w:r>
      <w:r w:rsidR="00281AC4">
        <w:t xml:space="preserve">dla wszystkich użytkowników </w:t>
      </w:r>
      <w:r w:rsidR="0043267A">
        <w:t xml:space="preserve">wejść </w:t>
      </w:r>
      <w:r w:rsidR="00C6113A">
        <w:br/>
      </w:r>
      <w:r w:rsidR="0043267A">
        <w:t xml:space="preserve">do </w:t>
      </w:r>
      <w:r w:rsidR="0043267A" w:rsidRPr="00A7285C">
        <w:t>budynku lub też stref wejściowych przestrzeni publicznej (parków, skwerów itp.)</w:t>
      </w:r>
      <w:r w:rsidR="0043267A" w:rsidRPr="00A7285C">
        <w:rPr>
          <w:rStyle w:val="Odwoanieprzypisudolnego"/>
        </w:rPr>
        <w:footnoteReference w:id="63"/>
      </w:r>
      <w:r w:rsidR="0043267A" w:rsidRPr="00A7285C">
        <w:t xml:space="preserve">, przy czym </w:t>
      </w:r>
      <w:r w:rsidR="0043267A">
        <w:t xml:space="preserve">nie powinno ono znajdować się przy chodniku prowadzącym bezpośrednio do wejścia. </w:t>
      </w:r>
      <w:r w:rsidR="00BE153A">
        <w:t xml:space="preserve">Zaleca się lokalizację miejsca postojowego dla osób z niepełnosprawnością w odległości 10 m </w:t>
      </w:r>
      <w:r w:rsidR="00C6113A">
        <w:br/>
      </w:r>
      <w:r w:rsidR="00BE153A">
        <w:t>od dostępnego wejścia do budynku</w:t>
      </w:r>
      <w:r w:rsidR="00281AC4">
        <w:t xml:space="preserve"> / przestrzeni</w:t>
      </w:r>
      <w:r w:rsidR="00BE153A">
        <w:t xml:space="preserve">, a jeżeli nie jest </w:t>
      </w:r>
      <w:r w:rsidR="00C6113A">
        <w:br/>
      </w:r>
      <w:r w:rsidR="00BE153A">
        <w:t>to możliwe, dopuszcza</w:t>
      </w:r>
      <w:r w:rsidR="00C174BF">
        <w:t xml:space="preserve">lne jest </w:t>
      </w:r>
      <w:r w:rsidR="00BE153A">
        <w:t>zwiększenie tej odległości do maksymalnie 50 m</w:t>
      </w:r>
      <w:r w:rsidR="00C174BF">
        <w:t xml:space="preserve">. </w:t>
      </w:r>
      <w:r w:rsidR="00EF43B1">
        <w:t xml:space="preserve">Jeżeli parking nie obsługuje bezpośrednio żadnego budynku, miejsca dostępne powinny </w:t>
      </w:r>
      <w:r w:rsidR="0083350C">
        <w:t xml:space="preserve">być lokalizowane możliwie blisko dostępnego wyjścia z tego parkingu. </w:t>
      </w:r>
    </w:p>
    <w:p w14:paraId="7CC78555" w14:textId="5486BDBA" w:rsidR="0043267A" w:rsidRDefault="0043267A" w:rsidP="00202648">
      <w:pPr>
        <w:pStyle w:val="tekst"/>
      </w:pPr>
      <w:r>
        <w:t xml:space="preserve">Stanowiska postojowe dla samochodów, z których korzystają osoby </w:t>
      </w:r>
      <w:r w:rsidR="00C6113A">
        <w:br/>
      </w:r>
      <w:r>
        <w:t xml:space="preserve">z niepełnosprawnością, powinny być sytuowane jedynie na poziomie </w:t>
      </w:r>
      <w:r>
        <w:lastRenderedPageBreak/>
        <w:t xml:space="preserve">terenu lub na kondygnacjach dostępnych dla wszystkich użytkowników </w:t>
      </w:r>
      <w:r w:rsidR="00C6113A">
        <w:br/>
      </w:r>
      <w:r>
        <w:t xml:space="preserve">z </w:t>
      </w:r>
      <w:r w:rsidRPr="0043267A">
        <w:t>pochylni</w:t>
      </w:r>
      <w:r w:rsidRPr="0043267A">
        <w:rPr>
          <w:rStyle w:val="Odwoanieprzypisudolnego"/>
        </w:rPr>
        <w:footnoteReference w:id="64"/>
      </w:r>
      <w:r>
        <w:t xml:space="preserve">. Konieczne jest także zapewnienie dojścia / dojazdu </w:t>
      </w:r>
      <w:r w:rsidR="00C6113A">
        <w:br/>
      </w:r>
      <w:r>
        <w:t xml:space="preserve">do chodnika, jeśli ten znajduje się na innym poziomie niż miejsce postojowe, przy czym dojście do miejsca postojowego z chodnika </w:t>
      </w:r>
      <w:r w:rsidR="00C6113A">
        <w:br/>
      </w:r>
      <w:r>
        <w:t xml:space="preserve">nie może być prowadzone przez pasy ruchu samochodowego. </w:t>
      </w:r>
    </w:p>
    <w:p w14:paraId="155B9616" w14:textId="77777777" w:rsidR="00D73A30" w:rsidRDefault="00D73A30" w:rsidP="007902DE">
      <w:pPr>
        <w:pStyle w:val="tekst"/>
        <w:spacing w:after="0"/>
      </w:pPr>
      <w:r>
        <w:t>Dostęp do chodnika może zostać zapewniony poprzez:</w:t>
      </w:r>
    </w:p>
    <w:p w14:paraId="173EF4E2" w14:textId="4E2D8C75" w:rsidR="00D73A30" w:rsidRDefault="001C1B46" w:rsidP="00D73A30">
      <w:pPr>
        <w:pStyle w:val="listy"/>
      </w:pPr>
      <w:r>
        <w:rPr>
          <w:noProof/>
        </w:rPr>
        <mc:AlternateContent>
          <mc:Choice Requires="wps">
            <w:drawing>
              <wp:anchor distT="0" distB="0" distL="114300" distR="114300" simplePos="0" relativeHeight="253723648" behindDoc="0" locked="0" layoutInCell="1" allowOverlap="1" wp14:anchorId="2F22271C" wp14:editId="281A7FE5">
                <wp:simplePos x="0" y="0"/>
                <wp:positionH relativeFrom="leftMargin">
                  <wp:posOffset>1595755</wp:posOffset>
                </wp:positionH>
                <wp:positionV relativeFrom="paragraph">
                  <wp:posOffset>918210</wp:posOffset>
                </wp:positionV>
                <wp:extent cx="564515" cy="285115"/>
                <wp:effectExtent l="0" t="0" r="0" b="635"/>
                <wp:wrapSquare wrapText="bothSides"/>
                <wp:docPr id="40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640E039" w14:textId="0AD20E7A" w:rsidR="00B50CAD" w:rsidRPr="006C089B" w:rsidRDefault="00B50CAD" w:rsidP="001C1B46">
                            <w:pPr>
                              <w:pStyle w:val="ilustracjepodpisy"/>
                              <w:jc w:val="right"/>
                              <w:rPr>
                                <w:color w:val="404040" w:themeColor="text1" w:themeTint="BF"/>
                                <w:sz w:val="18"/>
                              </w:rPr>
                            </w:pPr>
                            <w:r w:rsidRPr="006C089B">
                              <w:rPr>
                                <w:sz w:val="18"/>
                              </w:rPr>
                              <w:t xml:space="preserve">il. 42. </w:t>
                            </w:r>
                          </w:p>
                        </w:txbxContent>
                      </wps:txbx>
                      <wps:bodyPr rot="0" vert="horz" wrap="square" lIns="91440" tIns="45720" rIns="91440" bIns="45720" anchor="t" anchorCtr="0">
                        <a:noAutofit/>
                      </wps:bodyPr>
                    </wps:wsp>
                  </a:graphicData>
                </a:graphic>
              </wp:anchor>
            </w:drawing>
          </mc:Choice>
          <mc:Fallback>
            <w:pict>
              <v:shape w14:anchorId="2F22271C" id="_x0000_s2188" type="#_x0000_t202" style="position:absolute;left:0;text-align:left;margin-left:125.65pt;margin-top:72.3pt;width:44.45pt;height:22.45pt;z-index:253723648;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" filled="f" stroked="f">
                <v:textbox>
                  <w:txbxContent>
                    <w:p w14:paraId="1640E039" w14:textId="0AD20E7A" w:rsidR="00B50CAD" w:rsidRPr="006C089B" w:rsidRDefault="00B50CAD" w:rsidP="001C1B46">
                      <w:pPr>
                        <w:pStyle w:val="ilustracjepodpisy"/>
                        <w:jc w:val="right"/>
                        <w:rPr>
                          <w:color w:val="404040" w:themeColor="text1" w:themeTint="BF"/>
                          <w:sz w:val="18"/>
                        </w:rPr>
                      </w:pPr>
                      <w:r w:rsidRPr="006C089B">
                        <w:rPr>
                          <w:sz w:val="18"/>
                        </w:rPr>
                        <w:t xml:space="preserve">il. 42. </w:t>
                      </w:r>
                    </w:p>
                  </w:txbxContent>
                </v:textbox>
                <w10:wrap type="square" anchorx="margin"/>
              </v:shape>
            </w:pict>
          </mc:Fallback>
        </mc:AlternateContent>
      </w:r>
      <w:r w:rsidR="005E4FE6">
        <w:rPr>
          <w:noProof/>
        </w:rPr>
        <w:drawing>
          <wp:anchor distT="0" distB="0" distL="114300" distR="114300" simplePos="0" relativeHeight="252664832" behindDoc="0" locked="0" layoutInCell="1" allowOverlap="1" wp14:anchorId="2CECEE8C" wp14:editId="1BA93D79">
            <wp:simplePos x="0" y="0"/>
            <wp:positionH relativeFrom="margin">
              <wp:posOffset>87630</wp:posOffset>
            </wp:positionH>
            <wp:positionV relativeFrom="paragraph">
              <wp:posOffset>441960</wp:posOffset>
            </wp:positionV>
            <wp:extent cx="4320000" cy="759600"/>
            <wp:effectExtent l="0" t="0" r="4445" b="2540"/>
            <wp:wrapTopAndBottom/>
            <wp:docPr id="3681" name="Obraz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1" name="cad040a.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320000" cy="759600"/>
                    </a:xfrm>
                    <a:prstGeom prst="rect">
                      <a:avLst/>
                    </a:prstGeom>
                  </pic:spPr>
                </pic:pic>
              </a:graphicData>
            </a:graphic>
            <wp14:sizeRelH relativeFrom="page">
              <wp14:pctWidth>0</wp14:pctWidth>
            </wp14:sizeRelH>
            <wp14:sizeRelV relativeFrom="page">
              <wp14:pctHeight>0</wp14:pctHeight>
            </wp14:sizeRelV>
          </wp:anchor>
        </w:drawing>
      </w:r>
      <w:r w:rsidR="00D73A30">
        <w:t>wyniesienie całości nawierzchni miejsca postojowego do wysokości sąsiadującego chodnika</w:t>
      </w:r>
      <w:r w:rsidR="00795111">
        <w:t>:</w:t>
      </w:r>
    </w:p>
    <w:p w14:paraId="514C3B28" w14:textId="68CBD2A2" w:rsidR="00DA342B" w:rsidRDefault="00DA342B" w:rsidP="00DA342B">
      <w:pPr>
        <w:pStyle w:val="listy"/>
        <w:numPr>
          <w:ilvl w:val="0"/>
          <w:numId w:val="0"/>
        </w:numPr>
        <w:ind w:left="142"/>
      </w:pPr>
    </w:p>
    <w:p w14:paraId="7AA7C3E1" w14:textId="44724683" w:rsidR="00D73A30" w:rsidRDefault="001C1B46" w:rsidP="00D73A30">
      <w:pPr>
        <w:pStyle w:val="listy"/>
      </w:pPr>
      <w:r>
        <w:rPr>
          <w:noProof/>
        </w:rPr>
        <mc:AlternateContent>
          <mc:Choice Requires="wps">
            <w:drawing>
              <wp:anchor distT="0" distB="0" distL="114300" distR="114300" simplePos="0" relativeHeight="253725696" behindDoc="0" locked="0" layoutInCell="1" allowOverlap="1" wp14:anchorId="16CA8FEE" wp14:editId="46A81729">
                <wp:simplePos x="0" y="0"/>
                <wp:positionH relativeFrom="leftMargin">
                  <wp:posOffset>1595755</wp:posOffset>
                </wp:positionH>
                <wp:positionV relativeFrom="paragraph">
                  <wp:posOffset>985520</wp:posOffset>
                </wp:positionV>
                <wp:extent cx="564515" cy="285115"/>
                <wp:effectExtent l="0" t="0" r="0" b="635"/>
                <wp:wrapSquare wrapText="bothSides"/>
                <wp:docPr id="40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02E9A15" w14:textId="42097D24" w:rsidR="00B50CAD" w:rsidRPr="006C089B" w:rsidRDefault="00B50CAD" w:rsidP="001C1B46">
                            <w:pPr>
                              <w:pStyle w:val="ilustracjepodpisy"/>
                              <w:jc w:val="right"/>
                              <w:rPr>
                                <w:color w:val="404040" w:themeColor="text1" w:themeTint="BF"/>
                                <w:sz w:val="18"/>
                              </w:rPr>
                            </w:pPr>
                            <w:r w:rsidRPr="006C089B">
                              <w:rPr>
                                <w:sz w:val="18"/>
                              </w:rPr>
                              <w:t xml:space="preserve">il. 43. </w:t>
                            </w:r>
                          </w:p>
                        </w:txbxContent>
                      </wps:txbx>
                      <wps:bodyPr rot="0" vert="horz" wrap="square" lIns="91440" tIns="45720" rIns="91440" bIns="45720" anchor="t" anchorCtr="0">
                        <a:noAutofit/>
                      </wps:bodyPr>
                    </wps:wsp>
                  </a:graphicData>
                </a:graphic>
              </wp:anchor>
            </w:drawing>
          </mc:Choice>
          <mc:Fallback>
            <w:pict>
              <v:shape w14:anchorId="16CA8FEE" id="_x0000_s2189" type="#_x0000_t202" style="position:absolute;left:0;text-align:left;margin-left:125.65pt;margin-top:77.6pt;width:44.45pt;height:22.45pt;z-index:25372569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" filled="f" stroked="f">
                <v:textbox>
                  <w:txbxContent>
                    <w:p w14:paraId="102E9A15" w14:textId="42097D24" w:rsidR="00B50CAD" w:rsidRPr="006C089B" w:rsidRDefault="00B50CAD" w:rsidP="001C1B46">
                      <w:pPr>
                        <w:pStyle w:val="ilustracjepodpisy"/>
                        <w:jc w:val="right"/>
                        <w:rPr>
                          <w:color w:val="404040" w:themeColor="text1" w:themeTint="BF"/>
                          <w:sz w:val="18"/>
                        </w:rPr>
                      </w:pPr>
                      <w:r w:rsidRPr="006C089B">
                        <w:rPr>
                          <w:sz w:val="18"/>
                        </w:rPr>
                        <w:t xml:space="preserve">il. 43. </w:t>
                      </w:r>
                    </w:p>
                  </w:txbxContent>
                </v:textbox>
                <w10:wrap type="square" anchorx="margin"/>
              </v:shape>
            </w:pict>
          </mc:Fallback>
        </mc:AlternateContent>
      </w:r>
      <w:r w:rsidR="00DA342B">
        <w:rPr>
          <w:noProof/>
        </w:rPr>
        <w:drawing>
          <wp:anchor distT="0" distB="0" distL="114300" distR="114300" simplePos="0" relativeHeight="252663808" behindDoc="0" locked="0" layoutInCell="1" allowOverlap="1" wp14:anchorId="7325EBF3" wp14:editId="398D4F52">
            <wp:simplePos x="0" y="0"/>
            <wp:positionH relativeFrom="margin">
              <wp:posOffset>238760</wp:posOffset>
            </wp:positionH>
            <wp:positionV relativeFrom="paragraph">
              <wp:posOffset>556260</wp:posOffset>
            </wp:positionV>
            <wp:extent cx="4174490" cy="708660"/>
            <wp:effectExtent l="0" t="0" r="0" b="0"/>
            <wp:wrapTopAndBottom/>
            <wp:docPr id="3683" name="Obraz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 name="cad040b.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174490" cy="708660"/>
                    </a:xfrm>
                    <a:prstGeom prst="rect">
                      <a:avLst/>
                    </a:prstGeom>
                  </pic:spPr>
                </pic:pic>
              </a:graphicData>
            </a:graphic>
            <wp14:sizeRelH relativeFrom="page">
              <wp14:pctWidth>0</wp14:pctWidth>
            </wp14:sizeRelH>
            <wp14:sizeRelV relativeFrom="page">
              <wp14:pctHeight>0</wp14:pctHeight>
            </wp14:sizeRelV>
          </wp:anchor>
        </w:drawing>
      </w:r>
      <w:r w:rsidR="00D73A30">
        <w:t>obniżenie wysokości sąsiadującego chodnika do poziomu nawierzchni miejsca postojowego</w:t>
      </w:r>
      <w:r w:rsidR="00795111">
        <w:t>:</w:t>
      </w:r>
    </w:p>
    <w:p w14:paraId="7FDC8DA4" w14:textId="5F51CFA4" w:rsidR="00DA342B" w:rsidRDefault="00DA342B" w:rsidP="00DA342B">
      <w:pPr>
        <w:pStyle w:val="listy"/>
        <w:numPr>
          <w:ilvl w:val="0"/>
          <w:numId w:val="0"/>
        </w:numPr>
        <w:ind w:left="142"/>
      </w:pPr>
    </w:p>
    <w:p w14:paraId="39010D8A" w14:textId="6F07D98B" w:rsidR="00D73A30" w:rsidRDefault="001C1B46" w:rsidP="00D73A30">
      <w:pPr>
        <w:pStyle w:val="listy"/>
      </w:pPr>
      <w:r>
        <w:rPr>
          <w:noProof/>
        </w:rPr>
        <mc:AlternateContent>
          <mc:Choice Requires="wps">
            <w:drawing>
              <wp:anchor distT="0" distB="0" distL="114300" distR="114300" simplePos="0" relativeHeight="253727744" behindDoc="0" locked="0" layoutInCell="1" allowOverlap="1" wp14:anchorId="4F5AFD62" wp14:editId="7D28C4F1">
                <wp:simplePos x="0" y="0"/>
                <wp:positionH relativeFrom="leftMargin">
                  <wp:posOffset>1595755</wp:posOffset>
                </wp:positionH>
                <wp:positionV relativeFrom="paragraph">
                  <wp:posOffset>926465</wp:posOffset>
                </wp:positionV>
                <wp:extent cx="564515" cy="285115"/>
                <wp:effectExtent l="0" t="0" r="0" b="635"/>
                <wp:wrapSquare wrapText="bothSides"/>
                <wp:docPr id="40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112B63C" w14:textId="347E883D" w:rsidR="00B50CAD" w:rsidRPr="006C089B" w:rsidRDefault="00B50CAD" w:rsidP="001C1B46">
                            <w:pPr>
                              <w:pStyle w:val="ilustracjepodpisy"/>
                              <w:jc w:val="right"/>
                              <w:rPr>
                                <w:color w:val="404040" w:themeColor="text1" w:themeTint="BF"/>
                                <w:sz w:val="18"/>
                              </w:rPr>
                            </w:pPr>
                            <w:r w:rsidRPr="006C089B">
                              <w:rPr>
                                <w:sz w:val="18"/>
                              </w:rPr>
                              <w:t xml:space="preserve">il. 44. </w:t>
                            </w:r>
                          </w:p>
                        </w:txbxContent>
                      </wps:txbx>
                      <wps:bodyPr rot="0" vert="horz" wrap="square" lIns="91440" tIns="45720" rIns="91440" bIns="45720" anchor="t" anchorCtr="0">
                        <a:noAutofit/>
                      </wps:bodyPr>
                    </wps:wsp>
                  </a:graphicData>
                </a:graphic>
              </wp:anchor>
            </w:drawing>
          </mc:Choice>
          <mc:Fallback>
            <w:pict>
              <v:shape w14:anchorId="4F5AFD62" id="_x0000_s2190" type="#_x0000_t202" style="position:absolute;left:0;text-align:left;margin-left:125.65pt;margin-top:72.95pt;width:44.45pt;height:22.45pt;z-index:253727744;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" filled="f" stroked="f">
                <v:textbox>
                  <w:txbxContent>
                    <w:p w14:paraId="0112B63C" w14:textId="347E883D" w:rsidR="00B50CAD" w:rsidRPr="006C089B" w:rsidRDefault="00B50CAD" w:rsidP="001C1B46">
                      <w:pPr>
                        <w:pStyle w:val="ilustracjepodpisy"/>
                        <w:jc w:val="right"/>
                        <w:rPr>
                          <w:color w:val="404040" w:themeColor="text1" w:themeTint="BF"/>
                          <w:sz w:val="18"/>
                        </w:rPr>
                      </w:pPr>
                      <w:r w:rsidRPr="006C089B">
                        <w:rPr>
                          <w:sz w:val="18"/>
                        </w:rPr>
                        <w:t xml:space="preserve">il. 44. </w:t>
                      </w:r>
                    </w:p>
                  </w:txbxContent>
                </v:textbox>
                <w10:wrap type="square" anchorx="margin"/>
              </v:shape>
            </w:pict>
          </mc:Fallback>
        </mc:AlternateContent>
      </w:r>
      <w:r w:rsidR="00DA342B">
        <w:rPr>
          <w:noProof/>
        </w:rPr>
        <w:drawing>
          <wp:anchor distT="0" distB="0" distL="114300" distR="114300" simplePos="0" relativeHeight="252662784" behindDoc="0" locked="0" layoutInCell="1" allowOverlap="1" wp14:anchorId="793E7FFE" wp14:editId="20184EAF">
            <wp:simplePos x="0" y="0"/>
            <wp:positionH relativeFrom="margin">
              <wp:posOffset>169545</wp:posOffset>
            </wp:positionH>
            <wp:positionV relativeFrom="paragraph">
              <wp:posOffset>511810</wp:posOffset>
            </wp:positionV>
            <wp:extent cx="4161155" cy="701040"/>
            <wp:effectExtent l="0" t="0" r="0" b="3810"/>
            <wp:wrapTopAndBottom/>
            <wp:docPr id="3684" name="Obraz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 name="cad040c.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161155" cy="701040"/>
                    </a:xfrm>
                    <a:prstGeom prst="rect">
                      <a:avLst/>
                    </a:prstGeom>
                  </pic:spPr>
                </pic:pic>
              </a:graphicData>
            </a:graphic>
            <wp14:sizeRelH relativeFrom="page">
              <wp14:pctWidth>0</wp14:pctWidth>
            </wp14:sizeRelH>
            <wp14:sizeRelV relativeFrom="page">
              <wp14:pctHeight>0</wp14:pctHeight>
            </wp14:sizeRelV>
          </wp:anchor>
        </w:drawing>
      </w:r>
      <w:r w:rsidR="00D73A30">
        <w:t>obniżenie części sąsiadującego chodnika do poziomu nawierzchni miejsca postojowego</w:t>
      </w:r>
      <w:r w:rsidR="00795111">
        <w:t>:</w:t>
      </w:r>
    </w:p>
    <w:p w14:paraId="5D777864" w14:textId="2FF20689" w:rsidR="00DA342B" w:rsidRDefault="00DA342B" w:rsidP="00DA342B">
      <w:pPr>
        <w:pStyle w:val="listy"/>
        <w:numPr>
          <w:ilvl w:val="0"/>
          <w:numId w:val="0"/>
        </w:numPr>
        <w:ind w:left="142"/>
      </w:pPr>
    </w:p>
    <w:p w14:paraId="7DB713E2" w14:textId="1B318E0D" w:rsidR="00D73A30" w:rsidRDefault="001C1B46" w:rsidP="00D73A30">
      <w:pPr>
        <w:pStyle w:val="listy"/>
      </w:pPr>
      <w:r>
        <w:rPr>
          <w:noProof/>
        </w:rPr>
        <mc:AlternateContent>
          <mc:Choice Requires="wps">
            <w:drawing>
              <wp:anchor distT="0" distB="0" distL="114300" distR="114300" simplePos="0" relativeHeight="253729792" behindDoc="0" locked="0" layoutInCell="1" allowOverlap="1" wp14:anchorId="4F4E5511" wp14:editId="5F8F503C">
                <wp:simplePos x="0" y="0"/>
                <wp:positionH relativeFrom="leftMargin">
                  <wp:posOffset>1595755</wp:posOffset>
                </wp:positionH>
                <wp:positionV relativeFrom="paragraph">
                  <wp:posOffset>727075</wp:posOffset>
                </wp:positionV>
                <wp:extent cx="564515" cy="285115"/>
                <wp:effectExtent l="0" t="0" r="0" b="635"/>
                <wp:wrapSquare wrapText="bothSides"/>
                <wp:docPr id="40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53D4CAC" w14:textId="7535256A" w:rsidR="00B50CAD" w:rsidRPr="006C089B" w:rsidRDefault="00B50CAD" w:rsidP="001C1B46">
                            <w:pPr>
                              <w:pStyle w:val="ilustracjepodpisy"/>
                              <w:jc w:val="right"/>
                              <w:rPr>
                                <w:color w:val="404040" w:themeColor="text1" w:themeTint="BF"/>
                                <w:sz w:val="18"/>
                              </w:rPr>
                            </w:pPr>
                            <w:r w:rsidRPr="006C089B">
                              <w:rPr>
                                <w:sz w:val="18"/>
                              </w:rPr>
                              <w:t xml:space="preserve">il. 45. </w:t>
                            </w:r>
                          </w:p>
                        </w:txbxContent>
                      </wps:txbx>
                      <wps:bodyPr rot="0" vert="horz" wrap="square" lIns="91440" tIns="45720" rIns="91440" bIns="45720" anchor="t" anchorCtr="0">
                        <a:noAutofit/>
                      </wps:bodyPr>
                    </wps:wsp>
                  </a:graphicData>
                </a:graphic>
              </wp:anchor>
            </w:drawing>
          </mc:Choice>
          <mc:Fallback>
            <w:pict>
              <v:shape w14:anchorId="4F4E5511" id="_x0000_s2191" type="#_x0000_t202" style="position:absolute;left:0;text-align:left;margin-left:125.65pt;margin-top:57.25pt;width:44.45pt;height:22.45pt;z-index:253729792;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" filled="f" stroked="f">
                <v:textbox>
                  <w:txbxContent>
                    <w:p w14:paraId="753D4CAC" w14:textId="7535256A" w:rsidR="00B50CAD" w:rsidRPr="006C089B" w:rsidRDefault="00B50CAD" w:rsidP="001C1B46">
                      <w:pPr>
                        <w:pStyle w:val="ilustracjepodpisy"/>
                        <w:jc w:val="right"/>
                        <w:rPr>
                          <w:color w:val="404040" w:themeColor="text1" w:themeTint="BF"/>
                          <w:sz w:val="18"/>
                        </w:rPr>
                      </w:pPr>
                      <w:r w:rsidRPr="006C089B">
                        <w:rPr>
                          <w:sz w:val="18"/>
                        </w:rPr>
                        <w:t xml:space="preserve">il. 45. </w:t>
                      </w:r>
                    </w:p>
                  </w:txbxContent>
                </v:textbox>
                <w10:wrap type="square" anchorx="margin"/>
              </v:shape>
            </w:pict>
          </mc:Fallback>
        </mc:AlternateContent>
      </w:r>
      <w:r w:rsidR="00DA342B">
        <w:rPr>
          <w:noProof/>
        </w:rPr>
        <w:drawing>
          <wp:anchor distT="0" distB="0" distL="114300" distR="114300" simplePos="0" relativeHeight="252661760" behindDoc="0" locked="0" layoutInCell="1" allowOverlap="1" wp14:anchorId="18B7C206" wp14:editId="180604A3">
            <wp:simplePos x="0" y="0"/>
            <wp:positionH relativeFrom="column">
              <wp:posOffset>170815</wp:posOffset>
            </wp:positionH>
            <wp:positionV relativeFrom="paragraph">
              <wp:posOffset>309245</wp:posOffset>
            </wp:positionV>
            <wp:extent cx="3164205" cy="709930"/>
            <wp:effectExtent l="0" t="0" r="0" b="0"/>
            <wp:wrapTopAndBottom/>
            <wp:docPr id="3692" name="Obraz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cad040d.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164205" cy="709930"/>
                    </a:xfrm>
                    <a:prstGeom prst="rect">
                      <a:avLst/>
                    </a:prstGeom>
                  </pic:spPr>
                </pic:pic>
              </a:graphicData>
            </a:graphic>
            <wp14:sizeRelH relativeFrom="page">
              <wp14:pctWidth>0</wp14:pctWidth>
            </wp14:sizeRelH>
            <wp14:sizeRelV relativeFrom="page">
              <wp14:pctHeight>0</wp14:pctHeight>
            </wp14:sizeRelV>
          </wp:anchor>
        </w:drawing>
      </w:r>
      <w:r w:rsidR="00D73A30">
        <w:t>zastosowanie pochylni poza obrysem chodnika sąsiadującego</w:t>
      </w:r>
      <w:r w:rsidR="00795111">
        <w:t>:</w:t>
      </w:r>
      <w:r w:rsidR="00D73A30">
        <w:t xml:space="preserve"> </w:t>
      </w:r>
    </w:p>
    <w:p w14:paraId="073ADE98" w14:textId="076FAF2B" w:rsidR="00DA342B" w:rsidRDefault="00DA342B" w:rsidP="00DA342B">
      <w:pPr>
        <w:pStyle w:val="listy"/>
        <w:numPr>
          <w:ilvl w:val="0"/>
          <w:numId w:val="0"/>
        </w:numPr>
        <w:ind w:left="142"/>
      </w:pPr>
    </w:p>
    <w:p w14:paraId="4ABD92C4" w14:textId="57235992" w:rsidR="00D73A30" w:rsidRDefault="00A7285C" w:rsidP="00D73A30">
      <w:pPr>
        <w:pStyle w:val="listy"/>
      </w:pPr>
      <w:r>
        <w:rPr>
          <w:noProof/>
        </w:rPr>
        <mc:AlternateContent>
          <mc:Choice Requires="wpg">
            <w:drawing>
              <wp:anchor distT="0" distB="0" distL="114300" distR="114300" simplePos="0" relativeHeight="252682240" behindDoc="0" locked="0" layoutInCell="1" allowOverlap="1" wp14:anchorId="14D1934C" wp14:editId="39EC97D7">
                <wp:simplePos x="0" y="0"/>
                <wp:positionH relativeFrom="margin">
                  <wp:posOffset>-64135</wp:posOffset>
                </wp:positionH>
                <wp:positionV relativeFrom="paragraph">
                  <wp:posOffset>328930</wp:posOffset>
                </wp:positionV>
                <wp:extent cx="4627245" cy="1360805"/>
                <wp:effectExtent l="0" t="0" r="0" b="0"/>
                <wp:wrapTopAndBottom/>
                <wp:docPr id="3720" name="Grupa 3720"/>
                <wp:cNvGraphicFramePr/>
                <a:graphic xmlns:a="http://schemas.openxmlformats.org/drawingml/2006/main">
                  <a:graphicData uri="http://schemas.microsoft.com/office/word/2010/wordprocessingGroup">
                    <wpg:wgp>
                      <wpg:cNvGrpSpPr/>
                      <wpg:grpSpPr>
                        <a:xfrm>
                          <a:off x="0" y="0"/>
                          <a:ext cx="4627245" cy="1360805"/>
                          <a:chOff x="70770" y="0"/>
                          <a:chExt cx="4627976" cy="1361192"/>
                        </a:xfrm>
                      </wpg:grpSpPr>
                      <pic:pic xmlns:pic="http://schemas.openxmlformats.org/drawingml/2006/picture">
                        <pic:nvPicPr>
                          <pic:cNvPr id="3721" name="Obraz 3721"/>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2304755" y="168250"/>
                            <a:ext cx="2194896" cy="1111250"/>
                          </a:xfrm>
                          <a:prstGeom prst="rect">
                            <a:avLst/>
                          </a:prstGeom>
                        </pic:spPr>
                      </pic:pic>
                      <pic:pic xmlns:pic="http://schemas.openxmlformats.org/drawingml/2006/picture">
                        <pic:nvPicPr>
                          <pic:cNvPr id="3735" name="Obraz 3735"/>
                          <pic:cNvPicPr>
                            <a:picLocks noChangeAspect="1"/>
                          </pic:cNvPicPr>
                        </pic:nvPicPr>
                        <pic:blipFill rotWithShape="1">
                          <a:blip r:embed="rId157" cstate="print">
                            <a:extLst>
                              <a:ext uri="{28A0092B-C50C-407E-A947-70E740481C1C}">
                                <a14:useLocalDpi xmlns:a14="http://schemas.microsoft.com/office/drawing/2010/main" val="0"/>
                              </a:ext>
                            </a:extLst>
                          </a:blip>
                          <a:srcRect r="8" b="26268"/>
                          <a:stretch/>
                        </pic:blipFill>
                        <pic:spPr>
                          <a:xfrm>
                            <a:off x="70770" y="176138"/>
                            <a:ext cx="2572269" cy="1185054"/>
                          </a:xfrm>
                          <a:prstGeom prst="rect">
                            <a:avLst/>
                          </a:prstGeom>
                        </pic:spPr>
                      </pic:pic>
                      <wpg:grpSp>
                        <wpg:cNvPr id="3736" name="Grupa 3736"/>
                        <wpg:cNvGrpSpPr/>
                        <wpg:grpSpPr>
                          <a:xfrm>
                            <a:off x="3072384" y="0"/>
                            <a:ext cx="1078513" cy="536279"/>
                            <a:chOff x="0" y="0"/>
                            <a:chExt cx="1078513" cy="536279"/>
                          </a:xfrm>
                        </wpg:grpSpPr>
                        <wps:wsp>
                          <wps:cNvPr id="3737"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7619B9F6"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10%</w:t>
                                </w:r>
                              </w:p>
                            </w:txbxContent>
                          </wps:txbx>
                          <wps:bodyPr rot="0" vert="horz" wrap="square" lIns="91440" tIns="45720" rIns="91440" bIns="45720" anchor="t" anchorCtr="0">
                            <a:spAutoFit/>
                          </wps:bodyPr>
                        </wps:wsp>
                        <wpg:grpSp>
                          <wpg:cNvPr id="3738" name="Grupa 3738"/>
                          <wpg:cNvGrpSpPr/>
                          <wpg:grpSpPr>
                            <a:xfrm flipH="1" flipV="1">
                              <a:off x="86008" y="194649"/>
                              <a:ext cx="992505" cy="341630"/>
                              <a:chOff x="-109490" y="214816"/>
                              <a:chExt cx="992651" cy="341974"/>
                            </a:xfrm>
                          </wpg:grpSpPr>
                          <wps:wsp>
                            <wps:cNvPr id="3739" name="Łącznik prosty 3739"/>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40" name="Łącznik prosty 3740"/>
                            <wps:cNvCnPr/>
                            <wps:spPr>
                              <a:xfrm flipH="1" flipV="1">
                                <a:off x="-109490" y="214816"/>
                                <a:ext cx="341975" cy="3419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769" name="Grupa 3769"/>
                        <wpg:cNvGrpSpPr/>
                        <wpg:grpSpPr>
                          <a:xfrm>
                            <a:off x="3511296" y="643738"/>
                            <a:ext cx="1187450" cy="547406"/>
                            <a:chOff x="0" y="0"/>
                            <a:chExt cx="1187450" cy="547406"/>
                          </a:xfrm>
                        </wpg:grpSpPr>
                        <wps:wsp>
                          <wps:cNvPr id="3770" name="Pole tekstowe 2"/>
                          <wps:cNvSpPr txBox="1">
                            <a:spLocks noChangeArrowheads="1"/>
                          </wps:cNvSpPr>
                          <wps:spPr bwMode="auto">
                            <a:xfrm rot="19980000">
                              <a:off x="221526" y="105607"/>
                              <a:ext cx="794385" cy="232410"/>
                            </a:xfrm>
                            <a:prstGeom prst="rect">
                              <a:avLst/>
                            </a:prstGeom>
                            <a:noFill/>
                            <a:ln w="9525">
                              <a:noFill/>
                              <a:miter lim="800000"/>
                              <a:headEnd/>
                              <a:tailEnd/>
                            </a:ln>
                          </wps:spPr>
                          <wps:txbx>
                            <w:txbxContent>
                              <w:p w14:paraId="64B98DC7" w14:textId="77777777" w:rsidR="00B50CAD" w:rsidRPr="000265D3" w:rsidRDefault="00B50CAD" w:rsidP="00C75BB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3D8102E1" w14:textId="77777777" w:rsidR="00B50CAD" w:rsidRPr="000265D3" w:rsidRDefault="00B50CAD" w:rsidP="00C75BB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771" name="Łącznik prosty 3771"/>
                          <wps:cNvCnPr/>
                          <wps:spPr>
                            <a:xfrm rot="16800000">
                              <a:off x="963349" y="-51516"/>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772" name="Łącznik prosty 3772"/>
                          <wps:cNvCnPr/>
                          <wps:spPr>
                            <a:xfrm rot="3780000" flipV="1">
                              <a:off x="593725" y="-284623"/>
                              <a:ext cx="0" cy="118745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07" name="Łącznik prosty 107"/>
                          <wps:cNvCnPr/>
                          <wps:spPr>
                            <a:xfrm rot="20520000" flipV="1">
                              <a:off x="1030319" y="0"/>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21" name="Łącznik prosty 121"/>
                          <wps:cNvCnPr/>
                          <wps:spPr>
                            <a:xfrm rot="16800000" flipH="1">
                              <a:off x="273041" y="301366"/>
                              <a:ext cx="12065" cy="2743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27" name="Łącznik prosty 127"/>
                          <wps:cNvCnPr/>
                          <wps:spPr>
                            <a:xfrm rot="20520000" flipV="1">
                              <a:off x="321981" y="36833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780" name="Grupa 3780"/>
                        <wpg:cNvGrpSpPr/>
                        <wpg:grpSpPr>
                          <a:xfrm>
                            <a:off x="2472538" y="321869"/>
                            <a:ext cx="955040" cy="412750"/>
                            <a:chOff x="0" y="0"/>
                            <a:chExt cx="955141" cy="413003"/>
                          </a:xfrm>
                        </wpg:grpSpPr>
                        <wps:wsp>
                          <wps:cNvPr id="3781"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6AC2C529"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5%</w:t>
                                </w:r>
                              </w:p>
                            </w:txbxContent>
                          </wps:txbx>
                          <wps:bodyPr rot="0" vert="horz" wrap="square" lIns="91440" tIns="45720" rIns="91440" bIns="45720" anchor="t" anchorCtr="0">
                            <a:spAutoFit/>
                          </wps:bodyPr>
                        </wps:wsp>
                        <wpg:grpSp>
                          <wpg:cNvPr id="3782" name="Grupa 3782"/>
                          <wpg:cNvGrpSpPr/>
                          <wpg:grpSpPr>
                            <a:xfrm flipH="1" flipV="1">
                              <a:off x="86008" y="194526"/>
                              <a:ext cx="869133" cy="218477"/>
                              <a:chOff x="13900" y="338216"/>
                              <a:chExt cx="869261" cy="218697"/>
                            </a:xfrm>
                          </wpg:grpSpPr>
                          <wps:wsp>
                            <wps:cNvPr id="3783" name="Łącznik prosty 3783"/>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93" name="Łącznik prosty 3793"/>
                            <wps:cNvCnPr/>
                            <wps:spPr>
                              <a:xfrm flipH="1" flipV="1">
                                <a:off x="13900" y="338216"/>
                                <a:ext cx="218778" cy="2186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794" name="Grupa 3794"/>
                        <wpg:cNvGrpSpPr/>
                        <wpg:grpSpPr>
                          <a:xfrm>
                            <a:off x="343815" y="321869"/>
                            <a:ext cx="955040" cy="412750"/>
                            <a:chOff x="0" y="0"/>
                            <a:chExt cx="955141" cy="413003"/>
                          </a:xfrm>
                        </wpg:grpSpPr>
                        <wps:wsp>
                          <wps:cNvPr id="3815" name="Pole tekstowe 2"/>
                          <wps:cNvSpPr txBox="1">
                            <a:spLocks noChangeArrowheads="1"/>
                          </wps:cNvSpPr>
                          <wps:spPr bwMode="auto">
                            <a:xfrm>
                              <a:off x="0" y="0"/>
                              <a:ext cx="841461" cy="246380"/>
                            </a:xfrm>
                            <a:prstGeom prst="rect">
                              <a:avLst/>
                            </a:prstGeom>
                            <a:noFill/>
                            <a:ln w="9525">
                              <a:noFill/>
                              <a:miter lim="800000"/>
                              <a:headEnd/>
                              <a:tailEnd/>
                            </a:ln>
                          </wps:spPr>
                          <wps:txbx>
                            <w:txbxContent>
                              <w:p w14:paraId="5F6E0AF2"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5%</w:t>
                                </w:r>
                              </w:p>
                            </w:txbxContent>
                          </wps:txbx>
                          <wps:bodyPr rot="0" vert="horz" wrap="square" lIns="91440" tIns="45720" rIns="91440" bIns="45720" anchor="t" anchorCtr="0">
                            <a:spAutoFit/>
                          </wps:bodyPr>
                        </wps:wsp>
                        <wpg:grpSp>
                          <wpg:cNvPr id="3816" name="Grupa 3816"/>
                          <wpg:cNvGrpSpPr/>
                          <wpg:grpSpPr>
                            <a:xfrm flipH="1" flipV="1">
                              <a:off x="86008" y="194526"/>
                              <a:ext cx="869133" cy="218477"/>
                              <a:chOff x="13900" y="338216"/>
                              <a:chExt cx="869261" cy="218697"/>
                            </a:xfrm>
                          </wpg:grpSpPr>
                          <wps:wsp>
                            <wps:cNvPr id="3887" name="Łącznik prosty 3887"/>
                            <wps:cNvCnPr/>
                            <wps:spPr>
                              <a:xfrm flipH="1" flipV="1">
                                <a:off x="230505" y="554355"/>
                                <a:ext cx="65265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88" name="Łącznik prosty 3888"/>
                            <wps:cNvCnPr/>
                            <wps:spPr>
                              <a:xfrm flipH="1" flipV="1">
                                <a:off x="13900" y="338216"/>
                                <a:ext cx="218778" cy="2186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3889" name="Grupa 3889"/>
                        <wpg:cNvGrpSpPr/>
                        <wpg:grpSpPr>
                          <a:xfrm>
                            <a:off x="1214323" y="643738"/>
                            <a:ext cx="1187450" cy="547406"/>
                            <a:chOff x="0" y="0"/>
                            <a:chExt cx="1187450" cy="547406"/>
                          </a:xfrm>
                        </wpg:grpSpPr>
                        <wps:wsp>
                          <wps:cNvPr id="3908" name="Pole tekstowe 2"/>
                          <wps:cNvSpPr txBox="1">
                            <a:spLocks noChangeArrowheads="1"/>
                          </wps:cNvSpPr>
                          <wps:spPr bwMode="auto">
                            <a:xfrm rot="19980000">
                              <a:off x="221526" y="105607"/>
                              <a:ext cx="794385" cy="232410"/>
                            </a:xfrm>
                            <a:prstGeom prst="rect">
                              <a:avLst/>
                            </a:prstGeom>
                            <a:noFill/>
                            <a:ln w="9525">
                              <a:noFill/>
                              <a:miter lim="800000"/>
                              <a:headEnd/>
                              <a:tailEnd/>
                            </a:ln>
                          </wps:spPr>
                          <wps:txbx>
                            <w:txbxContent>
                              <w:p w14:paraId="696D05E2" w14:textId="77777777" w:rsidR="00B50CAD" w:rsidRPr="000265D3" w:rsidRDefault="00B50CAD" w:rsidP="00C75BB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1687A1AB" w14:textId="77777777" w:rsidR="00B50CAD" w:rsidRPr="000265D3" w:rsidRDefault="00B50CAD" w:rsidP="00C75BB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909" name="Łącznik prosty 3909"/>
                          <wps:cNvCnPr/>
                          <wps:spPr>
                            <a:xfrm rot="16800000">
                              <a:off x="963349" y="-51516"/>
                              <a:ext cx="0" cy="2514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0" name="Łącznik prosty 3910"/>
                          <wps:cNvCnPr/>
                          <wps:spPr>
                            <a:xfrm rot="3780000" flipV="1">
                              <a:off x="593725" y="-284623"/>
                              <a:ext cx="0" cy="118745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1" name="Łącznik prosty 3911"/>
                          <wps:cNvCnPr/>
                          <wps:spPr>
                            <a:xfrm rot="20520000" flipV="1">
                              <a:off x="1030319" y="0"/>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2" name="Łącznik prosty 3912"/>
                          <wps:cNvCnPr/>
                          <wps:spPr>
                            <a:xfrm rot="16800000" flipH="1">
                              <a:off x="273041" y="301366"/>
                              <a:ext cx="12065" cy="27432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3" name="Łącznik prosty 3913"/>
                          <wps:cNvCnPr/>
                          <wps:spPr>
                            <a:xfrm rot="20520000" flipV="1">
                              <a:off x="321981" y="368336"/>
                              <a:ext cx="0" cy="17907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4D1934C" id="Grupa 3720" o:spid="_x0000_s2192" style="position:absolute;left:0;text-align:left;margin-left:-5.05pt;margin-top:25.9pt;width:364.35pt;height:107.15pt;z-index:252682240;mso-position-horizontal-relative:margin;mso-width-relative:margin;mso-height-relative:margin" coordorigin="707" coordsize="46279,13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">
                <v:shape id="Obraz 3721" o:spid="_x0000_s2193" type="#_x0000_t75" style="position:absolute;left:23047;top:1682;width:21949;height:1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">
                  <v:imagedata r:id="rId158" o:title=""/>
                </v:shape>
                <v:shape id="Obraz 3735" o:spid="_x0000_s2194" type="#_x0000_t75" style="position:absolute;left:707;top:1761;width:25723;height:1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">
                  <v:imagedata r:id="rId159" o:title="" cropbottom="17215f" cropright="5f"/>
                </v:shape>
                <v:group id="Grupa 3736" o:spid="_x0000_s2195" style="position:absolute;left:30723;width:10785;height:5362" coordsize="10785,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">
                  <v:shape id="_x0000_s2196"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" filled="f" stroked="f">
                    <v:textbox style="mso-fit-shape-to-text:t">
                      <w:txbxContent>
                        <w:p w14:paraId="7619B9F6"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10%</w:t>
                          </w:r>
                        </w:p>
                      </w:txbxContent>
                    </v:textbox>
                  </v:shape>
                  <v:group id="Grupa 3738" o:spid="_x0000_s2197" style="position:absolute;left:860;top:1946;width:9925;height:3416;flip:x y" coordorigin="-1094,2148" coordsize="9926,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">
                    <v:line id="Łącznik prosty 3739" o:spid="_x0000_s2198"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" strokecolor="black [3213]" strokeweight=".5pt">
                      <v:stroke joinstyle="miter"/>
                    </v:line>
                    <v:line id="Łącznik prosty 3740" o:spid="_x0000_s2199" style="position:absolute;flip:x y;visibility:visible;mso-wrap-style:square" from="-1094,2148" to="2324,5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" strokecolor="black [3213]" strokeweight=".5pt">
                      <v:stroke joinstyle="miter"/>
                    </v:line>
                  </v:group>
                </v:group>
                <v:group id="Grupa 3769" o:spid="_x0000_s2200" style="position:absolute;left:35112;top:6437;width:11875;height:5474" coordsize="11874,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">
                  <v:shape id="_x0000_s2201" type="#_x0000_t202" style="position:absolute;left:2215;top:1056;width:7944;height:2324;rotation:-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" filled="f" stroked="f">
                    <v:textbox>
                      <w:txbxContent>
                        <w:p w14:paraId="64B98DC7" w14:textId="77777777" w:rsidR="00B50CAD" w:rsidRPr="000265D3" w:rsidRDefault="00B50CAD" w:rsidP="00C75BB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3D8102E1" w14:textId="77777777" w:rsidR="00B50CAD" w:rsidRPr="000265D3" w:rsidRDefault="00B50CAD" w:rsidP="00C75BB2">
                          <w:pPr>
                            <w:ind w:left="-142"/>
                            <w:jc w:val="right"/>
                            <w:rPr>
                              <w:rFonts w:ascii="Arial" w:hAnsi="Arial" w:cs="Arial"/>
                              <w:color w:val="404040" w:themeColor="text1" w:themeTint="BF"/>
                              <w:sz w:val="18"/>
                              <w:szCs w:val="18"/>
                            </w:rPr>
                          </w:pPr>
                        </w:p>
                      </w:txbxContent>
                    </v:textbox>
                  </v:shape>
                  <v:line id="Łącznik prosty 3771" o:spid="_x0000_s2202" style="position:absolute;rotation:-80;visibility:visible;mso-wrap-style:square" from="9633,-515" to="9633,1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" strokecolor="#404040 [2429]" strokeweight=".25pt">
                    <v:stroke joinstyle="miter"/>
                  </v:line>
                  <v:line id="Łącznik prosty 3772" o:spid="_x0000_s2203" style="position:absolute;rotation:-63;flip:y;visibility:visible;mso-wrap-style:square" from="5937,-2846" to="5937,9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" strokecolor="#404040 [2429]" strokeweight=".25pt">
                    <v:stroke joinstyle="miter"/>
                  </v:line>
                  <v:line id="Łącznik prosty 107" o:spid="_x0000_s2204" style="position:absolute;rotation:18;flip:y;visibility:visible;mso-wrap-style:square" from="10303,0" to="10303,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" strokecolor="#404040 [2429]" strokeweight=".25pt">
                    <v:stroke joinstyle="miter"/>
                  </v:line>
                  <v:line id="Łącznik prosty 121" o:spid="_x0000_s2205" style="position:absolute;rotation:80;flip:x;visibility:visible;mso-wrap-style:square" from="2730,3013" to="2851,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" strokecolor="#404040 [2429]" strokeweight=".25pt">
                    <v:stroke joinstyle="miter"/>
                  </v:line>
                  <v:line id="Łącznik prosty 127" o:spid="_x0000_s2206" style="position:absolute;rotation:18;flip:y;visibility:visible;mso-wrap-style:square" from="3219,3683" to="3219,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" strokecolor="#404040 [2429]" strokeweight=".25pt">
                    <v:stroke joinstyle="miter"/>
                  </v:line>
                </v:group>
                <v:group id="Grupa 3780" o:spid="_x0000_s2207" style="position:absolute;left:24725;top:3218;width:9550;height:4128" coordsize="955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">
                  <v:shape id="_x0000_s2208"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" filled="f" stroked="f">
                    <v:textbox style="mso-fit-shape-to-text:t">
                      <w:txbxContent>
                        <w:p w14:paraId="6AC2C529"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5%</w:t>
                          </w:r>
                        </w:p>
                      </w:txbxContent>
                    </v:textbox>
                  </v:shape>
                  <v:group id="Grupa 3782" o:spid="_x0000_s2209" style="position:absolute;left:860;top:1945;width:8691;height:2185;flip:x y" coordorigin="139,3382" coordsize="8692,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">
                    <v:line id="Łącznik prosty 3783" o:spid="_x0000_s2210"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" strokecolor="black [3213]" strokeweight=".5pt">
                      <v:stroke joinstyle="miter"/>
                    </v:line>
                    <v:line id="Łącznik prosty 3793" o:spid="_x0000_s2211" style="position:absolute;flip:x y;visibility:visible;mso-wrap-style:square" from="139,3382" to="2326,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" strokecolor="black [3213]" strokeweight=".5pt">
                      <v:stroke joinstyle="miter"/>
                    </v:line>
                  </v:group>
                </v:group>
                <v:group id="Grupa 3794" o:spid="_x0000_s2212" style="position:absolute;left:3438;top:3218;width:9550;height:4128" coordsize="9551,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">
                  <v:shape id="_x0000_s2213" type="#_x0000_t202" style="position:absolute;width:84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" filled="f" stroked="f">
                    <v:textbox style="mso-fit-shape-to-text:t">
                      <w:txbxContent>
                        <w:p w14:paraId="5F6E0AF2" w14:textId="77777777" w:rsidR="00B50CAD" w:rsidRPr="00795111" w:rsidRDefault="00B50CAD" w:rsidP="00C75BB2">
                          <w:pPr>
                            <w:spacing w:after="0" w:line="240" w:lineRule="auto"/>
                            <w:rPr>
                              <w:rFonts w:ascii="Arial" w:hAnsi="Arial" w:cs="Arial"/>
                              <w:color w:val="404040"/>
                              <w:sz w:val="20"/>
                              <w:szCs w:val="20"/>
                            </w:rPr>
                          </w:pPr>
                          <w:r w:rsidRPr="00795111">
                            <w:rPr>
                              <w:rFonts w:ascii="Arial" w:hAnsi="Arial" w:cs="Arial"/>
                              <w:color w:val="404040"/>
                              <w:sz w:val="20"/>
                              <w:szCs w:val="20"/>
                            </w:rPr>
                            <w:t>maks. 5%</w:t>
                          </w:r>
                        </w:p>
                      </w:txbxContent>
                    </v:textbox>
                  </v:shape>
                  <v:group id="Grupa 3816" o:spid="_x0000_s2214" style="position:absolute;left:860;top:1945;width:8691;height:2185;flip:x y" coordorigin="139,3382" coordsize="8692,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">
                    <v:line id="Łącznik prosty 3887" o:spid="_x0000_s2215" style="position:absolute;flip:x y;visibility:visible;mso-wrap-style:square" from="2305,5543" to="8831,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" strokecolor="black [3213]" strokeweight=".5pt">
                      <v:stroke joinstyle="miter"/>
                    </v:line>
                    <v:line id="Łącznik prosty 3888" o:spid="_x0000_s2216" style="position:absolute;flip:x y;visibility:visible;mso-wrap-style:square" from="139,3382" to="2326,5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" strokecolor="black [3213]" strokeweight=".5pt">
                      <v:stroke joinstyle="miter"/>
                    </v:line>
                  </v:group>
                </v:group>
                <v:group id="Grupa 3889" o:spid="_x0000_s2217" style="position:absolute;left:12143;top:6437;width:11874;height:5474" coordsize="11874,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">
                  <v:shape id="_x0000_s2218" type="#_x0000_t202" style="position:absolute;left:2215;top:1056;width:7944;height:2324;rotation:-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" filled="f" stroked="f">
                    <v:textbox>
                      <w:txbxContent>
                        <w:p w14:paraId="696D05E2" w14:textId="77777777" w:rsidR="00B50CAD" w:rsidRPr="000265D3" w:rsidRDefault="00B50CAD" w:rsidP="00C75BB2">
                          <w:pPr>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1687A1AB" w14:textId="77777777" w:rsidR="00B50CAD" w:rsidRPr="000265D3" w:rsidRDefault="00B50CAD" w:rsidP="00C75BB2">
                          <w:pPr>
                            <w:ind w:left="-142"/>
                            <w:jc w:val="right"/>
                            <w:rPr>
                              <w:rFonts w:ascii="Arial" w:hAnsi="Arial" w:cs="Arial"/>
                              <w:color w:val="404040" w:themeColor="text1" w:themeTint="BF"/>
                              <w:sz w:val="18"/>
                              <w:szCs w:val="18"/>
                            </w:rPr>
                          </w:pPr>
                        </w:p>
                      </w:txbxContent>
                    </v:textbox>
                  </v:shape>
                  <v:line id="Łącznik prosty 3909" o:spid="_x0000_s2219" style="position:absolute;rotation:-80;visibility:visible;mso-wrap-style:square" from="9633,-515" to="9633,1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" strokecolor="#404040 [2429]" strokeweight=".25pt">
                    <v:stroke joinstyle="miter"/>
                  </v:line>
                  <v:line id="Łącznik prosty 3910" o:spid="_x0000_s2220" style="position:absolute;rotation:-63;flip:y;visibility:visible;mso-wrap-style:square" from="5937,-2846" to="5937,9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" strokecolor="#404040 [2429]" strokeweight=".25pt">
                    <v:stroke joinstyle="miter"/>
                  </v:line>
                  <v:line id="Łącznik prosty 3911" o:spid="_x0000_s2221" style="position:absolute;rotation:18;flip:y;visibility:visible;mso-wrap-style:square" from="10303,0" to="10303,1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" strokecolor="#404040 [2429]" strokeweight=".25pt">
                    <v:stroke joinstyle="miter"/>
                  </v:line>
                  <v:line id="Łącznik prosty 3912" o:spid="_x0000_s2222" style="position:absolute;rotation:80;flip:x;visibility:visible;mso-wrap-style:square" from="2730,3013" to="2851,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" strokecolor="#404040 [2429]" strokeweight=".25pt">
                    <v:stroke joinstyle="miter"/>
                  </v:line>
                  <v:line id="Łącznik prosty 3913" o:spid="_x0000_s2223" style="position:absolute;rotation:18;flip:y;visibility:visible;mso-wrap-style:square" from="3219,3683" to="3219,5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" strokecolor="#404040 [2429]" strokeweight=".25pt">
                    <v:stroke joinstyle="miter"/>
                  </v:line>
                </v:group>
                <w10:wrap type="topAndBottom" anchorx="margin"/>
              </v:group>
            </w:pict>
          </mc:Fallback>
        </mc:AlternateContent>
      </w:r>
      <w:r>
        <w:rPr>
          <w:noProof/>
        </w:rPr>
        <mc:AlternateContent>
          <mc:Choice Requires="wps">
            <w:drawing>
              <wp:anchor distT="0" distB="0" distL="114300" distR="114300" simplePos="0" relativeHeight="253731840" behindDoc="0" locked="0" layoutInCell="1" allowOverlap="1" wp14:anchorId="4815662A" wp14:editId="4489D68A">
                <wp:simplePos x="0" y="0"/>
                <wp:positionH relativeFrom="leftMargin">
                  <wp:posOffset>1595755</wp:posOffset>
                </wp:positionH>
                <wp:positionV relativeFrom="paragraph">
                  <wp:posOffset>1513076</wp:posOffset>
                </wp:positionV>
                <wp:extent cx="564515" cy="285115"/>
                <wp:effectExtent l="0" t="0" r="0" b="635"/>
                <wp:wrapSquare wrapText="bothSides"/>
                <wp:docPr id="409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2E94148" w14:textId="11AFDAE5" w:rsidR="00B50CAD" w:rsidRPr="006C089B" w:rsidRDefault="00B50CAD" w:rsidP="001C1B46">
                            <w:pPr>
                              <w:pStyle w:val="ilustracjepodpisy"/>
                              <w:jc w:val="right"/>
                              <w:rPr>
                                <w:color w:val="404040" w:themeColor="text1" w:themeTint="BF"/>
                                <w:sz w:val="18"/>
                              </w:rPr>
                            </w:pPr>
                            <w:r w:rsidRPr="006C089B">
                              <w:rPr>
                                <w:sz w:val="18"/>
                              </w:rPr>
                              <w:t xml:space="preserve">il. 46. </w:t>
                            </w:r>
                          </w:p>
                        </w:txbxContent>
                      </wps:txbx>
                      <wps:bodyPr rot="0" vert="horz" wrap="square" lIns="91440" tIns="45720" rIns="91440" bIns="45720" anchor="t" anchorCtr="0">
                        <a:noAutofit/>
                      </wps:bodyPr>
                    </wps:wsp>
                  </a:graphicData>
                </a:graphic>
              </wp:anchor>
            </w:drawing>
          </mc:Choice>
          <mc:Fallback>
            <w:pict>
              <v:shape w14:anchorId="4815662A" id="_x0000_s2224" type="#_x0000_t202" style="position:absolute;left:0;text-align:left;margin-left:125.65pt;margin-top:119.15pt;width:44.45pt;height:22.45pt;z-index:253731840;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" filled="f" stroked="f">
                <v:textbox>
                  <w:txbxContent>
                    <w:p w14:paraId="12E94148" w14:textId="11AFDAE5" w:rsidR="00B50CAD" w:rsidRPr="006C089B" w:rsidRDefault="00B50CAD" w:rsidP="001C1B46">
                      <w:pPr>
                        <w:pStyle w:val="ilustracjepodpisy"/>
                        <w:jc w:val="right"/>
                        <w:rPr>
                          <w:color w:val="404040" w:themeColor="text1" w:themeTint="BF"/>
                          <w:sz w:val="18"/>
                        </w:rPr>
                      </w:pPr>
                      <w:r w:rsidRPr="006C089B">
                        <w:rPr>
                          <w:sz w:val="18"/>
                        </w:rPr>
                        <w:t xml:space="preserve">il. 46. </w:t>
                      </w:r>
                    </w:p>
                  </w:txbxContent>
                </v:textbox>
                <w10:wrap type="square" anchorx="margin"/>
              </v:shape>
            </w:pict>
          </mc:Fallback>
        </mc:AlternateContent>
      </w:r>
      <w:r w:rsidR="00D73A30">
        <w:t>zastosowanie rampy krawężnikowej</w:t>
      </w:r>
      <w:r w:rsidR="00795111">
        <w:t>:</w:t>
      </w:r>
    </w:p>
    <w:p w14:paraId="622966C9" w14:textId="6ED1BFF4" w:rsidR="00F5014A" w:rsidRDefault="00E83624" w:rsidP="00202648">
      <w:pPr>
        <w:pStyle w:val="tekst"/>
      </w:pPr>
      <w:r>
        <w:rPr>
          <w:noProof/>
        </w:rPr>
        <w:lastRenderedPageBreak/>
        <mc:AlternateContent>
          <mc:Choice Requires="wpg">
            <w:drawing>
              <wp:anchor distT="0" distB="0" distL="114300" distR="114300" simplePos="0" relativeHeight="252700672" behindDoc="0" locked="0" layoutInCell="1" allowOverlap="1" wp14:anchorId="7FBDD56B" wp14:editId="76F85840">
                <wp:simplePos x="0" y="0"/>
                <wp:positionH relativeFrom="margin">
                  <wp:posOffset>733425</wp:posOffset>
                </wp:positionH>
                <wp:positionV relativeFrom="paragraph">
                  <wp:posOffset>477520</wp:posOffset>
                </wp:positionV>
                <wp:extent cx="3032940" cy="2452730"/>
                <wp:effectExtent l="0" t="0" r="0" b="43180"/>
                <wp:wrapTopAndBottom/>
                <wp:docPr id="4545" name="Grupa 4545"/>
                <wp:cNvGraphicFramePr/>
                <a:graphic xmlns:a="http://schemas.openxmlformats.org/drawingml/2006/main">
                  <a:graphicData uri="http://schemas.microsoft.com/office/word/2010/wordprocessingGroup">
                    <wpg:wgp>
                      <wpg:cNvGrpSpPr/>
                      <wpg:grpSpPr>
                        <a:xfrm>
                          <a:off x="0" y="0"/>
                          <a:ext cx="3032940" cy="2452730"/>
                          <a:chOff x="0" y="0"/>
                          <a:chExt cx="3032940" cy="2452730"/>
                        </a:xfrm>
                      </wpg:grpSpPr>
                      <pic:pic xmlns:pic="http://schemas.openxmlformats.org/drawingml/2006/picture">
                        <pic:nvPicPr>
                          <pic:cNvPr id="3018" name="Obraz 3018"/>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6824" y="0"/>
                            <a:ext cx="2880995" cy="885190"/>
                          </a:xfrm>
                          <a:prstGeom prst="rect">
                            <a:avLst/>
                          </a:prstGeom>
                        </pic:spPr>
                      </pic:pic>
                      <pic:pic xmlns:pic="http://schemas.openxmlformats.org/drawingml/2006/picture">
                        <pic:nvPicPr>
                          <pic:cNvPr id="3915" name="Obraz 3915"/>
                          <pic:cNvPicPr>
                            <a:picLocks noChangeAspect="1"/>
                          </pic:cNvPicPr>
                        </pic:nvPicPr>
                        <pic:blipFill>
                          <a:blip r:embed="rId161" cstate="print">
                            <a:alphaModFix/>
                            <a:extLst>
                              <a:ext uri="{28A0092B-C50C-407E-A947-70E740481C1C}">
                                <a14:useLocalDpi xmlns:a14="http://schemas.microsoft.com/office/drawing/2010/main" val="0"/>
                              </a:ext>
                            </a:extLst>
                          </a:blip>
                          <a:stretch>
                            <a:fillRect/>
                          </a:stretch>
                        </pic:blipFill>
                        <pic:spPr>
                          <a:xfrm>
                            <a:off x="0" y="1282889"/>
                            <a:ext cx="2919095" cy="873760"/>
                          </a:xfrm>
                          <a:prstGeom prst="rect">
                            <a:avLst/>
                          </a:prstGeom>
                        </pic:spPr>
                      </pic:pic>
                      <wpg:grpSp>
                        <wpg:cNvPr id="3922" name="Grupa 3922"/>
                        <wpg:cNvGrpSpPr/>
                        <wpg:grpSpPr>
                          <a:xfrm>
                            <a:off x="1740090" y="893928"/>
                            <a:ext cx="1265555" cy="289560"/>
                            <a:chOff x="0" y="0"/>
                            <a:chExt cx="1266091" cy="289560"/>
                          </a:xfrm>
                        </wpg:grpSpPr>
                        <wps:wsp>
                          <wps:cNvPr id="3916" name="Łącznik prosty 3916"/>
                          <wps:cNvCnPr/>
                          <wps:spPr>
                            <a:xfrm>
                              <a:off x="123825" y="0"/>
                              <a:ext cx="0" cy="2895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7" name="Łącznik prosty 3917"/>
                          <wps:cNvCnPr/>
                          <wps:spPr>
                            <a:xfrm>
                              <a:off x="481965" y="0"/>
                              <a:ext cx="0" cy="2895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8" name="Łącznik prosty 3918"/>
                          <wps:cNvCnPr/>
                          <wps:spPr>
                            <a:xfrm>
                              <a:off x="0" y="186690"/>
                              <a:ext cx="115200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19" name="Łącznik prosty 3919"/>
                          <wps:cNvCnPr/>
                          <wps:spPr>
                            <a:xfrm rot="2700000">
                              <a:off x="477202" y="86678"/>
                              <a:ext cx="0" cy="20637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0" name="Łącznik prosty 3920"/>
                          <wps:cNvCnPr/>
                          <wps:spPr>
                            <a:xfrm rot="2700000">
                              <a:off x="117157" y="86678"/>
                              <a:ext cx="0" cy="20637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1" name="Pole tekstowe 2"/>
                          <wps:cNvSpPr txBox="1">
                            <a:spLocks noChangeArrowheads="1"/>
                          </wps:cNvSpPr>
                          <wps:spPr bwMode="auto">
                            <a:xfrm>
                              <a:off x="478155" y="0"/>
                              <a:ext cx="787936" cy="252204"/>
                            </a:xfrm>
                            <a:prstGeom prst="rect">
                              <a:avLst/>
                            </a:prstGeom>
                            <a:noFill/>
                            <a:ln w="9525">
                              <a:noFill/>
                              <a:miter lim="800000"/>
                              <a:headEnd/>
                              <a:tailEnd/>
                            </a:ln>
                          </wps:spPr>
                          <wps:txbx>
                            <w:txbxContent>
                              <w:p w14:paraId="49D76247" w14:textId="56F0AE71" w:rsidR="00B50CAD" w:rsidRDefault="00B50CAD" w:rsidP="007807E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min.0,50 m</w:t>
                                </w:r>
                              </w:p>
                              <w:p w14:paraId="66E22139" w14:textId="77777777" w:rsidR="00B50CAD" w:rsidRPr="000265D3" w:rsidRDefault="00B50CAD" w:rsidP="007807E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3923" name="Grupa 3923"/>
                        <wpg:cNvGrpSpPr/>
                        <wpg:grpSpPr>
                          <a:xfrm>
                            <a:off x="1767385" y="2163170"/>
                            <a:ext cx="1265555" cy="289560"/>
                            <a:chOff x="0" y="0"/>
                            <a:chExt cx="1266091" cy="289560"/>
                          </a:xfrm>
                        </wpg:grpSpPr>
                        <wps:wsp>
                          <wps:cNvPr id="3924" name="Łącznik prosty 3924"/>
                          <wps:cNvCnPr/>
                          <wps:spPr>
                            <a:xfrm>
                              <a:off x="141984" y="0"/>
                              <a:ext cx="0" cy="2895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5" name="Łącznik prosty 3925"/>
                          <wps:cNvCnPr/>
                          <wps:spPr>
                            <a:xfrm>
                              <a:off x="481965" y="0"/>
                              <a:ext cx="0" cy="2895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6" name="Łącznik prosty 3926"/>
                          <wps:cNvCnPr/>
                          <wps:spPr>
                            <a:xfrm>
                              <a:off x="0" y="186690"/>
                              <a:ext cx="115200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7" name="Łącznik prosty 3927"/>
                          <wps:cNvCnPr/>
                          <wps:spPr>
                            <a:xfrm rot="2700000">
                              <a:off x="477202" y="86678"/>
                              <a:ext cx="0" cy="20637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8" name="Łącznik prosty 3928"/>
                          <wps:cNvCnPr/>
                          <wps:spPr>
                            <a:xfrm rot="2700000">
                              <a:off x="135315" y="86678"/>
                              <a:ext cx="0" cy="20637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29" name="Pole tekstowe 2"/>
                          <wps:cNvSpPr txBox="1">
                            <a:spLocks noChangeArrowheads="1"/>
                          </wps:cNvSpPr>
                          <wps:spPr bwMode="auto">
                            <a:xfrm>
                              <a:off x="478155" y="0"/>
                              <a:ext cx="787936" cy="252204"/>
                            </a:xfrm>
                            <a:prstGeom prst="rect">
                              <a:avLst/>
                            </a:prstGeom>
                            <a:noFill/>
                            <a:ln w="9525">
                              <a:noFill/>
                              <a:miter lim="800000"/>
                              <a:headEnd/>
                              <a:tailEnd/>
                            </a:ln>
                          </wps:spPr>
                          <wps:txbx>
                            <w:txbxContent>
                              <w:p w14:paraId="56CC529A" w14:textId="109357D6" w:rsidR="00B50CAD" w:rsidRDefault="00B50CAD" w:rsidP="007807E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min.0,50 m</w:t>
                                </w:r>
                              </w:p>
                              <w:p w14:paraId="7789C7F7" w14:textId="77777777" w:rsidR="00B50CAD" w:rsidRPr="000265D3" w:rsidRDefault="00B50CAD" w:rsidP="007807E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7FBDD56B" id="Grupa 4545" o:spid="_x0000_s2225" style="position:absolute;left:0;text-align:left;margin-left:57.75pt;margin-top:37.6pt;width:238.8pt;height:193.15pt;z-index:252700672;mso-position-horizontal-relative:margin" coordsize="30329,24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">
                <v:shape id="Obraz 3018" o:spid="_x0000_s2226" type="#_x0000_t75" style="position:absolute;left:68;width:28810;height:8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">
                  <v:imagedata r:id="rId162" o:title=""/>
                </v:shape>
                <v:shape id="Obraz 3915" o:spid="_x0000_s2227" type="#_x0000_t75" style="position:absolute;top:12828;width:29190;height:8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">
                  <v:imagedata r:id="rId163" o:title=""/>
                </v:shape>
                <v:group id="Grupa 3922" o:spid="_x0000_s2228" style="position:absolute;left:17400;top:8939;width:12656;height:2895" coordsize="1266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">
                  <v:line id="Łącznik prosty 3916" o:spid="_x0000_s2229" style="position:absolute;visibility:visible;mso-wrap-style:square" from="1238,0" to="1238,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" strokecolor="#404040 [2429]" strokeweight=".25pt">
                    <v:stroke joinstyle="miter"/>
                  </v:line>
                  <v:line id="Łącznik prosty 3917" o:spid="_x0000_s2230" style="position:absolute;visibility:visible;mso-wrap-style:square" from="4819,0" to="4819,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" strokecolor="#404040 [2429]" strokeweight=".25pt">
                    <v:stroke joinstyle="miter"/>
                  </v:line>
                  <v:line id="Łącznik prosty 3918" o:spid="_x0000_s2231" style="position:absolute;visibility:visible;mso-wrap-style:square" from="0,1866" to="11520,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" strokecolor="#404040 [2429]" strokeweight=".25pt">
                    <v:stroke joinstyle="miter"/>
                  </v:line>
                  <v:line id="Łącznik prosty 3919" o:spid="_x0000_s2232" style="position:absolute;rotation:45;visibility:visible;mso-wrap-style:square" from="4772,866" to="4772,2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" strokecolor="#404040 [2429]" strokeweight=".25pt">
                    <v:stroke joinstyle="miter"/>
                  </v:line>
                  <v:line id="Łącznik prosty 3920" o:spid="_x0000_s2233" style="position:absolute;rotation:45;visibility:visible;mso-wrap-style:square" from="1171,866" to="1171,2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" strokecolor="#404040 [2429]" strokeweight=".25pt">
                    <v:stroke joinstyle="miter"/>
                  </v:line>
                  <v:shape id="_x0000_s2234" type="#_x0000_t202" style="position:absolute;left:4781;width:787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" filled="f" stroked="f">
                    <v:textbox>
                      <w:txbxContent>
                        <w:p w14:paraId="49D76247" w14:textId="56F0AE71" w:rsidR="00B50CAD" w:rsidRDefault="00B50CAD" w:rsidP="007807E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min.0,50 m</w:t>
                          </w:r>
                        </w:p>
                        <w:p w14:paraId="66E22139" w14:textId="77777777" w:rsidR="00B50CAD" w:rsidRPr="000265D3" w:rsidRDefault="00B50CAD" w:rsidP="007807ED">
                          <w:pPr>
                            <w:ind w:left="-142"/>
                            <w:jc w:val="right"/>
                            <w:rPr>
                              <w:rFonts w:ascii="Arial" w:hAnsi="Arial" w:cs="Arial"/>
                              <w:color w:val="404040" w:themeColor="text1" w:themeTint="BF"/>
                              <w:sz w:val="18"/>
                              <w:szCs w:val="18"/>
                            </w:rPr>
                          </w:pPr>
                        </w:p>
                      </w:txbxContent>
                    </v:textbox>
                  </v:shape>
                </v:group>
                <v:group id="Grupa 3923" o:spid="_x0000_s2235" style="position:absolute;left:17673;top:21631;width:12656;height:2896" coordsize="1266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">
                  <v:line id="Łącznik prosty 3924" o:spid="_x0000_s2236" style="position:absolute;visibility:visible;mso-wrap-style:square" from="1419,0" to="1419,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" strokecolor="#404040 [2429]" strokeweight=".25pt">
                    <v:stroke joinstyle="miter"/>
                  </v:line>
                  <v:line id="Łącznik prosty 3925" o:spid="_x0000_s2237" style="position:absolute;visibility:visible;mso-wrap-style:square" from="4819,0" to="4819,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" strokecolor="#404040 [2429]" strokeweight=".25pt">
                    <v:stroke joinstyle="miter"/>
                  </v:line>
                  <v:line id="Łącznik prosty 3926" o:spid="_x0000_s2238" style="position:absolute;visibility:visible;mso-wrap-style:square" from="0,1866" to="11520,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" strokecolor="#404040 [2429]" strokeweight=".25pt">
                    <v:stroke joinstyle="miter"/>
                  </v:line>
                  <v:line id="Łącznik prosty 3927" o:spid="_x0000_s2239" style="position:absolute;rotation:45;visibility:visible;mso-wrap-style:square" from="4772,866" to="4772,2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" strokecolor="#404040 [2429]" strokeweight=".25pt">
                    <v:stroke joinstyle="miter"/>
                  </v:line>
                  <v:line id="Łącznik prosty 3928" o:spid="_x0000_s2240" style="position:absolute;rotation:45;visibility:visible;mso-wrap-style:square" from="1353,866" to="1353,2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" strokecolor="#404040 [2429]" strokeweight=".25pt">
                    <v:stroke joinstyle="miter"/>
                  </v:line>
                  <v:shape id="_x0000_s2241" type="#_x0000_t202" style="position:absolute;left:4781;width:7879;height:2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" filled="f" stroked="f">
                    <v:textbox>
                      <w:txbxContent>
                        <w:p w14:paraId="56CC529A" w14:textId="109357D6" w:rsidR="00B50CAD" w:rsidRDefault="00B50CAD" w:rsidP="007807E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min.0,50 m</w:t>
                          </w:r>
                        </w:p>
                        <w:p w14:paraId="7789C7F7" w14:textId="77777777" w:rsidR="00B50CAD" w:rsidRPr="000265D3" w:rsidRDefault="00B50CAD" w:rsidP="007807ED">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r>
        <w:rPr>
          <w:noProof/>
        </w:rPr>
        <mc:AlternateContent>
          <mc:Choice Requires="wps">
            <w:drawing>
              <wp:anchor distT="0" distB="0" distL="114300" distR="114300" simplePos="0" relativeHeight="253735936" behindDoc="0" locked="0" layoutInCell="1" allowOverlap="1" wp14:anchorId="14B49175" wp14:editId="305E9393">
                <wp:simplePos x="0" y="0"/>
                <wp:positionH relativeFrom="margin">
                  <wp:posOffset>0</wp:posOffset>
                </wp:positionH>
                <wp:positionV relativeFrom="paragraph">
                  <wp:posOffset>2641600</wp:posOffset>
                </wp:positionV>
                <wp:extent cx="564515" cy="285115"/>
                <wp:effectExtent l="0" t="0" r="0" b="635"/>
                <wp:wrapSquare wrapText="bothSides"/>
                <wp:docPr id="41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7022B8C" w14:textId="796C9580" w:rsidR="00B50CAD" w:rsidRPr="006C089B" w:rsidRDefault="00B50CAD" w:rsidP="00A7285C">
                            <w:pPr>
                              <w:pStyle w:val="ilustracjepodpisy"/>
                              <w:jc w:val="left"/>
                              <w:rPr>
                                <w:color w:val="404040" w:themeColor="text1" w:themeTint="BF"/>
                                <w:sz w:val="18"/>
                              </w:rPr>
                            </w:pPr>
                            <w:r w:rsidRPr="006C089B">
                              <w:rPr>
                                <w:sz w:val="18"/>
                              </w:rPr>
                              <w:t xml:space="preserve">il. 47. </w:t>
                            </w:r>
                          </w:p>
                        </w:txbxContent>
                      </wps:txbx>
                      <wps:bodyPr rot="0" vert="horz" wrap="square" lIns="91440" tIns="45720" rIns="91440" bIns="45720" anchor="b" anchorCtr="0">
                        <a:noAutofit/>
                      </wps:bodyPr>
                    </wps:wsp>
                  </a:graphicData>
                </a:graphic>
              </wp:anchor>
            </w:drawing>
          </mc:Choice>
          <mc:Fallback>
            <w:pict>
              <v:shape w14:anchorId="14B49175" id="_x0000_s2242" type="#_x0000_t202" style="position:absolute;left:0;text-align:left;margin-left:0;margin-top:208pt;width:44.45pt;height:22.45pt;z-index:253735936;visibility:visible;mso-wrap-style:squar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" filled="f" stroked="f">
                <v:textbox>
                  <w:txbxContent>
                    <w:p w14:paraId="07022B8C" w14:textId="796C9580" w:rsidR="00B50CAD" w:rsidRPr="006C089B" w:rsidRDefault="00B50CAD" w:rsidP="00A7285C">
                      <w:pPr>
                        <w:pStyle w:val="ilustracjepodpisy"/>
                        <w:jc w:val="left"/>
                        <w:rPr>
                          <w:color w:val="404040" w:themeColor="text1" w:themeTint="BF"/>
                          <w:sz w:val="18"/>
                        </w:rPr>
                      </w:pPr>
                      <w:r w:rsidRPr="006C089B">
                        <w:rPr>
                          <w:sz w:val="18"/>
                        </w:rPr>
                        <w:t xml:space="preserve">il. 47. </w:t>
                      </w:r>
                    </w:p>
                  </w:txbxContent>
                </v:textbox>
                <w10:wrap type="square" anchorx="margin"/>
              </v:shape>
            </w:pict>
          </mc:Fallback>
        </mc:AlternateContent>
      </w:r>
      <w:r w:rsidR="00F5014A">
        <w:t xml:space="preserve">Zaleca się, aby krawędzie miejsca postojowego były zabezpieczone </w:t>
      </w:r>
      <w:r w:rsidR="00C6113A">
        <w:br/>
      </w:r>
      <w:r w:rsidR="00F5014A">
        <w:t>w sposób uniemożliwiający pojazdom najazd nad chodnik:</w:t>
      </w:r>
    </w:p>
    <w:p w14:paraId="1AC89ACB" w14:textId="68C376B2" w:rsidR="0083350C" w:rsidRDefault="00E83624" w:rsidP="00833CD8">
      <w:pPr>
        <w:pStyle w:val="tekst"/>
        <w:spacing w:before="360"/>
      </w:pPr>
      <w:r w:rsidRPr="00653CA3">
        <w:rPr>
          <w:rFonts w:ascii="Times New Roman" w:hAnsi="Times New Roman" w:cs="Times New Roman"/>
          <w:b/>
          <w:noProof/>
          <w:sz w:val="24"/>
        </w:rPr>
        <mc:AlternateContent>
          <mc:Choice Requires="wps">
            <w:drawing>
              <wp:anchor distT="0" distB="0" distL="114300" distR="114300" simplePos="0" relativeHeight="251414528" behindDoc="0" locked="0" layoutInCell="1" allowOverlap="1" wp14:anchorId="55076BF0" wp14:editId="37503FDA">
                <wp:simplePos x="0" y="0"/>
                <wp:positionH relativeFrom="margin">
                  <wp:posOffset>4680585</wp:posOffset>
                </wp:positionH>
                <wp:positionV relativeFrom="paragraph">
                  <wp:posOffset>2692277</wp:posOffset>
                </wp:positionV>
                <wp:extent cx="1260000" cy="867600"/>
                <wp:effectExtent l="0" t="0" r="0" b="0"/>
                <wp:wrapNone/>
                <wp:docPr id="658" name="Pole tekstowe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31AB454B" w14:textId="4160E13C" w:rsidR="00B50CAD" w:rsidRPr="006B0578" w:rsidRDefault="00B50CAD" w:rsidP="000A5FD0">
                            <w:pPr>
                              <w:pStyle w:val="boczneteksty"/>
                              <w:jc w:val="right"/>
                            </w:pPr>
                            <w:r>
                              <w:t>nawierzchnia</w:t>
                            </w:r>
                          </w:p>
                          <w:p w14:paraId="128E2B03" w14:textId="77777777" w:rsidR="00B50CAD" w:rsidRPr="00A12A34" w:rsidRDefault="00B50CAD" w:rsidP="00A40A8B">
                            <w:pP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6BF0" id="Pole tekstowe 658" o:spid="_x0000_s2243" type="#_x0000_t202" style="position:absolute;left:0;text-align:left;margin-left:368.55pt;margin-top:212pt;width:99.2pt;height:68.3pt;z-index:25141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" filled="f" stroked="f">
                <v:textbox>
                  <w:txbxContent>
                    <w:p w14:paraId="31AB454B" w14:textId="4160E13C" w:rsidR="00B50CAD" w:rsidRPr="006B0578" w:rsidRDefault="00B50CAD" w:rsidP="000A5FD0">
                      <w:pPr>
                        <w:pStyle w:val="boczneteksty"/>
                        <w:jc w:val="right"/>
                      </w:pPr>
                      <w:r>
                        <w:t>nawierzchnia</w:t>
                      </w:r>
                    </w:p>
                    <w:p w14:paraId="128E2B03" w14:textId="77777777" w:rsidR="00B50CAD" w:rsidRPr="00A12A34" w:rsidRDefault="00B50CAD" w:rsidP="00A40A8B">
                      <w:pPr>
                        <w:rPr>
                          <w:color w:val="808080"/>
                        </w:rPr>
                      </w:pPr>
                    </w:p>
                  </w:txbxContent>
                </v:textbox>
                <w10:wrap anchorx="margin"/>
              </v:shape>
            </w:pict>
          </mc:Fallback>
        </mc:AlternateContent>
      </w:r>
      <w:r w:rsidR="0043267A" w:rsidRPr="007E1C07">
        <w:rPr>
          <w:b/>
        </w:rPr>
        <w:t>Miejsce postojowe powinno posiadać gładką i antypoślizgową nawierzchnię, pozbawioną zmian poziomów i zjazdów w</w:t>
      </w:r>
      <w:r w:rsidR="00B301DE" w:rsidRPr="007E1C07">
        <w:rPr>
          <w:b/>
        </w:rPr>
        <w:t xml:space="preserve"> jego</w:t>
      </w:r>
      <w:r w:rsidR="0043267A" w:rsidRPr="007E1C07">
        <w:rPr>
          <w:b/>
        </w:rPr>
        <w:t xml:space="preserve"> obrębie</w:t>
      </w:r>
      <w:r w:rsidR="00B301DE">
        <w:t>. Z</w:t>
      </w:r>
      <w:r w:rsidR="0043267A">
        <w:t xml:space="preserve"> miejsca postojowego</w:t>
      </w:r>
      <w:r w:rsidR="00B301DE">
        <w:t xml:space="preserve"> należy zapewnić </w:t>
      </w:r>
      <w:r w:rsidR="0043267A">
        <w:t xml:space="preserve">pozbawione krawężników </w:t>
      </w:r>
      <w:r w:rsidR="00B301DE">
        <w:t xml:space="preserve">i innych zmian poziomów </w:t>
      </w:r>
      <w:r w:rsidR="0043267A">
        <w:t xml:space="preserve">wejście na ciąg pieszy </w:t>
      </w:r>
      <w:r w:rsidR="00C6113A">
        <w:br/>
      </w:r>
      <w:r w:rsidR="0043267A">
        <w:t>– maksymalna dopuszczalna różnica poziomów wynosi 2</w:t>
      </w:r>
      <w:r w:rsidR="00B301DE">
        <w:t>0 m</w:t>
      </w:r>
      <w:r w:rsidR="0043267A">
        <w:t>m</w:t>
      </w:r>
      <w:r w:rsidR="00881985">
        <w:t xml:space="preserve">. </w:t>
      </w:r>
      <w:r w:rsidR="00F5014A">
        <w:t>S</w:t>
      </w:r>
      <w:r w:rsidR="0043267A">
        <w:t xml:space="preserve">tanowiska postojowe i dojazdy manewrowe dla samochodów osobowych </w:t>
      </w:r>
      <w:r w:rsidR="00F5014A">
        <w:t>powinny mieć utwardzoną</w:t>
      </w:r>
      <w:r w:rsidR="0043267A">
        <w:t xml:space="preserve"> nawierzchnię, </w:t>
      </w:r>
      <w:r w:rsidR="00F5014A">
        <w:t xml:space="preserve">wyznaczoną </w:t>
      </w:r>
      <w:r w:rsidR="00C6113A">
        <w:br/>
      </w:r>
      <w:r w:rsidR="0043267A">
        <w:t>ze spadkiem zapewniającym spływ wody</w:t>
      </w:r>
      <w:r w:rsidR="00F5014A">
        <w:t xml:space="preserve">, jednak </w:t>
      </w:r>
      <w:r w:rsidR="0043267A">
        <w:t>spadek</w:t>
      </w:r>
      <w:r w:rsidR="00F5014A">
        <w:t xml:space="preserve"> ten nie </w:t>
      </w:r>
      <w:r w:rsidR="00C174BF">
        <w:t xml:space="preserve">powinien przekraczać 1% (w uzasadnionych przypadkach – maksymalnie </w:t>
      </w:r>
      <w:r w:rsidR="00F5014A">
        <w:t>2%</w:t>
      </w:r>
      <w:r w:rsidR="00C174BF">
        <w:t>)</w:t>
      </w:r>
      <w:r w:rsidR="0043267A">
        <w:t xml:space="preserve">, </w:t>
      </w:r>
      <w:r w:rsidR="00C6113A">
        <w:br/>
      </w:r>
      <w:r w:rsidR="0043267A">
        <w:t>by nie powodował trudności podczas poruszania się na terenie stanowisk postojowych</w:t>
      </w:r>
      <w:r w:rsidR="00F5014A">
        <w:t xml:space="preserve">. </w:t>
      </w:r>
      <w:r w:rsidR="0083350C">
        <w:t xml:space="preserve">W obrębie miejsc postojowych i dojścia do nich nie należy stosować nawierzchni brukowanych wykonanych z kostki kamiennej </w:t>
      </w:r>
      <w:r w:rsidR="00C6113A">
        <w:br/>
      </w:r>
      <w:r w:rsidR="0083350C">
        <w:t xml:space="preserve">– jest ona dopuszczalna jedynie w sytuacji, gdy stanowi element zabytkowej tkanki miejskiej. W przypadku odtwarzania nawierzchni należy stosować materiały gładkie i antypoślizgowe, dopasowane estetycznie do istniejącej nawierzchni. </w:t>
      </w:r>
    </w:p>
    <w:p w14:paraId="5314D265" w14:textId="5812C142" w:rsidR="00FF4831" w:rsidRDefault="00A7285C" w:rsidP="00202648">
      <w:pPr>
        <w:pStyle w:val="tekst"/>
      </w:pPr>
      <w:r>
        <w:rPr>
          <w:noProof/>
        </w:rPr>
        <mc:AlternateContent>
          <mc:Choice Requires="wps">
            <w:drawing>
              <wp:anchor distT="0" distB="0" distL="114300" distR="114300" simplePos="0" relativeHeight="253740032" behindDoc="0" locked="0" layoutInCell="1" allowOverlap="1" wp14:anchorId="0C02B40C" wp14:editId="66A6B7CC">
                <wp:simplePos x="0" y="0"/>
                <wp:positionH relativeFrom="margin">
                  <wp:posOffset>3935095</wp:posOffset>
                </wp:positionH>
                <wp:positionV relativeFrom="paragraph">
                  <wp:posOffset>1538605</wp:posOffset>
                </wp:positionV>
                <wp:extent cx="564515" cy="285115"/>
                <wp:effectExtent l="0" t="0" r="0" b="635"/>
                <wp:wrapSquare wrapText="bothSides"/>
                <wp:docPr id="41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A6891C0" w14:textId="0105C178" w:rsidR="00B50CAD" w:rsidRPr="006C089B" w:rsidRDefault="00B50CAD" w:rsidP="00A7285C">
                            <w:pPr>
                              <w:pStyle w:val="ilustracjepodpisy"/>
                              <w:jc w:val="right"/>
                              <w:rPr>
                                <w:color w:val="404040" w:themeColor="text1" w:themeTint="BF"/>
                                <w:sz w:val="18"/>
                              </w:rPr>
                            </w:pPr>
                            <w:r w:rsidRPr="006C089B">
                              <w:rPr>
                                <w:sz w:val="18"/>
                              </w:rPr>
                              <w:t xml:space="preserve">il. 48. </w:t>
                            </w:r>
                          </w:p>
                        </w:txbxContent>
                      </wps:txbx>
                      <wps:bodyPr rot="0" vert="horz" wrap="square" lIns="91440" tIns="45720" rIns="91440" bIns="45720" anchor="t" anchorCtr="0">
                        <a:noAutofit/>
                      </wps:bodyPr>
                    </wps:wsp>
                  </a:graphicData>
                </a:graphic>
              </wp:anchor>
            </w:drawing>
          </mc:Choice>
          <mc:Fallback>
            <w:pict>
              <v:shape w14:anchorId="0C02B40C" id="_x0000_s2244" type="#_x0000_t202" style="position:absolute;left:0;text-align:left;margin-left:309.85pt;margin-top:121.15pt;width:44.45pt;height:22.45pt;z-index:253740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" filled="f" stroked="f">
                <v:textbox>
                  <w:txbxContent>
                    <w:p w14:paraId="7A6891C0" w14:textId="0105C178" w:rsidR="00B50CAD" w:rsidRPr="006C089B" w:rsidRDefault="00B50CAD" w:rsidP="00A7285C">
                      <w:pPr>
                        <w:pStyle w:val="ilustracjepodpisy"/>
                        <w:jc w:val="right"/>
                        <w:rPr>
                          <w:color w:val="404040" w:themeColor="text1" w:themeTint="BF"/>
                          <w:sz w:val="18"/>
                        </w:rPr>
                      </w:pPr>
                      <w:r w:rsidRPr="006C089B">
                        <w:rPr>
                          <w:sz w:val="18"/>
                        </w:rPr>
                        <w:t xml:space="preserve">il. 48. </w:t>
                      </w:r>
                    </w:p>
                  </w:txbxContent>
                </v:textbox>
                <w10:wrap type="square" anchorx="margin"/>
              </v:shape>
            </w:pict>
          </mc:Fallback>
        </mc:AlternateContent>
      </w:r>
      <w:r w:rsidR="00FF4831">
        <w:rPr>
          <w:noProof/>
        </w:rPr>
        <w:drawing>
          <wp:anchor distT="0" distB="0" distL="114300" distR="114300" simplePos="0" relativeHeight="252832768" behindDoc="0" locked="0" layoutInCell="1" allowOverlap="1" wp14:anchorId="632580B2" wp14:editId="24E5FE1A">
            <wp:simplePos x="0" y="0"/>
            <wp:positionH relativeFrom="margin">
              <wp:posOffset>385445</wp:posOffset>
            </wp:positionH>
            <wp:positionV relativeFrom="paragraph">
              <wp:posOffset>905510</wp:posOffset>
            </wp:positionV>
            <wp:extent cx="3600000" cy="911939"/>
            <wp:effectExtent l="0" t="0" r="635" b="2540"/>
            <wp:wrapTopAndBottom/>
            <wp:docPr id="4213" name="Obraz 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 name="cad045F.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600000" cy="911939"/>
                    </a:xfrm>
                    <a:prstGeom prst="rect">
                      <a:avLst/>
                    </a:prstGeom>
                  </pic:spPr>
                </pic:pic>
              </a:graphicData>
            </a:graphic>
            <wp14:sizeRelH relativeFrom="page">
              <wp14:pctWidth>0</wp14:pctWidth>
            </wp14:sizeRelH>
            <wp14:sizeRelV relativeFrom="page">
              <wp14:pctHeight>0</wp14:pctHeight>
            </wp14:sizeRelV>
          </wp:anchor>
        </w:drawing>
      </w:r>
      <w:r w:rsidR="00AD3578">
        <w:t xml:space="preserve">W obrębie parkingu powinny znajdować się czytelnie oznakowane </w:t>
      </w:r>
      <w:r w:rsidR="00C6113A">
        <w:br/>
      </w:r>
      <w:r w:rsidR="00AD3578">
        <w:t xml:space="preserve">i w pełni </w:t>
      </w:r>
      <w:r w:rsidR="00AD3578" w:rsidRPr="001978FF">
        <w:rPr>
          <w:b/>
        </w:rPr>
        <w:t xml:space="preserve">dostępne urządzenia do obsługi parkingu </w:t>
      </w:r>
      <w:r w:rsidR="00AD3578">
        <w:t xml:space="preserve">(parkometry, automaty biletowe), zlokalizowane jak najbliżej dostępnego miejsca postojowego. </w:t>
      </w:r>
    </w:p>
    <w:p w14:paraId="25FCF4FA" w14:textId="77777777" w:rsidR="00FF4831" w:rsidRDefault="00FF4831" w:rsidP="00202648">
      <w:pPr>
        <w:pStyle w:val="tekst"/>
      </w:pPr>
    </w:p>
    <w:p w14:paraId="7FF22814" w14:textId="5B57F304" w:rsidR="00AD3578" w:rsidRDefault="00A7285C" w:rsidP="00202648">
      <w:pPr>
        <w:pStyle w:val="tekst"/>
      </w:pPr>
      <w:r>
        <w:rPr>
          <w:noProof/>
        </w:rPr>
        <w:lastRenderedPageBreak/>
        <mc:AlternateContent>
          <mc:Choice Requires="wps">
            <w:drawing>
              <wp:anchor distT="0" distB="0" distL="114300" distR="114300" simplePos="0" relativeHeight="253737984" behindDoc="0" locked="0" layoutInCell="1" allowOverlap="1" wp14:anchorId="68A06F66" wp14:editId="265201FD">
                <wp:simplePos x="0" y="0"/>
                <wp:positionH relativeFrom="margin">
                  <wp:posOffset>3935095</wp:posOffset>
                </wp:positionH>
                <wp:positionV relativeFrom="paragraph">
                  <wp:posOffset>1141730</wp:posOffset>
                </wp:positionV>
                <wp:extent cx="564515" cy="285115"/>
                <wp:effectExtent l="0" t="0" r="0" b="635"/>
                <wp:wrapSquare wrapText="bothSides"/>
                <wp:docPr id="41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A3C7DB5" w14:textId="0E3F2B14" w:rsidR="00B50CAD" w:rsidRPr="006C089B" w:rsidRDefault="00B50CAD" w:rsidP="00A7285C">
                            <w:pPr>
                              <w:pStyle w:val="ilustracjepodpisy"/>
                              <w:jc w:val="right"/>
                              <w:rPr>
                                <w:color w:val="404040" w:themeColor="text1" w:themeTint="BF"/>
                                <w:sz w:val="18"/>
                              </w:rPr>
                            </w:pPr>
                            <w:r w:rsidRPr="006C089B">
                              <w:rPr>
                                <w:sz w:val="18"/>
                              </w:rPr>
                              <w:t xml:space="preserve">il. 49. </w:t>
                            </w:r>
                          </w:p>
                        </w:txbxContent>
                      </wps:txbx>
                      <wps:bodyPr rot="0" vert="horz" wrap="square" lIns="91440" tIns="45720" rIns="91440" bIns="45720" anchor="b" anchorCtr="0">
                        <a:noAutofit/>
                      </wps:bodyPr>
                    </wps:wsp>
                  </a:graphicData>
                </a:graphic>
              </wp:anchor>
            </w:drawing>
          </mc:Choice>
          <mc:Fallback>
            <w:pict>
              <v:shape w14:anchorId="68A06F66" id="_x0000_s2245" type="#_x0000_t202" style="position:absolute;left:0;text-align:left;margin-left:309.85pt;margin-top:89.9pt;width:44.45pt;height:22.45pt;z-index:253737984;visibility:visible;mso-wrap-style:squar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" filled="f" stroked="f">
                <v:textbox>
                  <w:txbxContent>
                    <w:p w14:paraId="4A3C7DB5" w14:textId="0E3F2B14" w:rsidR="00B50CAD" w:rsidRPr="006C089B" w:rsidRDefault="00B50CAD" w:rsidP="00A7285C">
                      <w:pPr>
                        <w:pStyle w:val="ilustracjepodpisy"/>
                        <w:jc w:val="right"/>
                        <w:rPr>
                          <w:color w:val="404040" w:themeColor="text1" w:themeTint="BF"/>
                          <w:sz w:val="18"/>
                        </w:rPr>
                      </w:pPr>
                      <w:r w:rsidRPr="006C089B">
                        <w:rPr>
                          <w:sz w:val="18"/>
                        </w:rPr>
                        <w:t xml:space="preserve">il. 49. </w:t>
                      </w:r>
                    </w:p>
                  </w:txbxContent>
                </v:textbox>
                <w10:wrap type="square" anchorx="margin"/>
              </v:shape>
            </w:pict>
          </mc:Fallback>
        </mc:AlternateContent>
      </w:r>
      <w:r>
        <w:rPr>
          <w:noProof/>
        </w:rPr>
        <w:drawing>
          <wp:anchor distT="0" distB="0" distL="114300" distR="114300" simplePos="0" relativeHeight="252831744" behindDoc="0" locked="0" layoutInCell="1" allowOverlap="1" wp14:anchorId="4FC87687" wp14:editId="332318E2">
            <wp:simplePos x="0" y="0"/>
            <wp:positionH relativeFrom="margin">
              <wp:posOffset>385445</wp:posOffset>
            </wp:positionH>
            <wp:positionV relativeFrom="paragraph">
              <wp:posOffset>588645</wp:posOffset>
            </wp:positionV>
            <wp:extent cx="3600000" cy="834716"/>
            <wp:effectExtent l="0" t="0" r="635" b="3810"/>
            <wp:wrapTopAndBottom/>
            <wp:docPr id="4212" name="Obraz 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 name="cad045E.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600000" cy="834716"/>
                    </a:xfrm>
                    <a:prstGeom prst="rect">
                      <a:avLst/>
                    </a:prstGeom>
                  </pic:spPr>
                </pic:pic>
              </a:graphicData>
            </a:graphic>
            <wp14:sizeRelH relativeFrom="page">
              <wp14:pctWidth>0</wp14:pctWidth>
            </wp14:sizeRelH>
            <wp14:sizeRelV relativeFrom="page">
              <wp14:pctHeight>0</wp14:pctHeight>
            </wp14:sizeRelV>
          </wp:anchor>
        </w:drawing>
      </w:r>
      <w:r w:rsidR="001A0DB5">
        <w:t>Zaleca się, aby w</w:t>
      </w:r>
      <w:r w:rsidR="00AD3578">
        <w:t xml:space="preserve">szystkie urządzenia kontrolne i barierki dostępu </w:t>
      </w:r>
      <w:r w:rsidR="001A0DB5">
        <w:t xml:space="preserve">miały </w:t>
      </w:r>
      <w:r w:rsidR="00AD3578">
        <w:t xml:space="preserve">możliwość obsługi bez konieczności wysiadania z samochodu. </w:t>
      </w:r>
    </w:p>
    <w:p w14:paraId="4EA333FC" w14:textId="3B9ADDAE" w:rsidR="001A0DB5" w:rsidRDefault="001A0DB5">
      <w:pPr>
        <w:rPr>
          <w:rFonts w:ascii="Arial" w:hAnsi="Arial" w:cs="Arial"/>
        </w:rPr>
      </w:pPr>
    </w:p>
    <w:p w14:paraId="0671749E" w14:textId="2DAD8C11" w:rsidR="0075098E" w:rsidRPr="0075098E" w:rsidRDefault="00A40A8B" w:rsidP="00202648">
      <w:pPr>
        <w:pStyle w:val="tekst"/>
      </w:pPr>
      <w:r w:rsidRPr="00653CA3">
        <w:rPr>
          <w:rFonts w:ascii="Times New Roman" w:hAnsi="Times New Roman" w:cs="Times New Roman"/>
          <w:b/>
          <w:noProof/>
          <w:sz w:val="24"/>
        </w:rPr>
        <mc:AlternateContent>
          <mc:Choice Requires="wps">
            <w:drawing>
              <wp:anchor distT="0" distB="0" distL="114300" distR="114300" simplePos="0" relativeHeight="251418624" behindDoc="0" locked="0" layoutInCell="1" allowOverlap="1" wp14:anchorId="328D1F23" wp14:editId="75E33640">
                <wp:simplePos x="0" y="0"/>
                <wp:positionH relativeFrom="margin">
                  <wp:posOffset>-1440180</wp:posOffset>
                </wp:positionH>
                <wp:positionV relativeFrom="paragraph">
                  <wp:posOffset>3810</wp:posOffset>
                </wp:positionV>
                <wp:extent cx="1375200" cy="867600"/>
                <wp:effectExtent l="0" t="0" r="0" b="0"/>
                <wp:wrapNone/>
                <wp:docPr id="660" name="Pole tekstowe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37768C3" w14:textId="0D1C0AB5" w:rsidR="00B50CAD" w:rsidRPr="006B0578" w:rsidRDefault="00B50CAD" w:rsidP="001A0DB5">
                            <w:pPr>
                              <w:pStyle w:val="boczneteksty"/>
                            </w:pPr>
                            <w:r>
                              <w:t>miejsca postojowe w garażach zamkniętych</w:t>
                            </w:r>
                          </w:p>
                          <w:p w14:paraId="06FACE2B" w14:textId="77777777" w:rsidR="00B50CAD" w:rsidRPr="00A12A34" w:rsidRDefault="00B50CAD" w:rsidP="001A0DB5">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D1F23" id="Pole tekstowe 660" o:spid="_x0000_s2246" type="#_x0000_t202" style="position:absolute;left:0;text-align:left;margin-left:-113.4pt;margin-top:.3pt;width:108.3pt;height:68.3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" filled="f" stroked="f">
                <v:textbox>
                  <w:txbxContent>
                    <w:p w14:paraId="337768C3" w14:textId="0D1C0AB5" w:rsidR="00B50CAD" w:rsidRPr="006B0578" w:rsidRDefault="00B50CAD" w:rsidP="001A0DB5">
                      <w:pPr>
                        <w:pStyle w:val="boczneteksty"/>
                      </w:pPr>
                      <w:r>
                        <w:t>miejsca postojowe w garażach zamkniętych</w:t>
                      </w:r>
                    </w:p>
                    <w:p w14:paraId="06FACE2B" w14:textId="77777777" w:rsidR="00B50CAD" w:rsidRPr="00A12A34" w:rsidRDefault="00B50CAD" w:rsidP="001A0DB5">
                      <w:pPr>
                        <w:pStyle w:val="boczneteksty"/>
                      </w:pPr>
                    </w:p>
                  </w:txbxContent>
                </v:textbox>
                <w10:wrap anchorx="margin"/>
              </v:shape>
            </w:pict>
          </mc:Fallback>
        </mc:AlternateContent>
      </w:r>
      <w:r w:rsidR="002E2328">
        <w:t xml:space="preserve">W przypadku usytuowania miejsc postojowych w obrębie budynków garażowych </w:t>
      </w:r>
      <w:r w:rsidR="002E2328" w:rsidRPr="0075098E">
        <w:t>konieczne jest zapewnienie odpowiedniej wysokości</w:t>
      </w:r>
      <w:r w:rsidR="0075098E" w:rsidRPr="0075098E">
        <w:t xml:space="preserve">: </w:t>
      </w:r>
      <w:r w:rsidR="00C6113A">
        <w:br/>
      </w:r>
      <w:r w:rsidR="0075098E" w:rsidRPr="0075098E">
        <w:t xml:space="preserve">w świetle konstrukcji co najmniej 2,20 m oraz do spodu przewodów </w:t>
      </w:r>
      <w:r w:rsidR="00C6113A">
        <w:br/>
      </w:r>
      <w:r w:rsidR="0075098E" w:rsidRPr="0075098E">
        <w:t>i urządzeń instalacyjnych 2,00 m</w:t>
      </w:r>
      <w:r w:rsidR="0075098E" w:rsidRPr="0075098E">
        <w:rPr>
          <w:rStyle w:val="Odwoanieprzypisudolnego"/>
        </w:rPr>
        <w:footnoteReference w:id="65"/>
      </w:r>
      <w:r w:rsidR="0075098E" w:rsidRPr="0075098E">
        <w:t>. Minimalne wymiary wjazdu / wrót garażowych wynoszą 2,30 m szerokości i 2,00 m wysokości</w:t>
      </w:r>
      <w:r w:rsidR="0075098E" w:rsidRPr="0075098E">
        <w:rPr>
          <w:rStyle w:val="Odwoanieprzypisudolnego"/>
        </w:rPr>
        <w:footnoteReference w:id="66"/>
      </w:r>
      <w:r w:rsidR="0075098E" w:rsidRPr="0075098E">
        <w:t>, przy czym zaleca się zastosowanie wjazdów o wysokości co najmniej 2,40 m</w:t>
      </w:r>
      <w:r w:rsidR="0075098E" w:rsidRPr="0075098E">
        <w:rPr>
          <w:rStyle w:val="Odwoanieprzypisudolnego"/>
        </w:rPr>
        <w:footnoteReference w:id="67"/>
      </w:r>
      <w:r w:rsidR="0075098E" w:rsidRPr="0075098E">
        <w:t>.</w:t>
      </w:r>
      <w:r w:rsidR="0009492C">
        <w:t xml:space="preserve"> </w:t>
      </w:r>
    </w:p>
    <w:p w14:paraId="49938E8A" w14:textId="2263AAFA" w:rsidR="0075098E" w:rsidRDefault="0009492C" w:rsidP="00202648">
      <w:pPr>
        <w:pStyle w:val="tekst"/>
      </w:pPr>
      <w:r>
        <w:t>W</w:t>
      </w:r>
      <w:r w:rsidR="0075098E">
        <w:t xml:space="preserve"> garażu wielopoziomowym lub stanowiącym kondygnację w budynku mieszkalnym wielorodzinnym oraz budynku użyteczności publicznej wymagana jest instalacja urządzeń dźwigowych lub innych</w:t>
      </w:r>
      <w:r>
        <w:t xml:space="preserve"> (jeśli montaż dźwigu osobowego nie jest możliwy)</w:t>
      </w:r>
      <w:r w:rsidR="0075098E">
        <w:t xml:space="preserve">, </w:t>
      </w:r>
      <w:r w:rsidR="0075098E" w:rsidRPr="0009492C">
        <w:t>umożliwiających transport pionowy osobom z niepełnosprawnością na inne kondygnacje</w:t>
      </w:r>
      <w:r w:rsidR="0075098E" w:rsidRPr="0009492C">
        <w:rPr>
          <w:rStyle w:val="Odwoanieprzypisudolnego"/>
        </w:rPr>
        <w:footnoteReference w:id="68"/>
      </w:r>
      <w:r w:rsidR="0075098E" w:rsidRPr="0009492C">
        <w:t xml:space="preserve">. </w:t>
      </w:r>
    </w:p>
    <w:p w14:paraId="4311EEA2" w14:textId="43790403" w:rsidR="00726077" w:rsidRPr="00B60123" w:rsidRDefault="004C55BD" w:rsidP="00726077">
      <w:pPr>
        <w:pStyle w:val="tekst"/>
      </w:pPr>
      <w:r>
        <w:rPr>
          <w:noProof/>
        </w:rPr>
        <mc:AlternateContent>
          <mc:Choice Requires="wpg">
            <w:drawing>
              <wp:anchor distT="0" distB="0" distL="114300" distR="114300" simplePos="0" relativeHeight="253960192" behindDoc="0" locked="0" layoutInCell="1" allowOverlap="1" wp14:anchorId="149BC4FA" wp14:editId="6B65FA0F">
                <wp:simplePos x="0" y="0"/>
                <wp:positionH relativeFrom="column">
                  <wp:posOffset>-33566</wp:posOffset>
                </wp:positionH>
                <wp:positionV relativeFrom="paragraph">
                  <wp:posOffset>1987240</wp:posOffset>
                </wp:positionV>
                <wp:extent cx="4500000" cy="2128525"/>
                <wp:effectExtent l="0" t="0" r="34290" b="5080"/>
                <wp:wrapNone/>
                <wp:docPr id="4576" name="Grupa 4576"/>
                <wp:cNvGraphicFramePr/>
                <a:graphic xmlns:a="http://schemas.openxmlformats.org/drawingml/2006/main">
                  <a:graphicData uri="http://schemas.microsoft.com/office/word/2010/wordprocessingGroup">
                    <wpg:wgp>
                      <wpg:cNvGrpSpPr/>
                      <wpg:grpSpPr>
                        <a:xfrm>
                          <a:off x="0" y="0"/>
                          <a:ext cx="4500000" cy="2128525"/>
                          <a:chOff x="0" y="0"/>
                          <a:chExt cx="4500000" cy="2128525"/>
                        </a:xfrm>
                      </wpg:grpSpPr>
                      <wpg:grpSp>
                        <wpg:cNvPr id="3395" name="Grupa 3395"/>
                        <wpg:cNvGrpSpPr>
                          <a:grpSpLocks noChangeAspect="1"/>
                        </wpg:cNvGrpSpPr>
                        <wpg:grpSpPr>
                          <a:xfrm>
                            <a:off x="0" y="0"/>
                            <a:ext cx="4500000" cy="2128525"/>
                            <a:chOff x="0" y="0"/>
                            <a:chExt cx="4467306" cy="2113037"/>
                          </a:xfrm>
                        </wpg:grpSpPr>
                        <wpg:grpSp>
                          <wpg:cNvPr id="3384" name="Grupa 3384"/>
                          <wpg:cNvGrpSpPr/>
                          <wpg:grpSpPr>
                            <a:xfrm>
                              <a:off x="0" y="0"/>
                              <a:ext cx="4467306" cy="2113037"/>
                              <a:chOff x="0" y="0"/>
                              <a:chExt cx="4467306" cy="2113037"/>
                            </a:xfrm>
                          </wpg:grpSpPr>
                          <wpg:grpSp>
                            <wpg:cNvPr id="926" name="Grupa 926"/>
                            <wpg:cNvGrpSpPr/>
                            <wpg:grpSpPr>
                              <a:xfrm>
                                <a:off x="0" y="0"/>
                                <a:ext cx="4467306" cy="2113037"/>
                                <a:chOff x="0" y="0"/>
                                <a:chExt cx="4467306" cy="2113037"/>
                              </a:xfrm>
                            </wpg:grpSpPr>
                            <pic:pic xmlns:pic="http://schemas.openxmlformats.org/drawingml/2006/picture">
                              <pic:nvPicPr>
                                <pic:cNvPr id="3907" name="Obraz 3907"/>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449270" y="219075"/>
                                  <a:ext cx="3599815" cy="1814195"/>
                                </a:xfrm>
                                <a:prstGeom prst="rect">
                                  <a:avLst/>
                                </a:prstGeom>
                              </pic:spPr>
                            </pic:pic>
                            <wps:wsp>
                              <wps:cNvPr id="3931" name="Łącznik prosty 3931"/>
                              <wps:cNvCnPr/>
                              <wps:spPr>
                                <a:xfrm>
                                  <a:off x="449270"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33" name="Łącznik prosty 3933"/>
                              <wps:cNvCnPr/>
                              <wps:spPr>
                                <a:xfrm>
                                  <a:off x="306395" y="180975"/>
                                  <a:ext cx="3880237"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3937" name="Grupa 3937"/>
                              <wpg:cNvGrpSpPr/>
                              <wpg:grpSpPr>
                                <a:xfrm>
                                  <a:off x="1058870" y="0"/>
                                  <a:ext cx="205740" cy="288925"/>
                                  <a:chOff x="0" y="0"/>
                                  <a:chExt cx="205740" cy="288925"/>
                                </a:xfrm>
                              </wpg:grpSpPr>
                              <wps:wsp>
                                <wps:cNvPr id="3932" name="Łącznik prosty 3932"/>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34" name="Łącznik prosty 3934"/>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939" name="Grupa 3939"/>
                              <wpg:cNvGrpSpPr/>
                              <wpg:grpSpPr>
                                <a:xfrm>
                                  <a:off x="1782770" y="0"/>
                                  <a:ext cx="205740" cy="288925"/>
                                  <a:chOff x="0" y="0"/>
                                  <a:chExt cx="205740" cy="288925"/>
                                </a:xfrm>
                              </wpg:grpSpPr>
                              <wps:wsp>
                                <wps:cNvPr id="3940" name="Łącznik prosty 3940"/>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41" name="Łącznik prosty 3941"/>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942" name="Grupa 3942"/>
                              <wpg:cNvGrpSpPr/>
                              <wpg:grpSpPr>
                                <a:xfrm>
                                  <a:off x="2497145" y="0"/>
                                  <a:ext cx="205740" cy="288925"/>
                                  <a:chOff x="0" y="0"/>
                                  <a:chExt cx="205740" cy="288925"/>
                                </a:xfrm>
                              </wpg:grpSpPr>
                              <wps:wsp>
                                <wps:cNvPr id="3943" name="Łącznik prosty 3943"/>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44" name="Łącznik prosty 3944"/>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945" name="Grupa 3945"/>
                              <wpg:cNvGrpSpPr/>
                              <wpg:grpSpPr>
                                <a:xfrm>
                                  <a:off x="3221045" y="0"/>
                                  <a:ext cx="205740" cy="288925"/>
                                  <a:chOff x="0" y="0"/>
                                  <a:chExt cx="205740" cy="288925"/>
                                </a:xfrm>
                              </wpg:grpSpPr>
                              <wps:wsp>
                                <wps:cNvPr id="3946" name="Łącznik prosty 3946"/>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47" name="Łącznik prosty 3947"/>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948" name="Grupa 3948"/>
                              <wpg:cNvGrpSpPr/>
                              <wpg:grpSpPr>
                                <a:xfrm>
                                  <a:off x="3935420" y="0"/>
                                  <a:ext cx="205740" cy="288925"/>
                                  <a:chOff x="0" y="0"/>
                                  <a:chExt cx="205740" cy="288925"/>
                                </a:xfrm>
                              </wpg:grpSpPr>
                              <wps:wsp>
                                <wps:cNvPr id="3949" name="Łącznik prosty 3949"/>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50" name="Łącznik prosty 3950"/>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951" name="Pole tekstowe 2"/>
                              <wps:cNvSpPr txBox="1">
                                <a:spLocks noChangeArrowheads="1"/>
                              </wps:cNvSpPr>
                              <wps:spPr bwMode="auto">
                                <a:xfrm>
                                  <a:off x="1182695" y="0"/>
                                  <a:ext cx="716280" cy="252095"/>
                                </a:xfrm>
                                <a:prstGeom prst="rect">
                                  <a:avLst/>
                                </a:prstGeom>
                                <a:noFill/>
                                <a:ln w="9525">
                                  <a:noFill/>
                                  <a:miter lim="800000"/>
                                  <a:headEnd/>
                                  <a:tailEnd/>
                                </a:ln>
                              </wps:spPr>
                              <wps:txbx>
                                <w:txbxContent>
                                  <w:p w14:paraId="16F90894"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6ACAC258"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952" name="Pole tekstowe 2"/>
                              <wps:cNvSpPr txBox="1">
                                <a:spLocks noChangeArrowheads="1"/>
                              </wps:cNvSpPr>
                              <wps:spPr bwMode="auto">
                                <a:xfrm>
                                  <a:off x="1887545" y="0"/>
                                  <a:ext cx="716280" cy="252095"/>
                                </a:xfrm>
                                <a:prstGeom prst="rect">
                                  <a:avLst/>
                                </a:prstGeom>
                                <a:noFill/>
                                <a:ln w="9525">
                                  <a:noFill/>
                                  <a:miter lim="800000"/>
                                  <a:headEnd/>
                                  <a:tailEnd/>
                                </a:ln>
                              </wps:spPr>
                              <wps:txbx>
                                <w:txbxContent>
                                  <w:p w14:paraId="5EE650CB"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44B66A91"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953" name="Pole tekstowe 2"/>
                              <wps:cNvSpPr txBox="1">
                                <a:spLocks noChangeArrowheads="1"/>
                              </wps:cNvSpPr>
                              <wps:spPr bwMode="auto">
                                <a:xfrm>
                                  <a:off x="2611445" y="0"/>
                                  <a:ext cx="716280" cy="252095"/>
                                </a:xfrm>
                                <a:prstGeom prst="rect">
                                  <a:avLst/>
                                </a:prstGeom>
                                <a:noFill/>
                                <a:ln w="9525">
                                  <a:noFill/>
                                  <a:miter lim="800000"/>
                                  <a:headEnd/>
                                  <a:tailEnd/>
                                </a:ln>
                              </wps:spPr>
                              <wps:txbx>
                                <w:txbxContent>
                                  <w:p w14:paraId="50200237"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7701CDEC"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3954" name="Pole tekstowe 2"/>
                              <wps:cNvSpPr txBox="1">
                                <a:spLocks noChangeArrowheads="1"/>
                              </wps:cNvSpPr>
                              <wps:spPr bwMode="auto">
                                <a:xfrm>
                                  <a:off x="3325820" y="0"/>
                                  <a:ext cx="716280" cy="252095"/>
                                </a:xfrm>
                                <a:prstGeom prst="rect">
                                  <a:avLst/>
                                </a:prstGeom>
                                <a:noFill/>
                                <a:ln w="9525">
                                  <a:noFill/>
                                  <a:miter lim="800000"/>
                                  <a:headEnd/>
                                  <a:tailEnd/>
                                </a:ln>
                              </wps:spPr>
                              <wps:txbx>
                                <w:txbxContent>
                                  <w:p w14:paraId="3A4D5E84"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452FCB17"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cNvPr id="3963" name="Grupa 3963"/>
                              <wpg:cNvGrpSpPr/>
                              <wpg:grpSpPr>
                                <a:xfrm rot="16200000">
                                  <a:off x="3335345" y="981075"/>
                                  <a:ext cx="1974740" cy="289183"/>
                                  <a:chOff x="58" y="-257"/>
                                  <a:chExt cx="1974740" cy="289183"/>
                                </a:xfrm>
                              </wpg:grpSpPr>
                              <wps:wsp>
                                <wps:cNvPr id="3955" name="Łącznik prosty 3955"/>
                                <wps:cNvCnPr/>
                                <wps:spPr>
                                  <a:xfrm rot="5400000" flipV="1">
                                    <a:off x="987428" y="-801713"/>
                                    <a:ext cx="0" cy="1974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3956" name="Grupa 3956"/>
                                <wpg:cNvGrpSpPr/>
                                <wpg:grpSpPr>
                                  <a:xfrm>
                                    <a:off x="38100" y="0"/>
                                    <a:ext cx="205740" cy="288925"/>
                                    <a:chOff x="0" y="0"/>
                                    <a:chExt cx="205740" cy="288925"/>
                                  </a:xfrm>
                                </wpg:grpSpPr>
                                <wps:wsp>
                                  <wps:cNvPr id="3957" name="Łącznik prosty 3957"/>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58" name="Łącznik prosty 3958"/>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3959" name="Grupa 3959"/>
                                <wpg:cNvGrpSpPr/>
                                <wpg:grpSpPr>
                                  <a:xfrm>
                                    <a:off x="1733703" y="1"/>
                                    <a:ext cx="205740" cy="288925"/>
                                    <a:chOff x="976465" y="1"/>
                                    <a:chExt cx="205740" cy="288925"/>
                                  </a:xfrm>
                                </wpg:grpSpPr>
                                <wps:wsp>
                                  <wps:cNvPr id="3960" name="Łącznik prosty 3960"/>
                                  <wps:cNvCnPr/>
                                  <wps:spPr>
                                    <a:xfrm>
                                      <a:off x="1085597" y="1"/>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61" name="Łącznik prosty 3961"/>
                                  <wps:cNvCnPr/>
                                  <wps:spPr>
                                    <a:xfrm rot="2700000">
                                      <a:off x="1079335" y="88937"/>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962" name="Pole tekstowe 2"/>
                                <wps:cNvSpPr txBox="1">
                                  <a:spLocks noChangeArrowheads="1"/>
                                </wps:cNvSpPr>
                                <wps:spPr bwMode="auto">
                                  <a:xfrm>
                                    <a:off x="142971" y="-257"/>
                                    <a:ext cx="1699861" cy="252095"/>
                                  </a:xfrm>
                                  <a:prstGeom prst="rect">
                                    <a:avLst/>
                                  </a:prstGeom>
                                  <a:noFill/>
                                  <a:ln w="9525">
                                    <a:noFill/>
                                    <a:miter lim="800000"/>
                                    <a:headEnd/>
                                    <a:tailEnd/>
                                  </a:ln>
                                </wps:spPr>
                                <wps:txbx>
                                  <w:txbxContent>
                                    <w:p w14:paraId="25A6C19F" w14:textId="1AD8C894"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9,00 m</w:t>
                                      </w:r>
                                    </w:p>
                                    <w:p w14:paraId="095EC882"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3964" name="Grupa 3964"/>
                              <wpg:cNvGrpSpPr/>
                              <wpg:grpSpPr>
                                <a:xfrm rot="16200000">
                                  <a:off x="-503231" y="628649"/>
                                  <a:ext cx="1295882" cy="289419"/>
                                  <a:chOff x="1991" y="-494"/>
                                  <a:chExt cx="1295882" cy="289419"/>
                                </a:xfrm>
                              </wpg:grpSpPr>
                              <wps:wsp>
                                <wps:cNvPr id="3965" name="Łącznik prosty 3965"/>
                                <wps:cNvCnPr/>
                                <wps:spPr>
                                  <a:xfrm rot="5400000" flipV="1">
                                    <a:off x="649932" y="-462557"/>
                                    <a:ext cx="0" cy="129588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3966" name="Grupa 3966"/>
                                <wpg:cNvGrpSpPr/>
                                <wpg:grpSpPr>
                                  <a:xfrm>
                                    <a:off x="38100" y="0"/>
                                    <a:ext cx="205740" cy="288925"/>
                                    <a:chOff x="0" y="0"/>
                                    <a:chExt cx="205740" cy="288925"/>
                                  </a:xfrm>
                                </wpg:grpSpPr>
                                <wps:wsp>
                                  <wps:cNvPr id="3967" name="Łącznik prosty 3967"/>
                                  <wps:cNvCnPr/>
                                  <wps:spPr>
                                    <a:xfrm>
                                      <a:off x="109133" y="0"/>
                                      <a:ext cx="0" cy="2889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2" name="Łącznik prosty 592"/>
                                  <wps:cNvCnPr/>
                                  <wps:spPr>
                                    <a:xfrm rot="2700000">
                                      <a:off x="102870" y="88935"/>
                                      <a:ext cx="0" cy="20574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751" name="Grupa 751"/>
                                <wpg:cNvGrpSpPr/>
                                <wpg:grpSpPr>
                                  <a:xfrm>
                                    <a:off x="1066418" y="-113"/>
                                    <a:ext cx="145351" cy="288668"/>
                                    <a:chOff x="309180" y="-113"/>
                                    <a:chExt cx="145351" cy="288668"/>
                                  </a:xfrm>
                                </wpg:grpSpPr>
                                <wps:wsp>
                                  <wps:cNvPr id="896" name="Łącznik prosty 896"/>
                                  <wps:cNvCnPr/>
                                  <wps:spPr>
                                    <a:xfrm rot="5400000">
                                      <a:off x="243776" y="144221"/>
                                      <a:ext cx="28866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01" name="Łącznik prosty 901"/>
                                  <wps:cNvCnPr/>
                                  <wps:spPr>
                                    <a:xfrm rot="5400000">
                                      <a:off x="309180" y="118881"/>
                                      <a:ext cx="145351" cy="14535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902" name="Pole tekstowe 2"/>
                                <wps:cNvSpPr txBox="1">
                                  <a:spLocks noChangeArrowheads="1"/>
                                </wps:cNvSpPr>
                                <wps:spPr bwMode="auto">
                                  <a:xfrm>
                                    <a:off x="154660" y="-494"/>
                                    <a:ext cx="991165" cy="252095"/>
                                  </a:xfrm>
                                  <a:prstGeom prst="rect">
                                    <a:avLst/>
                                  </a:prstGeom>
                                  <a:noFill/>
                                  <a:ln w="9525">
                                    <a:noFill/>
                                    <a:miter lim="800000"/>
                                    <a:headEnd/>
                                    <a:tailEnd/>
                                  </a:ln>
                                </wps:spPr>
                                <wps:txbx>
                                  <w:txbxContent>
                                    <w:p w14:paraId="5898E7C5" w14:textId="3E274C62"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7D0055A4" w14:textId="77777777" w:rsidR="00B50CAD" w:rsidRPr="000265D3" w:rsidRDefault="00B50CAD" w:rsidP="00BE5E8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s:wsp>
                            <wps:cNvPr id="3381" name="Łącznik prosty 3381"/>
                            <wps:cNvCnPr/>
                            <wps:spPr>
                              <a:xfrm rot="2700000">
                                <a:off x="447949" y="83248"/>
                                <a:ext cx="0" cy="2052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391" name="Pole tekstowe 2"/>
                          <wps:cNvSpPr txBox="1">
                            <a:spLocks noChangeArrowheads="1"/>
                          </wps:cNvSpPr>
                          <wps:spPr bwMode="auto">
                            <a:xfrm>
                              <a:off x="449271" y="0"/>
                              <a:ext cx="716267" cy="252048"/>
                            </a:xfrm>
                            <a:prstGeom prst="rect">
                              <a:avLst/>
                            </a:prstGeom>
                            <a:noFill/>
                            <a:ln w="9525">
                              <a:noFill/>
                              <a:miter lim="800000"/>
                              <a:headEnd/>
                              <a:tailEnd/>
                            </a:ln>
                          </wps:spPr>
                          <wps:txbx>
                            <w:txbxContent>
                              <w:p w14:paraId="4006AA14" w14:textId="77777777" w:rsidR="00B50CAD" w:rsidRDefault="00B50CAD" w:rsidP="00B6012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AB7AA8A" w14:textId="77777777" w:rsidR="00B50CAD" w:rsidRPr="000265D3" w:rsidRDefault="00B50CAD" w:rsidP="00B60123">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575" name="Grupa 4575"/>
                        <wpg:cNvGrpSpPr/>
                        <wpg:grpSpPr>
                          <a:xfrm>
                            <a:off x="1592959" y="1588821"/>
                            <a:ext cx="1844040" cy="393064"/>
                            <a:chOff x="0" y="0"/>
                            <a:chExt cx="1844040" cy="393064"/>
                          </a:xfrm>
                        </wpg:grpSpPr>
                        <wps:wsp>
                          <wps:cNvPr id="4546" name="Pole tekstowe 2"/>
                          <wps:cNvSpPr txBox="1">
                            <a:spLocks noChangeArrowheads="1"/>
                          </wps:cNvSpPr>
                          <wps:spPr bwMode="auto">
                            <a:xfrm>
                              <a:off x="0" y="0"/>
                              <a:ext cx="1524634" cy="393064"/>
                            </a:xfrm>
                            <a:prstGeom prst="rect">
                              <a:avLst/>
                            </a:prstGeom>
                            <a:noFill/>
                            <a:ln w="9525">
                              <a:noFill/>
                              <a:miter lim="800000"/>
                              <a:headEnd/>
                              <a:tailEnd/>
                            </a:ln>
                          </wps:spPr>
                          <wps:txbx>
                            <w:txbxContent>
                              <w:p w14:paraId="4F04490D" w14:textId="4F15F677" w:rsidR="00B50CAD" w:rsidRPr="00795111" w:rsidRDefault="00B50CAD" w:rsidP="004C55BD">
                                <w:pPr>
                                  <w:spacing w:after="0" w:line="240" w:lineRule="auto"/>
                                  <w:rPr>
                                    <w:rFonts w:ascii="Arial" w:hAnsi="Arial" w:cs="Arial"/>
                                    <w:color w:val="404040"/>
                                    <w:sz w:val="20"/>
                                    <w:szCs w:val="20"/>
                                  </w:rPr>
                                </w:pPr>
                                <w:r>
                                  <w:rPr>
                                    <w:rFonts w:ascii="Arial" w:hAnsi="Arial" w:cs="Arial"/>
                                    <w:color w:val="404040"/>
                                    <w:sz w:val="20"/>
                                    <w:szCs w:val="20"/>
                                  </w:rPr>
                                  <w:t xml:space="preserve">miejsce dla pojazdów typu van / </w:t>
                                </w:r>
                                <w:proofErr w:type="spellStart"/>
                                <w:r>
                                  <w:rPr>
                                    <w:rFonts w:ascii="Arial" w:hAnsi="Arial" w:cs="Arial"/>
                                    <w:color w:val="404040"/>
                                    <w:sz w:val="20"/>
                                    <w:szCs w:val="20"/>
                                  </w:rPr>
                                  <w:t>bus</w:t>
                                </w:r>
                                <w:proofErr w:type="spellEnd"/>
                              </w:p>
                            </w:txbxContent>
                          </wps:txbx>
                          <wps:bodyPr rot="0" vert="horz" wrap="square" lIns="91440" tIns="45720" rIns="91440" bIns="45720" anchor="t" anchorCtr="0">
                            <a:spAutoFit/>
                          </wps:bodyPr>
                        </wps:wsp>
                        <wps:wsp>
                          <wps:cNvPr id="4556" name="Łącznik prosty 4556"/>
                          <wps:cNvCnPr/>
                          <wps:spPr>
                            <a:xfrm>
                              <a:off x="89535" y="198120"/>
                              <a:ext cx="175450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574" name="Grupa 4574"/>
                        <wpg:cNvGrpSpPr/>
                        <wpg:grpSpPr>
                          <a:xfrm>
                            <a:off x="33101" y="1175066"/>
                            <a:ext cx="1391285" cy="806021"/>
                            <a:chOff x="0" y="0"/>
                            <a:chExt cx="1391285" cy="806227"/>
                          </a:xfrm>
                        </wpg:grpSpPr>
                        <wps:wsp>
                          <wps:cNvPr id="4557" name="Pole tekstowe 2"/>
                          <wps:cNvSpPr txBox="1">
                            <a:spLocks noChangeArrowheads="1"/>
                          </wps:cNvSpPr>
                          <wps:spPr bwMode="auto">
                            <a:xfrm>
                              <a:off x="0" y="415290"/>
                              <a:ext cx="840740" cy="390937"/>
                            </a:xfrm>
                            <a:prstGeom prst="rect">
                              <a:avLst/>
                            </a:prstGeom>
                            <a:noFill/>
                            <a:ln w="9525">
                              <a:noFill/>
                              <a:miter lim="800000"/>
                              <a:headEnd/>
                              <a:tailEnd/>
                            </a:ln>
                          </wps:spPr>
                          <wps:txbx>
                            <w:txbxContent>
                              <w:p w14:paraId="2F8C2E04" w14:textId="7E36FC01" w:rsidR="00B50CAD" w:rsidRDefault="00B50CAD" w:rsidP="004C55BD">
                                <w:pPr>
                                  <w:spacing w:after="0" w:line="240" w:lineRule="auto"/>
                                  <w:rPr>
                                    <w:rFonts w:ascii="Arial" w:hAnsi="Arial" w:cs="Arial"/>
                                    <w:color w:val="404040"/>
                                    <w:sz w:val="20"/>
                                    <w:szCs w:val="20"/>
                                  </w:rPr>
                                </w:pPr>
                                <w:r>
                                  <w:rPr>
                                    <w:rFonts w:ascii="Arial" w:hAnsi="Arial" w:cs="Arial"/>
                                    <w:color w:val="404040"/>
                                    <w:sz w:val="20"/>
                                    <w:szCs w:val="20"/>
                                  </w:rPr>
                                  <w:t>miejsca</w:t>
                                </w:r>
                              </w:p>
                              <w:p w14:paraId="1E6E9E90" w14:textId="78A7F2C9" w:rsidR="00B50CAD" w:rsidRPr="00795111" w:rsidRDefault="00B50CAD" w:rsidP="004C55BD">
                                <w:pPr>
                                  <w:spacing w:after="0" w:line="240" w:lineRule="auto"/>
                                  <w:rPr>
                                    <w:rFonts w:ascii="Arial" w:hAnsi="Arial" w:cs="Arial"/>
                                    <w:color w:val="404040"/>
                                    <w:sz w:val="20"/>
                                    <w:szCs w:val="20"/>
                                  </w:rPr>
                                </w:pPr>
                                <w:r>
                                  <w:rPr>
                                    <w:rFonts w:ascii="Arial" w:hAnsi="Arial" w:cs="Arial"/>
                                    <w:color w:val="404040"/>
                                    <w:sz w:val="20"/>
                                    <w:szCs w:val="20"/>
                                  </w:rPr>
                                  <w:t>rodzinne</w:t>
                                </w:r>
                              </w:p>
                            </w:txbxContent>
                          </wps:txbx>
                          <wps:bodyPr rot="0" vert="horz" wrap="square" lIns="91440" tIns="45720" rIns="91440" bIns="45720" anchor="t" anchorCtr="0">
                            <a:noAutofit/>
                          </wps:bodyPr>
                        </wps:wsp>
                        <wps:wsp>
                          <wps:cNvPr id="4558" name="Łącznik prosty 4558"/>
                          <wps:cNvCnPr/>
                          <wps:spPr>
                            <a:xfrm>
                              <a:off x="85725" y="613410"/>
                              <a:ext cx="65214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59" name="Łącznik prosty 4559"/>
                          <wps:cNvCnPr/>
                          <wps:spPr>
                            <a:xfrm flipV="1">
                              <a:off x="739140" y="0"/>
                              <a:ext cx="325770" cy="6073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71" name="Łącznik prosty 4571"/>
                          <wps:cNvCnPr/>
                          <wps:spPr>
                            <a:xfrm flipV="1">
                              <a:off x="737235" y="47625"/>
                              <a:ext cx="654050" cy="5657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49BC4FA" id="Grupa 4576" o:spid="_x0000_s2247" style="position:absolute;left:0;text-align:left;margin-left:-2.65pt;margin-top:156.5pt;width:354.35pt;height:167.6pt;z-index:253960192" coordsize="45000,212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">
                <v:group id="Grupa 3395" o:spid="_x0000_s2248" style="position:absolute;width:45000;height:21285" coordsize="44673,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">
                  <o:lock v:ext="edit" aspectratio="t"/>
                  <v:group id="Grupa 3384" o:spid="_x0000_s2249" style="position:absolute;width:44673;height:21130" coordsize="44673,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">
                    <v:group id="Grupa 926" o:spid="_x0000_s2250" style="position:absolute;width:44673;height:21130" coordsize="44673,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">
                      <v:shape id="Obraz 3907" o:spid="_x0000_s2251" type="#_x0000_t75" style="position:absolute;left:4492;top:2190;width:35998;height:18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">
                        <v:imagedata r:id="rId167" o:title=""/>
                      </v:shape>
                      <v:line id="Łącznik prosty 3931" o:spid="_x0000_s2252" style="position:absolute;visibility:visible;mso-wrap-style:square" from="4492,0" to="4492,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" strokecolor="#404040 [2429]" strokeweight=".25pt">
                        <v:stroke joinstyle="miter"/>
                      </v:line>
                      <v:line id="Łącznik prosty 3933" o:spid="_x0000_s2253" style="position:absolute;visibility:visible;mso-wrap-style:square" from="3063,1809" to="41866,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" strokecolor="#404040 [2429]" strokeweight=".25pt">
                        <v:stroke joinstyle="miter"/>
                      </v:line>
                      <v:group id="Grupa 3937" o:spid="_x0000_s2254" style="position:absolute;left:10588;width:2058;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">
                        <v:line id="Łącznik prosty 3932" o:spid="_x0000_s2255"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" strokecolor="#404040 [2429]" strokeweight=".25pt">
                          <v:stroke joinstyle="miter"/>
                        </v:line>
                        <v:line id="Łącznik prosty 3934" o:spid="_x0000_s2256"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" strokecolor="#404040 [2429]" strokeweight=".25pt">
                          <v:stroke joinstyle="miter"/>
                        </v:line>
                      </v:group>
                      <v:group id="Grupa 3939" o:spid="_x0000_s2257" style="position:absolute;left:17827;width:2058;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line id="Łącznik prosty 3940" o:spid="_x0000_s2258"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" strokecolor="#404040 [2429]" strokeweight=".25pt">
                          <v:stroke joinstyle="miter"/>
                        </v:line>
                        <v:line id="Łącznik prosty 3941" o:spid="_x0000_s2259"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" strokecolor="#404040 [2429]" strokeweight=".25pt">
                          <v:stroke joinstyle="miter"/>
                        </v:line>
                      </v:group>
                      <v:group id="Grupa 3942" o:spid="_x0000_s2260" style="position:absolute;left:24971;width:2057;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">
                        <v:line id="Łącznik prosty 3943" o:spid="_x0000_s2261"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" strokecolor="#404040 [2429]" strokeweight=".25pt">
                          <v:stroke joinstyle="miter"/>
                        </v:line>
                        <v:line id="Łącznik prosty 3944" o:spid="_x0000_s2262"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" strokecolor="#404040 [2429]" strokeweight=".25pt">
                          <v:stroke joinstyle="miter"/>
                        </v:line>
                      </v:group>
                      <v:group id="Grupa 3945" o:spid="_x0000_s2263" style="position:absolute;left:32210;width:2057;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">
                        <v:line id="Łącznik prosty 3946" o:spid="_x0000_s2264"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" strokecolor="#404040 [2429]" strokeweight=".25pt">
                          <v:stroke joinstyle="miter"/>
                        </v:line>
                        <v:line id="Łącznik prosty 3947" o:spid="_x0000_s2265"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" strokecolor="#404040 [2429]" strokeweight=".25pt">
                          <v:stroke joinstyle="miter"/>
                        </v:line>
                      </v:group>
                      <v:group id="Grupa 3948" o:spid="_x0000_s2266" style="position:absolute;left:39354;width:2057;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line id="Łącznik prosty 3949" o:spid="_x0000_s2267"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" strokecolor="#404040 [2429]" strokeweight=".25pt">
                          <v:stroke joinstyle="miter"/>
                        </v:line>
                        <v:line id="Łącznik prosty 3950" o:spid="_x0000_s2268"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" strokecolor="#404040 [2429]" strokeweight=".25pt">
                          <v:stroke joinstyle="miter"/>
                        </v:line>
                      </v:group>
                      <v:shape id="_x0000_s2269" type="#_x0000_t202" style="position:absolute;left:11826;width:7163;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" filled="f" stroked="f">
                        <v:textbox>
                          <w:txbxContent>
                            <w:p w14:paraId="16F90894"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6ACAC258"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shape id="_x0000_s2270" type="#_x0000_t202" style="position:absolute;left:18875;width:7163;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" filled="f" stroked="f">
                        <v:textbox>
                          <w:txbxContent>
                            <w:p w14:paraId="5EE650CB"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44B66A91"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shape id="_x0000_s2271" type="#_x0000_t202" style="position:absolute;left:26114;width:7163;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" filled="f" stroked="f">
                        <v:textbox>
                          <w:txbxContent>
                            <w:p w14:paraId="50200237"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7701CDEC"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shape id="_x0000_s2272" type="#_x0000_t202" style="position:absolute;left:33258;width:7163;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" filled="f" stroked="f">
                        <v:textbox>
                          <w:txbxContent>
                            <w:p w14:paraId="3A4D5E84" w14:textId="77777777"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452FCB17"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group id="Grupa 3963" o:spid="_x0000_s2273" style="position:absolute;left:33353;top:9810;width:19748;height:2892;rotation:-90" coordorigin=",-2" coordsize="19747,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">
                        <v:line id="Łącznik prosty 3955" o:spid="_x0000_s2274" style="position:absolute;rotation:-90;flip:y;visibility:visible;mso-wrap-style:square" from="9874,-8018" to="9874,1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" strokecolor="#404040 [2429]" strokeweight=".25pt">
                          <v:stroke joinstyle="miter"/>
                        </v:line>
                        <v:group id="Grupa 3956" o:spid="_x0000_s2275" style="position:absolute;left:381;width:2057;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uX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M8nU/h7E56AXL0AAAD//wMAUEsBAi0AFAAGAAgAAAAhANvh9svuAAAAhQEAABMAAAAAAAAA&#10;AAAAAAAAAAAAAFtDb250ZW50X1R5cGVzXS54bWxQSwECLQAUAAYACAAAACEAWvQsW78AAAAVAQAA&#10;CwAAAAAAAAAAAAAAAAAfAQAAX3JlbHMvLnJlbHNQSwECLQAUAAYACAAAACEATcKrl8YAAADdAAAA&#10;DwAAAAAAAAAAAAAAAAAHAgAAZHJzL2Rvd25yZXYueG1sUEsFBgAAAAADAAMAtwAAAPoCAAAAAA==&#10;">
                          <v:line id="Łącznik prosty 3957" o:spid="_x0000_s2276"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" strokecolor="#404040 [2429]" strokeweight=".25pt">
                            <v:stroke joinstyle="miter"/>
                          </v:line>
                          <v:line id="Łącznik prosty 3958" o:spid="_x0000_s2277"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" strokecolor="#404040 [2429]" strokeweight=".25pt">
                            <v:stroke joinstyle="miter"/>
                          </v:line>
                        </v:group>
                        <v:group id="Grupa 3959" o:spid="_x0000_s2278" style="position:absolute;left:17337;width:2057;height:2889" coordorigin="9764" coordsize="2057,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">
                          <v:line id="Łącznik prosty 3960" o:spid="_x0000_s2279" style="position:absolute;visibility:visible;mso-wrap-style:square" from="10855,0" to="10855,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" strokecolor="#404040 [2429]" strokeweight=".25pt">
                            <v:stroke joinstyle="miter"/>
                          </v:line>
                          <v:line id="Łącznik prosty 3961" o:spid="_x0000_s2280" style="position:absolute;rotation:45;visibility:visible;mso-wrap-style:square" from="10793,889" to="10793,2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" strokecolor="#404040 [2429]" strokeweight=".25pt">
                            <v:stroke joinstyle="miter"/>
                          </v:line>
                        </v:group>
                        <v:shape id="_x0000_s2281" type="#_x0000_t202" style="position:absolute;left:1429;top:-2;width:1699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" filled="f" stroked="f">
                          <v:textbox>
                            <w:txbxContent>
                              <w:p w14:paraId="25A6C19F" w14:textId="1AD8C894"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9,00 m</w:t>
                                </w:r>
                              </w:p>
                              <w:p w14:paraId="095EC882"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group>
                      <v:group id="Grupa 3964" o:spid="_x0000_s2282" style="position:absolute;left:-5033;top:6287;width:12959;height:2894;rotation:-90" coordorigin="19,-4" coordsize="12958,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">
                        <v:line id="Łącznik prosty 3965" o:spid="_x0000_s2283" style="position:absolute;rotation:-90;flip:y;visibility:visible;mso-wrap-style:square" from="6499,-4627" to="6499,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" strokecolor="#404040 [2429]" strokeweight=".25pt">
                          <v:stroke joinstyle="miter"/>
                        </v:line>
                        <v:group id="Grupa 3966" o:spid="_x0000_s2284" style="position:absolute;left:381;width:2057;height:2889" coordsize="20574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">
                          <v:line id="Łącznik prosty 3967" o:spid="_x0000_s2285" style="position:absolute;visibility:visible;mso-wrap-style:square" from="109133,0" to="109133,288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" strokecolor="#404040 [2429]" strokeweight=".25pt">
                            <v:stroke joinstyle="miter"/>
                          </v:line>
                          <v:line id="Łącznik prosty 592" o:spid="_x0000_s2286" style="position:absolute;rotation:45;visibility:visible;mso-wrap-style:square" from="102870,88935" to="10287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" strokecolor="#404040 [2429]" strokeweight=".25pt">
                            <v:stroke joinstyle="miter"/>
                          </v:line>
                        </v:group>
                        <v:group id="Grupa 751" o:spid="_x0000_s2287" style="position:absolute;left:10664;top:-1;width:1453;height:2886" coordorigin="309180,-113" coordsize="145351,288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">
                          <v:line id="Łącznik prosty 896" o:spid="_x0000_s2288" style="position:absolute;rotation:90;visibility:visible;mso-wrap-style:square" from="243776,144221" to="532444,144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" strokecolor="#404040 [2429]" strokeweight=".25pt">
                            <v:stroke joinstyle="miter"/>
                          </v:line>
                          <v:line id="Łącznik prosty 901" o:spid="_x0000_s2289" style="position:absolute;rotation:90;visibility:visible;mso-wrap-style:square" from="309180,118881" to="454531,264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" strokecolor="#404040 [2429]" strokeweight=".25pt">
                            <v:stroke joinstyle="miter"/>
                          </v:line>
                        </v:group>
                        <v:shape id="_x0000_s2290" type="#_x0000_t202" style="position:absolute;left:1546;top:-4;width:9912;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" filled="f" stroked="f">
                          <v:textbox>
                            <w:txbxContent>
                              <w:p w14:paraId="5898E7C5" w14:textId="3E274C62" w:rsidR="00B50CAD" w:rsidRDefault="00B50CAD" w:rsidP="00BE5E84">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7D0055A4" w14:textId="77777777" w:rsidR="00B50CAD" w:rsidRPr="000265D3" w:rsidRDefault="00B50CAD" w:rsidP="00BE5E84">
                                <w:pPr>
                                  <w:ind w:left="-142"/>
                                  <w:jc w:val="right"/>
                                  <w:rPr>
                                    <w:rFonts w:ascii="Arial" w:hAnsi="Arial" w:cs="Arial"/>
                                    <w:color w:val="404040" w:themeColor="text1" w:themeTint="BF"/>
                                    <w:sz w:val="18"/>
                                    <w:szCs w:val="18"/>
                                  </w:rPr>
                                </w:pPr>
                              </w:p>
                            </w:txbxContent>
                          </v:textbox>
                        </v:shape>
                      </v:group>
                    </v:group>
                    <v:line id="Łącznik prosty 3381" o:spid="_x0000_s2291" style="position:absolute;rotation:45;visibility:visible;mso-wrap-style:square" from="4479,832" to="4479,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" strokecolor="#404040 [2429]" strokeweight=".25pt">
                      <v:stroke joinstyle="miter"/>
                    </v:line>
                  </v:group>
                  <v:shape id="_x0000_s2292" type="#_x0000_t202" style="position:absolute;left:4492;width:7163;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" filled="f" stroked="f">
                    <v:textbox>
                      <w:txbxContent>
                        <w:p w14:paraId="4006AA14" w14:textId="77777777" w:rsidR="00B50CAD" w:rsidRDefault="00B50CAD" w:rsidP="00B6012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AB7AA8A" w14:textId="77777777" w:rsidR="00B50CAD" w:rsidRPr="000265D3" w:rsidRDefault="00B50CAD" w:rsidP="00B60123">
                          <w:pPr>
                            <w:ind w:left="-142"/>
                            <w:jc w:val="right"/>
                            <w:rPr>
                              <w:rFonts w:ascii="Arial" w:hAnsi="Arial" w:cs="Arial"/>
                              <w:color w:val="404040" w:themeColor="text1" w:themeTint="BF"/>
                              <w:sz w:val="18"/>
                              <w:szCs w:val="18"/>
                            </w:rPr>
                          </w:pPr>
                        </w:p>
                      </w:txbxContent>
                    </v:textbox>
                  </v:shape>
                </v:group>
                <v:group id="Grupa 4575" o:spid="_x0000_s2293" style="position:absolute;left:15929;top:15888;width:18440;height:3930" coordsize="18440,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">
                  <v:shape id="_x0000_s2294" type="#_x0000_t202" style="position:absolute;width:15246;height:3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" filled="f" stroked="f">
                    <v:textbox style="mso-fit-shape-to-text:t">
                      <w:txbxContent>
                        <w:p w14:paraId="4F04490D" w14:textId="4F15F677" w:rsidR="00B50CAD" w:rsidRPr="00795111" w:rsidRDefault="00B50CAD" w:rsidP="004C55BD">
                          <w:pPr>
                            <w:spacing w:after="0" w:line="240" w:lineRule="auto"/>
                            <w:rPr>
                              <w:rFonts w:ascii="Arial" w:hAnsi="Arial" w:cs="Arial"/>
                              <w:color w:val="404040"/>
                              <w:sz w:val="20"/>
                              <w:szCs w:val="20"/>
                            </w:rPr>
                          </w:pPr>
                          <w:r>
                            <w:rPr>
                              <w:rFonts w:ascii="Arial" w:hAnsi="Arial" w:cs="Arial"/>
                              <w:color w:val="404040"/>
                              <w:sz w:val="20"/>
                              <w:szCs w:val="20"/>
                            </w:rPr>
                            <w:t xml:space="preserve">miejsce dla pojazdów typu van / </w:t>
                          </w:r>
                          <w:proofErr w:type="spellStart"/>
                          <w:r>
                            <w:rPr>
                              <w:rFonts w:ascii="Arial" w:hAnsi="Arial" w:cs="Arial"/>
                              <w:color w:val="404040"/>
                              <w:sz w:val="20"/>
                              <w:szCs w:val="20"/>
                            </w:rPr>
                            <w:t>bus</w:t>
                          </w:r>
                          <w:proofErr w:type="spellEnd"/>
                        </w:p>
                      </w:txbxContent>
                    </v:textbox>
                  </v:shape>
                  <v:line id="Łącznik prosty 4556" o:spid="_x0000_s2295" style="position:absolute;visibility:visible;mso-wrap-style:square" from="895,1981" to="18440,1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" strokecolor="black [3213]" strokeweight=".5pt">
                    <v:stroke joinstyle="miter"/>
                  </v:line>
                </v:group>
                <v:group id="Grupa 4574" o:spid="_x0000_s2296" style="position:absolute;left:331;top:11750;width:13912;height:8060" coordsize="13912,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iq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z5HMPzTXgCcvEHAAD//wMAUEsBAi0AFAAGAAgAAAAhANvh9svuAAAAhQEAABMAAAAAAAAA&#10;AAAAAAAAAAAAAFtDb250ZW50X1R5cGVzXS54bWxQSwECLQAUAAYACAAAACEAWvQsW78AAAAVAQAA&#10;CwAAAAAAAAAAAAAAAAAfAQAAX3JlbHMvLnJlbHNQSwECLQAUAAYACAAAACEArnc4qsYAAADdAAAA&#10;DwAAAAAAAAAAAAAAAAAHAgAAZHJzL2Rvd25yZXYueG1sUEsFBgAAAAADAAMAtwAAAPoCAAAAAA==&#10;">
                  <v:shape id="_x0000_s2297" type="#_x0000_t202" style="position:absolute;top:4152;width:8407;height:3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" filled="f" stroked="f">
                    <v:textbox>
                      <w:txbxContent>
                        <w:p w14:paraId="2F8C2E04" w14:textId="7E36FC01" w:rsidR="00B50CAD" w:rsidRDefault="00B50CAD" w:rsidP="004C55BD">
                          <w:pPr>
                            <w:spacing w:after="0" w:line="240" w:lineRule="auto"/>
                            <w:rPr>
                              <w:rFonts w:ascii="Arial" w:hAnsi="Arial" w:cs="Arial"/>
                              <w:color w:val="404040"/>
                              <w:sz w:val="20"/>
                              <w:szCs w:val="20"/>
                            </w:rPr>
                          </w:pPr>
                          <w:r>
                            <w:rPr>
                              <w:rFonts w:ascii="Arial" w:hAnsi="Arial" w:cs="Arial"/>
                              <w:color w:val="404040"/>
                              <w:sz w:val="20"/>
                              <w:szCs w:val="20"/>
                            </w:rPr>
                            <w:t>miejsca</w:t>
                          </w:r>
                        </w:p>
                        <w:p w14:paraId="1E6E9E90" w14:textId="78A7F2C9" w:rsidR="00B50CAD" w:rsidRPr="00795111" w:rsidRDefault="00B50CAD" w:rsidP="004C55BD">
                          <w:pPr>
                            <w:spacing w:after="0" w:line="240" w:lineRule="auto"/>
                            <w:rPr>
                              <w:rFonts w:ascii="Arial" w:hAnsi="Arial" w:cs="Arial"/>
                              <w:color w:val="404040"/>
                              <w:sz w:val="20"/>
                              <w:szCs w:val="20"/>
                            </w:rPr>
                          </w:pPr>
                          <w:r>
                            <w:rPr>
                              <w:rFonts w:ascii="Arial" w:hAnsi="Arial" w:cs="Arial"/>
                              <w:color w:val="404040"/>
                              <w:sz w:val="20"/>
                              <w:szCs w:val="20"/>
                            </w:rPr>
                            <w:t>rodzinne</w:t>
                          </w:r>
                        </w:p>
                      </w:txbxContent>
                    </v:textbox>
                  </v:shape>
                  <v:line id="Łącznik prosty 4558" o:spid="_x0000_s2298" style="position:absolute;visibility:visible;mso-wrap-style:square" from="857,6134" to="7378,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" strokecolor="black [3213]" strokeweight=".5pt">
                    <v:stroke joinstyle="miter"/>
                  </v:line>
                  <v:line id="Łącznik prosty 4559" o:spid="_x0000_s2299" style="position:absolute;flip:y;visibility:visible;mso-wrap-style:square" from="7391,0" to="10649,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" strokecolor="black [3213]" strokeweight=".5pt">
                    <v:stroke joinstyle="miter"/>
                  </v:line>
                  <v:line id="Łącznik prosty 4571" o:spid="_x0000_s2300" style="position:absolute;flip:y;visibility:visible;mso-wrap-style:square" from="7372,476" to="13912,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" strokecolor="black [3213]" strokeweight=".5pt">
                    <v:stroke joinstyle="miter"/>
                  </v:line>
                </v:group>
              </v:group>
            </w:pict>
          </mc:Fallback>
        </mc:AlternateContent>
      </w:r>
      <w:r w:rsidR="00A7285C">
        <w:rPr>
          <w:noProof/>
        </w:rPr>
        <mc:AlternateContent>
          <mc:Choice Requires="wps">
            <w:drawing>
              <wp:anchor distT="0" distB="0" distL="114300" distR="114300" simplePos="0" relativeHeight="253742080" behindDoc="0" locked="0" layoutInCell="1" allowOverlap="1" wp14:anchorId="53FF148D" wp14:editId="4236F5B4">
                <wp:simplePos x="0" y="0"/>
                <wp:positionH relativeFrom="leftMargin">
                  <wp:align>right</wp:align>
                </wp:positionH>
                <wp:positionV relativeFrom="margin">
                  <wp:posOffset>7909560</wp:posOffset>
                </wp:positionV>
                <wp:extent cx="564515" cy="285115"/>
                <wp:effectExtent l="0" t="0" r="0" b="635"/>
                <wp:wrapSquare wrapText="bothSides"/>
                <wp:docPr id="41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8645DA8" w14:textId="4EBCD716" w:rsidR="00B50CAD" w:rsidRPr="006C089B" w:rsidRDefault="00B50CAD" w:rsidP="00E83624">
                            <w:pPr>
                              <w:pStyle w:val="ilustracjepodpisy"/>
                              <w:jc w:val="right"/>
                              <w:rPr>
                                <w:color w:val="404040" w:themeColor="text1" w:themeTint="BF"/>
                                <w:sz w:val="18"/>
                              </w:rPr>
                            </w:pPr>
                            <w:r w:rsidRPr="006C089B">
                              <w:rPr>
                                <w:sz w:val="18"/>
                              </w:rPr>
                              <w:t xml:space="preserve">il. 50. </w:t>
                            </w:r>
                          </w:p>
                        </w:txbxContent>
                      </wps:txbx>
                      <wps:bodyPr rot="0" vert="horz" wrap="square" lIns="91440" tIns="45720" rIns="91440" bIns="45720" anchor="b" anchorCtr="0">
                        <a:noAutofit/>
                      </wps:bodyPr>
                    </wps:wsp>
                  </a:graphicData>
                </a:graphic>
              </wp:anchor>
            </w:drawing>
          </mc:Choice>
          <mc:Fallback>
            <w:pict>
              <v:shape w14:anchorId="53FF148D" id="_x0000_s2301" type="#_x0000_t202" style="position:absolute;left:0;text-align:left;margin-left:-6.75pt;margin-top:622.8pt;width:44.45pt;height:22.45pt;z-index:253742080;visibility:visible;mso-wrap-style:square;mso-wrap-distance-left:9pt;mso-wrap-distance-top:0;mso-wrap-distance-right:9pt;mso-wrap-distance-bottom:0;mso-position-horizontal:right;mso-position-horizontal-relative:left-margin-area;mso-position-vertical:absolute;mso-position-vertical-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" filled="f" stroked="f">
                <v:textbox>
                  <w:txbxContent>
                    <w:p w14:paraId="28645DA8" w14:textId="4EBCD716" w:rsidR="00B50CAD" w:rsidRPr="006C089B" w:rsidRDefault="00B50CAD" w:rsidP="00E83624">
                      <w:pPr>
                        <w:pStyle w:val="ilustracjepodpisy"/>
                        <w:jc w:val="right"/>
                        <w:rPr>
                          <w:color w:val="404040" w:themeColor="text1" w:themeTint="BF"/>
                          <w:sz w:val="18"/>
                        </w:rPr>
                      </w:pPr>
                      <w:r w:rsidRPr="006C089B">
                        <w:rPr>
                          <w:sz w:val="18"/>
                        </w:rPr>
                        <w:t xml:space="preserve">il. 50. </w:t>
                      </w:r>
                    </w:p>
                  </w:txbxContent>
                </v:textbox>
                <w10:wrap type="square" anchorx="margin" anchory="margin"/>
              </v:shape>
            </w:pict>
          </mc:Fallback>
        </mc:AlternateContent>
      </w:r>
      <w:r w:rsidR="00726077" w:rsidRPr="00653CA3">
        <w:rPr>
          <w:rFonts w:ascii="Times New Roman" w:hAnsi="Times New Roman" w:cs="Times New Roman"/>
          <w:b/>
          <w:noProof/>
          <w:sz w:val="24"/>
        </w:rPr>
        <mc:AlternateContent>
          <mc:Choice Requires="wps">
            <w:drawing>
              <wp:anchor distT="0" distB="0" distL="114300" distR="114300" simplePos="0" relativeHeight="252676096" behindDoc="0" locked="0" layoutInCell="1" allowOverlap="1" wp14:anchorId="21FC8682" wp14:editId="517CD5BA">
                <wp:simplePos x="0" y="0"/>
                <wp:positionH relativeFrom="margin">
                  <wp:posOffset>-1440180</wp:posOffset>
                </wp:positionH>
                <wp:positionV relativeFrom="paragraph">
                  <wp:posOffset>3810</wp:posOffset>
                </wp:positionV>
                <wp:extent cx="1260000" cy="867600"/>
                <wp:effectExtent l="0" t="0" r="0" b="0"/>
                <wp:wrapNone/>
                <wp:docPr id="659" name="Pole tekstowe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000" cy="867600"/>
                        </a:xfrm>
                        <a:prstGeom prst="rect">
                          <a:avLst/>
                        </a:prstGeom>
                        <a:noFill/>
                        <a:ln w="9525">
                          <a:noFill/>
                          <a:miter lim="800000"/>
                          <a:headEnd/>
                          <a:tailEnd/>
                        </a:ln>
                      </wps:spPr>
                      <wps:txbx>
                        <w:txbxContent>
                          <w:p w14:paraId="5D43C3C2" w14:textId="77777777" w:rsidR="00B50CAD" w:rsidRPr="006B0578" w:rsidRDefault="00B50CAD" w:rsidP="00BA0E8A">
                            <w:pPr>
                              <w:pStyle w:val="boczneteksty"/>
                            </w:pPr>
                            <w:r>
                              <w:t>inne miejsca postojowe</w:t>
                            </w:r>
                          </w:p>
                          <w:p w14:paraId="0BB9CA10" w14:textId="77777777" w:rsidR="00B50CAD" w:rsidRPr="00A12A34" w:rsidRDefault="00B50CAD" w:rsidP="00BA0E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C8682" id="Pole tekstowe 659" o:spid="_x0000_s2302" type="#_x0000_t202" style="position:absolute;left:0;text-align:left;margin-left:-113.4pt;margin-top:.3pt;width:99.2pt;height:68.3pt;z-index:25267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" filled="f" stroked="f">
                <v:textbox>
                  <w:txbxContent>
                    <w:p w14:paraId="5D43C3C2" w14:textId="77777777" w:rsidR="00B50CAD" w:rsidRPr="006B0578" w:rsidRDefault="00B50CAD" w:rsidP="00BA0E8A">
                      <w:pPr>
                        <w:pStyle w:val="boczneteksty"/>
                      </w:pPr>
                      <w:r>
                        <w:t>inne miejsca postojowe</w:t>
                      </w:r>
                    </w:p>
                    <w:p w14:paraId="0BB9CA10" w14:textId="77777777" w:rsidR="00B50CAD" w:rsidRPr="00A12A34" w:rsidRDefault="00B50CAD" w:rsidP="00BA0E8A">
                      <w:pPr>
                        <w:pStyle w:val="boczneteksty"/>
                      </w:pPr>
                    </w:p>
                  </w:txbxContent>
                </v:textbox>
                <w10:wrap anchorx="margin"/>
              </v:shape>
            </w:pict>
          </mc:Fallback>
        </mc:AlternateContent>
      </w:r>
      <w:r w:rsidR="00726077">
        <w:t xml:space="preserve">W obrębie publicznych parkingów zaleca się wprowadzanie, oprócz wymaganych miejsc postojowych dla osób z niepełnosprawnością, również </w:t>
      </w:r>
      <w:r w:rsidR="00726077" w:rsidRPr="006B0578">
        <w:rPr>
          <w:b/>
        </w:rPr>
        <w:t>miejsc postojowych dla opiekunów z małymi dziećmi</w:t>
      </w:r>
      <w:r w:rsidR="00726077">
        <w:t>. Powinny mieć one wymiary analogiczne do wymiarów dostępnych miejsc</w:t>
      </w:r>
      <w:r w:rsidR="00B60123">
        <w:t xml:space="preserve"> </w:t>
      </w:r>
      <w:r w:rsidR="00726077">
        <w:t>postojowych</w:t>
      </w:r>
      <w:r w:rsidR="00C95C76">
        <w:t xml:space="preserve"> </w:t>
      </w:r>
      <w:r w:rsidR="00C95C76" w:rsidRPr="00C75703">
        <w:t>(</w:t>
      </w:r>
      <w:r w:rsidR="00C95C76" w:rsidRPr="00C75703">
        <w:rPr>
          <w:b/>
          <w:color w:val="808080" w:themeColor="background1" w:themeShade="80"/>
        </w:rPr>
        <w:sym w:font="Wingdings 3" w:char="F0DA"/>
      </w:r>
      <w:r w:rsidR="00C95C76">
        <w:rPr>
          <w:b/>
          <w:color w:val="808080" w:themeColor="background1" w:themeShade="80"/>
        </w:rPr>
        <w:t xml:space="preserve"> il. </w:t>
      </w:r>
      <w:r>
        <w:rPr>
          <w:b/>
          <w:color w:val="808080" w:themeColor="background1" w:themeShade="80"/>
        </w:rPr>
        <w:t>50</w:t>
      </w:r>
      <w:r w:rsidR="00C95C76" w:rsidRPr="00C75703">
        <w:t>)</w:t>
      </w:r>
      <w:r w:rsidR="00C95C76">
        <w:t>.</w:t>
      </w:r>
      <w:r w:rsidR="00726077">
        <w:t xml:space="preserve"> </w:t>
      </w:r>
      <w:r w:rsidR="00726077" w:rsidRPr="001978FF">
        <w:t xml:space="preserve">Zaleca się, aby na każde 3 miejsca postojowe </w:t>
      </w:r>
      <w:r>
        <w:br/>
      </w:r>
      <w:r w:rsidR="00726077" w:rsidRPr="001978FF">
        <w:t xml:space="preserve">dla osób z niepełnosprawnością wyznaczyć 1 miejsce dla opiekunów </w:t>
      </w:r>
      <w:r>
        <w:br/>
      </w:r>
      <w:r w:rsidR="00726077" w:rsidRPr="001978FF">
        <w:t xml:space="preserve">z małymi dziećmi. </w:t>
      </w:r>
      <w:r w:rsidR="00726077">
        <w:t xml:space="preserve">Zaleca się również zróżnicowanie miejsc postojowych dla osób z niepełnosprawnością w obrębie parkingów i </w:t>
      </w:r>
      <w:r w:rsidR="00726077" w:rsidRPr="006B0578">
        <w:rPr>
          <w:b/>
        </w:rPr>
        <w:t xml:space="preserve">wprowadzenie miejsc postojowych dla pojazdów typu van / </w:t>
      </w:r>
      <w:proofErr w:type="spellStart"/>
      <w:r w:rsidR="00726077" w:rsidRPr="006B0578">
        <w:rPr>
          <w:b/>
        </w:rPr>
        <w:t>bus</w:t>
      </w:r>
      <w:proofErr w:type="spellEnd"/>
      <w:r>
        <w:rPr>
          <w:b/>
        </w:rPr>
        <w:t xml:space="preserve"> </w:t>
      </w:r>
      <w:r w:rsidRPr="00C75703">
        <w:t>(</w:t>
      </w:r>
      <w:r w:rsidRPr="00C75703">
        <w:rPr>
          <w:b/>
          <w:color w:val="808080" w:themeColor="background1" w:themeShade="80"/>
        </w:rPr>
        <w:sym w:font="Wingdings 3" w:char="F0DA"/>
      </w:r>
      <w:r>
        <w:rPr>
          <w:b/>
          <w:color w:val="808080" w:themeColor="background1" w:themeShade="80"/>
        </w:rPr>
        <w:t xml:space="preserve"> il. 50</w:t>
      </w:r>
      <w:r w:rsidRPr="00C75703">
        <w:t>)</w:t>
      </w:r>
      <w:r>
        <w:t>.</w:t>
      </w:r>
    </w:p>
    <w:p w14:paraId="320B4AC8" w14:textId="0DF7546A" w:rsidR="001A0DB5" w:rsidRDefault="001A0DB5">
      <w:pPr>
        <w:rPr>
          <w:rFonts w:ascii="Arial" w:hAnsi="Arial" w:cs="Arial"/>
          <w:b/>
          <w:sz w:val="24"/>
        </w:rPr>
      </w:pPr>
      <w:r>
        <w:br w:type="page"/>
      </w:r>
    </w:p>
    <w:p w14:paraId="4A0F1A7E" w14:textId="28F3F503" w:rsidR="00AF4233" w:rsidRPr="0095292C" w:rsidRDefault="00AF4233" w:rsidP="005A445B">
      <w:pPr>
        <w:pStyle w:val="nagwek02"/>
        <w:numPr>
          <w:ilvl w:val="1"/>
          <w:numId w:val="30"/>
        </w:numPr>
        <w:ind w:left="426" w:hanging="426"/>
      </w:pPr>
      <w:bookmarkStart w:id="174" w:name="_Toc530431048"/>
      <w:r w:rsidRPr="0095292C">
        <w:lastRenderedPageBreak/>
        <w:t xml:space="preserve">Wymiary </w:t>
      </w:r>
      <w:r w:rsidR="006774A7">
        <w:t>i</w:t>
      </w:r>
      <w:r w:rsidRPr="0095292C">
        <w:t xml:space="preserve"> oznakowanie</w:t>
      </w:r>
      <w:r w:rsidR="006774A7">
        <w:t xml:space="preserve"> miejsc postojowych</w:t>
      </w:r>
      <w:bookmarkEnd w:id="174"/>
      <w:r w:rsidR="006774A7">
        <w:t xml:space="preserve"> </w:t>
      </w:r>
    </w:p>
    <w:p w14:paraId="5E781745" w14:textId="13386400" w:rsidR="00686F01" w:rsidRDefault="00A7285C" w:rsidP="00686F01">
      <w:pPr>
        <w:spacing w:after="0" w:line="300" w:lineRule="exact"/>
        <w:jc w:val="both"/>
        <w:rPr>
          <w:rFonts w:ascii="Arial" w:hAnsi="Arial" w:cs="Arial"/>
        </w:rPr>
      </w:pPr>
      <w:r>
        <w:rPr>
          <w:noProof/>
        </w:rPr>
        <mc:AlternateContent>
          <mc:Choice Requires="wps">
            <w:drawing>
              <wp:anchor distT="0" distB="0" distL="114300" distR="114300" simplePos="0" relativeHeight="253744128" behindDoc="0" locked="0" layoutInCell="1" allowOverlap="1" wp14:anchorId="516167DF" wp14:editId="3D202A85">
                <wp:simplePos x="0" y="0"/>
                <wp:positionH relativeFrom="rightMargin">
                  <wp:align>left</wp:align>
                </wp:positionH>
                <wp:positionV relativeFrom="paragraph">
                  <wp:posOffset>1724660</wp:posOffset>
                </wp:positionV>
                <wp:extent cx="564515" cy="285115"/>
                <wp:effectExtent l="0" t="0" r="0" b="635"/>
                <wp:wrapSquare wrapText="bothSides"/>
                <wp:docPr id="41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3D944CAC" w14:textId="00A20D92" w:rsidR="00B50CAD" w:rsidRPr="006C089B" w:rsidRDefault="00B50CAD" w:rsidP="00BF284A">
                            <w:pPr>
                              <w:pStyle w:val="ilustracjepodpisy"/>
                              <w:jc w:val="left"/>
                              <w:rPr>
                                <w:color w:val="404040" w:themeColor="text1" w:themeTint="BF"/>
                                <w:sz w:val="18"/>
                              </w:rPr>
                            </w:pPr>
                            <w:r w:rsidRPr="006C089B">
                              <w:rPr>
                                <w:sz w:val="18"/>
                              </w:rPr>
                              <w:t xml:space="preserve">il. 51. </w:t>
                            </w:r>
                          </w:p>
                        </w:txbxContent>
                      </wps:txbx>
                      <wps:bodyPr rot="0" vert="horz" wrap="square" lIns="91440" tIns="45720" rIns="91440" bIns="45720" anchor="t" anchorCtr="0">
                        <a:noAutofit/>
                      </wps:bodyPr>
                    </wps:wsp>
                  </a:graphicData>
                </a:graphic>
              </wp:anchor>
            </w:drawing>
          </mc:Choice>
          <mc:Fallback>
            <w:pict>
              <v:shape w14:anchorId="516167DF" id="_x0000_s2303" type="#_x0000_t202" style="position:absolute;left:0;text-align:left;margin-left:0;margin-top:135.8pt;width:44.45pt;height:22.45pt;z-index:253744128;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" filled="f" stroked="f">
                <v:textbox>
                  <w:txbxContent>
                    <w:p w14:paraId="3D944CAC" w14:textId="00A20D92" w:rsidR="00B50CAD" w:rsidRPr="006C089B" w:rsidRDefault="00B50CAD" w:rsidP="00BF284A">
                      <w:pPr>
                        <w:pStyle w:val="ilustracjepodpisy"/>
                        <w:jc w:val="left"/>
                        <w:rPr>
                          <w:color w:val="404040" w:themeColor="text1" w:themeTint="BF"/>
                          <w:sz w:val="18"/>
                        </w:rPr>
                      </w:pPr>
                      <w:r w:rsidRPr="006C089B">
                        <w:rPr>
                          <w:sz w:val="18"/>
                        </w:rPr>
                        <w:t xml:space="preserve">il. 51. </w:t>
                      </w:r>
                    </w:p>
                  </w:txbxContent>
                </v:textbox>
                <w10:wrap type="square" anchorx="margin"/>
              </v:shape>
            </w:pict>
          </mc:Fallback>
        </mc:AlternateContent>
      </w:r>
      <w:r w:rsidR="005310B2" w:rsidRPr="00A304A2">
        <w:rPr>
          <w:rFonts w:ascii="Arial" w:hAnsi="Arial" w:cs="Arial"/>
        </w:rPr>
        <w:t>Miejsce postojowe</w:t>
      </w:r>
      <w:r w:rsidR="005310B2">
        <w:rPr>
          <w:rFonts w:ascii="Arial" w:hAnsi="Arial" w:cs="Arial"/>
        </w:rPr>
        <w:t xml:space="preserve">, </w:t>
      </w:r>
      <w:r w:rsidR="005310B2" w:rsidRPr="000F2F1D">
        <w:rPr>
          <w:rFonts w:ascii="Arial" w:hAnsi="Arial" w:cs="Arial"/>
          <w:b/>
        </w:rPr>
        <w:t>towarzyszące budynkom użyteczności publicznej lub zamieszkania zbiorowego</w:t>
      </w:r>
      <w:r w:rsidR="005310B2">
        <w:rPr>
          <w:rFonts w:ascii="Arial" w:hAnsi="Arial" w:cs="Arial"/>
        </w:rPr>
        <w:t>, musi</w:t>
      </w:r>
      <w:r w:rsidR="005310B2" w:rsidRPr="00A304A2">
        <w:rPr>
          <w:rFonts w:ascii="Arial" w:hAnsi="Arial" w:cs="Arial"/>
        </w:rPr>
        <w:t xml:space="preserve"> spełniać</w:t>
      </w:r>
      <w:r w:rsidR="005310B2">
        <w:rPr>
          <w:rFonts w:ascii="Arial" w:hAnsi="Arial" w:cs="Arial"/>
        </w:rPr>
        <w:t xml:space="preserve"> określone prawem </w:t>
      </w:r>
      <w:r w:rsidR="005310B2" w:rsidRPr="00A304A2">
        <w:rPr>
          <w:rFonts w:ascii="Arial" w:hAnsi="Arial" w:cs="Arial"/>
        </w:rPr>
        <w:t>wymagania wymiarowe</w:t>
      </w:r>
      <w:r w:rsidR="00EB7707" w:rsidRPr="00A304A2">
        <w:rPr>
          <w:rStyle w:val="Odwoanieprzypisudolnego"/>
          <w:rFonts w:ascii="Arial" w:hAnsi="Arial" w:cs="Arial"/>
        </w:rPr>
        <w:footnoteReference w:id="69"/>
      </w:r>
      <w:r w:rsidR="00EB7707" w:rsidRPr="00A304A2">
        <w:rPr>
          <w:rFonts w:ascii="Arial" w:hAnsi="Arial" w:cs="Arial"/>
        </w:rPr>
        <w:t>:</w:t>
      </w:r>
    </w:p>
    <w:p w14:paraId="33F2A2FF" w14:textId="5C8BC844" w:rsidR="009D6676" w:rsidRDefault="00A7285C" w:rsidP="00202648">
      <w:pPr>
        <w:pStyle w:val="Styl4tekstzwyky"/>
        <w:rPr>
          <w:color w:val="auto"/>
        </w:rPr>
      </w:pPr>
      <w:r>
        <w:rPr>
          <w:noProof/>
        </w:rPr>
        <mc:AlternateContent>
          <mc:Choice Requires="wps">
            <w:drawing>
              <wp:anchor distT="0" distB="0" distL="114300" distR="114300" simplePos="0" relativeHeight="253746176" behindDoc="0" locked="0" layoutInCell="1" allowOverlap="1" wp14:anchorId="6D63224B" wp14:editId="160C0404">
                <wp:simplePos x="0" y="0"/>
                <wp:positionH relativeFrom="rightMargin">
                  <wp:align>left</wp:align>
                </wp:positionH>
                <wp:positionV relativeFrom="paragraph">
                  <wp:posOffset>3241238</wp:posOffset>
                </wp:positionV>
                <wp:extent cx="564515" cy="285115"/>
                <wp:effectExtent l="0" t="0" r="0" b="635"/>
                <wp:wrapSquare wrapText="bothSides"/>
                <wp:docPr id="41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666BE39" w14:textId="48696349" w:rsidR="00B50CAD" w:rsidRPr="006C089B" w:rsidRDefault="00B50CAD" w:rsidP="00BF284A">
                            <w:pPr>
                              <w:pStyle w:val="ilustracjepodpisy"/>
                              <w:jc w:val="left"/>
                              <w:rPr>
                                <w:color w:val="404040" w:themeColor="text1" w:themeTint="BF"/>
                                <w:sz w:val="18"/>
                              </w:rPr>
                            </w:pPr>
                            <w:r w:rsidRPr="006C089B">
                              <w:rPr>
                                <w:sz w:val="18"/>
                              </w:rPr>
                              <w:t xml:space="preserve">il. 52. </w:t>
                            </w:r>
                          </w:p>
                        </w:txbxContent>
                      </wps:txbx>
                      <wps:bodyPr rot="0" vert="horz" wrap="square" lIns="91440" tIns="45720" rIns="91440" bIns="45720" anchor="t" anchorCtr="0">
                        <a:noAutofit/>
                      </wps:bodyPr>
                    </wps:wsp>
                  </a:graphicData>
                </a:graphic>
              </wp:anchor>
            </w:drawing>
          </mc:Choice>
          <mc:Fallback>
            <w:pict>
              <v:shape w14:anchorId="6D63224B" id="_x0000_s2304" type="#_x0000_t202" style="position:absolute;left:0;text-align:left;margin-left:0;margin-top:255.2pt;width:44.45pt;height:22.45pt;z-index:253746176;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" filled="f" stroked="f">
                <v:textbox>
                  <w:txbxContent>
                    <w:p w14:paraId="4666BE39" w14:textId="48696349" w:rsidR="00B50CAD" w:rsidRPr="006C089B" w:rsidRDefault="00B50CAD" w:rsidP="00BF284A">
                      <w:pPr>
                        <w:pStyle w:val="ilustracjepodpisy"/>
                        <w:jc w:val="left"/>
                        <w:rPr>
                          <w:color w:val="404040" w:themeColor="text1" w:themeTint="BF"/>
                          <w:sz w:val="18"/>
                        </w:rPr>
                      </w:pPr>
                      <w:r w:rsidRPr="006C089B">
                        <w:rPr>
                          <w:sz w:val="18"/>
                        </w:rPr>
                        <w:t xml:space="preserve">il. 52. </w:t>
                      </w:r>
                    </w:p>
                  </w:txbxContent>
                </v:textbox>
                <w10:wrap type="square" anchorx="margin"/>
              </v:shape>
            </w:pict>
          </mc:Fallback>
        </mc:AlternateContent>
      </w:r>
      <w:r w:rsidR="001A0DB5">
        <w:rPr>
          <w:noProof/>
          <w:color w:val="auto"/>
        </w:rPr>
        <mc:AlternateContent>
          <mc:Choice Requires="wpg">
            <w:drawing>
              <wp:anchor distT="0" distB="0" distL="114300" distR="114300" simplePos="0" relativeHeight="252761088" behindDoc="0" locked="0" layoutInCell="1" allowOverlap="1" wp14:anchorId="0FFCC8E6" wp14:editId="6602BCCE">
                <wp:simplePos x="0" y="0"/>
                <wp:positionH relativeFrom="margin">
                  <wp:posOffset>-635</wp:posOffset>
                </wp:positionH>
                <wp:positionV relativeFrom="paragraph">
                  <wp:posOffset>2096770</wp:posOffset>
                </wp:positionV>
                <wp:extent cx="4460240" cy="1371600"/>
                <wp:effectExtent l="0" t="0" r="35560" b="0"/>
                <wp:wrapTopAndBottom/>
                <wp:docPr id="4132" name="Grupa 4132"/>
                <wp:cNvGraphicFramePr/>
                <a:graphic xmlns:a="http://schemas.openxmlformats.org/drawingml/2006/main">
                  <a:graphicData uri="http://schemas.microsoft.com/office/word/2010/wordprocessingGroup">
                    <wpg:wgp>
                      <wpg:cNvGrpSpPr/>
                      <wpg:grpSpPr>
                        <a:xfrm>
                          <a:off x="0" y="0"/>
                          <a:ext cx="4460240" cy="1371600"/>
                          <a:chOff x="0" y="0"/>
                          <a:chExt cx="4460321" cy="1371600"/>
                        </a:xfrm>
                      </wpg:grpSpPr>
                      <wps:wsp>
                        <wps:cNvPr id="663" name="Pole tekstowe 663"/>
                        <wps:cNvSpPr txBox="1">
                          <a:spLocks noChangeArrowheads="1"/>
                        </wps:cNvSpPr>
                        <wps:spPr bwMode="auto">
                          <a:xfrm>
                            <a:off x="0" y="391886"/>
                            <a:ext cx="1374775" cy="506730"/>
                          </a:xfrm>
                          <a:prstGeom prst="rect">
                            <a:avLst/>
                          </a:prstGeom>
                          <a:noFill/>
                          <a:ln w="9525">
                            <a:noFill/>
                            <a:miter lim="800000"/>
                            <a:headEnd/>
                            <a:tailEnd/>
                          </a:ln>
                        </wps:spPr>
                        <wps:txbx>
                          <w:txbxContent>
                            <w:p w14:paraId="0E1DB482" w14:textId="77777777" w:rsidR="00B50CAD" w:rsidRPr="006B0578" w:rsidRDefault="00B50CAD" w:rsidP="00432B7B">
                              <w:pPr>
                                <w:rPr>
                                  <w:rFonts w:ascii="Arial" w:hAnsi="Arial" w:cs="Arial"/>
                                  <w:b/>
                                  <w:color w:val="808080"/>
                                  <w:sz w:val="20"/>
                                  <w:szCs w:val="20"/>
                                </w:rPr>
                              </w:pPr>
                              <w:r>
                                <w:rPr>
                                  <w:rFonts w:ascii="Arial" w:hAnsi="Arial" w:cs="Arial"/>
                                  <w:b/>
                                  <w:color w:val="808080"/>
                                  <w:sz w:val="20"/>
                                  <w:szCs w:val="20"/>
                                </w:rPr>
                                <w:t>parkowanie równoległe</w:t>
                              </w:r>
                            </w:p>
                            <w:p w14:paraId="24A295C7" w14:textId="77777777" w:rsidR="00B50CAD" w:rsidRPr="00A12A34" w:rsidRDefault="00B50CAD" w:rsidP="003A0B18">
                              <w:pPr>
                                <w:jc w:val="right"/>
                                <w:rPr>
                                  <w:color w:val="808080"/>
                                </w:rPr>
                              </w:pPr>
                            </w:p>
                          </w:txbxContent>
                        </wps:txbx>
                        <wps:bodyPr rot="0" vert="horz" wrap="square" lIns="91440" tIns="45720" rIns="91440" bIns="45720" anchor="t" anchorCtr="0">
                          <a:noAutofit/>
                        </wps:bodyPr>
                      </wps:wsp>
                      <wpg:grpSp>
                        <wpg:cNvPr id="3977" name="Grupa 3977"/>
                        <wpg:cNvGrpSpPr>
                          <a:grpSpLocks noChangeAspect="1"/>
                        </wpg:cNvGrpSpPr>
                        <wpg:grpSpPr>
                          <a:xfrm>
                            <a:off x="939521" y="0"/>
                            <a:ext cx="3520800" cy="1371600"/>
                            <a:chOff x="1" y="-1"/>
                            <a:chExt cx="3065904" cy="1194013"/>
                          </a:xfrm>
                        </wpg:grpSpPr>
                        <wpg:grpSp>
                          <wpg:cNvPr id="3465" name="Grupa 3465"/>
                          <wpg:cNvGrpSpPr/>
                          <wpg:grpSpPr>
                            <a:xfrm>
                              <a:off x="2793490" y="235730"/>
                              <a:ext cx="272415" cy="905510"/>
                              <a:chOff x="0" y="324881"/>
                              <a:chExt cx="292545" cy="970742"/>
                            </a:xfrm>
                          </wpg:grpSpPr>
                          <wps:wsp>
                            <wps:cNvPr id="3468" name="Łącznik prosty 3468"/>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69" name="Łącznik prosty 3469"/>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70" name="Łącznik prosty 3470"/>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669" name="Łącznik prosty 3669"/>
                            <wps:cNvCnPr/>
                            <wps:spPr>
                              <a:xfrm>
                                <a:off x="4255" y="43019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68" name="Łącznik prosty 3968"/>
                            <wps:cNvCnPr/>
                            <wps:spPr>
                              <a:xfrm>
                                <a:off x="127085" y="36195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69"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7DC8DA9E"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1D77E55F" w14:textId="77777777" w:rsidR="00B50CAD" w:rsidRPr="000265D3" w:rsidRDefault="00B50CAD" w:rsidP="000F24C1">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pic:pic xmlns:pic="http://schemas.openxmlformats.org/drawingml/2006/picture">
                          <pic:nvPicPr>
                            <pic:cNvPr id="3705" name="Obraz 3705"/>
                            <pic:cNvPicPr>
                              <a:picLocks noChangeAspect="1"/>
                            </pic:cNvPicPr>
                          </pic:nvPicPr>
                          <pic:blipFill rotWithShape="1">
                            <a:blip r:embed="rId168" cstate="print">
                              <a:extLst>
                                <a:ext uri="{28A0092B-C50C-407E-A947-70E740481C1C}">
                                  <a14:useLocalDpi xmlns:a14="http://schemas.microsoft.com/office/drawing/2010/main" val="0"/>
                                </a:ext>
                              </a:extLst>
                            </a:blip>
                            <a:srcRect t="18704" b="17337"/>
                            <a:stretch/>
                          </pic:blipFill>
                          <pic:spPr bwMode="auto">
                            <a:xfrm>
                              <a:off x="2620" y="183727"/>
                              <a:ext cx="2699385" cy="1010285"/>
                            </a:xfrm>
                            <a:prstGeom prst="rect">
                              <a:avLst/>
                            </a:prstGeom>
                            <a:ln>
                              <a:noFill/>
                            </a:ln>
                            <a:extLst>
                              <a:ext uri="{53640926-AAD7-44D8-BBD7-CCE9431645EC}">
                                <a14:shadowObscured xmlns:a14="http://schemas.microsoft.com/office/drawing/2010/main"/>
                              </a:ext>
                            </a:extLst>
                          </pic:spPr>
                        </pic:pic>
                        <wpg:grpSp>
                          <wpg:cNvPr id="3970" name="Grupa 3970"/>
                          <wpg:cNvGrpSpPr/>
                          <wpg:grpSpPr>
                            <a:xfrm rot="5400000">
                              <a:off x="590447" y="-590447"/>
                              <a:ext cx="368427" cy="1549320"/>
                              <a:chOff x="0" y="-282145"/>
                              <a:chExt cx="392666" cy="1647869"/>
                            </a:xfrm>
                          </wpg:grpSpPr>
                          <wps:wsp>
                            <wps:cNvPr id="3971" name="Łącznik prosty 3971"/>
                            <wps:cNvCnPr/>
                            <wps:spPr>
                              <a:xfrm rot="16200000">
                                <a:off x="-635304" y="541790"/>
                                <a:ext cx="164786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72" name="Łącznik prosty 3972"/>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73" name="Łącznik prosty 3973"/>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74" name="Łącznik prosty 3974"/>
                            <wps:cNvCnPr/>
                            <wps:spPr>
                              <a:xfrm>
                                <a:off x="4078" y="-45284"/>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75" name="Łącznik prosty 3975"/>
                            <wps:cNvCnPr/>
                            <wps:spPr>
                              <a:xfrm>
                                <a:off x="123004" y="-11135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76" name="Pole tekstowe 2"/>
                            <wps:cNvSpPr txBox="1">
                              <a:spLocks noChangeArrowheads="1"/>
                            </wps:cNvSpPr>
                            <wps:spPr bwMode="auto">
                              <a:xfrm rot="16200000">
                                <a:off x="-396505" y="355297"/>
                                <a:ext cx="1189313" cy="389028"/>
                              </a:xfrm>
                              <a:prstGeom prst="rect">
                                <a:avLst/>
                              </a:prstGeom>
                              <a:noFill/>
                              <a:ln w="9525">
                                <a:noFill/>
                                <a:miter lim="800000"/>
                                <a:headEnd/>
                                <a:tailEnd/>
                              </a:ln>
                            </wps:spPr>
                            <wps:txbx>
                              <w:txbxContent>
                                <w:p w14:paraId="1BA73EA9" w14:textId="370E82C8" w:rsidR="00B50CAD" w:rsidRDefault="00B50CAD" w:rsidP="007F5237">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42BBF498" w14:textId="7E5CCE95" w:rsidR="00B50CAD" w:rsidRDefault="00B50CAD" w:rsidP="007F5237">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7A1BA85E" w14:textId="77777777" w:rsidR="00B50CAD" w:rsidRPr="000265D3" w:rsidRDefault="00B50CAD" w:rsidP="007F5237">
                                  <w:pPr>
                                    <w:spacing w:line="240" w:lineRule="exact"/>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wgp>
                  </a:graphicData>
                </a:graphic>
              </wp:anchor>
            </w:drawing>
          </mc:Choice>
          <mc:Fallback>
            <w:pict>
              <v:group w14:anchorId="0FFCC8E6" id="Grupa 4132" o:spid="_x0000_s2305" style="position:absolute;left:0;text-align:left;margin-left:-.05pt;margin-top:165.1pt;width:351.2pt;height:108pt;z-index:252761088;mso-position-horizontal-relative:margin" coordsize="44603,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">
                <v:shape id="Pole tekstowe 663" o:spid="_x0000_s2306" type="#_x0000_t202" style="position:absolute;top:3918;width:13747;height:5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lS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STKBvzPxCMjsBgAA//8DAFBLAQItABQABgAIAAAAIQDb4fbL7gAAAIUBAAATAAAAAAAAAAAA&#10;AAAAAAAAAABbQ29udGVudF9UeXBlc10ueG1sUEsBAi0AFAAGAAgAAAAhAFr0LFu/AAAAFQEAAAsA&#10;AAAAAAAAAAAAAAAAHwEAAF9yZWxzLy5yZWxzUEsBAi0AFAAGAAgAAAAhAAH3qVLEAAAA3AAAAA8A&#10;AAAAAAAAAAAAAAAABwIAAGRycy9kb3ducmV2LnhtbFBLBQYAAAAAAwADALcAAAD4AgAAAAA=&#10;" filled="f" stroked="f">
                  <v:textbox>
                    <w:txbxContent>
                      <w:p w14:paraId="0E1DB482" w14:textId="77777777" w:rsidR="00B50CAD" w:rsidRPr="006B0578" w:rsidRDefault="00B50CAD" w:rsidP="00432B7B">
                        <w:pPr>
                          <w:rPr>
                            <w:rFonts w:ascii="Arial" w:hAnsi="Arial" w:cs="Arial"/>
                            <w:b/>
                            <w:color w:val="808080"/>
                            <w:sz w:val="20"/>
                            <w:szCs w:val="20"/>
                          </w:rPr>
                        </w:pPr>
                        <w:r>
                          <w:rPr>
                            <w:rFonts w:ascii="Arial" w:hAnsi="Arial" w:cs="Arial"/>
                            <w:b/>
                            <w:color w:val="808080"/>
                            <w:sz w:val="20"/>
                            <w:szCs w:val="20"/>
                          </w:rPr>
                          <w:t>parkowanie równoległe</w:t>
                        </w:r>
                      </w:p>
                      <w:p w14:paraId="24A295C7" w14:textId="77777777" w:rsidR="00B50CAD" w:rsidRPr="00A12A34" w:rsidRDefault="00B50CAD" w:rsidP="003A0B18">
                        <w:pPr>
                          <w:jc w:val="right"/>
                          <w:rPr>
                            <w:color w:val="808080"/>
                          </w:rPr>
                        </w:pPr>
                      </w:p>
                    </w:txbxContent>
                  </v:textbox>
                </v:shape>
                <v:group id="Grupa 3977" o:spid="_x0000_s2307" style="position:absolute;left:9395;width:35208;height:13716" coordorigin="" coordsize="30659,1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1Js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G/N+EJyOUvAAAA//8DAFBLAQItABQABgAIAAAAIQDb4fbL7gAAAIUBAAATAAAAAAAA&#10;AAAAAAAAAAAAAABbQ29udGVudF9UeXBlc10ueG1sUEsBAi0AFAAGAAgAAAAhAFr0LFu/AAAAFQEA&#10;AAsAAAAAAAAAAAAAAAAAHwEAAF9yZWxzLy5yZWxzUEsBAi0AFAAGAAgAAAAhAGk7UmzHAAAA3QAA&#10;AA8AAAAAAAAAAAAAAAAABwIAAGRycy9kb3ducmV2LnhtbFBLBQYAAAAAAwADALcAAAD7AgAAAAA=&#10;">
                  <o:lock v:ext="edit" aspectratio="t"/>
                  <v:group id="Grupa 3465" o:spid="_x0000_s2308" style="position:absolute;left:27934;top:2357;width:2725;height:9055"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">
                    <v:line id="Łącznik prosty 3468" o:spid="_x0000_s2309"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" strokecolor="#404040 [2429]" strokeweight=".25pt">
                      <v:stroke joinstyle="miter"/>
                    </v:line>
                    <v:line id="Łącznik prosty 3469" o:spid="_x0000_s2310"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" strokecolor="#404040 [2429]" strokeweight=".25pt">
                      <v:stroke joinstyle="miter"/>
                    </v:line>
                    <v:line id="Łącznik prosty 3470" o:spid="_x0000_s2311"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" strokecolor="#404040 [2429]" strokeweight=".25pt">
                      <v:stroke joinstyle="miter"/>
                    </v:line>
                    <v:line id="Łącznik prosty 3669" o:spid="_x0000_s2312" style="position:absolute;visibility:visible;mso-wrap-style:square" from="42,4301" to="2925,4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" strokecolor="#404040 [2429]" strokeweight=".25pt">
                      <v:stroke joinstyle="miter"/>
                    </v:line>
                    <v:line id="Łącznik prosty 3968" o:spid="_x0000_s2313" style="position:absolute;visibility:visible;mso-wrap-style:square" from="1270,3619" to="2718,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" strokecolor="#404040 [2429]" strokeweight=".25pt">
                      <v:stroke joinstyle="miter"/>
                    </v:line>
                    <v:shape id="_x0000_s2314"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" filled="f" stroked="f">
                      <v:textbox>
                        <w:txbxContent>
                          <w:p w14:paraId="7DC8DA9E"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1D77E55F" w14:textId="77777777" w:rsidR="00B50CAD" w:rsidRPr="000265D3" w:rsidRDefault="00B50CAD" w:rsidP="000F24C1">
                            <w:pPr>
                              <w:ind w:left="-142"/>
                              <w:jc w:val="right"/>
                              <w:rPr>
                                <w:rFonts w:ascii="Arial" w:hAnsi="Arial" w:cs="Arial"/>
                                <w:color w:val="404040" w:themeColor="text1" w:themeTint="BF"/>
                                <w:sz w:val="18"/>
                                <w:szCs w:val="18"/>
                              </w:rPr>
                            </w:pPr>
                          </w:p>
                        </w:txbxContent>
                      </v:textbox>
                    </v:shape>
                  </v:group>
                  <v:shape id="Obraz 3705" o:spid="_x0000_s2315" type="#_x0000_t75" style="position:absolute;left:26;top:1837;width:26994;height:10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">
                    <v:imagedata r:id="rId169" o:title="" croptop="12258f" cropbottom="11362f"/>
                  </v:shape>
                  <v:group id="Grupa 3970" o:spid="_x0000_s2316" style="position:absolute;left:5905;top:-5905;width:3684;height:15493;rotation:90" coordorigin=",-2821" coordsize="3926,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">
                    <v:line id="Łącznik prosty 3971" o:spid="_x0000_s2317" style="position:absolute;rotation:-90;visibility:visible;mso-wrap-style:square" from="-6353,5418" to="10125,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" strokecolor="#404040 [2429]" strokeweight=".25pt">
                      <v:stroke joinstyle="miter"/>
                    </v:line>
                    <v:line id="Łącznik prosty 3972" o:spid="_x0000_s2318"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" strokecolor="#404040 [2429]" strokeweight=".25pt">
                      <v:stroke joinstyle="miter"/>
                    </v:line>
                    <v:line id="Łącznik prosty 3973" o:spid="_x0000_s2319"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" strokecolor="#404040 [2429]" strokeweight=".25pt">
                      <v:stroke joinstyle="miter"/>
                    </v:line>
                    <v:line id="Łącznik prosty 3974" o:spid="_x0000_s2320" style="position:absolute;visibility:visible;mso-wrap-style:square" from="40,-452" to="292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" strokecolor="#404040 [2429]" strokeweight=".25pt">
                      <v:stroke joinstyle="miter"/>
                    </v:line>
                    <v:line id="Łącznik prosty 3975" o:spid="_x0000_s2321" style="position:absolute;visibility:visible;mso-wrap-style:square" from="1230,-1113" to="267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" strokecolor="#404040 [2429]" strokeweight=".25pt">
                      <v:stroke joinstyle="miter"/>
                    </v:line>
                    <v:shape id="_x0000_s2322" type="#_x0000_t202" style="position:absolute;left:-3965;top:3553;width:11892;height:38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" filled="f" stroked="f">
                      <v:textbox>
                        <w:txbxContent>
                          <w:p w14:paraId="1BA73EA9" w14:textId="370E82C8" w:rsidR="00B50CAD" w:rsidRDefault="00B50CAD" w:rsidP="007F5237">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42BBF498" w14:textId="7E5CCE95" w:rsidR="00B50CAD" w:rsidRDefault="00B50CAD" w:rsidP="007F5237">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7A1BA85E" w14:textId="77777777" w:rsidR="00B50CAD" w:rsidRPr="000265D3" w:rsidRDefault="00B50CAD" w:rsidP="007F5237">
                            <w:pPr>
                              <w:spacing w:line="240" w:lineRule="exact"/>
                              <w:ind w:left="-142"/>
                              <w:jc w:val="right"/>
                              <w:rPr>
                                <w:rFonts w:ascii="Arial" w:hAnsi="Arial" w:cs="Arial"/>
                                <w:color w:val="404040" w:themeColor="text1" w:themeTint="BF"/>
                                <w:sz w:val="18"/>
                                <w:szCs w:val="18"/>
                              </w:rPr>
                            </w:pPr>
                          </w:p>
                        </w:txbxContent>
                      </v:textbox>
                    </v:shape>
                  </v:group>
                </v:group>
                <w10:wrap type="topAndBottom" anchorx="margin"/>
              </v:group>
            </w:pict>
          </mc:Fallback>
        </mc:AlternateContent>
      </w:r>
      <w:r w:rsidR="001A0DB5">
        <w:rPr>
          <w:noProof/>
        </w:rPr>
        <mc:AlternateContent>
          <mc:Choice Requires="wps">
            <w:drawing>
              <wp:anchor distT="0" distB="0" distL="114300" distR="114300" simplePos="0" relativeHeight="251426816" behindDoc="0" locked="0" layoutInCell="1" allowOverlap="1" wp14:anchorId="237A9CB6" wp14:editId="12122340">
                <wp:simplePos x="0" y="0"/>
                <wp:positionH relativeFrom="margin">
                  <wp:align>left</wp:align>
                </wp:positionH>
                <wp:positionV relativeFrom="paragraph">
                  <wp:posOffset>127000</wp:posOffset>
                </wp:positionV>
                <wp:extent cx="1375410" cy="866775"/>
                <wp:effectExtent l="0" t="0" r="0" b="0"/>
                <wp:wrapNone/>
                <wp:docPr id="661" name="Pole tekstowe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410" cy="866775"/>
                        </a:xfrm>
                        <a:prstGeom prst="rect">
                          <a:avLst/>
                        </a:prstGeom>
                        <a:noFill/>
                        <a:ln w="9525">
                          <a:noFill/>
                          <a:miter lim="800000"/>
                          <a:headEnd/>
                          <a:tailEnd/>
                        </a:ln>
                      </wps:spPr>
                      <wps:txbx>
                        <w:txbxContent>
                          <w:p w14:paraId="34AB5EDE" w14:textId="48A531C3" w:rsidR="00B50CAD" w:rsidRPr="006B0578" w:rsidRDefault="00B50CAD" w:rsidP="00FF4831">
                            <w:pPr>
                              <w:rPr>
                                <w:rFonts w:ascii="Arial" w:hAnsi="Arial" w:cs="Arial"/>
                                <w:b/>
                                <w:color w:val="808080"/>
                                <w:sz w:val="20"/>
                                <w:szCs w:val="20"/>
                              </w:rPr>
                            </w:pPr>
                            <w:r>
                              <w:rPr>
                                <w:rFonts w:ascii="Arial" w:hAnsi="Arial" w:cs="Arial"/>
                                <w:b/>
                                <w:color w:val="808080"/>
                                <w:sz w:val="20"/>
                                <w:szCs w:val="20"/>
                              </w:rPr>
                              <w:t>parkowanie prostopadłe</w:t>
                            </w:r>
                          </w:p>
                          <w:p w14:paraId="2D633891" w14:textId="77777777" w:rsidR="00B50CAD" w:rsidRPr="00A12A34" w:rsidRDefault="00B50CAD" w:rsidP="00FF4831">
                            <w:pPr>
                              <w:rPr>
                                <w:color w:val="808080"/>
                              </w:rPr>
                            </w:pPr>
                          </w:p>
                        </w:txbxContent>
                      </wps:txbx>
                      <wps:bodyPr rot="0" vert="horz" wrap="square" lIns="91440" tIns="45720" rIns="91440" bIns="45720" anchor="t" anchorCtr="0">
                        <a:noAutofit/>
                      </wps:bodyPr>
                    </wps:wsp>
                  </a:graphicData>
                </a:graphic>
              </wp:anchor>
            </w:drawing>
          </mc:Choice>
          <mc:Fallback>
            <w:pict>
              <v:shape w14:anchorId="237A9CB6" id="Pole tekstowe 661" o:spid="_x0000_s2323" type="#_x0000_t202" style="position:absolute;left:0;text-align:left;margin-left:0;margin-top:10pt;width:108.3pt;height:68.25pt;z-index:251426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" filled="f" stroked="f">
                <v:textbox>
                  <w:txbxContent>
                    <w:p w14:paraId="34AB5EDE" w14:textId="48A531C3" w:rsidR="00B50CAD" w:rsidRPr="006B0578" w:rsidRDefault="00B50CAD" w:rsidP="00FF4831">
                      <w:pPr>
                        <w:rPr>
                          <w:rFonts w:ascii="Arial" w:hAnsi="Arial" w:cs="Arial"/>
                          <w:b/>
                          <w:color w:val="808080"/>
                          <w:sz w:val="20"/>
                          <w:szCs w:val="20"/>
                        </w:rPr>
                      </w:pPr>
                      <w:r>
                        <w:rPr>
                          <w:rFonts w:ascii="Arial" w:hAnsi="Arial" w:cs="Arial"/>
                          <w:b/>
                          <w:color w:val="808080"/>
                          <w:sz w:val="20"/>
                          <w:szCs w:val="20"/>
                        </w:rPr>
                        <w:t>parkowanie prostopadłe</w:t>
                      </w:r>
                    </w:p>
                    <w:p w14:paraId="2D633891" w14:textId="77777777" w:rsidR="00B50CAD" w:rsidRPr="00A12A34" w:rsidRDefault="00B50CAD" w:rsidP="00FF4831">
                      <w:pPr>
                        <w:rPr>
                          <w:color w:val="808080"/>
                        </w:rPr>
                      </w:pPr>
                    </w:p>
                  </w:txbxContent>
                </v:textbox>
                <w10:wrap anchorx="margin"/>
              </v:shape>
            </w:pict>
          </mc:Fallback>
        </mc:AlternateContent>
      </w:r>
      <w:r w:rsidR="001A0DB5">
        <w:rPr>
          <w:noProof/>
        </w:rPr>
        <mc:AlternateContent>
          <mc:Choice Requires="wpg">
            <w:drawing>
              <wp:anchor distT="0" distB="0" distL="114300" distR="114300" simplePos="0" relativeHeight="252751872" behindDoc="0" locked="0" layoutInCell="1" allowOverlap="1" wp14:anchorId="0FEB107E" wp14:editId="5CDEFDC1">
                <wp:simplePos x="0" y="0"/>
                <wp:positionH relativeFrom="margin">
                  <wp:align>right</wp:align>
                </wp:positionH>
                <wp:positionV relativeFrom="paragraph">
                  <wp:posOffset>172720</wp:posOffset>
                </wp:positionV>
                <wp:extent cx="3106420" cy="1663065"/>
                <wp:effectExtent l="0" t="0" r="17780" b="32385"/>
                <wp:wrapTopAndBottom/>
                <wp:docPr id="3401" name="Grupa 34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106420" cy="1663065"/>
                          <a:chOff x="0" y="171450"/>
                          <a:chExt cx="2699385" cy="1446417"/>
                        </a:xfrm>
                      </wpg:grpSpPr>
                      <pic:pic xmlns:pic="http://schemas.openxmlformats.org/drawingml/2006/picture">
                        <pic:nvPicPr>
                          <pic:cNvPr id="109" name="Obraz 109"/>
                          <pic:cNvPicPr>
                            <a:picLocks noChangeAspect="1"/>
                          </pic:cNvPicPr>
                        </pic:nvPicPr>
                        <pic:blipFill rotWithShape="1">
                          <a:blip r:embed="rId170" cstate="print">
                            <a:extLst>
                              <a:ext uri="{28A0092B-C50C-407E-A947-70E740481C1C}">
                                <a14:useLocalDpi xmlns:a14="http://schemas.microsoft.com/office/drawing/2010/main" val="0"/>
                              </a:ext>
                            </a:extLst>
                          </a:blip>
                          <a:srcRect t="12671" b="32"/>
                          <a:stretch/>
                        </pic:blipFill>
                        <pic:spPr>
                          <a:xfrm>
                            <a:off x="0" y="200025"/>
                            <a:ext cx="2699385" cy="1378076"/>
                          </a:xfrm>
                          <a:prstGeom prst="rect">
                            <a:avLst/>
                          </a:prstGeom>
                        </pic:spPr>
                      </pic:pic>
                      <wpg:grpSp>
                        <wpg:cNvPr id="3008" name="Grupa 3008"/>
                        <wpg:cNvGrpSpPr/>
                        <wpg:grpSpPr>
                          <a:xfrm rot="5400000">
                            <a:off x="1752600" y="1028700"/>
                            <a:ext cx="272653" cy="905682"/>
                            <a:chOff x="0" y="324881"/>
                            <a:chExt cx="292545" cy="970742"/>
                          </a:xfrm>
                        </wpg:grpSpPr>
                        <wps:wsp>
                          <wps:cNvPr id="927" name="Łącznik prosty 927"/>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51" name="Łącznik prosty 951"/>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54" name="Łącznik prosty 954"/>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56" name="Łącznik prosty 956"/>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57" name="Łącznik prosty 957"/>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58"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2240D259" w14:textId="7E32A1BD" w:rsidR="00B50CAD" w:rsidRDefault="00B50CAD" w:rsidP="007F6F7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2BD2735B" w14:textId="77777777" w:rsidR="00B50CAD" w:rsidRPr="000265D3" w:rsidRDefault="00B50CAD" w:rsidP="007F6F7B">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3367" name="Grupa 3367"/>
                        <wpg:cNvGrpSpPr/>
                        <wpg:grpSpPr>
                          <a:xfrm>
                            <a:off x="2409825" y="171450"/>
                            <a:ext cx="274459" cy="1218750"/>
                            <a:chOff x="0" y="0"/>
                            <a:chExt cx="292368" cy="1295400"/>
                          </a:xfrm>
                        </wpg:grpSpPr>
                        <wps:wsp>
                          <wps:cNvPr id="3009" name="Łącznik prosty 3009"/>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011" name="Łącznik prosty 3011"/>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50" name="Łącznik prosty 3350"/>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52" name="Łącznik prosty 3352"/>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53" name="Łącznik prosty 3353"/>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356"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2695FDDB" w14:textId="77777777" w:rsidR="00B50CAD" w:rsidRDefault="00B50CAD" w:rsidP="007F6F7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6338753A" w14:textId="77777777" w:rsidR="00B50CAD" w:rsidRPr="000265D3" w:rsidRDefault="00B50CAD" w:rsidP="007F6F7B">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FEB107E" id="Grupa 3401" o:spid="_x0000_s2324" style="position:absolute;left:0;text-align:left;margin-left:193.4pt;margin-top:13.6pt;width:244.6pt;height:130.95pt;z-index:252751872;mso-position-horizontal:right;mso-position-horizontal-relative:margin;mso-width-relative:margin;mso-height-relative:margin" coordorigin=",1714" coordsize="26993,14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">
                <o:lock v:ext="edit" aspectratio="t"/>
                <v:shape id="Obraz 109" o:spid="_x0000_s2325" type="#_x0000_t75" style="position:absolute;top:2000;width:26993;height:13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">
                  <v:imagedata r:id="rId171" o:title="" croptop="8304f" cropbottom="21f"/>
                </v:shape>
                <v:group id="Grupa 3008" o:spid="_x0000_s2326" style="position:absolute;left:17526;top:10286;width:2726;height:9057;rotation:90"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">
                  <v:line id="Łącznik prosty 927" o:spid="_x0000_s2327"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" strokecolor="#404040 [2429]" strokeweight=".25pt">
                    <v:stroke joinstyle="miter"/>
                  </v:line>
                  <v:line id="Łącznik prosty 951" o:spid="_x0000_s2328"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" strokecolor="#404040 [2429]" strokeweight=".25pt">
                    <v:stroke joinstyle="miter"/>
                  </v:line>
                  <v:line id="Łącznik prosty 954" o:spid="_x0000_s2329"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" strokecolor="#404040 [2429]" strokeweight=".25pt">
                    <v:stroke joinstyle="miter"/>
                  </v:line>
                  <v:line id="Łącznik prosty 956" o:spid="_x0000_s2330"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" strokecolor="#404040 [2429]" strokeweight=".25pt">
                    <v:stroke joinstyle="miter"/>
                  </v:line>
                  <v:line id="Łącznik prosty 957" o:spid="_x0000_s2331"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" strokecolor="#404040 [2429]" strokeweight=".25pt">
                    <v:stroke joinstyle="miter"/>
                  </v:line>
                  <v:shape id="_x0000_s2332"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" filled="f" stroked="f">
                    <v:textbox>
                      <w:txbxContent>
                        <w:p w14:paraId="2240D259" w14:textId="7E32A1BD" w:rsidR="00B50CAD" w:rsidRDefault="00B50CAD" w:rsidP="007F6F7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2BD2735B" w14:textId="77777777" w:rsidR="00B50CAD" w:rsidRPr="000265D3" w:rsidRDefault="00B50CAD" w:rsidP="007F6F7B">
                          <w:pPr>
                            <w:ind w:left="-142"/>
                            <w:jc w:val="right"/>
                            <w:rPr>
                              <w:rFonts w:ascii="Arial" w:hAnsi="Arial" w:cs="Arial"/>
                              <w:color w:val="404040" w:themeColor="text1" w:themeTint="BF"/>
                              <w:sz w:val="18"/>
                              <w:szCs w:val="18"/>
                            </w:rPr>
                          </w:pPr>
                        </w:p>
                      </w:txbxContent>
                    </v:textbox>
                  </v:shape>
                </v:group>
                <v:group id="Grupa 3367" o:spid="_x0000_s2333" style="position:absolute;left:24098;top:1714;width:2744;height:12188"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">
                  <v:line id="Łącznik prosty 3009" o:spid="_x0000_s2334"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" strokecolor="#404040 [2429]" strokeweight=".25pt">
                    <v:stroke joinstyle="miter"/>
                  </v:line>
                  <v:line id="Łącznik prosty 3011" o:spid="_x0000_s2335"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" strokecolor="#404040 [2429]" strokeweight=".25pt">
                    <v:stroke joinstyle="miter"/>
                  </v:line>
                  <v:line id="Łącznik prosty 3350" o:spid="_x0000_s2336"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" strokecolor="#404040 [2429]" strokeweight=".25pt">
                    <v:stroke joinstyle="miter"/>
                  </v:line>
                  <v:line id="Łącznik prosty 3352" o:spid="_x0000_s2337"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" strokecolor="#404040 [2429]" strokeweight=".25pt">
                    <v:stroke joinstyle="miter"/>
                  </v:line>
                  <v:line id="Łącznik prosty 3353" o:spid="_x0000_s2338"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" strokecolor="#404040 [2429]" strokeweight=".25pt">
                    <v:stroke joinstyle="miter"/>
                  </v:line>
                  <v:shape id="_x0000_s2339"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" filled="f" stroked="f">
                    <v:textbox>
                      <w:txbxContent>
                        <w:p w14:paraId="2695FDDB" w14:textId="77777777" w:rsidR="00B50CAD" w:rsidRDefault="00B50CAD" w:rsidP="007F6F7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6338753A" w14:textId="77777777" w:rsidR="00B50CAD" w:rsidRPr="000265D3" w:rsidRDefault="00B50CAD" w:rsidP="007F6F7B">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p>
    <w:p w14:paraId="57789479" w14:textId="77777777" w:rsidR="001A0DB5" w:rsidRDefault="001A0DB5" w:rsidP="00202648">
      <w:pPr>
        <w:pStyle w:val="Styl4tekstzwyky"/>
        <w:rPr>
          <w:color w:val="auto"/>
        </w:rPr>
      </w:pPr>
    </w:p>
    <w:p w14:paraId="44F25BDD" w14:textId="5D85403C" w:rsidR="0098241A" w:rsidRDefault="0098241A" w:rsidP="00202648">
      <w:pPr>
        <w:pStyle w:val="Styl4tekstzwyky"/>
        <w:rPr>
          <w:color w:val="auto"/>
        </w:rPr>
      </w:pPr>
      <w:r>
        <w:rPr>
          <w:color w:val="auto"/>
        </w:rPr>
        <w:t xml:space="preserve">Zaleca się, aby – jeśli to możliwe – </w:t>
      </w:r>
      <w:r w:rsidR="004F0FB8">
        <w:rPr>
          <w:color w:val="auto"/>
        </w:rPr>
        <w:t xml:space="preserve">w przypadku parkowania równoległego </w:t>
      </w:r>
      <w:r>
        <w:rPr>
          <w:color w:val="auto"/>
        </w:rPr>
        <w:t xml:space="preserve">wyznaczać </w:t>
      </w:r>
      <w:r w:rsidRPr="004F0FB8">
        <w:rPr>
          <w:b/>
          <w:color w:val="auto"/>
        </w:rPr>
        <w:t xml:space="preserve">miejsca postojowe </w:t>
      </w:r>
      <w:r w:rsidR="004F0FB8" w:rsidRPr="004F0FB8">
        <w:rPr>
          <w:b/>
          <w:color w:val="auto"/>
        </w:rPr>
        <w:t>o długości 7,00 m</w:t>
      </w:r>
      <w:r w:rsidR="004F0FB8">
        <w:rPr>
          <w:color w:val="auto"/>
        </w:rPr>
        <w:t xml:space="preserve">, z uwagi na coraz częstsze wykorzystywanie samochodów z tylną rampą lub podnośnikiem. </w:t>
      </w:r>
    </w:p>
    <w:p w14:paraId="09FDB536" w14:textId="28A5196E" w:rsidR="005310B2" w:rsidRPr="00A304A2" w:rsidRDefault="00A7285C" w:rsidP="00202648">
      <w:pPr>
        <w:pStyle w:val="Styl4tekstzwyky"/>
        <w:rPr>
          <w:color w:val="auto"/>
        </w:rPr>
      </w:pPr>
      <w:r>
        <w:rPr>
          <w:noProof/>
        </w:rPr>
        <mc:AlternateContent>
          <mc:Choice Requires="wps">
            <w:drawing>
              <wp:anchor distT="0" distB="0" distL="114300" distR="114300" simplePos="0" relativeHeight="253748224" behindDoc="0" locked="0" layoutInCell="1" allowOverlap="1" wp14:anchorId="2A61543D" wp14:editId="71B9B518">
                <wp:simplePos x="0" y="0"/>
                <wp:positionH relativeFrom="rightMargin">
                  <wp:align>left</wp:align>
                </wp:positionH>
                <wp:positionV relativeFrom="paragraph">
                  <wp:posOffset>2116427</wp:posOffset>
                </wp:positionV>
                <wp:extent cx="564515" cy="285115"/>
                <wp:effectExtent l="0" t="0" r="0" b="635"/>
                <wp:wrapSquare wrapText="bothSides"/>
                <wp:docPr id="416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3FEC0D4" w14:textId="25045148" w:rsidR="00B50CAD" w:rsidRPr="006C089B" w:rsidRDefault="00B50CAD" w:rsidP="00BF284A">
                            <w:pPr>
                              <w:pStyle w:val="ilustracjepodpisy"/>
                              <w:jc w:val="left"/>
                              <w:rPr>
                                <w:color w:val="404040" w:themeColor="text1" w:themeTint="BF"/>
                                <w:sz w:val="18"/>
                              </w:rPr>
                            </w:pPr>
                            <w:r w:rsidRPr="006C089B">
                              <w:rPr>
                                <w:sz w:val="18"/>
                              </w:rPr>
                              <w:t xml:space="preserve">il. 53. </w:t>
                            </w:r>
                          </w:p>
                        </w:txbxContent>
                      </wps:txbx>
                      <wps:bodyPr rot="0" vert="horz" wrap="square" lIns="91440" tIns="45720" rIns="91440" bIns="45720" anchor="t" anchorCtr="0">
                        <a:noAutofit/>
                      </wps:bodyPr>
                    </wps:wsp>
                  </a:graphicData>
                </a:graphic>
              </wp:anchor>
            </w:drawing>
          </mc:Choice>
          <mc:Fallback>
            <w:pict>
              <v:shape w14:anchorId="2A61543D" id="_x0000_s2340" type="#_x0000_t202" style="position:absolute;left:0;text-align:left;margin-left:0;margin-top:166.65pt;width:44.45pt;height:22.45pt;z-index:253748224;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" filled="f" stroked="f">
                <v:textbox>
                  <w:txbxContent>
                    <w:p w14:paraId="13FEC0D4" w14:textId="25045148" w:rsidR="00B50CAD" w:rsidRPr="006C089B" w:rsidRDefault="00B50CAD" w:rsidP="00BF284A">
                      <w:pPr>
                        <w:pStyle w:val="ilustracjepodpisy"/>
                        <w:jc w:val="left"/>
                        <w:rPr>
                          <w:color w:val="404040" w:themeColor="text1" w:themeTint="BF"/>
                          <w:sz w:val="18"/>
                        </w:rPr>
                      </w:pPr>
                      <w:r w:rsidRPr="006C089B">
                        <w:rPr>
                          <w:sz w:val="18"/>
                        </w:rPr>
                        <w:t xml:space="preserve">il. 53. </w:t>
                      </w:r>
                    </w:p>
                  </w:txbxContent>
                </v:textbox>
                <w10:wrap type="square" anchorx="margin"/>
              </v:shape>
            </w:pict>
          </mc:Fallback>
        </mc:AlternateContent>
      </w:r>
      <w:r w:rsidR="00281851">
        <w:rPr>
          <w:noProof/>
        </w:rPr>
        <mc:AlternateContent>
          <mc:Choice Requires="wpg">
            <w:drawing>
              <wp:anchor distT="0" distB="0" distL="114300" distR="114300" simplePos="0" relativeHeight="252776448" behindDoc="0" locked="0" layoutInCell="1" allowOverlap="1" wp14:anchorId="38C58FCD" wp14:editId="7C654DB4">
                <wp:simplePos x="0" y="0"/>
                <wp:positionH relativeFrom="margin">
                  <wp:align>left</wp:align>
                </wp:positionH>
                <wp:positionV relativeFrom="paragraph">
                  <wp:posOffset>813093</wp:posOffset>
                </wp:positionV>
                <wp:extent cx="4472305" cy="1680210"/>
                <wp:effectExtent l="0" t="0" r="42545" b="0"/>
                <wp:wrapTopAndBottom/>
                <wp:docPr id="4133" name="Grupa 4133"/>
                <wp:cNvGraphicFramePr/>
                <a:graphic xmlns:a="http://schemas.openxmlformats.org/drawingml/2006/main">
                  <a:graphicData uri="http://schemas.microsoft.com/office/word/2010/wordprocessingGroup">
                    <wpg:wgp>
                      <wpg:cNvGrpSpPr/>
                      <wpg:grpSpPr>
                        <a:xfrm>
                          <a:off x="0" y="0"/>
                          <a:ext cx="4472885" cy="1680726"/>
                          <a:chOff x="0" y="0"/>
                          <a:chExt cx="4472885" cy="1680726"/>
                        </a:xfrm>
                      </wpg:grpSpPr>
                      <wpg:grpSp>
                        <wpg:cNvPr id="4037" name="Grupa 4037"/>
                        <wpg:cNvGrpSpPr/>
                        <wpg:grpSpPr>
                          <a:xfrm>
                            <a:off x="1037230" y="0"/>
                            <a:ext cx="3435655" cy="1680726"/>
                            <a:chOff x="0" y="0"/>
                            <a:chExt cx="3435655" cy="1680726"/>
                          </a:xfrm>
                        </wpg:grpSpPr>
                        <pic:pic xmlns:pic="http://schemas.openxmlformats.org/drawingml/2006/picture">
                          <pic:nvPicPr>
                            <pic:cNvPr id="3904" name="Obraz 3904"/>
                            <pic:cNvPicPr>
                              <a:picLocks noChangeAspect="1"/>
                            </pic:cNvPicPr>
                          </pic:nvPicPr>
                          <pic:blipFill rotWithShape="1">
                            <a:blip r:embed="rId172" cstate="print">
                              <a:extLst>
                                <a:ext uri="{28A0092B-C50C-407E-A947-70E740481C1C}">
                                  <a14:useLocalDpi xmlns:a14="http://schemas.microsoft.com/office/drawing/2010/main" val="0"/>
                                </a:ext>
                              </a:extLst>
                            </a:blip>
                            <a:srcRect b="8672"/>
                            <a:stretch/>
                          </pic:blipFill>
                          <pic:spPr bwMode="auto">
                            <a:xfrm>
                              <a:off x="0" y="123211"/>
                              <a:ext cx="3101340" cy="1368425"/>
                            </a:xfrm>
                            <a:prstGeom prst="rect">
                              <a:avLst/>
                            </a:prstGeom>
                            <a:ln>
                              <a:noFill/>
                            </a:ln>
                            <a:extLst>
                              <a:ext uri="{53640926-AAD7-44D8-BBD7-CCE9431645EC}">
                                <a14:shadowObscured xmlns:a14="http://schemas.microsoft.com/office/drawing/2010/main"/>
                              </a:ext>
                            </a:extLst>
                          </pic:spPr>
                        </pic:pic>
                        <wpg:grpSp>
                          <wpg:cNvPr id="3980" name="Grupa 3980"/>
                          <wpg:cNvGrpSpPr/>
                          <wpg:grpSpPr>
                            <a:xfrm>
                              <a:off x="2826327" y="351370"/>
                              <a:ext cx="312445" cy="1329356"/>
                              <a:chOff x="1" y="324881"/>
                              <a:chExt cx="292544" cy="1241827"/>
                            </a:xfrm>
                          </wpg:grpSpPr>
                          <wps:wsp>
                            <wps:cNvPr id="3981" name="Łącznik prosty 3981"/>
                            <wps:cNvCnPr/>
                            <wps:spPr>
                              <a:xfrm flipV="1">
                                <a:off x="195323" y="324881"/>
                                <a:ext cx="0" cy="106519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82" name="Łącznik prosty 3982"/>
                            <wps:cNvCnPr/>
                            <wps:spPr>
                              <a:xfrm>
                                <a:off x="1" y="887848"/>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83" name="Łącznik prosty 3983"/>
                            <wps:cNvCnPr/>
                            <wps:spPr>
                              <a:xfrm>
                                <a:off x="129395" y="818095"/>
                                <a:ext cx="145506" cy="14503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84" name="Łącznik prosty 3984"/>
                            <wps:cNvCnPr/>
                            <wps:spPr>
                              <a:xfrm>
                                <a:off x="4255" y="43019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85" name="Łącznik prosty 3985"/>
                            <wps:cNvCnPr/>
                            <wps:spPr>
                              <a:xfrm>
                                <a:off x="127085" y="36195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86" name="Pole tekstowe 2"/>
                            <wps:cNvSpPr txBox="1">
                              <a:spLocks noChangeArrowheads="1"/>
                            </wps:cNvSpPr>
                            <wps:spPr bwMode="auto">
                              <a:xfrm rot="16200000">
                                <a:off x="-208140" y="1101254"/>
                                <a:ext cx="678860" cy="252048"/>
                              </a:xfrm>
                              <a:prstGeom prst="rect">
                                <a:avLst/>
                              </a:prstGeom>
                              <a:noFill/>
                              <a:ln w="9525">
                                <a:noFill/>
                                <a:miter lim="800000"/>
                                <a:headEnd/>
                                <a:tailEnd/>
                              </a:ln>
                            </wps:spPr>
                            <wps:txbx>
                              <w:txbxContent>
                                <w:p w14:paraId="2144A1F8" w14:textId="416464B9" w:rsidR="00B50CAD" w:rsidRDefault="00B50CAD" w:rsidP="00BE736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2,30 m</w:t>
                                  </w:r>
                                </w:p>
                                <w:p w14:paraId="61065D44" w14:textId="77777777" w:rsidR="00B50CAD" w:rsidRPr="000265D3" w:rsidRDefault="00B50CAD" w:rsidP="000F24C1">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3988" name="Grupa 3988"/>
                          <wpg:cNvGrpSpPr/>
                          <wpg:grpSpPr>
                            <a:xfrm rot="5400000">
                              <a:off x="679862" y="-678815"/>
                              <a:ext cx="422910" cy="1780540"/>
                              <a:chOff x="0" y="-282145"/>
                              <a:chExt cx="392666" cy="1647869"/>
                            </a:xfrm>
                          </wpg:grpSpPr>
                          <wps:wsp>
                            <wps:cNvPr id="3989" name="Łącznik prosty 3989"/>
                            <wps:cNvCnPr/>
                            <wps:spPr>
                              <a:xfrm rot="16200000">
                                <a:off x="-635304" y="541790"/>
                                <a:ext cx="164786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0" name="Łącznik prosty 3990"/>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1" name="Łącznik prosty 3991"/>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2" name="Łącznik prosty 3992"/>
                            <wps:cNvCnPr/>
                            <wps:spPr>
                              <a:xfrm>
                                <a:off x="4078" y="-45284"/>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3" name="Łącznik prosty 3993"/>
                            <wps:cNvCnPr/>
                            <wps:spPr>
                              <a:xfrm>
                                <a:off x="123004" y="-11135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4" name="Pole tekstowe 2"/>
                            <wps:cNvSpPr txBox="1">
                              <a:spLocks noChangeArrowheads="1"/>
                            </wps:cNvSpPr>
                            <wps:spPr bwMode="auto">
                              <a:xfrm rot="16200000">
                                <a:off x="-396504" y="355299"/>
                                <a:ext cx="1189313" cy="389027"/>
                              </a:xfrm>
                              <a:prstGeom prst="rect">
                                <a:avLst/>
                              </a:prstGeom>
                              <a:noFill/>
                              <a:ln w="9525">
                                <a:noFill/>
                                <a:miter lim="800000"/>
                                <a:headEnd/>
                                <a:tailEnd/>
                              </a:ln>
                            </wps:spPr>
                            <wps:txbx>
                              <w:txbxContent>
                                <w:p w14:paraId="4C34E00E"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23845793"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272057C1" w14:textId="77777777" w:rsidR="00B50CAD" w:rsidRPr="000265D3" w:rsidRDefault="00B50CAD" w:rsidP="000F24C1">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3995" name="Grupa 3995"/>
                          <wpg:cNvGrpSpPr/>
                          <wpg:grpSpPr>
                            <a:xfrm>
                              <a:off x="3123210" y="351370"/>
                              <a:ext cx="312445" cy="1039700"/>
                              <a:chOff x="0" y="324881"/>
                              <a:chExt cx="292545" cy="970742"/>
                            </a:xfrm>
                          </wpg:grpSpPr>
                          <wps:wsp>
                            <wps:cNvPr id="3996" name="Łącznik prosty 3996"/>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7" name="Łącznik prosty 3997"/>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8" name="Łącznik prosty 3998"/>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999" name="Łącznik prosty 3999"/>
                            <wps:cNvCnPr/>
                            <wps:spPr>
                              <a:xfrm>
                                <a:off x="4255" y="43019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00" name="Łącznik prosty 4000"/>
                            <wps:cNvCnPr/>
                            <wps:spPr>
                              <a:xfrm>
                                <a:off x="127085" y="36195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01"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7A0CD04C" w14:textId="77777777" w:rsidR="00B50CAD" w:rsidRDefault="00B50CAD" w:rsidP="00BE736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89FF9CE" w14:textId="77777777" w:rsidR="00B50CAD" w:rsidRPr="000265D3" w:rsidRDefault="00B50CAD" w:rsidP="00BE736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s:wsp>
                        <wps:cNvPr id="4003" name="Pole tekstowe 4003"/>
                        <wps:cNvSpPr txBox="1">
                          <a:spLocks noChangeArrowheads="1"/>
                        </wps:cNvSpPr>
                        <wps:spPr bwMode="auto">
                          <a:xfrm>
                            <a:off x="0" y="477672"/>
                            <a:ext cx="1375200" cy="867600"/>
                          </a:xfrm>
                          <a:prstGeom prst="rect">
                            <a:avLst/>
                          </a:prstGeom>
                          <a:noFill/>
                          <a:ln w="9525">
                            <a:noFill/>
                            <a:miter lim="800000"/>
                            <a:headEnd/>
                            <a:tailEnd/>
                          </a:ln>
                        </wps:spPr>
                        <wps:txbx>
                          <w:txbxContent>
                            <w:p w14:paraId="5FD78A32" w14:textId="7B2E2886" w:rsidR="00B50CAD" w:rsidRPr="00A12A34" w:rsidRDefault="00B50CAD" w:rsidP="00BE7365">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e  równoległe</w:t>
                              </w:r>
                              <w:proofErr w:type="gramEnd"/>
                              <w:r>
                                <w:rPr>
                                  <w:rFonts w:ascii="Arial" w:hAnsi="Arial" w:cs="Arial"/>
                                  <w:b/>
                                  <w:color w:val="808080"/>
                                  <w:sz w:val="20"/>
                                  <w:szCs w:val="20"/>
                                </w:rPr>
                                <w:t xml:space="preserve"> </w:t>
                              </w:r>
                              <w:r>
                                <w:rPr>
                                  <w:rFonts w:ascii="Arial" w:hAnsi="Arial" w:cs="Arial"/>
                                  <w:b/>
                                  <w:color w:val="808080"/>
                                  <w:sz w:val="20"/>
                                  <w:szCs w:val="20"/>
                                </w:rPr>
                                <w:br/>
                                <w:t>z chodnikiem</w:t>
                              </w:r>
                            </w:p>
                          </w:txbxContent>
                        </wps:txbx>
                        <wps:bodyPr rot="0" vert="horz" wrap="square" lIns="91440" tIns="45720" rIns="91440" bIns="45720" anchor="t" anchorCtr="0">
                          <a:noAutofit/>
                        </wps:bodyPr>
                      </wps:wsp>
                    </wpg:wgp>
                  </a:graphicData>
                </a:graphic>
              </wp:anchor>
            </w:drawing>
          </mc:Choice>
          <mc:Fallback>
            <w:pict>
              <v:group w14:anchorId="38C58FCD" id="Grupa 4133" o:spid="_x0000_s2341" style="position:absolute;left:0;text-align:left;margin-left:0;margin-top:64pt;width:352.15pt;height:132.3pt;z-index:252776448;mso-position-horizontal:left;mso-position-horizontal-relative:margin" coordsize="44728,1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">
                <v:group id="Grupa 4037" o:spid="_x0000_s2342" style="position:absolute;left:10372;width:34356;height:16807" coordsize="34356,16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">
                  <v:shape id="Obraz 3904" o:spid="_x0000_s2343" type="#_x0000_t75" style="position:absolute;top:1232;width:31013;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">
                    <v:imagedata r:id="rId173" o:title="" cropbottom="5683f"/>
                  </v:shape>
                  <v:group id="Grupa 3980" o:spid="_x0000_s2344" style="position:absolute;left:28263;top:3513;width:3124;height:13294" coordorigin=",3248" coordsize="2925,12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">
                    <v:line id="Łącznik prosty 3981" o:spid="_x0000_s2345" style="position:absolute;flip:y;visibility:visible;mso-wrap-style:square" from="1953,3248" to="1953,13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" strokecolor="#404040 [2429]" strokeweight=".25pt">
                      <v:stroke joinstyle="miter"/>
                    </v:line>
                    <v:line id="Łącznik prosty 3982" o:spid="_x0000_s2346" style="position:absolute;visibility:visible;mso-wrap-style:square" from="0,8878" to="2882,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" strokecolor="#404040 [2429]" strokeweight=".25pt">
                      <v:stroke joinstyle="miter"/>
                    </v:line>
                    <v:line id="Łącznik prosty 3983" o:spid="_x0000_s2347" style="position:absolute;visibility:visible;mso-wrap-style:square" from="1293,8180" to="2749,9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" strokecolor="#404040 [2429]" strokeweight=".25pt">
                      <v:stroke joinstyle="miter"/>
                    </v:line>
                    <v:line id="Łącznik prosty 3984" o:spid="_x0000_s2348" style="position:absolute;visibility:visible;mso-wrap-style:square" from="42,4301" to="2925,4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" strokecolor="#404040 [2429]" strokeweight=".25pt">
                      <v:stroke joinstyle="miter"/>
                    </v:line>
                    <v:line id="Łącznik prosty 3985" o:spid="_x0000_s2349" style="position:absolute;visibility:visible;mso-wrap-style:square" from="1270,3619" to="2718,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" strokecolor="#404040 [2429]" strokeweight=".25pt">
                      <v:stroke joinstyle="miter"/>
                    </v:line>
                    <v:shape id="_x0000_s2350" type="#_x0000_t202" style="position:absolute;left:-2082;top:11012;width:678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" filled="f" stroked="f">
                      <v:textbox>
                        <w:txbxContent>
                          <w:p w14:paraId="2144A1F8" w14:textId="416464B9" w:rsidR="00B50CAD" w:rsidRDefault="00B50CAD" w:rsidP="00BE736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2,30 m</w:t>
                            </w:r>
                          </w:p>
                          <w:p w14:paraId="61065D44" w14:textId="77777777" w:rsidR="00B50CAD" w:rsidRPr="000265D3" w:rsidRDefault="00B50CAD" w:rsidP="000F24C1">
                            <w:pPr>
                              <w:ind w:left="-142"/>
                              <w:jc w:val="right"/>
                              <w:rPr>
                                <w:rFonts w:ascii="Arial" w:hAnsi="Arial" w:cs="Arial"/>
                                <w:color w:val="404040" w:themeColor="text1" w:themeTint="BF"/>
                                <w:sz w:val="18"/>
                                <w:szCs w:val="18"/>
                              </w:rPr>
                            </w:pPr>
                          </w:p>
                        </w:txbxContent>
                      </v:textbox>
                    </v:shape>
                  </v:group>
                  <v:group id="Grupa 3988" o:spid="_x0000_s2351" style="position:absolute;left:6798;top:-6788;width:4229;height:17805;rotation:90" coordorigin=",-2821" coordsize="3926,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">
                    <v:line id="Łącznik prosty 3989" o:spid="_x0000_s2352" style="position:absolute;rotation:-90;visibility:visible;mso-wrap-style:square" from="-6353,5418" to="10125,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" strokecolor="#404040 [2429]" strokeweight=".25pt">
                      <v:stroke joinstyle="miter"/>
                    </v:line>
                    <v:line id="Łącznik prosty 3990" o:spid="_x0000_s2353"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" strokecolor="#404040 [2429]" strokeweight=".25pt">
                      <v:stroke joinstyle="miter"/>
                    </v:line>
                    <v:line id="Łącznik prosty 3991" o:spid="_x0000_s2354"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" strokecolor="#404040 [2429]" strokeweight=".25pt">
                      <v:stroke joinstyle="miter"/>
                    </v:line>
                    <v:line id="Łącznik prosty 3992" o:spid="_x0000_s2355" style="position:absolute;visibility:visible;mso-wrap-style:square" from="40,-452" to="292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" strokecolor="#404040 [2429]" strokeweight=".25pt">
                      <v:stroke joinstyle="miter"/>
                    </v:line>
                    <v:line id="Łącznik prosty 3993" o:spid="_x0000_s2356" style="position:absolute;visibility:visible;mso-wrap-style:square" from="1230,-1113" to="267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" strokecolor="#404040 [2429]" strokeweight=".25pt">
                      <v:stroke joinstyle="miter"/>
                    </v:line>
                    <v:shape id="_x0000_s2357" type="#_x0000_t202" style="position:absolute;left:-3965;top:3553;width:11892;height:38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" filled="f" stroked="f">
                      <v:textbox>
                        <w:txbxContent>
                          <w:p w14:paraId="4C34E00E"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23845793" w14:textId="77777777" w:rsidR="00B50CAD" w:rsidRDefault="00B50CAD" w:rsidP="000F24C1">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272057C1" w14:textId="77777777" w:rsidR="00B50CAD" w:rsidRPr="000265D3" w:rsidRDefault="00B50CAD" w:rsidP="000F24C1">
                            <w:pPr>
                              <w:ind w:left="-142"/>
                              <w:jc w:val="right"/>
                              <w:rPr>
                                <w:rFonts w:ascii="Arial" w:hAnsi="Arial" w:cs="Arial"/>
                                <w:color w:val="404040" w:themeColor="text1" w:themeTint="BF"/>
                                <w:sz w:val="18"/>
                                <w:szCs w:val="18"/>
                              </w:rPr>
                            </w:pPr>
                          </w:p>
                        </w:txbxContent>
                      </v:textbox>
                    </v:shape>
                  </v:group>
                  <v:group id="Grupa 3995" o:spid="_x0000_s2358" style="position:absolute;left:31232;top:3513;width:3124;height:10397"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">
                    <v:line id="Łącznik prosty 3996" o:spid="_x0000_s2359"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" strokecolor="#404040 [2429]" strokeweight=".25pt">
                      <v:stroke joinstyle="miter"/>
                    </v:line>
                    <v:line id="Łącznik prosty 3997" o:spid="_x0000_s2360"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" strokecolor="#404040 [2429]" strokeweight=".25pt">
                      <v:stroke joinstyle="miter"/>
                    </v:line>
                    <v:line id="Łącznik prosty 3998" o:spid="_x0000_s2361"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" strokecolor="#404040 [2429]" strokeweight=".25pt">
                      <v:stroke joinstyle="miter"/>
                    </v:line>
                    <v:line id="Łącznik prosty 3999" o:spid="_x0000_s2362" style="position:absolute;visibility:visible;mso-wrap-style:square" from="42,4301" to="2925,4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" strokecolor="#404040 [2429]" strokeweight=".25pt">
                      <v:stroke joinstyle="miter"/>
                    </v:line>
                    <v:line id="Łącznik prosty 4000" o:spid="_x0000_s2363" style="position:absolute;visibility:visible;mso-wrap-style:square" from="1270,3619" to="2718,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" strokecolor="#404040 [2429]" strokeweight=".25pt">
                      <v:stroke joinstyle="miter"/>
                    </v:line>
                    <v:shape id="_x0000_s2364"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" filled="f" stroked="f">
                      <v:textbox>
                        <w:txbxContent>
                          <w:p w14:paraId="7A0CD04C" w14:textId="77777777" w:rsidR="00B50CAD" w:rsidRDefault="00B50CAD" w:rsidP="00BE736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89FF9CE" w14:textId="77777777" w:rsidR="00B50CAD" w:rsidRPr="000265D3" w:rsidRDefault="00B50CAD" w:rsidP="00BE7365">
                            <w:pPr>
                              <w:ind w:left="-142"/>
                              <w:jc w:val="right"/>
                              <w:rPr>
                                <w:rFonts w:ascii="Arial" w:hAnsi="Arial" w:cs="Arial"/>
                                <w:color w:val="404040" w:themeColor="text1" w:themeTint="BF"/>
                                <w:sz w:val="18"/>
                                <w:szCs w:val="18"/>
                              </w:rPr>
                            </w:pPr>
                          </w:p>
                        </w:txbxContent>
                      </v:textbox>
                    </v:shape>
                  </v:group>
                </v:group>
                <v:shape id="Pole tekstowe 4003" o:spid="_x0000_s2365" type="#_x0000_t202" style="position:absolute;top:4776;width:13752;height:8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" filled="f" stroked="f">
                  <v:textbox>
                    <w:txbxContent>
                      <w:p w14:paraId="5FD78A32" w14:textId="7B2E2886" w:rsidR="00B50CAD" w:rsidRPr="00A12A34" w:rsidRDefault="00B50CAD" w:rsidP="00BE7365">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e  równoległe</w:t>
                        </w:r>
                        <w:proofErr w:type="gramEnd"/>
                        <w:r>
                          <w:rPr>
                            <w:rFonts w:ascii="Arial" w:hAnsi="Arial" w:cs="Arial"/>
                            <w:b/>
                            <w:color w:val="808080"/>
                            <w:sz w:val="20"/>
                            <w:szCs w:val="20"/>
                          </w:rPr>
                          <w:t xml:space="preserve"> </w:t>
                        </w:r>
                        <w:r>
                          <w:rPr>
                            <w:rFonts w:ascii="Arial" w:hAnsi="Arial" w:cs="Arial"/>
                            <w:b/>
                            <w:color w:val="808080"/>
                            <w:sz w:val="20"/>
                            <w:szCs w:val="20"/>
                          </w:rPr>
                          <w:br/>
                          <w:t>z chodnikiem</w:t>
                        </w:r>
                      </w:p>
                    </w:txbxContent>
                  </v:textbox>
                </v:shape>
                <w10:wrap type="topAndBottom" anchorx="margin"/>
              </v:group>
            </w:pict>
          </mc:Fallback>
        </mc:AlternateContent>
      </w:r>
      <w:r w:rsidR="005310B2" w:rsidRPr="00A304A2">
        <w:rPr>
          <w:color w:val="auto"/>
        </w:rPr>
        <w:t xml:space="preserve">Szerokość miejsca postojowego może zostać zmniejszona z 3,60 m </w:t>
      </w:r>
      <w:r w:rsidR="00C6113A">
        <w:rPr>
          <w:color w:val="auto"/>
        </w:rPr>
        <w:br/>
      </w:r>
      <w:r w:rsidR="005310B2" w:rsidRPr="00A304A2">
        <w:rPr>
          <w:color w:val="auto"/>
        </w:rPr>
        <w:t xml:space="preserve">do 2,30 m w przypadku zapewnienia możliwości pełnego korzystania </w:t>
      </w:r>
      <w:r w:rsidR="00C6113A">
        <w:rPr>
          <w:color w:val="auto"/>
        </w:rPr>
        <w:br/>
      </w:r>
      <w:r w:rsidR="005310B2" w:rsidRPr="00A304A2">
        <w:rPr>
          <w:color w:val="auto"/>
        </w:rPr>
        <w:t>z przylegającego dojścia lub ciągu pieszo-jezdnego</w:t>
      </w:r>
      <w:r w:rsidR="00E4100A">
        <w:rPr>
          <w:color w:val="auto"/>
        </w:rPr>
        <w:t>:</w:t>
      </w:r>
    </w:p>
    <w:p w14:paraId="1540FAD4" w14:textId="2F266761" w:rsidR="00802CCC" w:rsidRDefault="00802CCC" w:rsidP="00202648">
      <w:pPr>
        <w:pStyle w:val="tekst"/>
      </w:pPr>
      <w:r>
        <w:t xml:space="preserve">W przypadku miejsc postojowych zlokalizowanych pod kątem konieczne jest zapewnienie – w każdym przypadku – minimalnych wymiarów miejsca wynoszących </w:t>
      </w:r>
      <w:r w:rsidR="00884271">
        <w:t>3,60 m szerokości i 5,00 m długości:</w:t>
      </w:r>
    </w:p>
    <w:p w14:paraId="28F35B76" w14:textId="111F0005" w:rsidR="00863086" w:rsidRDefault="00A7285C" w:rsidP="00281851">
      <w:pPr>
        <w:jc w:val="both"/>
        <w:rPr>
          <w:noProof/>
        </w:rPr>
      </w:pPr>
      <w:r>
        <w:rPr>
          <w:noProof/>
        </w:rPr>
        <w:lastRenderedPageBreak/>
        <mc:AlternateContent>
          <mc:Choice Requires="wps">
            <w:drawing>
              <wp:anchor distT="0" distB="0" distL="114300" distR="114300" simplePos="0" relativeHeight="253752320" behindDoc="0" locked="0" layoutInCell="1" allowOverlap="1" wp14:anchorId="61569CEE" wp14:editId="5109F711">
                <wp:simplePos x="0" y="0"/>
                <wp:positionH relativeFrom="leftMargin">
                  <wp:align>right</wp:align>
                </wp:positionH>
                <wp:positionV relativeFrom="paragraph">
                  <wp:posOffset>3267710</wp:posOffset>
                </wp:positionV>
                <wp:extent cx="564515" cy="285115"/>
                <wp:effectExtent l="0" t="0" r="0" b="635"/>
                <wp:wrapSquare wrapText="bothSides"/>
                <wp:docPr id="416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3F6F684" w14:textId="2D714DE5" w:rsidR="00B50CAD" w:rsidRPr="006C089B" w:rsidRDefault="00B50CAD" w:rsidP="00A7285C">
                            <w:pPr>
                              <w:pStyle w:val="ilustracjepodpisy"/>
                              <w:jc w:val="right"/>
                              <w:rPr>
                                <w:color w:val="404040" w:themeColor="text1" w:themeTint="BF"/>
                                <w:sz w:val="18"/>
                              </w:rPr>
                            </w:pPr>
                            <w:r w:rsidRPr="006C089B">
                              <w:rPr>
                                <w:sz w:val="18"/>
                              </w:rPr>
                              <w:t xml:space="preserve">il. 55. </w:t>
                            </w:r>
                          </w:p>
                        </w:txbxContent>
                      </wps:txbx>
                      <wps:bodyPr rot="0" vert="horz" wrap="square" lIns="91440" tIns="45720" rIns="91440" bIns="45720" anchor="t" anchorCtr="0">
                        <a:noAutofit/>
                      </wps:bodyPr>
                    </wps:wsp>
                  </a:graphicData>
                </a:graphic>
              </wp:anchor>
            </w:drawing>
          </mc:Choice>
          <mc:Fallback>
            <w:pict>
              <v:shape w14:anchorId="61569CEE" id="_x0000_s2366" type="#_x0000_t202" style="position:absolute;left:0;text-align:left;margin-left:-6.75pt;margin-top:257.3pt;width:44.45pt;height:22.45pt;z-index:253752320;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" filled="f" stroked="f">
                <v:textbox>
                  <w:txbxContent>
                    <w:p w14:paraId="63F6F684" w14:textId="2D714DE5" w:rsidR="00B50CAD" w:rsidRPr="006C089B" w:rsidRDefault="00B50CAD" w:rsidP="00A7285C">
                      <w:pPr>
                        <w:pStyle w:val="ilustracjepodpisy"/>
                        <w:jc w:val="right"/>
                        <w:rPr>
                          <w:color w:val="404040" w:themeColor="text1" w:themeTint="BF"/>
                          <w:sz w:val="18"/>
                        </w:rPr>
                      </w:pPr>
                      <w:r w:rsidRPr="006C089B">
                        <w:rPr>
                          <w:sz w:val="18"/>
                        </w:rPr>
                        <w:t xml:space="preserve">il. 55. </w:t>
                      </w:r>
                    </w:p>
                  </w:txbxContent>
                </v:textbox>
                <w10:wrap type="square" anchorx="margin"/>
              </v:shape>
            </w:pict>
          </mc:Fallback>
        </mc:AlternateContent>
      </w:r>
      <w:r>
        <w:rPr>
          <w:noProof/>
        </w:rPr>
        <mc:AlternateContent>
          <mc:Choice Requires="wps">
            <w:drawing>
              <wp:anchor distT="0" distB="0" distL="114300" distR="114300" simplePos="0" relativeHeight="253750272" behindDoc="0" locked="0" layoutInCell="1" allowOverlap="1" wp14:anchorId="0FBB6A80" wp14:editId="06582C08">
                <wp:simplePos x="0" y="0"/>
                <wp:positionH relativeFrom="leftMargin">
                  <wp:align>right</wp:align>
                </wp:positionH>
                <wp:positionV relativeFrom="paragraph">
                  <wp:posOffset>1324610</wp:posOffset>
                </wp:positionV>
                <wp:extent cx="564515" cy="285115"/>
                <wp:effectExtent l="0" t="0" r="0" b="635"/>
                <wp:wrapSquare wrapText="bothSides"/>
                <wp:docPr id="41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31AEEE3B" w14:textId="12A52130" w:rsidR="00B50CAD" w:rsidRPr="006C089B" w:rsidRDefault="00B50CAD" w:rsidP="00A7285C">
                            <w:pPr>
                              <w:pStyle w:val="ilustracjepodpisy"/>
                              <w:jc w:val="right"/>
                              <w:rPr>
                                <w:color w:val="404040" w:themeColor="text1" w:themeTint="BF"/>
                                <w:sz w:val="18"/>
                              </w:rPr>
                            </w:pPr>
                            <w:r w:rsidRPr="006C089B">
                              <w:rPr>
                                <w:sz w:val="18"/>
                              </w:rPr>
                              <w:t xml:space="preserve">il. 54. </w:t>
                            </w:r>
                          </w:p>
                        </w:txbxContent>
                      </wps:txbx>
                      <wps:bodyPr rot="0" vert="horz" wrap="square" lIns="91440" tIns="45720" rIns="91440" bIns="45720" anchor="t" anchorCtr="0">
                        <a:noAutofit/>
                      </wps:bodyPr>
                    </wps:wsp>
                  </a:graphicData>
                </a:graphic>
              </wp:anchor>
            </w:drawing>
          </mc:Choice>
          <mc:Fallback>
            <w:pict>
              <v:shape w14:anchorId="0FBB6A80" id="_x0000_s2367" type="#_x0000_t202" style="position:absolute;left:0;text-align:left;margin-left:-6.75pt;margin-top:104.3pt;width:44.45pt;height:22.45pt;z-index:253750272;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" filled="f" stroked="f">
                <v:textbox>
                  <w:txbxContent>
                    <w:p w14:paraId="31AEEE3B" w14:textId="12A52130" w:rsidR="00B50CAD" w:rsidRPr="006C089B" w:rsidRDefault="00B50CAD" w:rsidP="00A7285C">
                      <w:pPr>
                        <w:pStyle w:val="ilustracjepodpisy"/>
                        <w:jc w:val="right"/>
                        <w:rPr>
                          <w:color w:val="404040" w:themeColor="text1" w:themeTint="BF"/>
                          <w:sz w:val="18"/>
                        </w:rPr>
                      </w:pPr>
                      <w:r w:rsidRPr="006C089B">
                        <w:rPr>
                          <w:sz w:val="18"/>
                        </w:rPr>
                        <w:t xml:space="preserve">il. 54. </w:t>
                      </w:r>
                    </w:p>
                  </w:txbxContent>
                </v:textbox>
                <w10:wrap type="square" anchorx="margin"/>
              </v:shape>
            </w:pict>
          </mc:Fallback>
        </mc:AlternateContent>
      </w:r>
      <w:r w:rsidR="00FF4831">
        <w:rPr>
          <w:noProof/>
        </w:rPr>
        <mc:AlternateContent>
          <mc:Choice Requires="wps">
            <w:drawing>
              <wp:anchor distT="0" distB="0" distL="114300" distR="114300" simplePos="0" relativeHeight="252789760" behindDoc="0" locked="0" layoutInCell="1" allowOverlap="1" wp14:anchorId="459A5BB4" wp14:editId="7F9DF51C">
                <wp:simplePos x="0" y="0"/>
                <wp:positionH relativeFrom="margin">
                  <wp:align>right</wp:align>
                </wp:positionH>
                <wp:positionV relativeFrom="paragraph">
                  <wp:posOffset>1949096</wp:posOffset>
                </wp:positionV>
                <wp:extent cx="1375019" cy="867600"/>
                <wp:effectExtent l="0" t="0" r="0" b="0"/>
                <wp:wrapTopAndBottom/>
                <wp:docPr id="668" name="Pole tekstowe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019" cy="867600"/>
                        </a:xfrm>
                        <a:prstGeom prst="rect">
                          <a:avLst/>
                        </a:prstGeom>
                        <a:noFill/>
                        <a:ln w="9525">
                          <a:noFill/>
                          <a:miter lim="800000"/>
                          <a:headEnd/>
                          <a:tailEnd/>
                        </a:ln>
                      </wps:spPr>
                      <wps:txbx>
                        <w:txbxContent>
                          <w:p w14:paraId="661C3D2E" w14:textId="0AE118E8" w:rsidR="00B50CAD" w:rsidRPr="00A12A34" w:rsidRDefault="00B50CAD" w:rsidP="00FF4831">
                            <w:pPr>
                              <w:jc w:val="right"/>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xml:space="preserve">– </w:t>
                            </w:r>
                            <w:r w:rsidRPr="00E41633">
                              <w:rPr>
                                <w:rFonts w:ascii="Arial" w:hAnsi="Arial" w:cs="Arial"/>
                                <w:b/>
                                <w:color w:val="808080"/>
                                <w:sz w:val="20"/>
                                <w:szCs w:val="20"/>
                              </w:rPr>
                              <w:t>kąt 45</w:t>
                            </w:r>
                            <w:r w:rsidRPr="00E41633">
                              <w:rPr>
                                <w:rFonts w:ascii="Arial" w:hAnsi="Arial" w:cs="Arial"/>
                                <w:b/>
                                <w:color w:val="808080"/>
                                <w:sz w:val="20"/>
                                <w:szCs w:val="20"/>
                                <w:vertAlign w:val="superscript"/>
                              </w:rPr>
                              <w:t>O</w:t>
                            </w:r>
                          </w:p>
                        </w:txbxContent>
                      </wps:txbx>
                      <wps:bodyPr rot="0" vert="horz" wrap="square" lIns="91440" tIns="45720" rIns="91440" bIns="45720" anchor="t" anchorCtr="0">
                        <a:noAutofit/>
                      </wps:bodyPr>
                    </wps:wsp>
                  </a:graphicData>
                </a:graphic>
              </wp:anchor>
            </w:drawing>
          </mc:Choice>
          <mc:Fallback>
            <w:pict>
              <v:shape w14:anchorId="459A5BB4" id="Pole tekstowe 668" o:spid="_x0000_s2368" type="#_x0000_t202" style="position:absolute;left:0;text-align:left;margin-left:57.05pt;margin-top:153.45pt;width:108.25pt;height:68.3pt;z-index:2527897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" filled="f" stroked="f">
                <v:textbox>
                  <w:txbxContent>
                    <w:p w14:paraId="661C3D2E" w14:textId="0AE118E8" w:rsidR="00B50CAD" w:rsidRPr="00A12A34" w:rsidRDefault="00B50CAD" w:rsidP="00FF4831">
                      <w:pPr>
                        <w:jc w:val="right"/>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xml:space="preserve">– </w:t>
                      </w:r>
                      <w:r w:rsidRPr="00E41633">
                        <w:rPr>
                          <w:rFonts w:ascii="Arial" w:hAnsi="Arial" w:cs="Arial"/>
                          <w:b/>
                          <w:color w:val="808080"/>
                          <w:sz w:val="20"/>
                          <w:szCs w:val="20"/>
                        </w:rPr>
                        <w:t>kąt 45</w:t>
                      </w:r>
                      <w:r w:rsidRPr="00E41633">
                        <w:rPr>
                          <w:rFonts w:ascii="Arial" w:hAnsi="Arial" w:cs="Arial"/>
                          <w:b/>
                          <w:color w:val="808080"/>
                          <w:sz w:val="20"/>
                          <w:szCs w:val="20"/>
                          <w:vertAlign w:val="superscript"/>
                        </w:rPr>
                        <w:t>O</w:t>
                      </w:r>
                    </w:p>
                  </w:txbxContent>
                </v:textbox>
                <w10:wrap type="topAndBottom" anchorx="margin"/>
              </v:shape>
            </w:pict>
          </mc:Fallback>
        </mc:AlternateContent>
      </w:r>
      <w:r w:rsidR="00FF4831">
        <w:rPr>
          <w:noProof/>
        </w:rPr>
        <mc:AlternateContent>
          <mc:Choice Requires="wpg">
            <w:drawing>
              <wp:anchor distT="0" distB="0" distL="114300" distR="114300" simplePos="0" relativeHeight="252783103" behindDoc="0" locked="0" layoutInCell="1" allowOverlap="1" wp14:anchorId="716856C6" wp14:editId="69D13AF1">
                <wp:simplePos x="0" y="0"/>
                <wp:positionH relativeFrom="margin">
                  <wp:align>left</wp:align>
                </wp:positionH>
                <wp:positionV relativeFrom="paragraph">
                  <wp:posOffset>1949096</wp:posOffset>
                </wp:positionV>
                <wp:extent cx="3257755" cy="1835785"/>
                <wp:effectExtent l="0" t="0" r="0" b="0"/>
                <wp:wrapTopAndBottom/>
                <wp:docPr id="4035" name="Grupa 40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57755" cy="1835785"/>
                          <a:chOff x="227707" y="0"/>
                          <a:chExt cx="2831410" cy="1595195"/>
                        </a:xfrm>
                      </wpg:grpSpPr>
                      <pic:pic xmlns:pic="http://schemas.openxmlformats.org/drawingml/2006/picture">
                        <pic:nvPicPr>
                          <pic:cNvPr id="3905" name="Obraz 3905"/>
                          <pic:cNvPicPr>
                            <a:picLocks noChangeAspect="1"/>
                          </pic:cNvPicPr>
                        </pic:nvPicPr>
                        <pic:blipFill rotWithShape="1">
                          <a:blip r:embed="rId174" cstate="print">
                            <a:extLst>
                              <a:ext uri="{28A0092B-C50C-407E-A947-70E740481C1C}">
                                <a14:useLocalDpi xmlns:a14="http://schemas.microsoft.com/office/drawing/2010/main" val="0"/>
                              </a:ext>
                            </a:extLst>
                          </a:blip>
                          <a:srcRect l="7443" r="10" b="12"/>
                          <a:stretch/>
                        </pic:blipFill>
                        <pic:spPr>
                          <a:xfrm>
                            <a:off x="227707" y="0"/>
                            <a:ext cx="2831410" cy="1572711"/>
                          </a:xfrm>
                          <a:prstGeom prst="rect">
                            <a:avLst/>
                          </a:prstGeom>
                        </pic:spPr>
                      </pic:pic>
                      <wpg:grpSp>
                        <wpg:cNvPr id="4006" name="Grupa 4006"/>
                        <wpg:cNvGrpSpPr/>
                        <wpg:grpSpPr>
                          <a:xfrm rot="8100000">
                            <a:off x="1373767" y="689050"/>
                            <a:ext cx="272415" cy="906145"/>
                            <a:chOff x="0" y="324881"/>
                            <a:chExt cx="292545" cy="970742"/>
                          </a:xfrm>
                        </wpg:grpSpPr>
                        <wps:wsp>
                          <wps:cNvPr id="4007" name="Łącznik prosty 4007"/>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08" name="Łącznik prosty 4008"/>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09" name="Łącznik prosty 4009"/>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0" name="Łącznik prosty 4010"/>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1" name="Łącznik prosty 4011"/>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2"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5E1451C9" w14:textId="77777777" w:rsidR="00B50CAD" w:rsidRPr="00EF2FBF" w:rsidRDefault="00B50CAD" w:rsidP="00EF2FBF">
                                <w:pPr>
                                  <w:spacing w:after="0" w:line="240" w:lineRule="auto"/>
                                  <w:jc w:val="center"/>
                                  <w:rPr>
                                    <w:rFonts w:ascii="Arial" w:hAnsi="Arial" w:cs="Arial"/>
                                    <w:color w:val="FFFFFF" w:themeColor="background1"/>
                                    <w:sz w:val="18"/>
                                    <w:szCs w:val="18"/>
                                  </w:rPr>
                                </w:pPr>
                                <w:r w:rsidRPr="00EF2FBF">
                                  <w:rPr>
                                    <w:rFonts w:ascii="Arial" w:hAnsi="Arial" w:cs="Arial"/>
                                    <w:color w:val="FFFFFF" w:themeColor="background1"/>
                                    <w:sz w:val="18"/>
                                    <w:szCs w:val="18"/>
                                  </w:rPr>
                                  <w:t>3,60 m</w:t>
                                </w:r>
                              </w:p>
                              <w:p w14:paraId="4C9282DB" w14:textId="77777777" w:rsidR="00B50CAD" w:rsidRPr="00EF2FBF" w:rsidRDefault="00B50CAD" w:rsidP="00EF2FBF">
                                <w:pPr>
                                  <w:ind w:left="-142"/>
                                  <w:jc w:val="right"/>
                                  <w:rPr>
                                    <w:rFonts w:ascii="Arial" w:hAnsi="Arial" w:cs="Arial"/>
                                    <w:color w:val="FFFFFF" w:themeColor="background1"/>
                                    <w:sz w:val="18"/>
                                    <w:szCs w:val="18"/>
                                  </w:rPr>
                                </w:pPr>
                              </w:p>
                            </w:txbxContent>
                          </wps:txbx>
                          <wps:bodyPr rot="0" vert="horz" wrap="square" lIns="91440" tIns="45720" rIns="91440" bIns="45720" anchor="t" anchorCtr="0">
                            <a:noAutofit/>
                          </wps:bodyPr>
                        </wps:wsp>
                      </wpg:grpSp>
                      <wpg:grpSp>
                        <wpg:cNvPr id="4013" name="Grupa 4013"/>
                        <wpg:cNvGrpSpPr/>
                        <wpg:grpSpPr>
                          <a:xfrm rot="2700000">
                            <a:off x="2127822" y="481034"/>
                            <a:ext cx="274645" cy="1219380"/>
                            <a:chOff x="0" y="0"/>
                            <a:chExt cx="292368" cy="1295400"/>
                          </a:xfrm>
                        </wpg:grpSpPr>
                        <wps:wsp>
                          <wps:cNvPr id="4014" name="Łącznik prosty 4014"/>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5" name="Łącznik prosty 4015"/>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6" name="Łącznik prosty 4016"/>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7" name="Łącznik prosty 4017"/>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8" name="Łącznik prosty 4018"/>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19"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0990064C" w14:textId="77777777" w:rsidR="00B50CAD" w:rsidRDefault="00B50CAD" w:rsidP="00EF2F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754E575D" w14:textId="77777777" w:rsidR="00B50CAD" w:rsidRPr="000265D3" w:rsidRDefault="00B50CAD" w:rsidP="00EF2FBF">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716856C6" id="Grupa 4035" o:spid="_x0000_s2369" style="position:absolute;left:0;text-align:left;margin-left:0;margin-top:153.45pt;width:256.5pt;height:144.55pt;z-index:252783103;mso-position-horizontal:left;mso-position-horizontal-relative:margin" coordorigin="2277" coordsize="28314,15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">
                <o:lock v:ext="edit" aspectratio="t"/>
                <v:shape id="Obraz 3905" o:spid="_x0000_s2370" type="#_x0000_t75" style="position:absolute;left:2277;width:28314;height:1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">
                  <v:imagedata r:id="rId175" o:title="" cropbottom="8f" cropleft="4878f" cropright="7f"/>
                </v:shape>
                <v:group id="Grupa 4006" o:spid="_x0000_s2371" style="position:absolute;left:13737;top:6890;width:2724;height:9061;rotation:135"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">
                  <v:line id="Łącznik prosty 4007" o:spid="_x0000_s2372"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" strokecolor="#404040 [2429]" strokeweight=".25pt">
                    <v:stroke joinstyle="miter"/>
                  </v:line>
                  <v:line id="Łącznik prosty 4008" o:spid="_x0000_s2373"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" strokecolor="#404040 [2429]" strokeweight=".25pt">
                    <v:stroke joinstyle="miter"/>
                  </v:line>
                  <v:line id="Łącznik prosty 4009" o:spid="_x0000_s2374"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" strokecolor="#404040 [2429]" strokeweight=".25pt">
                    <v:stroke joinstyle="miter"/>
                  </v:line>
                  <v:line id="Łącznik prosty 4010" o:spid="_x0000_s2375"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" strokecolor="#404040 [2429]" strokeweight=".25pt">
                    <v:stroke joinstyle="miter"/>
                  </v:line>
                  <v:line id="Łącznik prosty 4011" o:spid="_x0000_s2376"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" strokecolor="#404040 [2429]" strokeweight=".25pt">
                    <v:stroke joinstyle="miter"/>
                  </v:line>
                  <v:shape id="_x0000_s2377"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" filled="f" stroked="f">
                    <v:textbox>
                      <w:txbxContent>
                        <w:p w14:paraId="5E1451C9" w14:textId="77777777" w:rsidR="00B50CAD" w:rsidRPr="00EF2FBF" w:rsidRDefault="00B50CAD" w:rsidP="00EF2FBF">
                          <w:pPr>
                            <w:spacing w:after="0" w:line="240" w:lineRule="auto"/>
                            <w:jc w:val="center"/>
                            <w:rPr>
                              <w:rFonts w:ascii="Arial" w:hAnsi="Arial" w:cs="Arial"/>
                              <w:color w:val="FFFFFF" w:themeColor="background1"/>
                              <w:sz w:val="18"/>
                              <w:szCs w:val="18"/>
                            </w:rPr>
                          </w:pPr>
                          <w:r w:rsidRPr="00EF2FBF">
                            <w:rPr>
                              <w:rFonts w:ascii="Arial" w:hAnsi="Arial" w:cs="Arial"/>
                              <w:color w:val="FFFFFF" w:themeColor="background1"/>
                              <w:sz w:val="18"/>
                              <w:szCs w:val="18"/>
                            </w:rPr>
                            <w:t>3,60 m</w:t>
                          </w:r>
                        </w:p>
                        <w:p w14:paraId="4C9282DB" w14:textId="77777777" w:rsidR="00B50CAD" w:rsidRPr="00EF2FBF" w:rsidRDefault="00B50CAD" w:rsidP="00EF2FBF">
                          <w:pPr>
                            <w:ind w:left="-142"/>
                            <w:jc w:val="right"/>
                            <w:rPr>
                              <w:rFonts w:ascii="Arial" w:hAnsi="Arial" w:cs="Arial"/>
                              <w:color w:val="FFFFFF" w:themeColor="background1"/>
                              <w:sz w:val="18"/>
                              <w:szCs w:val="18"/>
                            </w:rPr>
                          </w:pPr>
                        </w:p>
                      </w:txbxContent>
                    </v:textbox>
                  </v:shape>
                </v:group>
                <v:group id="Grupa 4013" o:spid="_x0000_s2378" style="position:absolute;left:21278;top:4810;width:2746;height:12194;rotation:45"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">
                  <v:line id="Łącznik prosty 4014" o:spid="_x0000_s2379"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" strokecolor="#404040 [2429]" strokeweight=".25pt">
                    <v:stroke joinstyle="miter"/>
                  </v:line>
                  <v:line id="Łącznik prosty 4015" o:spid="_x0000_s2380"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" strokecolor="#404040 [2429]" strokeweight=".25pt">
                    <v:stroke joinstyle="miter"/>
                  </v:line>
                  <v:line id="Łącznik prosty 4016" o:spid="_x0000_s2381"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" strokecolor="#404040 [2429]" strokeweight=".25pt">
                    <v:stroke joinstyle="miter"/>
                  </v:line>
                  <v:line id="Łącznik prosty 4017" o:spid="_x0000_s2382"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" strokecolor="#404040 [2429]" strokeweight=".25pt">
                    <v:stroke joinstyle="miter"/>
                  </v:line>
                  <v:line id="Łącznik prosty 4018" o:spid="_x0000_s2383"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" strokecolor="#404040 [2429]" strokeweight=".25pt">
                    <v:stroke joinstyle="miter"/>
                  </v:line>
                  <v:shape id="_x0000_s2384"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" filled="f" stroked="f">
                    <v:textbox>
                      <w:txbxContent>
                        <w:p w14:paraId="0990064C" w14:textId="77777777" w:rsidR="00B50CAD" w:rsidRDefault="00B50CAD" w:rsidP="00EF2F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754E575D" w14:textId="77777777" w:rsidR="00B50CAD" w:rsidRPr="000265D3" w:rsidRDefault="00B50CAD" w:rsidP="00EF2FBF">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r w:rsidR="00FF4831">
        <w:rPr>
          <w:noProof/>
        </w:rPr>
        <mc:AlternateContent>
          <mc:Choice Requires="wpg">
            <w:drawing>
              <wp:anchor distT="0" distB="0" distL="114300" distR="114300" simplePos="0" relativeHeight="252815360" behindDoc="0" locked="0" layoutInCell="1" allowOverlap="1" wp14:anchorId="055786A1" wp14:editId="1ACF0E7D">
                <wp:simplePos x="0" y="0"/>
                <wp:positionH relativeFrom="margin">
                  <wp:align>left</wp:align>
                </wp:positionH>
                <wp:positionV relativeFrom="paragraph">
                  <wp:posOffset>3337</wp:posOffset>
                </wp:positionV>
                <wp:extent cx="3266924" cy="1839595"/>
                <wp:effectExtent l="0" t="0" r="0" b="0"/>
                <wp:wrapTopAndBottom/>
                <wp:docPr id="4097" name="Grupa 40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66924" cy="1839595"/>
                          <a:chOff x="216924" y="0"/>
                          <a:chExt cx="2842010" cy="1599898"/>
                        </a:xfrm>
                      </wpg:grpSpPr>
                      <pic:pic xmlns:pic="http://schemas.openxmlformats.org/drawingml/2006/picture">
                        <pic:nvPicPr>
                          <pic:cNvPr id="4098" name="Obraz 4098"/>
                          <pic:cNvPicPr>
                            <a:picLocks noChangeAspect="1"/>
                          </pic:cNvPicPr>
                        </pic:nvPicPr>
                        <pic:blipFill rotWithShape="1">
                          <a:blip r:embed="rId176" cstate="print">
                            <a:extLst>
                              <a:ext uri="{28A0092B-C50C-407E-A947-70E740481C1C}">
                                <a14:useLocalDpi xmlns:a14="http://schemas.microsoft.com/office/drawing/2010/main" val="0"/>
                              </a:ext>
                            </a:extLst>
                          </a:blip>
                          <a:srcRect l="7091" r="16"/>
                          <a:stretch/>
                        </pic:blipFill>
                        <pic:spPr>
                          <a:xfrm>
                            <a:off x="216924" y="0"/>
                            <a:ext cx="2842010" cy="1573525"/>
                          </a:xfrm>
                          <a:prstGeom prst="rect">
                            <a:avLst/>
                          </a:prstGeom>
                        </pic:spPr>
                      </pic:pic>
                      <wpg:grpSp>
                        <wpg:cNvPr id="4099" name="Grupa 4099"/>
                        <wpg:cNvGrpSpPr/>
                        <wpg:grpSpPr>
                          <a:xfrm rot="7200000">
                            <a:off x="1371599" y="718019"/>
                            <a:ext cx="272415" cy="906145"/>
                            <a:chOff x="0" y="324881"/>
                            <a:chExt cx="292545" cy="970742"/>
                          </a:xfrm>
                        </wpg:grpSpPr>
                        <wps:wsp>
                          <wps:cNvPr id="4100" name="Łącznik prosty 4100"/>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1" name="Łącznik prosty 4101"/>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2" name="Łącznik prosty 4102"/>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3" name="Łącznik prosty 4103"/>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4" name="Łącznik prosty 4104"/>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5"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137EBE10" w14:textId="77777777" w:rsidR="00B50CAD" w:rsidRPr="00FF1A6C" w:rsidRDefault="00B50CAD" w:rsidP="00227568">
                                <w:pPr>
                                  <w:spacing w:after="0" w:line="240" w:lineRule="auto"/>
                                  <w:jc w:val="center"/>
                                  <w:rPr>
                                    <w:rFonts w:ascii="Arial" w:hAnsi="Arial" w:cs="Arial"/>
                                    <w:color w:val="FFFFFF" w:themeColor="background1"/>
                                    <w:sz w:val="18"/>
                                    <w:szCs w:val="18"/>
                                  </w:rPr>
                                </w:pPr>
                                <w:r w:rsidRPr="00FF1A6C">
                                  <w:rPr>
                                    <w:rFonts w:ascii="Arial" w:hAnsi="Arial" w:cs="Arial"/>
                                    <w:color w:val="FFFFFF" w:themeColor="background1"/>
                                    <w:sz w:val="18"/>
                                    <w:szCs w:val="18"/>
                                  </w:rPr>
                                  <w:t>3,60 m</w:t>
                                </w:r>
                              </w:p>
                              <w:p w14:paraId="004E36BF" w14:textId="77777777" w:rsidR="00B50CAD" w:rsidRPr="00FF1A6C" w:rsidRDefault="00B50CAD" w:rsidP="00227568">
                                <w:pPr>
                                  <w:ind w:left="-142"/>
                                  <w:jc w:val="right"/>
                                  <w:rPr>
                                    <w:rFonts w:ascii="Arial" w:hAnsi="Arial" w:cs="Arial"/>
                                    <w:color w:val="FFFFFF" w:themeColor="background1"/>
                                    <w:sz w:val="18"/>
                                    <w:szCs w:val="18"/>
                                  </w:rPr>
                                </w:pPr>
                              </w:p>
                            </w:txbxContent>
                          </wps:txbx>
                          <wps:bodyPr rot="0" vert="horz" wrap="square" lIns="91440" tIns="45720" rIns="91440" bIns="45720" anchor="t" anchorCtr="0">
                            <a:noAutofit/>
                          </wps:bodyPr>
                        </wps:wsp>
                      </wpg:grpSp>
                      <wpg:grpSp>
                        <wpg:cNvPr id="4106" name="Grupa 4106"/>
                        <wpg:cNvGrpSpPr/>
                        <wpg:grpSpPr>
                          <a:xfrm rot="1800000">
                            <a:off x="2065071" y="380488"/>
                            <a:ext cx="274679" cy="1219410"/>
                            <a:chOff x="0" y="0"/>
                            <a:chExt cx="292368" cy="1295400"/>
                          </a:xfrm>
                        </wpg:grpSpPr>
                        <wps:wsp>
                          <wps:cNvPr id="4107" name="Łącznik prosty 4107"/>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8" name="Łącznik prosty 4108"/>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09" name="Łącznik prosty 4109"/>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10" name="Łącznik prosty 4110"/>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11" name="Łącznik prosty 4111"/>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12"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5396E313" w14:textId="77777777" w:rsidR="00B50CAD" w:rsidRDefault="00B50CAD" w:rsidP="0022756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5E9237C1" w14:textId="77777777" w:rsidR="00B50CAD" w:rsidRPr="000265D3" w:rsidRDefault="00B50CAD" w:rsidP="0022756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055786A1" id="Grupa 4097" o:spid="_x0000_s2385" style="position:absolute;left:0;text-align:left;margin-left:0;margin-top:.25pt;width:257.25pt;height:144.85pt;z-index:252815360;mso-position-horizontal:left;mso-position-horizontal-relative:margin" coordorigin="2169" coordsize="28420,1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">
                <o:lock v:ext="edit" aspectratio="t"/>
                <v:shape id="Obraz 4098" o:spid="_x0000_s2386" type="#_x0000_t75" style="position:absolute;left:2169;width:28420;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">
                  <v:imagedata r:id="rId177" o:title="" cropleft="4647f" cropright="10f"/>
                </v:shape>
                <v:group id="Grupa 4099" o:spid="_x0000_s2387" style="position:absolute;left:13716;top:7179;width:2724;height:9061;rotation:120"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">
                  <v:line id="Łącznik prosty 4100" o:spid="_x0000_s2388"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" strokecolor="#404040 [2429]" strokeweight=".25pt">
                    <v:stroke joinstyle="miter"/>
                  </v:line>
                  <v:line id="Łącznik prosty 4101" o:spid="_x0000_s2389"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" strokecolor="#404040 [2429]" strokeweight=".25pt">
                    <v:stroke joinstyle="miter"/>
                  </v:line>
                  <v:line id="Łącznik prosty 4102" o:spid="_x0000_s2390"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" strokecolor="#404040 [2429]" strokeweight=".25pt">
                    <v:stroke joinstyle="miter"/>
                  </v:line>
                  <v:line id="Łącznik prosty 4103" o:spid="_x0000_s2391"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" strokecolor="#404040 [2429]" strokeweight=".25pt">
                    <v:stroke joinstyle="miter"/>
                  </v:line>
                  <v:line id="Łącznik prosty 4104" o:spid="_x0000_s2392"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" strokecolor="#404040 [2429]" strokeweight=".25pt">
                    <v:stroke joinstyle="miter"/>
                  </v:line>
                  <v:shape id="_x0000_s2393"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" filled="f" stroked="f">
                    <v:textbox>
                      <w:txbxContent>
                        <w:p w14:paraId="137EBE10" w14:textId="77777777" w:rsidR="00B50CAD" w:rsidRPr="00FF1A6C" w:rsidRDefault="00B50CAD" w:rsidP="00227568">
                          <w:pPr>
                            <w:spacing w:after="0" w:line="240" w:lineRule="auto"/>
                            <w:jc w:val="center"/>
                            <w:rPr>
                              <w:rFonts w:ascii="Arial" w:hAnsi="Arial" w:cs="Arial"/>
                              <w:color w:val="FFFFFF" w:themeColor="background1"/>
                              <w:sz w:val="18"/>
                              <w:szCs w:val="18"/>
                            </w:rPr>
                          </w:pPr>
                          <w:r w:rsidRPr="00FF1A6C">
                            <w:rPr>
                              <w:rFonts w:ascii="Arial" w:hAnsi="Arial" w:cs="Arial"/>
                              <w:color w:val="FFFFFF" w:themeColor="background1"/>
                              <w:sz w:val="18"/>
                              <w:szCs w:val="18"/>
                            </w:rPr>
                            <w:t>3,60 m</w:t>
                          </w:r>
                        </w:p>
                        <w:p w14:paraId="004E36BF" w14:textId="77777777" w:rsidR="00B50CAD" w:rsidRPr="00FF1A6C" w:rsidRDefault="00B50CAD" w:rsidP="00227568">
                          <w:pPr>
                            <w:ind w:left="-142"/>
                            <w:jc w:val="right"/>
                            <w:rPr>
                              <w:rFonts w:ascii="Arial" w:hAnsi="Arial" w:cs="Arial"/>
                              <w:color w:val="FFFFFF" w:themeColor="background1"/>
                              <w:sz w:val="18"/>
                              <w:szCs w:val="18"/>
                            </w:rPr>
                          </w:pPr>
                        </w:p>
                      </w:txbxContent>
                    </v:textbox>
                  </v:shape>
                </v:group>
                <v:group id="Grupa 4106" o:spid="_x0000_s2394" style="position:absolute;left:20650;top:3804;width:2747;height:12194;rotation:30"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">
                  <v:line id="Łącznik prosty 4107" o:spid="_x0000_s2395"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" strokecolor="#404040 [2429]" strokeweight=".25pt">
                    <v:stroke joinstyle="miter"/>
                  </v:line>
                  <v:line id="Łącznik prosty 4108" o:spid="_x0000_s2396"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" strokecolor="#404040 [2429]" strokeweight=".25pt">
                    <v:stroke joinstyle="miter"/>
                  </v:line>
                  <v:line id="Łącznik prosty 4109" o:spid="_x0000_s2397"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" strokecolor="#404040 [2429]" strokeweight=".25pt">
                    <v:stroke joinstyle="miter"/>
                  </v:line>
                  <v:line id="Łącznik prosty 4110" o:spid="_x0000_s2398"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" strokecolor="#404040 [2429]" strokeweight=".25pt">
                    <v:stroke joinstyle="miter"/>
                  </v:line>
                  <v:line id="Łącznik prosty 4111" o:spid="_x0000_s2399"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" strokecolor="#404040 [2429]" strokeweight=".25pt">
                    <v:stroke joinstyle="miter"/>
                  </v:line>
                  <v:shape id="_x0000_s2400"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" filled="f" stroked="f">
                    <v:textbox>
                      <w:txbxContent>
                        <w:p w14:paraId="5396E313" w14:textId="77777777" w:rsidR="00B50CAD" w:rsidRDefault="00B50CAD" w:rsidP="0022756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5,00 m</w:t>
                          </w:r>
                        </w:p>
                        <w:p w14:paraId="5E9237C1" w14:textId="77777777" w:rsidR="00B50CAD" w:rsidRPr="000265D3" w:rsidRDefault="00B50CAD" w:rsidP="00227568">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r w:rsidR="00FF4831">
        <w:rPr>
          <w:noProof/>
        </w:rPr>
        <mc:AlternateContent>
          <mc:Choice Requires="wps">
            <w:drawing>
              <wp:anchor distT="0" distB="0" distL="114300" distR="114300" simplePos="0" relativeHeight="252816384" behindDoc="0" locked="0" layoutInCell="1" allowOverlap="1" wp14:anchorId="14A4594D" wp14:editId="146B8A35">
                <wp:simplePos x="0" y="0"/>
                <wp:positionH relativeFrom="margin">
                  <wp:align>right</wp:align>
                </wp:positionH>
                <wp:positionV relativeFrom="paragraph">
                  <wp:posOffset>3337</wp:posOffset>
                </wp:positionV>
                <wp:extent cx="1374711" cy="867410"/>
                <wp:effectExtent l="0" t="0" r="0" b="0"/>
                <wp:wrapTopAndBottom/>
                <wp:docPr id="4113" name="Pole tekstowe 4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11" cy="867410"/>
                        </a:xfrm>
                        <a:prstGeom prst="rect">
                          <a:avLst/>
                        </a:prstGeom>
                        <a:noFill/>
                        <a:ln w="9525">
                          <a:noFill/>
                          <a:miter lim="800000"/>
                          <a:headEnd/>
                          <a:tailEnd/>
                        </a:ln>
                      </wps:spPr>
                      <wps:txbx>
                        <w:txbxContent>
                          <w:p w14:paraId="2A71C5E6" w14:textId="77777777" w:rsidR="00B50CAD" w:rsidRPr="00A12A34" w:rsidRDefault="00B50CAD" w:rsidP="00FF4831">
                            <w:pPr>
                              <w:jc w:val="right"/>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k</w:t>
                            </w:r>
                            <w:r w:rsidRPr="00E41633">
                              <w:rPr>
                                <w:rFonts w:ascii="Arial" w:hAnsi="Arial" w:cs="Arial"/>
                                <w:b/>
                                <w:color w:val="808080"/>
                                <w:sz w:val="20"/>
                                <w:szCs w:val="20"/>
                              </w:rPr>
                              <w:t xml:space="preserve">ąt </w:t>
                            </w:r>
                            <w:r>
                              <w:rPr>
                                <w:rFonts w:ascii="Arial" w:hAnsi="Arial" w:cs="Arial"/>
                                <w:b/>
                                <w:color w:val="808080"/>
                                <w:sz w:val="20"/>
                                <w:szCs w:val="20"/>
                              </w:rPr>
                              <w:t>60</w:t>
                            </w:r>
                            <w:r w:rsidRPr="00E41633">
                              <w:rPr>
                                <w:rFonts w:ascii="Arial" w:hAnsi="Arial" w:cs="Arial"/>
                                <w:b/>
                                <w:color w:val="808080"/>
                                <w:sz w:val="20"/>
                                <w:szCs w:val="20"/>
                                <w:vertAlign w:val="superscript"/>
                              </w:rPr>
                              <w:t>O</w:t>
                            </w:r>
                          </w:p>
                        </w:txbxContent>
                      </wps:txbx>
                      <wps:bodyPr rot="0" vert="horz" wrap="square" lIns="91440" tIns="45720" rIns="91440" bIns="45720" anchor="t" anchorCtr="0">
                        <a:noAutofit/>
                      </wps:bodyPr>
                    </wps:wsp>
                  </a:graphicData>
                </a:graphic>
              </wp:anchor>
            </w:drawing>
          </mc:Choice>
          <mc:Fallback>
            <w:pict>
              <v:shape w14:anchorId="14A4594D" id="Pole tekstowe 4113" o:spid="_x0000_s2401" type="#_x0000_t202" style="position:absolute;left:0;text-align:left;margin-left:57.05pt;margin-top:.25pt;width:108.25pt;height:68.3pt;z-index:2528163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" filled="f" stroked="f">
                <v:textbox>
                  <w:txbxContent>
                    <w:p w14:paraId="2A71C5E6" w14:textId="77777777" w:rsidR="00B50CAD" w:rsidRPr="00A12A34" w:rsidRDefault="00B50CAD" w:rsidP="00FF4831">
                      <w:pPr>
                        <w:jc w:val="right"/>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k</w:t>
                      </w:r>
                      <w:r w:rsidRPr="00E41633">
                        <w:rPr>
                          <w:rFonts w:ascii="Arial" w:hAnsi="Arial" w:cs="Arial"/>
                          <w:b/>
                          <w:color w:val="808080"/>
                          <w:sz w:val="20"/>
                          <w:szCs w:val="20"/>
                        </w:rPr>
                        <w:t xml:space="preserve">ąt </w:t>
                      </w:r>
                      <w:r>
                        <w:rPr>
                          <w:rFonts w:ascii="Arial" w:hAnsi="Arial" w:cs="Arial"/>
                          <w:b/>
                          <w:color w:val="808080"/>
                          <w:sz w:val="20"/>
                          <w:szCs w:val="20"/>
                        </w:rPr>
                        <w:t>60</w:t>
                      </w:r>
                      <w:r w:rsidRPr="00E41633">
                        <w:rPr>
                          <w:rFonts w:ascii="Arial" w:hAnsi="Arial" w:cs="Arial"/>
                          <w:b/>
                          <w:color w:val="808080"/>
                          <w:sz w:val="20"/>
                          <w:szCs w:val="20"/>
                          <w:vertAlign w:val="superscript"/>
                        </w:rPr>
                        <w:t>O</w:t>
                      </w:r>
                    </w:p>
                  </w:txbxContent>
                </v:textbox>
                <w10:wrap type="topAndBottom" anchorx="margin"/>
              </v:shape>
            </w:pict>
          </mc:Fallback>
        </mc:AlternateContent>
      </w:r>
    </w:p>
    <w:p w14:paraId="48DFE8B3" w14:textId="60CD6541" w:rsidR="000A47A7" w:rsidRPr="00A304A2" w:rsidRDefault="00AE743B" w:rsidP="00202648">
      <w:pPr>
        <w:pStyle w:val="tekst"/>
      </w:pPr>
      <w:r>
        <w:rPr>
          <w:noProof/>
        </w:rPr>
        <mc:AlternateContent>
          <mc:Choice Requires="wps">
            <w:drawing>
              <wp:anchor distT="0" distB="0" distL="114300" distR="114300" simplePos="0" relativeHeight="253754368" behindDoc="0" locked="0" layoutInCell="1" allowOverlap="1" wp14:anchorId="10F75155" wp14:editId="7CA1E0F3">
                <wp:simplePos x="0" y="0"/>
                <wp:positionH relativeFrom="leftMargin">
                  <wp:align>right</wp:align>
                </wp:positionH>
                <wp:positionV relativeFrom="paragraph">
                  <wp:posOffset>1978660</wp:posOffset>
                </wp:positionV>
                <wp:extent cx="564515" cy="285115"/>
                <wp:effectExtent l="0" t="0" r="0" b="635"/>
                <wp:wrapSquare wrapText="bothSides"/>
                <wp:docPr id="41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5D9E038C" w14:textId="5AE6C4FF" w:rsidR="00B50CAD" w:rsidRPr="006C089B" w:rsidRDefault="00B50CAD" w:rsidP="00AE743B">
                            <w:pPr>
                              <w:pStyle w:val="ilustracjepodpisy"/>
                              <w:jc w:val="right"/>
                              <w:rPr>
                                <w:color w:val="404040" w:themeColor="text1" w:themeTint="BF"/>
                                <w:sz w:val="18"/>
                              </w:rPr>
                            </w:pPr>
                            <w:r w:rsidRPr="006C089B">
                              <w:rPr>
                                <w:sz w:val="18"/>
                              </w:rPr>
                              <w:t xml:space="preserve">il. 56. </w:t>
                            </w:r>
                          </w:p>
                        </w:txbxContent>
                      </wps:txbx>
                      <wps:bodyPr rot="0" vert="horz" wrap="square" lIns="91440" tIns="45720" rIns="91440" bIns="45720" anchor="t" anchorCtr="0">
                        <a:noAutofit/>
                      </wps:bodyPr>
                    </wps:wsp>
                  </a:graphicData>
                </a:graphic>
              </wp:anchor>
            </w:drawing>
          </mc:Choice>
          <mc:Fallback>
            <w:pict>
              <v:shape w14:anchorId="10F75155" id="_x0000_s2402" type="#_x0000_t202" style="position:absolute;left:0;text-align:left;margin-left:-6.75pt;margin-top:155.8pt;width:44.45pt;height:22.45pt;z-index:253754368;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" filled="f" stroked="f">
                <v:textbox>
                  <w:txbxContent>
                    <w:p w14:paraId="5D9E038C" w14:textId="5AE6C4FF" w:rsidR="00B50CAD" w:rsidRPr="006C089B" w:rsidRDefault="00B50CAD" w:rsidP="00AE743B">
                      <w:pPr>
                        <w:pStyle w:val="ilustracjepodpisy"/>
                        <w:jc w:val="right"/>
                        <w:rPr>
                          <w:color w:val="404040" w:themeColor="text1" w:themeTint="BF"/>
                          <w:sz w:val="18"/>
                        </w:rPr>
                      </w:pPr>
                      <w:r w:rsidRPr="006C089B">
                        <w:rPr>
                          <w:sz w:val="18"/>
                        </w:rPr>
                        <w:t xml:space="preserve">il. 56. </w:t>
                      </w:r>
                    </w:p>
                  </w:txbxContent>
                </v:textbox>
                <w10:wrap type="square" anchorx="margin"/>
              </v:shape>
            </w:pict>
          </mc:Fallback>
        </mc:AlternateContent>
      </w:r>
      <w:r w:rsidR="006C292B">
        <w:rPr>
          <w:b/>
          <w:noProof/>
        </w:rPr>
        <mc:AlternateContent>
          <mc:Choice Requires="wpg">
            <w:drawing>
              <wp:anchor distT="0" distB="0" distL="114300" distR="114300" simplePos="0" relativeHeight="252804096" behindDoc="0" locked="0" layoutInCell="1" allowOverlap="1" wp14:anchorId="3AB68AF3" wp14:editId="693FD857">
                <wp:simplePos x="0" y="0"/>
                <wp:positionH relativeFrom="column">
                  <wp:posOffset>-25400</wp:posOffset>
                </wp:positionH>
                <wp:positionV relativeFrom="paragraph">
                  <wp:posOffset>738384</wp:posOffset>
                </wp:positionV>
                <wp:extent cx="4500245" cy="1666875"/>
                <wp:effectExtent l="0" t="0" r="0" b="28575"/>
                <wp:wrapTopAndBottom/>
                <wp:docPr id="4060" name="Grupa 4060"/>
                <wp:cNvGraphicFramePr/>
                <a:graphic xmlns:a="http://schemas.openxmlformats.org/drawingml/2006/main">
                  <a:graphicData uri="http://schemas.microsoft.com/office/word/2010/wordprocessingGroup">
                    <wpg:wgp>
                      <wpg:cNvGrpSpPr/>
                      <wpg:grpSpPr>
                        <a:xfrm>
                          <a:off x="0" y="0"/>
                          <a:ext cx="4500245" cy="1666875"/>
                          <a:chOff x="0" y="0"/>
                          <a:chExt cx="4500538" cy="1667008"/>
                        </a:xfrm>
                      </wpg:grpSpPr>
                      <wps:wsp>
                        <wps:cNvPr id="673" name="Pole tekstowe 673"/>
                        <wps:cNvSpPr txBox="1">
                          <a:spLocks noChangeArrowheads="1"/>
                        </wps:cNvSpPr>
                        <wps:spPr bwMode="auto">
                          <a:xfrm>
                            <a:off x="3125338" y="0"/>
                            <a:ext cx="1375200" cy="867600"/>
                          </a:xfrm>
                          <a:prstGeom prst="rect">
                            <a:avLst/>
                          </a:prstGeom>
                          <a:noFill/>
                          <a:ln w="9525">
                            <a:noFill/>
                            <a:miter lim="800000"/>
                            <a:headEnd/>
                            <a:tailEnd/>
                          </a:ln>
                        </wps:spPr>
                        <wps:txbx>
                          <w:txbxContent>
                            <w:p w14:paraId="3D9743E2" w14:textId="77777777" w:rsidR="00B50CAD" w:rsidRPr="006B0578" w:rsidRDefault="00B50CAD" w:rsidP="00CF5468">
                              <w:pPr>
                                <w:jc w:val="right"/>
                                <w:rPr>
                                  <w:rFonts w:ascii="Arial" w:hAnsi="Arial" w:cs="Arial"/>
                                  <w:b/>
                                  <w:color w:val="808080"/>
                                  <w:sz w:val="20"/>
                                  <w:szCs w:val="20"/>
                                </w:rPr>
                              </w:pPr>
                              <w:r>
                                <w:rPr>
                                  <w:rFonts w:ascii="Arial" w:hAnsi="Arial" w:cs="Arial"/>
                                  <w:b/>
                                  <w:color w:val="808080"/>
                                  <w:sz w:val="20"/>
                                  <w:szCs w:val="20"/>
                                </w:rPr>
                                <w:t>parkowanie prostopadłe</w:t>
                              </w:r>
                            </w:p>
                            <w:p w14:paraId="6F141262" w14:textId="77777777" w:rsidR="00B50CAD" w:rsidRPr="00A12A34" w:rsidRDefault="00B50CAD" w:rsidP="003F14A3">
                              <w:pPr>
                                <w:rPr>
                                  <w:color w:val="808080"/>
                                </w:rPr>
                              </w:pPr>
                            </w:p>
                          </w:txbxContent>
                        </wps:txbx>
                        <wps:bodyPr rot="0" vert="horz" wrap="square" lIns="91440" tIns="45720" rIns="91440" bIns="45720" anchor="t" anchorCtr="0">
                          <a:noAutofit/>
                        </wps:bodyPr>
                      </wps:wsp>
                      <pic:pic xmlns:pic="http://schemas.openxmlformats.org/drawingml/2006/picture">
                        <pic:nvPicPr>
                          <pic:cNvPr id="4038" name="Obraz 4038"/>
                          <pic:cNvPicPr>
                            <a:picLocks noChangeAspect="1"/>
                          </pic:cNvPicPr>
                        </pic:nvPicPr>
                        <pic:blipFill rotWithShape="1">
                          <a:blip r:embed="rId178" cstate="print">
                            <a:extLst>
                              <a:ext uri="{28A0092B-C50C-407E-A947-70E740481C1C}">
                                <a14:useLocalDpi xmlns:a14="http://schemas.microsoft.com/office/drawing/2010/main" val="0"/>
                              </a:ext>
                            </a:extLst>
                          </a:blip>
                          <a:srcRect l="11495"/>
                          <a:stretch/>
                        </pic:blipFill>
                        <pic:spPr bwMode="auto">
                          <a:xfrm>
                            <a:off x="0" y="0"/>
                            <a:ext cx="2908300" cy="1521460"/>
                          </a:xfrm>
                          <a:prstGeom prst="rect">
                            <a:avLst/>
                          </a:prstGeom>
                          <a:ln>
                            <a:noFill/>
                          </a:ln>
                          <a:extLst>
                            <a:ext uri="{53640926-AAD7-44D8-BBD7-CCE9431645EC}">
                              <a14:shadowObscured xmlns:a14="http://schemas.microsoft.com/office/drawing/2010/main"/>
                            </a:ext>
                          </a:extLst>
                        </pic:spPr>
                      </pic:pic>
                      <wpg:grpSp>
                        <wpg:cNvPr id="4046" name="Grupa 4046"/>
                        <wpg:cNvGrpSpPr/>
                        <wpg:grpSpPr>
                          <a:xfrm rot="5400000">
                            <a:off x="2026692" y="989463"/>
                            <a:ext cx="313055" cy="1042035"/>
                            <a:chOff x="0" y="324881"/>
                            <a:chExt cx="292545" cy="970742"/>
                          </a:xfrm>
                        </wpg:grpSpPr>
                        <wps:wsp>
                          <wps:cNvPr id="4047" name="Łącznik prosty 4047"/>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48" name="Łącznik prosty 4048"/>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49" name="Łącznik prosty 4049"/>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0" name="Łącznik prosty 4050"/>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1" name="Łącznik prosty 4051"/>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2"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4B9087FA" w14:textId="77777777" w:rsidR="00B50CAD" w:rsidRDefault="00B50CAD" w:rsidP="005A65A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02BD4D6D" w14:textId="77777777" w:rsidR="00B50CAD" w:rsidRPr="000265D3" w:rsidRDefault="00B50CAD" w:rsidP="005A65A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053" name="Grupa 4053"/>
                        <wpg:cNvGrpSpPr/>
                        <wpg:grpSpPr>
                          <a:xfrm>
                            <a:off x="2797791" y="150125"/>
                            <a:ext cx="315835" cy="1401297"/>
                            <a:chOff x="0" y="0"/>
                            <a:chExt cx="292368" cy="1295400"/>
                          </a:xfrm>
                        </wpg:grpSpPr>
                        <wps:wsp>
                          <wps:cNvPr id="4054" name="Łącznik prosty 4054"/>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5" name="Łącznik prosty 4055"/>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6" name="Łącznik prosty 4056"/>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7" name="Łącznik prosty 4057"/>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8" name="Łącznik prosty 4058"/>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59"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33500CA4" w14:textId="50382E8D" w:rsidR="00B50CAD" w:rsidRDefault="00B50CAD" w:rsidP="005A65A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2101B258" w14:textId="77777777" w:rsidR="00B50CAD" w:rsidRPr="000265D3" w:rsidRDefault="00B50CAD" w:rsidP="005A65A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3AB68AF3" id="Grupa 4060" o:spid="_x0000_s2403" style="position:absolute;left:0;text-align:left;margin-left:-2pt;margin-top:58.15pt;width:354.35pt;height:131.25pt;z-index:252804096" coordsize="45005,1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">
                <v:shape id="Pole tekstowe 673" o:spid="_x0000_s2404" type="#_x0000_t202" style="position:absolute;left:31253;width:13752;height:8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" filled="f" stroked="f">
                  <v:textbox>
                    <w:txbxContent>
                      <w:p w14:paraId="3D9743E2" w14:textId="77777777" w:rsidR="00B50CAD" w:rsidRPr="006B0578" w:rsidRDefault="00B50CAD" w:rsidP="00CF5468">
                        <w:pPr>
                          <w:jc w:val="right"/>
                          <w:rPr>
                            <w:rFonts w:ascii="Arial" w:hAnsi="Arial" w:cs="Arial"/>
                            <w:b/>
                            <w:color w:val="808080"/>
                            <w:sz w:val="20"/>
                            <w:szCs w:val="20"/>
                          </w:rPr>
                        </w:pPr>
                        <w:r>
                          <w:rPr>
                            <w:rFonts w:ascii="Arial" w:hAnsi="Arial" w:cs="Arial"/>
                            <w:b/>
                            <w:color w:val="808080"/>
                            <w:sz w:val="20"/>
                            <w:szCs w:val="20"/>
                          </w:rPr>
                          <w:t>parkowanie prostopadłe</w:t>
                        </w:r>
                      </w:p>
                      <w:p w14:paraId="6F141262" w14:textId="77777777" w:rsidR="00B50CAD" w:rsidRPr="00A12A34" w:rsidRDefault="00B50CAD" w:rsidP="003F14A3">
                        <w:pPr>
                          <w:rPr>
                            <w:color w:val="808080"/>
                          </w:rPr>
                        </w:pPr>
                      </w:p>
                    </w:txbxContent>
                  </v:textbox>
                </v:shape>
                <v:shape id="Obraz 4038" o:spid="_x0000_s2405" type="#_x0000_t75" style="position:absolute;width:29083;height:15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">
                  <v:imagedata r:id="rId179" o:title="" cropleft="7533f"/>
                </v:shape>
                <v:group id="Grupa 4046" o:spid="_x0000_s2406" style="position:absolute;left:20266;top:9895;width:3131;height:10420;rotation:90"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">
                  <v:line id="Łącznik prosty 4047" o:spid="_x0000_s2407"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" strokecolor="#404040 [2429]" strokeweight=".25pt">
                    <v:stroke joinstyle="miter"/>
                  </v:line>
                  <v:line id="Łącznik prosty 4048" o:spid="_x0000_s2408"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" strokecolor="#404040 [2429]" strokeweight=".25pt">
                    <v:stroke joinstyle="miter"/>
                  </v:line>
                  <v:line id="Łącznik prosty 4049" o:spid="_x0000_s2409"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" strokecolor="#404040 [2429]" strokeweight=".25pt">
                    <v:stroke joinstyle="miter"/>
                  </v:line>
                  <v:line id="Łącznik prosty 4050" o:spid="_x0000_s2410"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" strokecolor="#404040 [2429]" strokeweight=".25pt">
                    <v:stroke joinstyle="miter"/>
                  </v:line>
                  <v:line id="Łącznik prosty 4051" o:spid="_x0000_s2411"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" strokecolor="#404040 [2429]" strokeweight=".25pt">
                    <v:stroke joinstyle="miter"/>
                  </v:line>
                  <v:shape id="_x0000_s2412"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" filled="f" stroked="f">
                    <v:textbox>
                      <w:txbxContent>
                        <w:p w14:paraId="4B9087FA" w14:textId="77777777" w:rsidR="00B50CAD" w:rsidRDefault="00B50CAD" w:rsidP="005A65A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02BD4D6D" w14:textId="77777777" w:rsidR="00B50CAD" w:rsidRPr="000265D3" w:rsidRDefault="00B50CAD" w:rsidP="005A65AD">
                          <w:pPr>
                            <w:ind w:left="-142"/>
                            <w:jc w:val="right"/>
                            <w:rPr>
                              <w:rFonts w:ascii="Arial" w:hAnsi="Arial" w:cs="Arial"/>
                              <w:color w:val="404040" w:themeColor="text1" w:themeTint="BF"/>
                              <w:sz w:val="18"/>
                              <w:szCs w:val="18"/>
                            </w:rPr>
                          </w:pPr>
                        </w:p>
                      </w:txbxContent>
                    </v:textbox>
                  </v:shape>
                </v:group>
                <v:group id="Grupa 4053" o:spid="_x0000_s2413" style="position:absolute;left:27977;top:1501;width:3159;height:14013"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">
                  <v:line id="Łącznik prosty 4054" o:spid="_x0000_s2414"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" strokecolor="#404040 [2429]" strokeweight=".25pt">
                    <v:stroke joinstyle="miter"/>
                  </v:line>
                  <v:line id="Łącznik prosty 4055" o:spid="_x0000_s2415"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" strokecolor="#404040 [2429]" strokeweight=".25pt">
                    <v:stroke joinstyle="miter"/>
                  </v:line>
                  <v:line id="Łącznik prosty 4056" o:spid="_x0000_s2416"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" strokecolor="#404040 [2429]" strokeweight=".25pt">
                    <v:stroke joinstyle="miter"/>
                  </v:line>
                  <v:line id="Łącznik prosty 4057" o:spid="_x0000_s2417"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" strokecolor="#404040 [2429]" strokeweight=".25pt">
                    <v:stroke joinstyle="miter"/>
                  </v:line>
                  <v:line id="Łącznik prosty 4058" o:spid="_x0000_s2418"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" strokecolor="#404040 [2429]" strokeweight=".25pt">
                    <v:stroke joinstyle="miter"/>
                  </v:line>
                  <v:shape id="_x0000_s2419"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" filled="f" stroked="f">
                    <v:textbox>
                      <w:txbxContent>
                        <w:p w14:paraId="33500CA4" w14:textId="50382E8D" w:rsidR="00B50CAD" w:rsidRDefault="00B50CAD" w:rsidP="005A65AD">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2101B258" w14:textId="77777777" w:rsidR="00B50CAD" w:rsidRPr="000265D3" w:rsidRDefault="00B50CAD" w:rsidP="005A65AD">
                          <w:pPr>
                            <w:ind w:left="-142"/>
                            <w:jc w:val="right"/>
                            <w:rPr>
                              <w:rFonts w:ascii="Arial" w:hAnsi="Arial" w:cs="Arial"/>
                              <w:color w:val="404040" w:themeColor="text1" w:themeTint="BF"/>
                              <w:sz w:val="18"/>
                              <w:szCs w:val="18"/>
                            </w:rPr>
                          </w:pPr>
                        </w:p>
                      </w:txbxContent>
                    </v:textbox>
                  </v:shape>
                </v:group>
                <w10:wrap type="topAndBottom"/>
              </v:group>
            </w:pict>
          </mc:Fallback>
        </mc:AlternateContent>
      </w:r>
      <w:r w:rsidR="000A47A7" w:rsidRPr="000F2F1D">
        <w:rPr>
          <w:b/>
        </w:rPr>
        <w:t>Miejsce postojowe, zlokalizowane w pasie drogowym</w:t>
      </w:r>
      <w:r w:rsidR="000A47A7">
        <w:t xml:space="preserve">, musi spełniać wymagania wymiarowe określone przez </w:t>
      </w:r>
      <w:r w:rsidR="000A47A7" w:rsidRPr="0044368D">
        <w:rPr>
          <w:szCs w:val="18"/>
        </w:rPr>
        <w:t xml:space="preserve">Warunki techniczne </w:t>
      </w:r>
      <w:r w:rsidR="00C6113A">
        <w:rPr>
          <w:szCs w:val="18"/>
        </w:rPr>
        <w:br/>
      </w:r>
      <w:r w:rsidR="000A47A7" w:rsidRPr="0044368D">
        <w:rPr>
          <w:szCs w:val="18"/>
        </w:rPr>
        <w:t>dla sygnałów drogowych</w:t>
      </w:r>
      <w:r w:rsidR="000A47A7" w:rsidRPr="00A304A2">
        <w:rPr>
          <w:rStyle w:val="Odwoanieprzypisudolnego"/>
        </w:rPr>
        <w:footnoteReference w:id="70"/>
      </w:r>
      <w:r w:rsidR="000A47A7" w:rsidRPr="00A304A2">
        <w:t>:</w:t>
      </w:r>
    </w:p>
    <w:p w14:paraId="00938667" w14:textId="600C0D5E" w:rsidR="00E22919" w:rsidRPr="00083669" w:rsidRDefault="00AE743B" w:rsidP="00202648">
      <w:pPr>
        <w:pStyle w:val="Styl4tekstzwyky"/>
        <w:ind w:left="284" w:hanging="284"/>
        <w:rPr>
          <w:color w:val="auto"/>
        </w:rPr>
      </w:pPr>
      <w:r>
        <w:rPr>
          <w:noProof/>
        </w:rPr>
        <mc:AlternateContent>
          <mc:Choice Requires="wps">
            <w:drawing>
              <wp:anchor distT="0" distB="0" distL="114300" distR="114300" simplePos="0" relativeHeight="253756416" behindDoc="0" locked="0" layoutInCell="1" allowOverlap="1" wp14:anchorId="6DD82E2F" wp14:editId="3B0EDC39">
                <wp:simplePos x="0" y="0"/>
                <wp:positionH relativeFrom="leftMargin">
                  <wp:align>right</wp:align>
                </wp:positionH>
                <wp:positionV relativeFrom="paragraph">
                  <wp:posOffset>3070860</wp:posOffset>
                </wp:positionV>
                <wp:extent cx="564515" cy="285115"/>
                <wp:effectExtent l="0" t="0" r="0" b="635"/>
                <wp:wrapSquare wrapText="bothSides"/>
                <wp:docPr id="417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22054CF" w14:textId="54E54007" w:rsidR="00B50CAD" w:rsidRPr="006C089B" w:rsidRDefault="00B50CAD" w:rsidP="00AE743B">
                            <w:pPr>
                              <w:pStyle w:val="ilustracjepodpisy"/>
                              <w:jc w:val="right"/>
                              <w:rPr>
                                <w:color w:val="404040" w:themeColor="text1" w:themeTint="BF"/>
                                <w:sz w:val="18"/>
                              </w:rPr>
                            </w:pPr>
                            <w:r w:rsidRPr="006C089B">
                              <w:rPr>
                                <w:sz w:val="18"/>
                              </w:rPr>
                              <w:t xml:space="preserve">il. 57. </w:t>
                            </w:r>
                          </w:p>
                        </w:txbxContent>
                      </wps:txbx>
                      <wps:bodyPr rot="0" vert="horz" wrap="square" lIns="91440" tIns="45720" rIns="91440" bIns="45720" anchor="t" anchorCtr="0">
                        <a:noAutofit/>
                      </wps:bodyPr>
                    </wps:wsp>
                  </a:graphicData>
                </a:graphic>
              </wp:anchor>
            </w:drawing>
          </mc:Choice>
          <mc:Fallback>
            <w:pict>
              <v:shape w14:anchorId="6DD82E2F" id="_x0000_s2420" type="#_x0000_t202" style="position:absolute;left:0;text-align:left;margin-left:-6.75pt;margin-top:241.8pt;width:44.45pt;height:22.45pt;z-index:253756416;visibility:visible;mso-wrap-style:squar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" filled="f" stroked="f">
                <v:textbox>
                  <w:txbxContent>
                    <w:p w14:paraId="622054CF" w14:textId="54E54007" w:rsidR="00B50CAD" w:rsidRPr="006C089B" w:rsidRDefault="00B50CAD" w:rsidP="00AE743B">
                      <w:pPr>
                        <w:pStyle w:val="ilustracjepodpisy"/>
                        <w:jc w:val="right"/>
                        <w:rPr>
                          <w:color w:val="404040" w:themeColor="text1" w:themeTint="BF"/>
                          <w:sz w:val="18"/>
                        </w:rPr>
                      </w:pPr>
                      <w:r w:rsidRPr="006C089B">
                        <w:rPr>
                          <w:sz w:val="18"/>
                        </w:rPr>
                        <w:t xml:space="preserve">il. 57. </w:t>
                      </w:r>
                    </w:p>
                  </w:txbxContent>
                </v:textbox>
                <w10:wrap type="square" anchorx="margin"/>
              </v:shape>
            </w:pict>
          </mc:Fallback>
        </mc:AlternateContent>
      </w:r>
      <w:r w:rsidR="006C292B">
        <w:rPr>
          <w:b/>
          <w:noProof/>
        </w:rPr>
        <mc:AlternateContent>
          <mc:Choice Requires="wpg">
            <w:drawing>
              <wp:anchor distT="0" distB="0" distL="114300" distR="114300" simplePos="0" relativeHeight="252809216" behindDoc="0" locked="0" layoutInCell="1" allowOverlap="1" wp14:anchorId="19CFADFB" wp14:editId="44233D84">
                <wp:simplePos x="0" y="0"/>
                <wp:positionH relativeFrom="margin">
                  <wp:align>right</wp:align>
                </wp:positionH>
                <wp:positionV relativeFrom="paragraph">
                  <wp:posOffset>2113945</wp:posOffset>
                </wp:positionV>
                <wp:extent cx="4500880" cy="1652905"/>
                <wp:effectExtent l="0" t="0" r="0" b="4445"/>
                <wp:wrapTopAndBottom/>
                <wp:docPr id="4077" name="Grupa 4077"/>
                <wp:cNvGraphicFramePr/>
                <a:graphic xmlns:a="http://schemas.openxmlformats.org/drawingml/2006/main">
                  <a:graphicData uri="http://schemas.microsoft.com/office/word/2010/wordprocessingGroup">
                    <wpg:wgp>
                      <wpg:cNvGrpSpPr/>
                      <wpg:grpSpPr>
                        <a:xfrm>
                          <a:off x="0" y="0"/>
                          <a:ext cx="4500880" cy="1652905"/>
                          <a:chOff x="0" y="0"/>
                          <a:chExt cx="4500948" cy="1653507"/>
                        </a:xfrm>
                      </wpg:grpSpPr>
                      <wps:wsp>
                        <wps:cNvPr id="676" name="Pole tekstowe 676"/>
                        <wps:cNvSpPr txBox="1">
                          <a:spLocks noChangeArrowheads="1"/>
                        </wps:cNvSpPr>
                        <wps:spPr bwMode="auto">
                          <a:xfrm>
                            <a:off x="3125338" y="0"/>
                            <a:ext cx="1375610" cy="867041"/>
                          </a:xfrm>
                          <a:prstGeom prst="rect">
                            <a:avLst/>
                          </a:prstGeom>
                          <a:noFill/>
                          <a:ln w="9525">
                            <a:noFill/>
                            <a:miter lim="800000"/>
                            <a:headEnd/>
                            <a:tailEnd/>
                          </a:ln>
                        </wps:spPr>
                        <wps:txbx>
                          <w:txbxContent>
                            <w:p w14:paraId="3E30AD0D" w14:textId="3AE2D3B7" w:rsidR="00B50CAD" w:rsidRPr="006B0578" w:rsidRDefault="00B50CAD" w:rsidP="00CF5468">
                              <w:pPr>
                                <w:jc w:val="right"/>
                                <w:rPr>
                                  <w:rFonts w:ascii="Arial" w:hAnsi="Arial" w:cs="Arial"/>
                                  <w:b/>
                                  <w:color w:val="808080"/>
                                  <w:sz w:val="20"/>
                                  <w:szCs w:val="20"/>
                                </w:rPr>
                              </w:pPr>
                              <w:r>
                                <w:rPr>
                                  <w:rFonts w:ascii="Arial" w:hAnsi="Arial" w:cs="Arial"/>
                                  <w:b/>
                                  <w:color w:val="808080"/>
                                  <w:sz w:val="20"/>
                                  <w:szCs w:val="20"/>
                                </w:rPr>
                                <w:t>parkowanie równoległe</w:t>
                              </w:r>
                            </w:p>
                            <w:p w14:paraId="6C6B912E" w14:textId="77777777" w:rsidR="00B50CAD" w:rsidRPr="00A12A34" w:rsidRDefault="00B50CAD" w:rsidP="003F14A3">
                              <w:pPr>
                                <w:rPr>
                                  <w:color w:val="808080"/>
                                </w:rPr>
                              </w:pPr>
                            </w:p>
                          </w:txbxContent>
                        </wps:txbx>
                        <wps:bodyPr rot="0" vert="horz" wrap="square" lIns="91440" tIns="45720" rIns="91440" bIns="45720" anchor="t" anchorCtr="0">
                          <a:noAutofit/>
                        </wps:bodyPr>
                      </wps:wsp>
                      <pic:pic xmlns:pic="http://schemas.openxmlformats.org/drawingml/2006/picture">
                        <pic:nvPicPr>
                          <pic:cNvPr id="4039" name="Obraz 4039"/>
                          <pic:cNvPicPr>
                            <a:picLocks noChangeAspect="1"/>
                          </pic:cNvPicPr>
                        </pic:nvPicPr>
                        <pic:blipFill rotWithShape="1">
                          <a:blip r:embed="rId180" cstate="print">
                            <a:extLst>
                              <a:ext uri="{28A0092B-C50C-407E-A947-70E740481C1C}">
                                <a14:useLocalDpi xmlns:a14="http://schemas.microsoft.com/office/drawing/2010/main" val="0"/>
                              </a:ext>
                            </a:extLst>
                          </a:blip>
                          <a:srcRect l="16045"/>
                          <a:stretch/>
                        </pic:blipFill>
                        <pic:spPr bwMode="auto">
                          <a:xfrm>
                            <a:off x="0" y="0"/>
                            <a:ext cx="2937510" cy="1373505"/>
                          </a:xfrm>
                          <a:prstGeom prst="rect">
                            <a:avLst/>
                          </a:prstGeom>
                          <a:ln>
                            <a:noFill/>
                          </a:ln>
                          <a:extLst>
                            <a:ext uri="{53640926-AAD7-44D8-BBD7-CCE9431645EC}">
                              <a14:shadowObscured xmlns:a14="http://schemas.microsoft.com/office/drawing/2010/main"/>
                            </a:ext>
                          </a:extLst>
                        </pic:spPr>
                      </pic:pic>
                      <wpg:grpSp>
                        <wpg:cNvPr id="4070" name="Grupa 4070"/>
                        <wpg:cNvGrpSpPr/>
                        <wpg:grpSpPr>
                          <a:xfrm rot="5400000">
                            <a:off x="1862919" y="552734"/>
                            <a:ext cx="422910" cy="1778635"/>
                            <a:chOff x="0" y="-282145"/>
                            <a:chExt cx="392666" cy="1647869"/>
                          </a:xfrm>
                        </wpg:grpSpPr>
                        <wps:wsp>
                          <wps:cNvPr id="4071" name="Łącznik prosty 4071"/>
                          <wps:cNvCnPr/>
                          <wps:spPr>
                            <a:xfrm rot="16200000">
                              <a:off x="-635304" y="541790"/>
                              <a:ext cx="164786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72" name="Łącznik prosty 4072"/>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73" name="Łącznik prosty 4073"/>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74" name="Łącznik prosty 4074"/>
                          <wps:cNvCnPr/>
                          <wps:spPr>
                            <a:xfrm>
                              <a:off x="4078" y="-45284"/>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75" name="Łącznik prosty 4075"/>
                          <wps:cNvCnPr/>
                          <wps:spPr>
                            <a:xfrm>
                              <a:off x="123004" y="-11135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76" name="Pole tekstowe 2"/>
                          <wps:cNvSpPr txBox="1">
                            <a:spLocks noChangeArrowheads="1"/>
                          </wps:cNvSpPr>
                          <wps:spPr bwMode="auto">
                            <a:xfrm rot="16200000">
                              <a:off x="-396505" y="355297"/>
                              <a:ext cx="1189313" cy="389028"/>
                            </a:xfrm>
                            <a:prstGeom prst="rect">
                              <a:avLst/>
                            </a:prstGeom>
                            <a:noFill/>
                            <a:ln w="9525">
                              <a:noFill/>
                              <a:miter lim="800000"/>
                              <a:headEnd/>
                              <a:tailEnd/>
                            </a:ln>
                          </wps:spPr>
                          <wps:txbx>
                            <w:txbxContent>
                              <w:p w14:paraId="36FBE010" w14:textId="77777777" w:rsidR="00B50CAD" w:rsidRDefault="00B50CAD" w:rsidP="001A0DB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77CFA412" w14:textId="77777777" w:rsidR="00B50CAD" w:rsidRDefault="00B50CAD" w:rsidP="0086308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73D633B5" w14:textId="77777777" w:rsidR="00B50CAD" w:rsidRPr="000265D3" w:rsidRDefault="00B50CAD" w:rsidP="0086308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062" name="Grupa 4062"/>
                        <wpg:cNvGrpSpPr/>
                        <wpg:grpSpPr>
                          <a:xfrm>
                            <a:off x="3002508" y="218364"/>
                            <a:ext cx="312420" cy="1039495"/>
                            <a:chOff x="0" y="324881"/>
                            <a:chExt cx="292545" cy="970742"/>
                          </a:xfrm>
                        </wpg:grpSpPr>
                        <wps:wsp>
                          <wps:cNvPr id="4063" name="Łącznik prosty 4063"/>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64" name="Łącznik prosty 4064"/>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65" name="Łącznik prosty 4065"/>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66" name="Łącznik prosty 4066"/>
                          <wps:cNvCnPr/>
                          <wps:spPr>
                            <a:xfrm>
                              <a:off x="4255" y="43019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67" name="Łącznik prosty 4067"/>
                          <wps:cNvCnPr/>
                          <wps:spPr>
                            <a:xfrm>
                              <a:off x="127085" y="36195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68"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661BC4EE" w14:textId="77777777" w:rsidR="00B50CAD" w:rsidRDefault="00B50CAD" w:rsidP="0086308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25ED286" w14:textId="77777777" w:rsidR="00B50CAD" w:rsidRPr="000265D3" w:rsidRDefault="00B50CAD" w:rsidP="00863086">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19CFADFB" id="Grupa 4077" o:spid="_x0000_s2421" style="position:absolute;left:0;text-align:left;margin-left:303.2pt;margin-top:166.45pt;width:354.4pt;height:130.15pt;z-index:252809216;mso-position-horizontal:right;mso-position-horizontal-relative:margin" coordsize="45009,16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">
                <v:shape id="Pole tekstowe 676" o:spid="_x0000_s2422" type="#_x0000_t202" style="position:absolute;left:31253;width:13756;height:8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" filled="f" stroked="f">
                  <v:textbox>
                    <w:txbxContent>
                      <w:p w14:paraId="3E30AD0D" w14:textId="3AE2D3B7" w:rsidR="00B50CAD" w:rsidRPr="006B0578" w:rsidRDefault="00B50CAD" w:rsidP="00CF5468">
                        <w:pPr>
                          <w:jc w:val="right"/>
                          <w:rPr>
                            <w:rFonts w:ascii="Arial" w:hAnsi="Arial" w:cs="Arial"/>
                            <w:b/>
                            <w:color w:val="808080"/>
                            <w:sz w:val="20"/>
                            <w:szCs w:val="20"/>
                          </w:rPr>
                        </w:pPr>
                        <w:r>
                          <w:rPr>
                            <w:rFonts w:ascii="Arial" w:hAnsi="Arial" w:cs="Arial"/>
                            <w:b/>
                            <w:color w:val="808080"/>
                            <w:sz w:val="20"/>
                            <w:szCs w:val="20"/>
                          </w:rPr>
                          <w:t>parkowanie równoległe</w:t>
                        </w:r>
                      </w:p>
                      <w:p w14:paraId="6C6B912E" w14:textId="77777777" w:rsidR="00B50CAD" w:rsidRPr="00A12A34" w:rsidRDefault="00B50CAD" w:rsidP="003F14A3">
                        <w:pPr>
                          <w:rPr>
                            <w:color w:val="808080"/>
                          </w:rPr>
                        </w:pPr>
                      </w:p>
                    </w:txbxContent>
                  </v:textbox>
                </v:shape>
                <v:shape id="Obraz 4039" o:spid="_x0000_s2423" type="#_x0000_t75" style="position:absolute;width:29375;height:13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">
                  <v:imagedata r:id="rId181" o:title="" cropleft="10515f"/>
                </v:shape>
                <v:group id="Grupa 4070" o:spid="_x0000_s2424" style="position:absolute;left:18628;top:5527;width:4230;height:17786;rotation:90" coordorigin=",-2821" coordsize="3926,1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">
                  <v:line id="Łącznik prosty 4071" o:spid="_x0000_s2425" style="position:absolute;rotation:-90;visibility:visible;mso-wrap-style:square" from="-6353,5418" to="10125,5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" strokecolor="#404040 [2429]" strokeweight=".25pt">
                    <v:stroke joinstyle="miter"/>
                  </v:line>
                  <v:line id="Łącznik prosty 4072" o:spid="_x0000_s2426"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" strokecolor="#404040 [2429]" strokeweight=".25pt">
                    <v:stroke joinstyle="miter"/>
                  </v:line>
                  <v:line id="Łącznik prosty 4073" o:spid="_x0000_s2427"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" strokecolor="#404040 [2429]" strokeweight=".25pt">
                    <v:stroke joinstyle="miter"/>
                  </v:line>
                  <v:line id="Łącznik prosty 4074" o:spid="_x0000_s2428" style="position:absolute;visibility:visible;mso-wrap-style:square" from="40,-452" to="292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" strokecolor="#404040 [2429]" strokeweight=".25pt">
                    <v:stroke joinstyle="miter"/>
                  </v:line>
                  <v:line id="Łącznik prosty 4075" o:spid="_x0000_s2429" style="position:absolute;visibility:visible;mso-wrap-style:square" from="1230,-1113" to="2677,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" strokecolor="#404040 [2429]" strokeweight=".25pt">
                    <v:stroke joinstyle="miter"/>
                  </v:line>
                  <v:shape id="_x0000_s2430" type="#_x0000_t202" style="position:absolute;left:-3965;top:3553;width:11892;height:389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" filled="f" stroked="f">
                    <v:textbox>
                      <w:txbxContent>
                        <w:p w14:paraId="36FBE010" w14:textId="77777777" w:rsidR="00B50CAD" w:rsidRDefault="00B50CAD" w:rsidP="001A0DB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6,00 m</w:t>
                          </w:r>
                        </w:p>
                        <w:p w14:paraId="77CFA412" w14:textId="77777777" w:rsidR="00B50CAD" w:rsidRDefault="00B50CAD" w:rsidP="0086308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7,00 m</w:t>
                          </w:r>
                        </w:p>
                        <w:p w14:paraId="73D633B5" w14:textId="77777777" w:rsidR="00B50CAD" w:rsidRPr="000265D3" w:rsidRDefault="00B50CAD" w:rsidP="00863086">
                          <w:pPr>
                            <w:ind w:left="-142"/>
                            <w:jc w:val="right"/>
                            <w:rPr>
                              <w:rFonts w:ascii="Arial" w:hAnsi="Arial" w:cs="Arial"/>
                              <w:color w:val="404040" w:themeColor="text1" w:themeTint="BF"/>
                              <w:sz w:val="18"/>
                              <w:szCs w:val="18"/>
                            </w:rPr>
                          </w:pPr>
                        </w:p>
                      </w:txbxContent>
                    </v:textbox>
                  </v:shape>
                </v:group>
                <v:group id="Grupa 4062" o:spid="_x0000_s2431" style="position:absolute;left:30025;top:2183;width:3124;height:10395"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">
                  <v:line id="Łącznik prosty 4063" o:spid="_x0000_s2432"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" strokecolor="#404040 [2429]" strokeweight=".25pt">
                    <v:stroke joinstyle="miter"/>
                  </v:line>
                  <v:line id="Łącznik prosty 4064" o:spid="_x0000_s2433"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" strokecolor="#404040 [2429]" strokeweight=".25pt">
                    <v:stroke joinstyle="miter"/>
                  </v:line>
                  <v:line id="Łącznik prosty 4065" o:spid="_x0000_s2434"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" strokecolor="#404040 [2429]" strokeweight=".25pt">
                    <v:stroke joinstyle="miter"/>
                  </v:line>
                  <v:line id="Łącznik prosty 4066" o:spid="_x0000_s2435" style="position:absolute;visibility:visible;mso-wrap-style:square" from="42,4301" to="2925,4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" strokecolor="#404040 [2429]" strokeweight=".25pt">
                    <v:stroke joinstyle="miter"/>
                  </v:line>
                  <v:line id="Łącznik prosty 4067" o:spid="_x0000_s2436" style="position:absolute;visibility:visible;mso-wrap-style:square" from="1270,3619" to="2718,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" strokecolor="#404040 [2429]" strokeweight=".25pt">
                    <v:stroke joinstyle="miter"/>
                  </v:line>
                  <v:shape id="_x0000_s2437"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" filled="f" stroked="f">
                    <v:textbox>
                      <w:txbxContent>
                        <w:p w14:paraId="661BC4EE" w14:textId="77777777" w:rsidR="00B50CAD" w:rsidRDefault="00B50CAD" w:rsidP="00863086">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3,60 m</w:t>
                          </w:r>
                        </w:p>
                        <w:p w14:paraId="525ED286" w14:textId="77777777" w:rsidR="00B50CAD" w:rsidRPr="000265D3" w:rsidRDefault="00B50CAD" w:rsidP="00863086">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p>
    <w:p w14:paraId="3697CF79" w14:textId="6DF04A83" w:rsidR="00E22919" w:rsidRPr="00083669" w:rsidRDefault="00BF284A" w:rsidP="00662FFB">
      <w:pPr>
        <w:pStyle w:val="Styl4tekstzwyky"/>
        <w:spacing w:after="0"/>
        <w:rPr>
          <w:color w:val="auto"/>
        </w:rPr>
      </w:pPr>
      <w:r>
        <w:rPr>
          <w:noProof/>
        </w:rPr>
        <w:lastRenderedPageBreak/>
        <mc:AlternateContent>
          <mc:Choice Requires="wps">
            <w:drawing>
              <wp:anchor distT="0" distB="0" distL="114300" distR="114300" simplePos="0" relativeHeight="253760512" behindDoc="0" locked="0" layoutInCell="1" allowOverlap="1" wp14:anchorId="5FEAF590" wp14:editId="16FBBD62">
                <wp:simplePos x="0" y="0"/>
                <wp:positionH relativeFrom="rightMargin">
                  <wp:align>left</wp:align>
                </wp:positionH>
                <wp:positionV relativeFrom="paragraph">
                  <wp:posOffset>3366770</wp:posOffset>
                </wp:positionV>
                <wp:extent cx="564515" cy="285115"/>
                <wp:effectExtent l="0" t="0" r="0" b="635"/>
                <wp:wrapSquare wrapText="bothSides"/>
                <wp:docPr id="42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F13AEBE" w14:textId="00D2DBA0" w:rsidR="00B50CAD" w:rsidRPr="006C089B" w:rsidRDefault="00B50CAD" w:rsidP="006C089B">
                            <w:pPr>
                              <w:pStyle w:val="ilustracjepodpisy"/>
                              <w:jc w:val="left"/>
                              <w:rPr>
                                <w:color w:val="404040" w:themeColor="text1" w:themeTint="BF"/>
                                <w:sz w:val="18"/>
                              </w:rPr>
                            </w:pPr>
                            <w:r w:rsidRPr="006C089B">
                              <w:rPr>
                                <w:sz w:val="18"/>
                              </w:rPr>
                              <w:t xml:space="preserve">il. 59. </w:t>
                            </w:r>
                          </w:p>
                        </w:txbxContent>
                      </wps:txbx>
                      <wps:bodyPr rot="0" vert="horz" wrap="square" lIns="91440" tIns="45720" rIns="91440" bIns="45720" anchor="t" anchorCtr="0">
                        <a:noAutofit/>
                      </wps:bodyPr>
                    </wps:wsp>
                  </a:graphicData>
                </a:graphic>
              </wp:anchor>
            </w:drawing>
          </mc:Choice>
          <mc:Fallback>
            <w:pict>
              <v:shape w14:anchorId="5FEAF590" id="_x0000_s2438" type="#_x0000_t202" style="position:absolute;left:0;text-align:left;margin-left:0;margin-top:265.1pt;width:44.45pt;height:22.45pt;z-index:253760512;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" filled="f" stroked="f">
                <v:textbox>
                  <w:txbxContent>
                    <w:p w14:paraId="6F13AEBE" w14:textId="00D2DBA0" w:rsidR="00B50CAD" w:rsidRPr="006C089B" w:rsidRDefault="00B50CAD" w:rsidP="006C089B">
                      <w:pPr>
                        <w:pStyle w:val="ilustracjepodpisy"/>
                        <w:jc w:val="left"/>
                        <w:rPr>
                          <w:color w:val="404040" w:themeColor="text1" w:themeTint="BF"/>
                          <w:sz w:val="18"/>
                        </w:rPr>
                      </w:pPr>
                      <w:r w:rsidRPr="006C089B">
                        <w:rPr>
                          <w:sz w:val="18"/>
                        </w:rPr>
                        <w:t xml:space="preserve">il. 59. </w:t>
                      </w:r>
                    </w:p>
                  </w:txbxContent>
                </v:textbox>
                <w10:wrap type="square" anchorx="margin"/>
              </v:shape>
            </w:pict>
          </mc:Fallback>
        </mc:AlternateContent>
      </w:r>
      <w:r w:rsidR="00AE743B">
        <w:rPr>
          <w:noProof/>
        </w:rPr>
        <mc:AlternateContent>
          <mc:Choice Requires="wps">
            <w:drawing>
              <wp:anchor distT="0" distB="0" distL="114300" distR="114300" simplePos="0" relativeHeight="253758464" behindDoc="0" locked="0" layoutInCell="1" allowOverlap="1" wp14:anchorId="0B5F4804" wp14:editId="529D1691">
                <wp:simplePos x="0" y="0"/>
                <wp:positionH relativeFrom="rightMargin">
                  <wp:align>left</wp:align>
                </wp:positionH>
                <wp:positionV relativeFrom="paragraph">
                  <wp:posOffset>1343660</wp:posOffset>
                </wp:positionV>
                <wp:extent cx="564515" cy="285115"/>
                <wp:effectExtent l="0" t="0" r="0" b="635"/>
                <wp:wrapSquare wrapText="bothSides"/>
                <wp:docPr id="41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9D6252E" w14:textId="28EB7C16" w:rsidR="00B50CAD" w:rsidRPr="006C089B" w:rsidRDefault="00B50CAD" w:rsidP="006C089B">
                            <w:pPr>
                              <w:pStyle w:val="ilustracjepodpisy"/>
                              <w:jc w:val="left"/>
                              <w:rPr>
                                <w:color w:val="404040" w:themeColor="text1" w:themeTint="BF"/>
                                <w:sz w:val="18"/>
                              </w:rPr>
                            </w:pPr>
                            <w:r w:rsidRPr="006C089B">
                              <w:rPr>
                                <w:sz w:val="18"/>
                              </w:rPr>
                              <w:t xml:space="preserve">il. 58. </w:t>
                            </w:r>
                          </w:p>
                        </w:txbxContent>
                      </wps:txbx>
                      <wps:bodyPr rot="0" vert="horz" wrap="square" lIns="91440" tIns="45720" rIns="91440" bIns="45720" anchor="t" anchorCtr="0">
                        <a:noAutofit/>
                      </wps:bodyPr>
                    </wps:wsp>
                  </a:graphicData>
                </a:graphic>
              </wp:anchor>
            </w:drawing>
          </mc:Choice>
          <mc:Fallback>
            <w:pict>
              <v:shape w14:anchorId="0B5F4804" id="_x0000_s2439" type="#_x0000_t202" style="position:absolute;left:0;text-align:left;margin-left:0;margin-top:105.8pt;width:44.45pt;height:22.45pt;z-index:253758464;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" filled="f" stroked="f">
                <v:textbox>
                  <w:txbxContent>
                    <w:p w14:paraId="79D6252E" w14:textId="28EB7C16" w:rsidR="00B50CAD" w:rsidRPr="006C089B" w:rsidRDefault="00B50CAD" w:rsidP="006C089B">
                      <w:pPr>
                        <w:pStyle w:val="ilustracjepodpisy"/>
                        <w:jc w:val="left"/>
                        <w:rPr>
                          <w:color w:val="404040" w:themeColor="text1" w:themeTint="BF"/>
                          <w:sz w:val="18"/>
                        </w:rPr>
                      </w:pPr>
                      <w:r w:rsidRPr="006C089B">
                        <w:rPr>
                          <w:sz w:val="18"/>
                        </w:rPr>
                        <w:t xml:space="preserve">il. 58. </w:t>
                      </w:r>
                    </w:p>
                  </w:txbxContent>
                </v:textbox>
                <w10:wrap type="square" anchorx="margin"/>
              </v:shape>
            </w:pict>
          </mc:Fallback>
        </mc:AlternateContent>
      </w:r>
      <w:r w:rsidR="006C292B" w:rsidRPr="006C292B">
        <w:rPr>
          <w:noProof/>
        </w:rPr>
        <mc:AlternateContent>
          <mc:Choice Requires="wpg">
            <w:drawing>
              <wp:anchor distT="0" distB="0" distL="114300" distR="114300" simplePos="0" relativeHeight="252829696" behindDoc="0" locked="0" layoutInCell="1" allowOverlap="1" wp14:anchorId="366B90F4" wp14:editId="6F779AD4">
                <wp:simplePos x="0" y="0"/>
                <wp:positionH relativeFrom="margin">
                  <wp:align>right</wp:align>
                </wp:positionH>
                <wp:positionV relativeFrom="paragraph">
                  <wp:posOffset>2013408</wp:posOffset>
                </wp:positionV>
                <wp:extent cx="4492625" cy="1835785"/>
                <wp:effectExtent l="0" t="0" r="3175" b="0"/>
                <wp:wrapTopAndBottom/>
                <wp:docPr id="4176" name="Grupa 4176"/>
                <wp:cNvGraphicFramePr/>
                <a:graphic xmlns:a="http://schemas.openxmlformats.org/drawingml/2006/main">
                  <a:graphicData uri="http://schemas.microsoft.com/office/word/2010/wordprocessingGroup">
                    <wpg:wgp>
                      <wpg:cNvGrpSpPr/>
                      <wpg:grpSpPr>
                        <a:xfrm>
                          <a:off x="0" y="0"/>
                          <a:ext cx="4492625" cy="1835785"/>
                          <a:chOff x="0" y="0"/>
                          <a:chExt cx="4493218" cy="1835785"/>
                        </a:xfrm>
                      </wpg:grpSpPr>
                      <wps:wsp>
                        <wps:cNvPr id="4177" name="Pole tekstowe 4177"/>
                        <wps:cNvSpPr txBox="1">
                          <a:spLocks noChangeArrowheads="1"/>
                        </wps:cNvSpPr>
                        <wps:spPr bwMode="auto">
                          <a:xfrm>
                            <a:off x="0" y="0"/>
                            <a:ext cx="1375200" cy="867600"/>
                          </a:xfrm>
                          <a:prstGeom prst="rect">
                            <a:avLst/>
                          </a:prstGeom>
                          <a:noFill/>
                          <a:ln w="9525">
                            <a:noFill/>
                            <a:miter lim="800000"/>
                            <a:headEnd/>
                            <a:tailEnd/>
                          </a:ln>
                        </wps:spPr>
                        <wps:txbx>
                          <w:txbxContent>
                            <w:p w14:paraId="2FD1E6AA" w14:textId="77777777" w:rsidR="00B50CAD" w:rsidRPr="00A12A34" w:rsidRDefault="00B50CAD" w:rsidP="006C292B">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xml:space="preserve">– </w:t>
                              </w:r>
                              <w:r w:rsidRPr="00E41633">
                                <w:rPr>
                                  <w:rFonts w:ascii="Arial" w:hAnsi="Arial" w:cs="Arial"/>
                                  <w:b/>
                                  <w:color w:val="808080"/>
                                  <w:sz w:val="20"/>
                                  <w:szCs w:val="20"/>
                                </w:rPr>
                                <w:t>kąt 45</w:t>
                              </w:r>
                              <w:r w:rsidRPr="00E41633">
                                <w:rPr>
                                  <w:rFonts w:ascii="Arial" w:hAnsi="Arial" w:cs="Arial"/>
                                  <w:b/>
                                  <w:color w:val="808080"/>
                                  <w:sz w:val="20"/>
                                  <w:szCs w:val="20"/>
                                  <w:vertAlign w:val="superscript"/>
                                </w:rPr>
                                <w:t>O</w:t>
                              </w:r>
                            </w:p>
                          </w:txbxContent>
                        </wps:txbx>
                        <wps:bodyPr rot="0" vert="horz" wrap="square" lIns="91440" tIns="45720" rIns="91440" bIns="45720" anchor="t" anchorCtr="0">
                          <a:noAutofit/>
                        </wps:bodyPr>
                      </wps:wsp>
                      <wpg:grpSp>
                        <wpg:cNvPr id="4178" name="Grupa 4178"/>
                        <wpg:cNvGrpSpPr>
                          <a:grpSpLocks noChangeAspect="1"/>
                        </wpg:cNvGrpSpPr>
                        <wpg:grpSpPr>
                          <a:xfrm>
                            <a:off x="1235033" y="0"/>
                            <a:ext cx="3258185" cy="1835785"/>
                            <a:chOff x="227707" y="0"/>
                            <a:chExt cx="2831410" cy="1595195"/>
                          </a:xfrm>
                        </wpg:grpSpPr>
                        <pic:pic xmlns:pic="http://schemas.openxmlformats.org/drawingml/2006/picture">
                          <pic:nvPicPr>
                            <pic:cNvPr id="4179" name="Obraz 4179"/>
                            <pic:cNvPicPr>
                              <a:picLocks noChangeAspect="1"/>
                            </pic:cNvPicPr>
                          </pic:nvPicPr>
                          <pic:blipFill rotWithShape="1">
                            <a:blip r:embed="rId174" cstate="print">
                              <a:extLst>
                                <a:ext uri="{28A0092B-C50C-407E-A947-70E740481C1C}">
                                  <a14:useLocalDpi xmlns:a14="http://schemas.microsoft.com/office/drawing/2010/main" val="0"/>
                                </a:ext>
                              </a:extLst>
                            </a:blip>
                            <a:srcRect l="7443" r="10" b="12"/>
                            <a:stretch/>
                          </pic:blipFill>
                          <pic:spPr>
                            <a:xfrm>
                              <a:off x="227707" y="0"/>
                              <a:ext cx="2831410" cy="1572711"/>
                            </a:xfrm>
                            <a:prstGeom prst="rect">
                              <a:avLst/>
                            </a:prstGeom>
                          </pic:spPr>
                        </pic:pic>
                        <wpg:grpSp>
                          <wpg:cNvPr id="4180" name="Grupa 4180"/>
                          <wpg:cNvGrpSpPr/>
                          <wpg:grpSpPr>
                            <a:xfrm rot="8100000">
                              <a:off x="1373767" y="689050"/>
                              <a:ext cx="272415" cy="906145"/>
                              <a:chOff x="0" y="324881"/>
                              <a:chExt cx="292545" cy="970742"/>
                            </a:xfrm>
                          </wpg:grpSpPr>
                          <wps:wsp>
                            <wps:cNvPr id="4181" name="Łącznik prosty 4181"/>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2" name="Łącznik prosty 4182"/>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3" name="Łącznik prosty 4183"/>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4" name="Łącznik prosty 4184"/>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5" name="Łącznik prosty 4185"/>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6"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228AE605" w14:textId="77777777" w:rsidR="00B50CAD" w:rsidRPr="00EF2FBF" w:rsidRDefault="00B50CAD" w:rsidP="006C292B">
                                  <w:pPr>
                                    <w:spacing w:after="0" w:line="240" w:lineRule="auto"/>
                                    <w:jc w:val="center"/>
                                    <w:rPr>
                                      <w:rFonts w:ascii="Arial" w:hAnsi="Arial" w:cs="Arial"/>
                                      <w:color w:val="FFFFFF" w:themeColor="background1"/>
                                      <w:sz w:val="18"/>
                                      <w:szCs w:val="18"/>
                                    </w:rPr>
                                  </w:pPr>
                                  <w:r w:rsidRPr="00EF2FBF">
                                    <w:rPr>
                                      <w:rFonts w:ascii="Arial" w:hAnsi="Arial" w:cs="Arial"/>
                                      <w:color w:val="FFFFFF" w:themeColor="background1"/>
                                      <w:sz w:val="18"/>
                                      <w:szCs w:val="18"/>
                                    </w:rPr>
                                    <w:t>3,60 m</w:t>
                                  </w:r>
                                </w:p>
                                <w:p w14:paraId="45A714A0" w14:textId="77777777" w:rsidR="00B50CAD" w:rsidRPr="00EF2FBF" w:rsidRDefault="00B50CAD" w:rsidP="006C292B">
                                  <w:pPr>
                                    <w:ind w:left="-142"/>
                                    <w:jc w:val="right"/>
                                    <w:rPr>
                                      <w:rFonts w:ascii="Arial" w:hAnsi="Arial" w:cs="Arial"/>
                                      <w:color w:val="FFFFFF" w:themeColor="background1"/>
                                      <w:sz w:val="18"/>
                                      <w:szCs w:val="18"/>
                                    </w:rPr>
                                  </w:pPr>
                                </w:p>
                              </w:txbxContent>
                            </wps:txbx>
                            <wps:bodyPr rot="0" vert="horz" wrap="square" lIns="91440" tIns="45720" rIns="91440" bIns="45720" anchor="t" anchorCtr="0">
                              <a:noAutofit/>
                            </wps:bodyPr>
                          </wps:wsp>
                        </wpg:grpSp>
                        <wpg:grpSp>
                          <wpg:cNvPr id="4187" name="Grupa 4187"/>
                          <wpg:cNvGrpSpPr/>
                          <wpg:grpSpPr>
                            <a:xfrm rot="2700000">
                              <a:off x="2127822" y="481034"/>
                              <a:ext cx="274645" cy="1219380"/>
                              <a:chOff x="0" y="0"/>
                              <a:chExt cx="292368" cy="1295400"/>
                            </a:xfrm>
                          </wpg:grpSpPr>
                          <wps:wsp>
                            <wps:cNvPr id="4188" name="Łącznik prosty 4188"/>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89" name="Łącznik prosty 4189"/>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90" name="Łącznik prosty 4190"/>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91" name="Łącznik prosty 4191"/>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92" name="Łącznik prosty 4192"/>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93"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35CF0A8E" w14:textId="63A07889" w:rsidR="00B50CAD" w:rsidRDefault="00B50CAD" w:rsidP="006C292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62D4A78D" w14:textId="77777777" w:rsidR="00B50CAD" w:rsidRPr="000265D3" w:rsidRDefault="00B50CAD" w:rsidP="006C292B">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wgp>
                  </a:graphicData>
                </a:graphic>
              </wp:anchor>
            </w:drawing>
          </mc:Choice>
          <mc:Fallback>
            <w:pict>
              <v:group w14:anchorId="366B90F4" id="Grupa 4176" o:spid="_x0000_s2440" style="position:absolute;left:0;text-align:left;margin-left:302.55pt;margin-top:158.55pt;width:353.75pt;height:144.55pt;z-index:252829696;mso-position-horizontal:right;mso-position-horizontal-relative:margin" coordsize="44932,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">
                <v:shape id="Pole tekstowe 4177" o:spid="_x0000_s2441" type="#_x0000_t202" style="position:absolute;width:13752;height:8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" filled="f" stroked="f">
                  <v:textbox>
                    <w:txbxContent>
                      <w:p w14:paraId="2FD1E6AA" w14:textId="77777777" w:rsidR="00B50CAD" w:rsidRPr="00A12A34" w:rsidRDefault="00B50CAD" w:rsidP="006C292B">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xml:space="preserve">– </w:t>
                        </w:r>
                        <w:r w:rsidRPr="00E41633">
                          <w:rPr>
                            <w:rFonts w:ascii="Arial" w:hAnsi="Arial" w:cs="Arial"/>
                            <w:b/>
                            <w:color w:val="808080"/>
                            <w:sz w:val="20"/>
                            <w:szCs w:val="20"/>
                          </w:rPr>
                          <w:t>kąt 45</w:t>
                        </w:r>
                        <w:r w:rsidRPr="00E41633">
                          <w:rPr>
                            <w:rFonts w:ascii="Arial" w:hAnsi="Arial" w:cs="Arial"/>
                            <w:b/>
                            <w:color w:val="808080"/>
                            <w:sz w:val="20"/>
                            <w:szCs w:val="20"/>
                            <w:vertAlign w:val="superscript"/>
                          </w:rPr>
                          <w:t>O</w:t>
                        </w:r>
                      </w:p>
                    </w:txbxContent>
                  </v:textbox>
                </v:shape>
                <v:group id="Grupa 4178" o:spid="_x0000_s2442" style="position:absolute;left:12350;width:32582;height:18357" coordorigin="2277" coordsize="28314,1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">
                  <o:lock v:ext="edit" aspectratio="t"/>
                  <v:shape id="Obraz 4179" o:spid="_x0000_s2443" type="#_x0000_t75" style="position:absolute;left:2277;width:28314;height:1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">
                    <v:imagedata r:id="rId175" o:title="" cropbottom="8f" cropleft="4878f" cropright="7f"/>
                  </v:shape>
                  <v:group id="Grupa 4180" o:spid="_x0000_s2444" style="position:absolute;left:13737;top:6890;width:2724;height:9061;rotation:135"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">
                    <v:line id="Łącznik prosty 4181" o:spid="_x0000_s2445"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" strokecolor="#404040 [2429]" strokeweight=".25pt">
                      <v:stroke joinstyle="miter"/>
                    </v:line>
                    <v:line id="Łącznik prosty 4182" o:spid="_x0000_s2446"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" strokecolor="#404040 [2429]" strokeweight=".25pt">
                      <v:stroke joinstyle="miter"/>
                    </v:line>
                    <v:line id="Łącznik prosty 4183" o:spid="_x0000_s2447"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" strokecolor="#404040 [2429]" strokeweight=".25pt">
                      <v:stroke joinstyle="miter"/>
                    </v:line>
                    <v:line id="Łącznik prosty 4184" o:spid="_x0000_s2448"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" strokecolor="#404040 [2429]" strokeweight=".25pt">
                      <v:stroke joinstyle="miter"/>
                    </v:line>
                    <v:line id="Łącznik prosty 4185" o:spid="_x0000_s2449"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" strokecolor="#404040 [2429]" strokeweight=".25pt">
                      <v:stroke joinstyle="miter"/>
                    </v:line>
                    <v:shape id="_x0000_s2450"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" filled="f" stroked="f">
                      <v:textbox>
                        <w:txbxContent>
                          <w:p w14:paraId="228AE605" w14:textId="77777777" w:rsidR="00B50CAD" w:rsidRPr="00EF2FBF" w:rsidRDefault="00B50CAD" w:rsidP="006C292B">
                            <w:pPr>
                              <w:spacing w:after="0" w:line="240" w:lineRule="auto"/>
                              <w:jc w:val="center"/>
                              <w:rPr>
                                <w:rFonts w:ascii="Arial" w:hAnsi="Arial" w:cs="Arial"/>
                                <w:color w:val="FFFFFF" w:themeColor="background1"/>
                                <w:sz w:val="18"/>
                                <w:szCs w:val="18"/>
                              </w:rPr>
                            </w:pPr>
                            <w:r w:rsidRPr="00EF2FBF">
                              <w:rPr>
                                <w:rFonts w:ascii="Arial" w:hAnsi="Arial" w:cs="Arial"/>
                                <w:color w:val="FFFFFF" w:themeColor="background1"/>
                                <w:sz w:val="18"/>
                                <w:szCs w:val="18"/>
                              </w:rPr>
                              <w:t>3,60 m</w:t>
                            </w:r>
                          </w:p>
                          <w:p w14:paraId="45A714A0" w14:textId="77777777" w:rsidR="00B50CAD" w:rsidRPr="00EF2FBF" w:rsidRDefault="00B50CAD" w:rsidP="006C292B">
                            <w:pPr>
                              <w:ind w:left="-142"/>
                              <w:jc w:val="right"/>
                              <w:rPr>
                                <w:rFonts w:ascii="Arial" w:hAnsi="Arial" w:cs="Arial"/>
                                <w:color w:val="FFFFFF" w:themeColor="background1"/>
                                <w:sz w:val="18"/>
                                <w:szCs w:val="18"/>
                              </w:rPr>
                            </w:pPr>
                          </w:p>
                        </w:txbxContent>
                      </v:textbox>
                    </v:shape>
                  </v:group>
                  <v:group id="Grupa 4187" o:spid="_x0000_s2451" style="position:absolute;left:21278;top:4810;width:2746;height:12194;rotation:45"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">
                    <v:line id="Łącznik prosty 4188" o:spid="_x0000_s2452"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" strokecolor="#404040 [2429]" strokeweight=".25pt">
                      <v:stroke joinstyle="miter"/>
                    </v:line>
                    <v:line id="Łącznik prosty 4189" o:spid="_x0000_s2453"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" strokecolor="#404040 [2429]" strokeweight=".25pt">
                      <v:stroke joinstyle="miter"/>
                    </v:line>
                    <v:line id="Łącznik prosty 4190" o:spid="_x0000_s2454"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" strokecolor="#404040 [2429]" strokeweight=".25pt">
                      <v:stroke joinstyle="miter"/>
                    </v:line>
                    <v:line id="Łącznik prosty 4191" o:spid="_x0000_s2455"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" strokecolor="#404040 [2429]" strokeweight=".25pt">
                      <v:stroke joinstyle="miter"/>
                    </v:line>
                    <v:line id="Łącznik prosty 4192" o:spid="_x0000_s2456"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" strokecolor="#404040 [2429]" strokeweight=".25pt">
                      <v:stroke joinstyle="miter"/>
                    </v:line>
                    <v:shape id="_x0000_s2457"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" filled="f" stroked="f">
                      <v:textbox>
                        <w:txbxContent>
                          <w:p w14:paraId="35CF0A8E" w14:textId="63A07889" w:rsidR="00B50CAD" w:rsidRDefault="00B50CAD" w:rsidP="006C292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62D4A78D" w14:textId="77777777" w:rsidR="00B50CAD" w:rsidRPr="000265D3" w:rsidRDefault="00B50CAD" w:rsidP="006C292B">
                            <w:pPr>
                              <w:ind w:left="-142"/>
                              <w:jc w:val="right"/>
                              <w:rPr>
                                <w:rFonts w:ascii="Arial" w:hAnsi="Arial" w:cs="Arial"/>
                                <w:color w:val="404040" w:themeColor="text1" w:themeTint="BF"/>
                                <w:sz w:val="18"/>
                                <w:szCs w:val="18"/>
                              </w:rPr>
                            </w:pPr>
                          </w:p>
                        </w:txbxContent>
                      </v:textbox>
                    </v:shape>
                  </v:group>
                </v:group>
                <w10:wrap type="topAndBottom" anchorx="margin"/>
              </v:group>
            </w:pict>
          </mc:Fallback>
        </mc:AlternateContent>
      </w:r>
      <w:r w:rsidR="006C292B" w:rsidRPr="006C292B">
        <w:rPr>
          <w:noProof/>
        </w:rPr>
        <mc:AlternateContent>
          <mc:Choice Requires="wpg">
            <w:drawing>
              <wp:anchor distT="0" distB="0" distL="114300" distR="114300" simplePos="0" relativeHeight="252830720" behindDoc="0" locked="0" layoutInCell="1" allowOverlap="1" wp14:anchorId="6514580B" wp14:editId="5A7BB545">
                <wp:simplePos x="0" y="0"/>
                <wp:positionH relativeFrom="margin">
                  <wp:align>right</wp:align>
                </wp:positionH>
                <wp:positionV relativeFrom="margin">
                  <wp:align>top</wp:align>
                </wp:positionV>
                <wp:extent cx="4495165" cy="1839595"/>
                <wp:effectExtent l="0" t="0" r="635" b="0"/>
                <wp:wrapTopAndBottom/>
                <wp:docPr id="4194" name="Grupa 4194"/>
                <wp:cNvGraphicFramePr/>
                <a:graphic xmlns:a="http://schemas.openxmlformats.org/drawingml/2006/main">
                  <a:graphicData uri="http://schemas.microsoft.com/office/word/2010/wordprocessingGroup">
                    <wpg:wgp>
                      <wpg:cNvGrpSpPr/>
                      <wpg:grpSpPr>
                        <a:xfrm>
                          <a:off x="0" y="0"/>
                          <a:ext cx="4495165" cy="1839595"/>
                          <a:chOff x="0" y="0"/>
                          <a:chExt cx="4495373" cy="1839595"/>
                        </a:xfrm>
                      </wpg:grpSpPr>
                      <wpg:grpSp>
                        <wpg:cNvPr id="4195" name="Grupa 4195"/>
                        <wpg:cNvGrpSpPr>
                          <a:grpSpLocks noChangeAspect="1"/>
                        </wpg:cNvGrpSpPr>
                        <wpg:grpSpPr>
                          <a:xfrm>
                            <a:off x="1228298" y="0"/>
                            <a:ext cx="3267075" cy="1839595"/>
                            <a:chOff x="216924" y="0"/>
                            <a:chExt cx="2842010" cy="1599898"/>
                          </a:xfrm>
                        </wpg:grpSpPr>
                        <pic:pic xmlns:pic="http://schemas.openxmlformats.org/drawingml/2006/picture">
                          <pic:nvPicPr>
                            <pic:cNvPr id="4196" name="Obraz 4196"/>
                            <pic:cNvPicPr>
                              <a:picLocks noChangeAspect="1"/>
                            </pic:cNvPicPr>
                          </pic:nvPicPr>
                          <pic:blipFill rotWithShape="1">
                            <a:blip r:embed="rId176" cstate="print">
                              <a:extLst>
                                <a:ext uri="{28A0092B-C50C-407E-A947-70E740481C1C}">
                                  <a14:useLocalDpi xmlns:a14="http://schemas.microsoft.com/office/drawing/2010/main" val="0"/>
                                </a:ext>
                              </a:extLst>
                            </a:blip>
                            <a:srcRect l="7091" r="16"/>
                            <a:stretch/>
                          </pic:blipFill>
                          <pic:spPr>
                            <a:xfrm>
                              <a:off x="216924" y="0"/>
                              <a:ext cx="2842010" cy="1573525"/>
                            </a:xfrm>
                            <a:prstGeom prst="rect">
                              <a:avLst/>
                            </a:prstGeom>
                          </pic:spPr>
                        </pic:pic>
                        <wpg:grpSp>
                          <wpg:cNvPr id="4197" name="Grupa 4197"/>
                          <wpg:cNvGrpSpPr/>
                          <wpg:grpSpPr>
                            <a:xfrm rot="7200000">
                              <a:off x="1371599" y="718019"/>
                              <a:ext cx="272415" cy="906145"/>
                              <a:chOff x="0" y="324881"/>
                              <a:chExt cx="292545" cy="970742"/>
                            </a:xfrm>
                          </wpg:grpSpPr>
                          <wps:wsp>
                            <wps:cNvPr id="4198" name="Łącznik prosty 4198"/>
                            <wps:cNvCnPr/>
                            <wps:spPr>
                              <a:xfrm rot="16200000">
                                <a:off x="-290048" y="810252"/>
                                <a:ext cx="97074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99" name="Łącznik prosty 4199"/>
                            <wps:cNvCnPr/>
                            <wps:spPr>
                              <a:xfrm rot="16200000">
                                <a:off x="144145"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0" name="Łącznik prosty 4200"/>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1" name="Łącznik prosty 4201"/>
                            <wps:cNvCnPr/>
                            <wps:spPr>
                              <a:xfrm>
                                <a:off x="4255" y="438152"/>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2" name="Łącznik prosty 4202"/>
                            <wps:cNvCnPr/>
                            <wps:spPr>
                              <a:xfrm>
                                <a:off x="127085" y="36991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3" name="Pole tekstowe 2"/>
                            <wps:cNvSpPr txBox="1">
                              <a:spLocks noChangeArrowheads="1"/>
                            </wps:cNvSpPr>
                            <wps:spPr bwMode="auto">
                              <a:xfrm rot="16200000">
                                <a:off x="-227089" y="670089"/>
                                <a:ext cx="716753" cy="252048"/>
                              </a:xfrm>
                              <a:prstGeom prst="rect">
                                <a:avLst/>
                              </a:prstGeom>
                              <a:noFill/>
                              <a:ln w="9525">
                                <a:noFill/>
                                <a:miter lim="800000"/>
                                <a:headEnd/>
                                <a:tailEnd/>
                              </a:ln>
                            </wps:spPr>
                            <wps:txbx>
                              <w:txbxContent>
                                <w:p w14:paraId="132CAE62" w14:textId="77777777" w:rsidR="00B50CAD" w:rsidRPr="00FF1A6C" w:rsidRDefault="00B50CAD" w:rsidP="006C292B">
                                  <w:pPr>
                                    <w:spacing w:after="0" w:line="240" w:lineRule="auto"/>
                                    <w:jc w:val="center"/>
                                    <w:rPr>
                                      <w:rFonts w:ascii="Arial" w:hAnsi="Arial" w:cs="Arial"/>
                                      <w:color w:val="FFFFFF" w:themeColor="background1"/>
                                      <w:sz w:val="18"/>
                                      <w:szCs w:val="18"/>
                                    </w:rPr>
                                  </w:pPr>
                                  <w:r w:rsidRPr="00FF1A6C">
                                    <w:rPr>
                                      <w:rFonts w:ascii="Arial" w:hAnsi="Arial" w:cs="Arial"/>
                                      <w:color w:val="FFFFFF" w:themeColor="background1"/>
                                      <w:sz w:val="18"/>
                                      <w:szCs w:val="18"/>
                                    </w:rPr>
                                    <w:t>3,60 m</w:t>
                                  </w:r>
                                </w:p>
                                <w:p w14:paraId="342A9721" w14:textId="77777777" w:rsidR="00B50CAD" w:rsidRPr="00FF1A6C" w:rsidRDefault="00B50CAD" w:rsidP="006C292B">
                                  <w:pPr>
                                    <w:ind w:left="-142"/>
                                    <w:jc w:val="right"/>
                                    <w:rPr>
                                      <w:rFonts w:ascii="Arial" w:hAnsi="Arial" w:cs="Arial"/>
                                      <w:color w:val="FFFFFF" w:themeColor="background1"/>
                                      <w:sz w:val="18"/>
                                      <w:szCs w:val="18"/>
                                    </w:rPr>
                                  </w:pPr>
                                </w:p>
                              </w:txbxContent>
                            </wps:txbx>
                            <wps:bodyPr rot="0" vert="horz" wrap="square" lIns="91440" tIns="45720" rIns="91440" bIns="45720" anchor="t" anchorCtr="0">
                              <a:noAutofit/>
                            </wps:bodyPr>
                          </wps:wsp>
                        </wpg:grpSp>
                        <wpg:grpSp>
                          <wpg:cNvPr id="4204" name="Grupa 4204"/>
                          <wpg:cNvGrpSpPr/>
                          <wpg:grpSpPr>
                            <a:xfrm rot="1800000">
                              <a:off x="2065071" y="380488"/>
                              <a:ext cx="274679" cy="1219410"/>
                              <a:chOff x="0" y="0"/>
                              <a:chExt cx="292368" cy="1295400"/>
                            </a:xfrm>
                          </wpg:grpSpPr>
                          <wps:wsp>
                            <wps:cNvPr id="4205" name="Łącznik prosty 4205"/>
                            <wps:cNvCnPr/>
                            <wps:spPr>
                              <a:xfrm flipV="1">
                                <a:off x="189073" y="0"/>
                                <a:ext cx="0" cy="12954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6" name="Łącznik prosty 4206"/>
                            <wps:cNvCnPr/>
                            <wps:spPr>
                              <a:xfrm rot="16200000">
                                <a:off x="144145" y="1006898"/>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7" name="Łącznik prosty 4207"/>
                            <wps:cNvCnPr/>
                            <wps:spPr>
                              <a:xfrm rot="18900000">
                                <a:off x="194358" y="1054467"/>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8" name="Łącznik prosty 4208"/>
                            <wps:cNvCnPr/>
                            <wps:spPr>
                              <a:xfrm>
                                <a:off x="4078" y="153281"/>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09" name="Łącznik prosty 4209"/>
                            <wps:cNvCnPr/>
                            <wps:spPr>
                              <a:xfrm>
                                <a:off x="123003" y="8721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10" name="Pole tekstowe 2"/>
                            <wps:cNvSpPr txBox="1">
                              <a:spLocks noChangeArrowheads="1"/>
                            </wps:cNvSpPr>
                            <wps:spPr bwMode="auto">
                              <a:xfrm rot="16200000">
                                <a:off x="-365911" y="523270"/>
                                <a:ext cx="991147" cy="252048"/>
                              </a:xfrm>
                              <a:prstGeom prst="rect">
                                <a:avLst/>
                              </a:prstGeom>
                              <a:noFill/>
                              <a:ln w="9525">
                                <a:noFill/>
                                <a:miter lim="800000"/>
                                <a:headEnd/>
                                <a:tailEnd/>
                              </a:ln>
                            </wps:spPr>
                            <wps:txbx>
                              <w:txbxContent>
                                <w:p w14:paraId="60F4A94C" w14:textId="0379C58B" w:rsidR="00B50CAD" w:rsidRDefault="00B50CAD" w:rsidP="006C292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250FC06C" w14:textId="77777777" w:rsidR="00B50CAD" w:rsidRPr="000265D3" w:rsidRDefault="00B50CAD" w:rsidP="006C292B">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s:wsp>
                        <wps:cNvPr id="4211" name="Pole tekstowe 4211"/>
                        <wps:cNvSpPr txBox="1">
                          <a:spLocks noChangeArrowheads="1"/>
                        </wps:cNvSpPr>
                        <wps:spPr bwMode="auto">
                          <a:xfrm>
                            <a:off x="0" y="0"/>
                            <a:ext cx="1374775" cy="867410"/>
                          </a:xfrm>
                          <a:prstGeom prst="rect">
                            <a:avLst/>
                          </a:prstGeom>
                          <a:noFill/>
                          <a:ln w="9525">
                            <a:noFill/>
                            <a:miter lim="800000"/>
                            <a:headEnd/>
                            <a:tailEnd/>
                          </a:ln>
                        </wps:spPr>
                        <wps:txbx>
                          <w:txbxContent>
                            <w:p w14:paraId="6855B3B7" w14:textId="77777777" w:rsidR="00B50CAD" w:rsidRPr="00A12A34" w:rsidRDefault="00B50CAD" w:rsidP="006C292B">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k</w:t>
                              </w:r>
                              <w:r w:rsidRPr="00E41633">
                                <w:rPr>
                                  <w:rFonts w:ascii="Arial" w:hAnsi="Arial" w:cs="Arial"/>
                                  <w:b/>
                                  <w:color w:val="808080"/>
                                  <w:sz w:val="20"/>
                                  <w:szCs w:val="20"/>
                                </w:rPr>
                                <w:t xml:space="preserve">ąt </w:t>
                              </w:r>
                              <w:r>
                                <w:rPr>
                                  <w:rFonts w:ascii="Arial" w:hAnsi="Arial" w:cs="Arial"/>
                                  <w:b/>
                                  <w:color w:val="808080"/>
                                  <w:sz w:val="20"/>
                                  <w:szCs w:val="20"/>
                                </w:rPr>
                                <w:t>60</w:t>
                              </w:r>
                              <w:r w:rsidRPr="00E41633">
                                <w:rPr>
                                  <w:rFonts w:ascii="Arial" w:hAnsi="Arial" w:cs="Arial"/>
                                  <w:b/>
                                  <w:color w:val="808080"/>
                                  <w:sz w:val="20"/>
                                  <w:szCs w:val="20"/>
                                  <w:vertAlign w:val="superscript"/>
                                </w:rPr>
                                <w:t>O</w:t>
                              </w:r>
                            </w:p>
                          </w:txbxContent>
                        </wps:txbx>
                        <wps:bodyPr rot="0" vert="horz" wrap="square" lIns="91440" tIns="45720" rIns="91440" bIns="45720" anchor="t" anchorCtr="0">
                          <a:noAutofit/>
                        </wps:bodyPr>
                      </wps:wsp>
                    </wpg:wgp>
                  </a:graphicData>
                </a:graphic>
              </wp:anchor>
            </w:drawing>
          </mc:Choice>
          <mc:Fallback>
            <w:pict>
              <v:group w14:anchorId="6514580B" id="Grupa 4194" o:spid="_x0000_s2458" style="position:absolute;left:0;text-align:left;margin-left:302.75pt;margin-top:0;width:353.95pt;height:144.85pt;z-index:252830720;mso-position-horizontal:right;mso-position-horizontal-relative:margin;mso-position-vertical:top;mso-position-vertical-relative:margin" coordsize="44953,1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">
                <v:group id="Grupa 4195" o:spid="_x0000_s2459" style="position:absolute;left:12282;width:32671;height:18395" coordorigin="2169" coordsize="28420,15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">
                  <o:lock v:ext="edit" aspectratio="t"/>
                  <v:shape id="Obraz 4196" o:spid="_x0000_s2460" type="#_x0000_t75" style="position:absolute;left:2169;width:28420;height:1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">
                    <v:imagedata r:id="rId177" o:title="" cropleft="4647f" cropright="10f"/>
                  </v:shape>
                  <v:group id="Grupa 4197" o:spid="_x0000_s2461" style="position:absolute;left:13716;top:7179;width:2724;height:9061;rotation:120" coordorigin=",3248" coordsize="2925,9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">
                    <v:line id="Łącznik prosty 4198" o:spid="_x0000_s2462" style="position:absolute;rotation:-90;visibility:visible;mso-wrap-style:square" from="-2901,8102" to="6807,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" strokecolor="#404040 [2429]" strokeweight=".25pt">
                      <v:stroke joinstyle="miter"/>
                    </v:line>
                    <v:line id="Łącznik prosty 4199" o:spid="_x0000_s2463" style="position:absolute;rotation:-90;visibility:visible;mso-wrap-style:square" from="1441,10133" to="1441,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" strokecolor="#404040 [2429]" strokeweight=".25pt">
                      <v:stroke joinstyle="miter"/>
                    </v:line>
                    <v:line id="Łącznik prosty 4200" o:spid="_x0000_s2464"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" strokecolor="#404040 [2429]" strokeweight=".25pt">
                      <v:stroke joinstyle="miter"/>
                    </v:line>
                    <v:line id="Łącznik prosty 4201" o:spid="_x0000_s2465" style="position:absolute;visibility:visible;mso-wrap-style:square" from="42,4381" to="2925,4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" strokecolor="#404040 [2429]" strokeweight=".25pt">
                      <v:stroke joinstyle="miter"/>
                    </v:line>
                    <v:line id="Łącznik prosty 4202" o:spid="_x0000_s2466" style="position:absolute;visibility:visible;mso-wrap-style:square" from="1270,3699" to="2718,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" strokecolor="#404040 [2429]" strokeweight=".25pt">
                      <v:stroke joinstyle="miter"/>
                    </v:line>
                    <v:shape id="_x0000_s2467" type="#_x0000_t202" style="position:absolute;left:-2271;top:6700;width:716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" filled="f" stroked="f">
                      <v:textbox>
                        <w:txbxContent>
                          <w:p w14:paraId="132CAE62" w14:textId="77777777" w:rsidR="00B50CAD" w:rsidRPr="00FF1A6C" w:rsidRDefault="00B50CAD" w:rsidP="006C292B">
                            <w:pPr>
                              <w:spacing w:after="0" w:line="240" w:lineRule="auto"/>
                              <w:jc w:val="center"/>
                              <w:rPr>
                                <w:rFonts w:ascii="Arial" w:hAnsi="Arial" w:cs="Arial"/>
                                <w:color w:val="FFFFFF" w:themeColor="background1"/>
                                <w:sz w:val="18"/>
                                <w:szCs w:val="18"/>
                              </w:rPr>
                            </w:pPr>
                            <w:r w:rsidRPr="00FF1A6C">
                              <w:rPr>
                                <w:rFonts w:ascii="Arial" w:hAnsi="Arial" w:cs="Arial"/>
                                <w:color w:val="FFFFFF" w:themeColor="background1"/>
                                <w:sz w:val="18"/>
                                <w:szCs w:val="18"/>
                              </w:rPr>
                              <w:t>3,60 m</w:t>
                            </w:r>
                          </w:p>
                          <w:p w14:paraId="342A9721" w14:textId="77777777" w:rsidR="00B50CAD" w:rsidRPr="00FF1A6C" w:rsidRDefault="00B50CAD" w:rsidP="006C292B">
                            <w:pPr>
                              <w:ind w:left="-142"/>
                              <w:jc w:val="right"/>
                              <w:rPr>
                                <w:rFonts w:ascii="Arial" w:hAnsi="Arial" w:cs="Arial"/>
                                <w:color w:val="FFFFFF" w:themeColor="background1"/>
                                <w:sz w:val="18"/>
                                <w:szCs w:val="18"/>
                              </w:rPr>
                            </w:pPr>
                          </w:p>
                        </w:txbxContent>
                      </v:textbox>
                    </v:shape>
                  </v:group>
                  <v:group id="Grupa 4204" o:spid="_x0000_s2468" style="position:absolute;left:20650;top:3804;width:2747;height:12194;rotation:30" coordsize="2923,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">
                    <v:line id="Łącznik prosty 4205" o:spid="_x0000_s2469" style="position:absolute;flip:y;visibility:visible;mso-wrap-style:square" from="1890,0" to="1890,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" strokecolor="#404040 [2429]" strokeweight=".25pt">
                      <v:stroke joinstyle="miter"/>
                    </v:line>
                    <v:line id="Łącznik prosty 4206" o:spid="_x0000_s2470" style="position:absolute;rotation:-90;visibility:visible;mso-wrap-style:square" from="1441,10069" to="1441,1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" strokecolor="#404040 [2429]" strokeweight=".25pt">
                      <v:stroke joinstyle="miter"/>
                    </v:line>
                    <v:line id="Łącznik prosty 4207" o:spid="_x0000_s2471" style="position:absolute;rotation:-45;visibility:visible;mso-wrap-style:square" from="1943,10544" to="1943,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" strokecolor="#404040 [2429]" strokeweight=".25pt">
                      <v:stroke joinstyle="miter"/>
                    </v:line>
                    <v:line id="Łącznik prosty 4208" o:spid="_x0000_s2472" style="position:absolute;visibility:visible;mso-wrap-style:square" from="40,1532" to="2923,1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" strokecolor="#404040 [2429]" strokeweight=".25pt">
                      <v:stroke joinstyle="miter"/>
                    </v:line>
                    <v:line id="Łącznik prosty 4209" o:spid="_x0000_s2473" style="position:absolute;visibility:visible;mso-wrap-style:square" from="1230,872" to="2677,2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" strokecolor="#404040 [2429]" strokeweight=".25pt">
                      <v:stroke joinstyle="miter"/>
                    </v:line>
                    <v:shape id="_x0000_s2474" type="#_x0000_t202" style="position:absolute;left:-3660;top:5233;width:9911;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" filled="f" stroked="f">
                      <v:textbox>
                        <w:txbxContent>
                          <w:p w14:paraId="60F4A94C" w14:textId="0379C58B" w:rsidR="00B50CAD" w:rsidRDefault="00B50CAD" w:rsidP="006C292B">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4,50 m</w:t>
                            </w:r>
                          </w:p>
                          <w:p w14:paraId="250FC06C" w14:textId="77777777" w:rsidR="00B50CAD" w:rsidRPr="000265D3" w:rsidRDefault="00B50CAD" w:rsidP="006C292B">
                            <w:pPr>
                              <w:ind w:left="-142"/>
                              <w:jc w:val="right"/>
                              <w:rPr>
                                <w:rFonts w:ascii="Arial" w:hAnsi="Arial" w:cs="Arial"/>
                                <w:color w:val="404040" w:themeColor="text1" w:themeTint="BF"/>
                                <w:sz w:val="18"/>
                                <w:szCs w:val="18"/>
                              </w:rPr>
                            </w:pPr>
                          </w:p>
                        </w:txbxContent>
                      </v:textbox>
                    </v:shape>
                  </v:group>
                </v:group>
                <v:shape id="Pole tekstowe 4211" o:spid="_x0000_s2475" type="#_x0000_t202" style="position:absolute;width:13747;height:8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" filled="f" stroked="f">
                  <v:textbox>
                    <w:txbxContent>
                      <w:p w14:paraId="6855B3B7" w14:textId="77777777" w:rsidR="00B50CAD" w:rsidRPr="00A12A34" w:rsidRDefault="00B50CAD" w:rsidP="006C292B">
                        <w:pPr>
                          <w:rPr>
                            <w:color w:val="808080"/>
                          </w:rPr>
                        </w:pPr>
                        <w:proofErr w:type="gramStart"/>
                        <w:r w:rsidRPr="00E41633">
                          <w:rPr>
                            <w:rFonts w:ascii="Arial" w:hAnsi="Arial" w:cs="Arial"/>
                            <w:b/>
                            <w:color w:val="808080"/>
                            <w:sz w:val="20"/>
                            <w:szCs w:val="20"/>
                          </w:rPr>
                          <w:t>parkowani</w:t>
                        </w:r>
                        <w:r>
                          <w:rPr>
                            <w:rFonts w:ascii="Arial" w:hAnsi="Arial" w:cs="Arial"/>
                            <w:b/>
                            <w:color w:val="808080"/>
                            <w:sz w:val="20"/>
                            <w:szCs w:val="20"/>
                          </w:rPr>
                          <w:t xml:space="preserve">e  </w:t>
                        </w:r>
                        <w:r w:rsidRPr="00E41633">
                          <w:rPr>
                            <w:rFonts w:ascii="Arial" w:hAnsi="Arial" w:cs="Arial"/>
                            <w:b/>
                            <w:color w:val="808080"/>
                            <w:sz w:val="20"/>
                            <w:szCs w:val="20"/>
                          </w:rPr>
                          <w:t>ukośne</w:t>
                        </w:r>
                        <w:proofErr w:type="gramEnd"/>
                        <w:r w:rsidRPr="00E41633">
                          <w:rPr>
                            <w:rFonts w:ascii="Arial" w:hAnsi="Arial" w:cs="Arial"/>
                            <w:b/>
                            <w:color w:val="808080"/>
                            <w:sz w:val="20"/>
                            <w:szCs w:val="20"/>
                          </w:rPr>
                          <w:t xml:space="preserve"> </w:t>
                        </w:r>
                        <w:r>
                          <w:rPr>
                            <w:rFonts w:ascii="Arial" w:hAnsi="Arial" w:cs="Arial"/>
                            <w:b/>
                            <w:color w:val="808080"/>
                            <w:sz w:val="20"/>
                            <w:szCs w:val="20"/>
                          </w:rPr>
                          <w:t>– k</w:t>
                        </w:r>
                        <w:r w:rsidRPr="00E41633">
                          <w:rPr>
                            <w:rFonts w:ascii="Arial" w:hAnsi="Arial" w:cs="Arial"/>
                            <w:b/>
                            <w:color w:val="808080"/>
                            <w:sz w:val="20"/>
                            <w:szCs w:val="20"/>
                          </w:rPr>
                          <w:t xml:space="preserve">ąt </w:t>
                        </w:r>
                        <w:r>
                          <w:rPr>
                            <w:rFonts w:ascii="Arial" w:hAnsi="Arial" w:cs="Arial"/>
                            <w:b/>
                            <w:color w:val="808080"/>
                            <w:sz w:val="20"/>
                            <w:szCs w:val="20"/>
                          </w:rPr>
                          <w:t>60</w:t>
                        </w:r>
                        <w:r w:rsidRPr="00E41633">
                          <w:rPr>
                            <w:rFonts w:ascii="Arial" w:hAnsi="Arial" w:cs="Arial"/>
                            <w:b/>
                            <w:color w:val="808080"/>
                            <w:sz w:val="20"/>
                            <w:szCs w:val="20"/>
                            <w:vertAlign w:val="superscript"/>
                          </w:rPr>
                          <w:t>O</w:t>
                        </w:r>
                      </w:p>
                    </w:txbxContent>
                  </v:textbox>
                </v:shape>
                <w10:wrap type="topAndBottom" anchorx="margin" anchory="margin"/>
              </v:group>
            </w:pict>
          </mc:Fallback>
        </mc:AlternateContent>
      </w:r>
    </w:p>
    <w:p w14:paraId="648CC02D" w14:textId="42B255B7" w:rsidR="005310B2" w:rsidRPr="00083669" w:rsidRDefault="00BF284A" w:rsidP="00202648">
      <w:pPr>
        <w:pStyle w:val="AUDYTtekst"/>
        <w:spacing w:line="300" w:lineRule="exact"/>
        <w:ind w:right="-1"/>
      </w:pPr>
      <w:r>
        <w:rPr>
          <w:noProof/>
        </w:rPr>
        <mc:AlternateContent>
          <mc:Choice Requires="wps">
            <w:drawing>
              <wp:anchor distT="0" distB="0" distL="114300" distR="114300" simplePos="0" relativeHeight="253762560" behindDoc="0" locked="0" layoutInCell="1" allowOverlap="1" wp14:anchorId="57D5A90D" wp14:editId="56E5F474">
                <wp:simplePos x="0" y="0"/>
                <wp:positionH relativeFrom="margin">
                  <wp:align>right</wp:align>
                </wp:positionH>
                <wp:positionV relativeFrom="paragraph">
                  <wp:posOffset>2695575</wp:posOffset>
                </wp:positionV>
                <wp:extent cx="4500000" cy="285115"/>
                <wp:effectExtent l="0" t="0" r="0" b="635"/>
                <wp:wrapSquare wrapText="bothSides"/>
                <wp:docPr id="42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000" cy="285115"/>
                        </a:xfrm>
                        <a:prstGeom prst="rect">
                          <a:avLst/>
                        </a:prstGeom>
                        <a:noFill/>
                        <a:ln w="9525">
                          <a:noFill/>
                          <a:miter lim="800000"/>
                          <a:headEnd/>
                          <a:tailEnd/>
                        </a:ln>
                      </wps:spPr>
                      <wps:txbx>
                        <w:txbxContent>
                          <w:p w14:paraId="29846192" w14:textId="0056BE92" w:rsidR="00B50CAD" w:rsidRPr="006C089B" w:rsidRDefault="00B50CAD" w:rsidP="00BF284A">
                            <w:pPr>
                              <w:pStyle w:val="ilustracjepodpisy"/>
                              <w:jc w:val="left"/>
                              <w:rPr>
                                <w:color w:val="404040" w:themeColor="text1" w:themeTint="BF"/>
                                <w:sz w:val="18"/>
                              </w:rPr>
                            </w:pPr>
                            <w:r w:rsidRPr="006C089B">
                              <w:rPr>
                                <w:sz w:val="18"/>
                              </w:rPr>
                              <w:t>il. 60. Od lewej znaki: P-24, D18, D-18b, T-29</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7D5A90D" id="_x0000_s2476" type="#_x0000_t202" style="position:absolute;left:0;text-align:left;margin-left:303.15pt;margin-top:212.25pt;width:354.35pt;height:22.45pt;z-index:2537625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" filled="f" stroked="f">
                <v:textbox>
                  <w:txbxContent>
                    <w:p w14:paraId="29846192" w14:textId="0056BE92" w:rsidR="00B50CAD" w:rsidRPr="006C089B" w:rsidRDefault="00B50CAD" w:rsidP="00BF284A">
                      <w:pPr>
                        <w:pStyle w:val="ilustracjepodpisy"/>
                        <w:jc w:val="left"/>
                        <w:rPr>
                          <w:color w:val="404040" w:themeColor="text1" w:themeTint="BF"/>
                          <w:sz w:val="18"/>
                        </w:rPr>
                      </w:pPr>
                      <w:r w:rsidRPr="006C089B">
                        <w:rPr>
                          <w:sz w:val="18"/>
                        </w:rPr>
                        <w:t>il. 60. Od lewej znaki: P-24, D18, D-18b, T-29</w:t>
                      </w:r>
                    </w:p>
                  </w:txbxContent>
                </v:textbox>
                <w10:wrap type="square" anchorx="margin"/>
              </v:shape>
            </w:pict>
          </mc:Fallback>
        </mc:AlternateContent>
      </w:r>
      <w:r w:rsidR="00FF4831" w:rsidRPr="00083669">
        <w:rPr>
          <w:noProof/>
        </w:rPr>
        <w:drawing>
          <wp:anchor distT="0" distB="0" distL="114300" distR="114300" simplePos="0" relativeHeight="251003904" behindDoc="0" locked="0" layoutInCell="1" allowOverlap="1" wp14:anchorId="0463CFA9" wp14:editId="4EDFDE8E">
            <wp:simplePos x="0" y="0"/>
            <wp:positionH relativeFrom="margin">
              <wp:align>right</wp:align>
            </wp:positionH>
            <wp:positionV relativeFrom="paragraph">
              <wp:posOffset>1490980</wp:posOffset>
            </wp:positionV>
            <wp:extent cx="4499610" cy="1101090"/>
            <wp:effectExtent l="0" t="0" r="0" b="3810"/>
            <wp:wrapTopAndBottom/>
            <wp:docPr id="739" name="Obraz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499610" cy="1101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058E">
        <w:rPr>
          <w:noProof/>
        </w:rPr>
        <mc:AlternateContent>
          <mc:Choice Requires="wps">
            <w:drawing>
              <wp:anchor distT="0" distB="0" distL="114300" distR="114300" simplePos="0" relativeHeight="251482112" behindDoc="0" locked="0" layoutInCell="1" allowOverlap="1" wp14:anchorId="5BCDDFB0" wp14:editId="7D69D44F">
                <wp:simplePos x="0" y="0"/>
                <wp:positionH relativeFrom="margin">
                  <wp:posOffset>4680585</wp:posOffset>
                </wp:positionH>
                <wp:positionV relativeFrom="paragraph">
                  <wp:posOffset>3810</wp:posOffset>
                </wp:positionV>
                <wp:extent cx="1375200" cy="867600"/>
                <wp:effectExtent l="0" t="0" r="0" b="0"/>
                <wp:wrapNone/>
                <wp:docPr id="681" name="Pole tekstowe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6B5F716" w14:textId="780177D6" w:rsidR="00B50CAD" w:rsidRPr="006B0578" w:rsidRDefault="00B50CAD" w:rsidP="000A5FD0">
                            <w:pPr>
                              <w:pStyle w:val="boczneteksty"/>
                              <w:jc w:val="right"/>
                            </w:pPr>
                            <w:r>
                              <w:t>oznakowanie</w:t>
                            </w:r>
                          </w:p>
                          <w:p w14:paraId="3DD4FFED"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DDFB0" id="Pole tekstowe 681" o:spid="_x0000_s2477" type="#_x0000_t202" style="position:absolute;left:0;text-align:left;margin-left:368.55pt;margin-top:.3pt;width:108.3pt;height:68.3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KfZ&#10;gk8TAgAABAQAAA4AAAAAAAAAAAAAAAAALgIAAGRycy9lMm9Eb2MueG1sUEsBAi0AFAAGAAgAAAAh&#10;AFsTlsXdAAAACAEAAA8AAAAAAAAAAAAAAAAAbQQAAGRycy9kb3ducmV2LnhtbFBLBQYAAAAABAAE&#10;APMAAAB3BQAAAAA=&#10;" filled="f" stroked="f">
                <v:textbox>
                  <w:txbxContent>
                    <w:p w14:paraId="76B5F716" w14:textId="780177D6" w:rsidR="00B50CAD" w:rsidRPr="006B0578" w:rsidRDefault="00B50CAD" w:rsidP="000A5FD0">
                      <w:pPr>
                        <w:pStyle w:val="boczneteksty"/>
                        <w:jc w:val="right"/>
                      </w:pPr>
                      <w:r>
                        <w:t>oznakowanie</w:t>
                      </w:r>
                    </w:p>
                    <w:p w14:paraId="3DD4FFED" w14:textId="77777777" w:rsidR="00B50CAD" w:rsidRPr="00A12A34" w:rsidRDefault="00B50CAD" w:rsidP="000A5FD0">
                      <w:pPr>
                        <w:pStyle w:val="boczneteksty"/>
                        <w:jc w:val="right"/>
                      </w:pPr>
                    </w:p>
                  </w:txbxContent>
                </v:textbox>
                <w10:wrap anchorx="margin"/>
              </v:shape>
            </w:pict>
          </mc:Fallback>
        </mc:AlternateContent>
      </w:r>
      <w:r w:rsidR="005310B2" w:rsidRPr="00083669">
        <w:t xml:space="preserve">Wymagane jest, aby miejsce postojowe było czytelnie oznakowane oznaczeniem poziomym (P-24) oraz znakiem pionowym (D-18 „parking” lub D-18b „parking zadaszony”) wraz z tabliczką T-29 (informującą </w:t>
      </w:r>
      <w:r w:rsidR="00C6113A">
        <w:br/>
      </w:r>
      <w:r w:rsidR="005310B2" w:rsidRPr="00083669">
        <w:t>o miejscu przeznaczonym dla pojazdu samochodowego uprawnionej osoby z niepełnosprawnością oraz dla kierującego pojazdem przewożącego taką osobę) a także, aby cały obszar miejsca postojowego oznaczony był kolorem niebieskim</w:t>
      </w:r>
      <w:r w:rsidR="005310B2" w:rsidRPr="00083669">
        <w:rPr>
          <w:rStyle w:val="Odwoanieprzypisudolnego"/>
        </w:rPr>
        <w:footnoteReference w:id="71"/>
      </w:r>
      <w:r w:rsidR="005310B2" w:rsidRPr="00083669">
        <w:t>.</w:t>
      </w:r>
    </w:p>
    <w:p w14:paraId="06B57005" w14:textId="7558B225" w:rsidR="005310B2" w:rsidRPr="00083669" w:rsidRDefault="005310B2" w:rsidP="00202648">
      <w:pPr>
        <w:pStyle w:val="Styl8wytyczneprojektowe0"/>
        <w:numPr>
          <w:ilvl w:val="0"/>
          <w:numId w:val="0"/>
        </w:numPr>
        <w:ind w:right="0"/>
        <w:rPr>
          <w:color w:val="auto"/>
        </w:rPr>
      </w:pPr>
    </w:p>
    <w:p w14:paraId="0C9614F1" w14:textId="77777777" w:rsidR="00CF5468" w:rsidRDefault="00CF5468">
      <w:pPr>
        <w:rPr>
          <w:rFonts w:ascii="Arial" w:hAnsi="Arial" w:cs="Arial"/>
          <w:b/>
          <w:color w:val="808080"/>
          <w:sz w:val="20"/>
          <w:szCs w:val="18"/>
        </w:rPr>
      </w:pPr>
    </w:p>
    <w:p w14:paraId="7315EABD" w14:textId="1499A947" w:rsidR="006B1DAC" w:rsidRDefault="006B1DAC" w:rsidP="00281AC4">
      <w:pPr>
        <w:pStyle w:val="nagwek01"/>
        <w:numPr>
          <w:ilvl w:val="0"/>
          <w:numId w:val="0"/>
        </w:numPr>
        <w:jc w:val="both"/>
        <w:sectPr w:rsidR="006B1DAC" w:rsidSect="00983A52">
          <w:headerReference w:type="default" r:id="rId183"/>
          <w:footerReference w:type="even" r:id="rId184"/>
          <w:footerReference w:type="default" r:id="rId185"/>
          <w:footerReference w:type="first" r:id="rId186"/>
          <w:pgSz w:w="11906" w:h="16838"/>
          <w:pgMar w:top="1418" w:right="1418" w:bottom="1418" w:left="3402" w:header="567" w:footer="709" w:gutter="0"/>
          <w:cols w:space="708"/>
          <w:titlePg/>
          <w:docGrid w:linePitch="360"/>
        </w:sectPr>
      </w:pPr>
    </w:p>
    <w:bookmarkStart w:id="175" w:name="_Toc530431049"/>
    <w:p w14:paraId="4078381A" w14:textId="15A5DC37" w:rsidR="00325D66" w:rsidRPr="006F0A45" w:rsidRDefault="00502DB4" w:rsidP="00A30CF9">
      <w:pPr>
        <w:pStyle w:val="nagwek01"/>
        <w:spacing w:before="840"/>
        <w:ind w:left="284" w:hanging="142"/>
        <w:jc w:val="both"/>
      </w:pPr>
      <w:r w:rsidRPr="0095292C">
        <w:rPr>
          <w:noProof/>
        </w:rPr>
        <w:lastRenderedPageBreak/>
        <mc:AlternateContent>
          <mc:Choice Requires="wps">
            <w:drawing>
              <wp:anchor distT="0" distB="0" distL="114300" distR="114300" simplePos="0" relativeHeight="250798080" behindDoc="1" locked="0" layoutInCell="1" allowOverlap="1" wp14:anchorId="71519BE9" wp14:editId="61688C8D">
                <wp:simplePos x="0" y="0"/>
                <wp:positionH relativeFrom="margin">
                  <wp:posOffset>-2158365</wp:posOffset>
                </wp:positionH>
                <wp:positionV relativeFrom="margin">
                  <wp:align>top</wp:align>
                </wp:positionV>
                <wp:extent cx="7560000" cy="360000"/>
                <wp:effectExtent l="0" t="0" r="3175" b="2540"/>
                <wp:wrapNone/>
                <wp:docPr id="3" name="Prostokąt 3"/>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6CD27" id="Prostokąt 3" o:spid="_x0000_s1026" style="position:absolute;margin-left:-169.95pt;margin-top:0;width:595.3pt;height:28.35pt;z-index:-252518400;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" fillcolor="#822882" stroked="f" strokeweight="1pt">
                <v:fill opacity="13107f"/>
                <w10:wrap anchorx="margin" anchory="margin"/>
              </v:rect>
            </w:pict>
          </mc:Fallback>
        </mc:AlternateContent>
      </w:r>
      <w:r w:rsidR="00517066">
        <w:t>P</w:t>
      </w:r>
      <w:r w:rsidR="00325D66" w:rsidRPr="006F0A45">
        <w:t>okonywanie różnic wysokości w terenie</w:t>
      </w:r>
      <w:bookmarkEnd w:id="175"/>
    </w:p>
    <w:p w14:paraId="2655FE1B" w14:textId="7B3F41EE" w:rsidR="000F218A" w:rsidRDefault="00383D3A" w:rsidP="00202648">
      <w:pPr>
        <w:pStyle w:val="tekst"/>
      </w:pPr>
      <w:r>
        <w:t xml:space="preserve">Brak możliwości samodzielnego pokonania różnic wysokości w terenie jest jedną z najczęściej spotykanych barier przestrzennych. </w:t>
      </w:r>
    </w:p>
    <w:p w14:paraId="28DC8807" w14:textId="6208CD52" w:rsidR="00383D3A" w:rsidRPr="004E1A78" w:rsidRDefault="00383D3A" w:rsidP="00202648">
      <w:pPr>
        <w:pStyle w:val="tekst"/>
        <w:spacing w:after="0"/>
      </w:pPr>
      <w:r w:rsidRPr="004E1A78">
        <w:t>Na rozwiązania w zakresie pokonania różnicy wysokości składają się</w:t>
      </w:r>
      <w:r w:rsidR="0032127F" w:rsidRPr="004E1A78">
        <w:t>:</w:t>
      </w:r>
    </w:p>
    <w:p w14:paraId="2F5B33EF" w14:textId="465DD200" w:rsidR="00383D3A" w:rsidRDefault="00383D3A" w:rsidP="00202648">
      <w:pPr>
        <w:pStyle w:val="listy"/>
      </w:pPr>
      <w:r>
        <w:t>schody</w:t>
      </w:r>
      <w:r w:rsidR="0032127F">
        <w:t xml:space="preserve"> (stałe i ruchome)</w:t>
      </w:r>
      <w:r>
        <w:t>,</w:t>
      </w:r>
    </w:p>
    <w:p w14:paraId="58E424ED" w14:textId="2F7B9EE0" w:rsidR="00383D3A" w:rsidRDefault="00383D3A" w:rsidP="00202648">
      <w:pPr>
        <w:pStyle w:val="listy"/>
      </w:pPr>
      <w:r>
        <w:t>pochylnie,</w:t>
      </w:r>
    </w:p>
    <w:p w14:paraId="2AE56DFE" w14:textId="6B5A640F" w:rsidR="00383D3A" w:rsidRDefault="00383D3A" w:rsidP="00202648">
      <w:pPr>
        <w:pStyle w:val="listy"/>
      </w:pPr>
      <w:r>
        <w:t>dźwigi osobowe,</w:t>
      </w:r>
    </w:p>
    <w:p w14:paraId="3BF7BACE" w14:textId="6127D64A" w:rsidR="00383D3A" w:rsidRDefault="00DE4B90" w:rsidP="00202648">
      <w:pPr>
        <w:pStyle w:val="listy"/>
      </w:pPr>
      <w:r>
        <w:rPr>
          <w:noProof/>
        </w:rPr>
        <w:drawing>
          <wp:anchor distT="0" distB="0" distL="114300" distR="114300" simplePos="0" relativeHeight="252827648" behindDoc="0" locked="0" layoutInCell="1" allowOverlap="1" wp14:anchorId="2A95C891" wp14:editId="1F2DEB59">
            <wp:simplePos x="0" y="0"/>
            <wp:positionH relativeFrom="margin">
              <wp:align>right</wp:align>
            </wp:positionH>
            <wp:positionV relativeFrom="paragraph">
              <wp:posOffset>483870</wp:posOffset>
            </wp:positionV>
            <wp:extent cx="5759450" cy="986790"/>
            <wp:effectExtent l="0" t="0" r="0" b="3810"/>
            <wp:wrapTopAndBottom/>
            <wp:docPr id="4156" name="Obraz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cad046.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760000" cy="987391"/>
                    </a:xfrm>
                    <a:prstGeom prst="rect">
                      <a:avLst/>
                    </a:prstGeom>
                  </pic:spPr>
                </pic:pic>
              </a:graphicData>
            </a:graphic>
            <wp14:sizeRelH relativeFrom="page">
              <wp14:pctWidth>0</wp14:pctWidth>
            </wp14:sizeRelH>
            <wp14:sizeRelV relativeFrom="page">
              <wp14:pctHeight>0</wp14:pctHeight>
            </wp14:sizeRelV>
          </wp:anchor>
        </w:drawing>
      </w:r>
      <w:r w:rsidR="00A30CF9">
        <w:rPr>
          <w:noProof/>
        </w:rPr>
        <mc:AlternateContent>
          <mc:Choice Requires="wps">
            <w:drawing>
              <wp:anchor distT="0" distB="0" distL="114300" distR="114300" simplePos="0" relativeHeight="253764608" behindDoc="0" locked="0" layoutInCell="1" allowOverlap="1" wp14:anchorId="4CAEA8AF" wp14:editId="3FAA80EF">
                <wp:simplePos x="0" y="0"/>
                <wp:positionH relativeFrom="margin">
                  <wp:align>right</wp:align>
                </wp:positionH>
                <wp:positionV relativeFrom="paragraph">
                  <wp:posOffset>1455420</wp:posOffset>
                </wp:positionV>
                <wp:extent cx="564515" cy="285115"/>
                <wp:effectExtent l="0" t="0" r="0" b="635"/>
                <wp:wrapSquare wrapText="bothSides"/>
                <wp:docPr id="42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E0A7F63" w14:textId="77EADAF5" w:rsidR="00B50CAD" w:rsidRPr="006C089B" w:rsidRDefault="00B50CAD" w:rsidP="00A30CF9">
                            <w:pPr>
                              <w:pStyle w:val="ilustracjepodpisy"/>
                              <w:jc w:val="right"/>
                              <w:rPr>
                                <w:color w:val="404040" w:themeColor="text1" w:themeTint="BF"/>
                                <w:sz w:val="18"/>
                              </w:rPr>
                            </w:pPr>
                            <w:r w:rsidRPr="006C089B">
                              <w:rPr>
                                <w:sz w:val="18"/>
                              </w:rPr>
                              <w:t xml:space="preserve">il. 61.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CAEA8AF" id="_x0000_s2478" type="#_x0000_t202" style="position:absolute;left:0;text-align:left;margin-left:-6.75pt;margin-top:114.6pt;width:44.45pt;height:22.45pt;z-index:2537646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" filled="f" stroked="f">
                <v:textbox>
                  <w:txbxContent>
                    <w:p w14:paraId="1E0A7F63" w14:textId="77EADAF5" w:rsidR="00B50CAD" w:rsidRPr="006C089B" w:rsidRDefault="00B50CAD" w:rsidP="00A30CF9">
                      <w:pPr>
                        <w:pStyle w:val="ilustracjepodpisy"/>
                        <w:jc w:val="right"/>
                        <w:rPr>
                          <w:color w:val="404040" w:themeColor="text1" w:themeTint="BF"/>
                          <w:sz w:val="18"/>
                        </w:rPr>
                      </w:pPr>
                      <w:r w:rsidRPr="006C089B">
                        <w:rPr>
                          <w:sz w:val="18"/>
                        </w:rPr>
                        <w:t xml:space="preserve">il. 61. </w:t>
                      </w:r>
                    </w:p>
                  </w:txbxContent>
                </v:textbox>
                <w10:wrap type="square" anchorx="margin"/>
              </v:shape>
            </w:pict>
          </mc:Fallback>
        </mc:AlternateContent>
      </w:r>
      <w:r w:rsidR="00383D3A">
        <w:t>podnośniki (stosowane tylko w sytuacji, w której niemożliwe jest zastosowanie innych rozwiązań).</w:t>
      </w:r>
    </w:p>
    <w:p w14:paraId="258ACB87" w14:textId="00B4492B" w:rsidR="00C27FB7" w:rsidRDefault="00C27FB7" w:rsidP="00C27FB7">
      <w:pPr>
        <w:pStyle w:val="tekstwkolorowychboxach"/>
        <w:ind w:left="0"/>
        <w:rPr>
          <w:b/>
        </w:rPr>
      </w:pPr>
    </w:p>
    <w:p w14:paraId="1FE28336" w14:textId="17D0ACBA" w:rsidR="00F62D5A" w:rsidRPr="00C27FB7" w:rsidRDefault="00A30CF9" w:rsidP="00C27FB7">
      <w:pPr>
        <w:pStyle w:val="tekstwkolorowychboxach"/>
        <w:rPr>
          <w:b/>
        </w:rPr>
      </w:pPr>
      <w:r w:rsidRPr="0032127F">
        <w:rPr>
          <w:b/>
          <w:noProof/>
        </w:rPr>
        <mc:AlternateContent>
          <mc:Choice Requires="wps">
            <w:drawing>
              <wp:anchor distT="0" distB="0" distL="114300" distR="114300" simplePos="0" relativeHeight="251205632" behindDoc="1" locked="0" layoutInCell="1" allowOverlap="1" wp14:anchorId="5B80C629" wp14:editId="0B21353B">
                <wp:simplePos x="0" y="0"/>
                <wp:positionH relativeFrom="margin">
                  <wp:align>right</wp:align>
                </wp:positionH>
                <wp:positionV relativeFrom="page">
                  <wp:posOffset>4725670</wp:posOffset>
                </wp:positionV>
                <wp:extent cx="4499610" cy="2320925"/>
                <wp:effectExtent l="0" t="0" r="0" b="3175"/>
                <wp:wrapNone/>
                <wp:docPr id="599" name="Prostokąt 599"/>
                <wp:cNvGraphicFramePr/>
                <a:graphic xmlns:a="http://schemas.openxmlformats.org/drawingml/2006/main">
                  <a:graphicData uri="http://schemas.microsoft.com/office/word/2010/wordprocessingShape">
                    <wps:wsp>
                      <wps:cNvSpPr/>
                      <wps:spPr>
                        <a:xfrm flipV="1">
                          <a:off x="0" y="0"/>
                          <a:ext cx="4499610" cy="2320925"/>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4EEA7" id="Prostokąt 599" o:spid="_x0000_s1026" style="position:absolute;margin-left:303.1pt;margin-top:372.1pt;width:354.3pt;height:182.75pt;flip:y;z-index:-25211084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" fillcolor="#822882" stroked="f" strokeweight="1pt">
                <v:fill opacity="13107f"/>
                <w10:wrap anchorx="margin" anchory="page"/>
              </v:rect>
            </w:pict>
          </mc:Fallback>
        </mc:AlternateContent>
      </w:r>
      <w:r w:rsidR="00F62D5A" w:rsidRPr="00C27FB7">
        <w:rPr>
          <w:b/>
        </w:rPr>
        <w:t>W przypadku pokonywania zmian wysokości należy stosować:</w:t>
      </w:r>
    </w:p>
    <w:p w14:paraId="4FD082C3" w14:textId="2F04CE50" w:rsidR="00F62D5A" w:rsidRPr="00C86977" w:rsidRDefault="00F62D5A" w:rsidP="00137CB2">
      <w:pPr>
        <w:pStyle w:val="tekstwkolorowychboxach"/>
        <w:numPr>
          <w:ilvl w:val="0"/>
          <w:numId w:val="26"/>
        </w:numPr>
        <w:ind w:left="284" w:hanging="142"/>
      </w:pPr>
      <w:r w:rsidRPr="00C86977">
        <w:t>łagod</w:t>
      </w:r>
      <w:r>
        <w:t>ne</w:t>
      </w:r>
      <w:r w:rsidRPr="00C86977">
        <w:t xml:space="preserve"> nachyle</w:t>
      </w:r>
      <w:r>
        <w:t>nia nieprzekraczające</w:t>
      </w:r>
      <w:r w:rsidRPr="00C86977">
        <w:t xml:space="preserve"> 5%,</w:t>
      </w:r>
    </w:p>
    <w:p w14:paraId="6EA4ED7A" w14:textId="63B3F0ED" w:rsidR="00F62D5A" w:rsidRDefault="00F62D5A" w:rsidP="00137CB2">
      <w:pPr>
        <w:pStyle w:val="tekstwkolorowychboxach"/>
        <w:numPr>
          <w:ilvl w:val="0"/>
          <w:numId w:val="26"/>
        </w:numPr>
        <w:ind w:left="284" w:hanging="142"/>
      </w:pPr>
      <w:r w:rsidRPr="00C86977">
        <w:t>pochylni</w:t>
      </w:r>
      <w:r>
        <w:t>e – w</w:t>
      </w:r>
      <w:r w:rsidRPr="00C86977">
        <w:t xml:space="preserve"> przypadku, gdy niemożliwe jest zastosowanie</w:t>
      </w:r>
      <w:r w:rsidR="00D10914">
        <w:t xml:space="preserve"> </w:t>
      </w:r>
      <w:r w:rsidRPr="00C86977">
        <w:t>łagodnego nachylenia</w:t>
      </w:r>
      <w:r>
        <w:t>,</w:t>
      </w:r>
    </w:p>
    <w:p w14:paraId="50B1A20C" w14:textId="3A9F2E44" w:rsidR="00F62D5A" w:rsidRPr="00C86977" w:rsidRDefault="00F62D5A" w:rsidP="00137CB2">
      <w:pPr>
        <w:pStyle w:val="tekstwkolorowychboxach"/>
        <w:numPr>
          <w:ilvl w:val="0"/>
          <w:numId w:val="26"/>
        </w:numPr>
        <w:ind w:left="284" w:hanging="142"/>
      </w:pPr>
      <w:r w:rsidRPr="00C86977">
        <w:t>dźwig</w:t>
      </w:r>
      <w:r>
        <w:t>i</w:t>
      </w:r>
      <w:r w:rsidRPr="00C86977">
        <w:t xml:space="preserve"> osobow</w:t>
      </w:r>
      <w:r>
        <w:t xml:space="preserve">e – w </w:t>
      </w:r>
      <w:r w:rsidRPr="00C86977">
        <w:t xml:space="preserve">przypadku, gdy niemożliwe jest zastosowanie łagodnego nachylenia </w:t>
      </w:r>
      <w:r>
        <w:t>ani</w:t>
      </w:r>
      <w:r w:rsidRPr="00C86977">
        <w:t xml:space="preserve"> pochylni</w:t>
      </w:r>
      <w:r>
        <w:t>,</w:t>
      </w:r>
    </w:p>
    <w:p w14:paraId="49A27E7A" w14:textId="39CE2A34" w:rsidR="00F62D5A" w:rsidRPr="00C27FB7" w:rsidRDefault="00F62D5A" w:rsidP="00C27FB7">
      <w:pPr>
        <w:pStyle w:val="tekstwkolorowychboxach"/>
      </w:pPr>
      <w:r w:rsidRPr="00C27FB7">
        <w:t xml:space="preserve">Zastosowanie innego rodzaju rozwiązań (podnośników hydraulicznych, platform </w:t>
      </w:r>
      <w:proofErr w:type="spellStart"/>
      <w:r w:rsidRPr="00C27FB7">
        <w:t>przyporęczowych</w:t>
      </w:r>
      <w:proofErr w:type="spellEnd"/>
      <w:r w:rsidRPr="00C27FB7">
        <w:t xml:space="preserve">) może mieć miejsce jedynie na warunkach odstępstwa, w uzasadnionych przypadkach, </w:t>
      </w:r>
      <w:r w:rsidR="00866D7C">
        <w:br/>
      </w:r>
      <w:r w:rsidRPr="00C27FB7">
        <w:t xml:space="preserve">gdy niemożliwe jest zastosowanie łagodnego nachylenia, pochylni </w:t>
      </w:r>
      <w:r w:rsidR="00866D7C">
        <w:br/>
      </w:r>
      <w:r w:rsidRPr="00C27FB7">
        <w:t>lub dźwigu osobowego.</w:t>
      </w:r>
    </w:p>
    <w:p w14:paraId="732ED937" w14:textId="77777777" w:rsidR="00657C2E" w:rsidRPr="00657C2E" w:rsidRDefault="00657C2E" w:rsidP="005A445B">
      <w:pPr>
        <w:pStyle w:val="Akapitzlist"/>
        <w:numPr>
          <w:ilvl w:val="0"/>
          <w:numId w:val="30"/>
        </w:numPr>
        <w:spacing w:before="480" w:line="320" w:lineRule="exact"/>
        <w:contextualSpacing w:val="0"/>
        <w:jc w:val="both"/>
        <w:rPr>
          <w:rFonts w:ascii="Arial" w:hAnsi="Arial" w:cs="Arial"/>
          <w:b/>
          <w:vanish/>
          <w:sz w:val="24"/>
        </w:rPr>
      </w:pPr>
    </w:p>
    <w:p w14:paraId="343FBDA2" w14:textId="399DBB7F" w:rsidR="006F0A45" w:rsidRDefault="00325D66" w:rsidP="005A445B">
      <w:pPr>
        <w:pStyle w:val="nagwek02"/>
        <w:numPr>
          <w:ilvl w:val="1"/>
          <w:numId w:val="30"/>
        </w:numPr>
        <w:ind w:left="426" w:hanging="426"/>
      </w:pPr>
      <w:bookmarkStart w:id="176" w:name="_Toc530431050"/>
      <w:r w:rsidRPr="0095292C">
        <w:t>Schody</w:t>
      </w:r>
      <w:bookmarkEnd w:id="176"/>
    </w:p>
    <w:p w14:paraId="79D23F9A" w14:textId="3535E48F" w:rsidR="00DD08BD" w:rsidRDefault="00120D03" w:rsidP="00202648">
      <w:pPr>
        <w:pStyle w:val="tekst"/>
      </w:pPr>
      <w:r>
        <w:t>Schody</w:t>
      </w:r>
      <w:r w:rsidR="00DD08BD">
        <w:t xml:space="preserve"> </w:t>
      </w:r>
      <w:r>
        <w:t>zewnętrzne</w:t>
      </w:r>
      <w:r w:rsidR="00DD08BD">
        <w:t xml:space="preserve"> należy </w:t>
      </w:r>
      <w:r w:rsidR="00DD08BD" w:rsidRPr="00120D03">
        <w:rPr>
          <w:b/>
        </w:rPr>
        <w:t>zawsze wprowadzać wraz z rozwiązaniem alternatywnym</w:t>
      </w:r>
      <w:r w:rsidR="00DD08BD">
        <w:t>: pochylnią lub dźwigiem osobowym (windą</w:t>
      </w:r>
      <w:r>
        <w:t xml:space="preserve">). Warunek </w:t>
      </w:r>
      <w:r w:rsidR="00866D7C">
        <w:br/>
      </w:r>
      <w:r>
        <w:t xml:space="preserve">ten dotyczy także nowych </w:t>
      </w:r>
      <w:r w:rsidR="003A5A43">
        <w:t>obiektów</w:t>
      </w:r>
      <w:r>
        <w:t xml:space="preserve">, powstających w nieprzystosowanych do tej pory lokalizacjach (w przypadku zmiany przeznaczenia obiektu, szczególnie adaptacji na cele usługowe). </w:t>
      </w:r>
    </w:p>
    <w:p w14:paraId="5175FCF9" w14:textId="6F8E095A" w:rsidR="00BB2FE6" w:rsidRDefault="00BB2FE6" w:rsidP="00202648">
      <w:pPr>
        <w:pStyle w:val="tekst"/>
      </w:pPr>
      <w:r>
        <w:t xml:space="preserve">Schody muszą być sytuowane w taki sposób, by w żadnym wypadku </w:t>
      </w:r>
      <w:r w:rsidR="00866D7C">
        <w:br/>
      </w:r>
      <w:r>
        <w:t>nie zawężały szerokości trasy wolnej od przeszkód w obrębie ciągu pieszego, przy który się znajdują</w:t>
      </w:r>
      <w:r>
        <w:rPr>
          <w:rStyle w:val="Odwoanieprzypisudolnego"/>
        </w:rPr>
        <w:footnoteReference w:id="72"/>
      </w:r>
      <w:r>
        <w:t xml:space="preserve">. </w:t>
      </w:r>
    </w:p>
    <w:p w14:paraId="5275FD91" w14:textId="6CC5A029" w:rsidR="003A317F" w:rsidRPr="00FD1D17" w:rsidRDefault="003B33BF" w:rsidP="00202648">
      <w:pPr>
        <w:pStyle w:val="tekst"/>
      </w:pPr>
      <w:r>
        <w:rPr>
          <w:noProof/>
        </w:rPr>
        <w:lastRenderedPageBreak/>
        <mc:AlternateContent>
          <mc:Choice Requires="wpg">
            <w:drawing>
              <wp:anchor distT="0" distB="0" distL="114300" distR="114300" simplePos="0" relativeHeight="252839936" behindDoc="0" locked="0" layoutInCell="1" allowOverlap="1" wp14:anchorId="35E2B54E" wp14:editId="1403DB33">
                <wp:simplePos x="0" y="0"/>
                <wp:positionH relativeFrom="column">
                  <wp:posOffset>3082696</wp:posOffset>
                </wp:positionH>
                <wp:positionV relativeFrom="paragraph">
                  <wp:posOffset>1303071</wp:posOffset>
                </wp:positionV>
                <wp:extent cx="1371727" cy="838809"/>
                <wp:effectExtent l="0" t="0" r="0" b="0"/>
                <wp:wrapNone/>
                <wp:docPr id="4275" name="Grupa 4275"/>
                <wp:cNvGraphicFramePr/>
                <a:graphic xmlns:a="http://schemas.openxmlformats.org/drawingml/2006/main">
                  <a:graphicData uri="http://schemas.microsoft.com/office/word/2010/wordprocessingGroup">
                    <wpg:wgp>
                      <wpg:cNvGrpSpPr/>
                      <wpg:grpSpPr>
                        <a:xfrm>
                          <a:off x="0" y="0"/>
                          <a:ext cx="1371727" cy="838809"/>
                          <a:chOff x="0" y="0"/>
                          <a:chExt cx="1371727" cy="838809"/>
                        </a:xfrm>
                      </wpg:grpSpPr>
                      <pic:pic xmlns:pic="http://schemas.openxmlformats.org/drawingml/2006/picture">
                        <pic:nvPicPr>
                          <pic:cNvPr id="4250" name="Obraz 4250"/>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73152" y="280009"/>
                            <a:ext cx="1298575" cy="558800"/>
                          </a:xfrm>
                          <a:prstGeom prst="rect">
                            <a:avLst/>
                          </a:prstGeom>
                        </pic:spPr>
                      </pic:pic>
                      <wpg:grpSp>
                        <wpg:cNvPr id="4254" name="Grupa 4254"/>
                        <wpg:cNvGrpSpPr/>
                        <wpg:grpSpPr>
                          <a:xfrm rot="5400000">
                            <a:off x="499263" y="-116840"/>
                            <a:ext cx="419735" cy="653415"/>
                            <a:chOff x="5264" y="653019"/>
                            <a:chExt cx="393513" cy="609787"/>
                          </a:xfrm>
                        </wpg:grpSpPr>
                        <wps:wsp>
                          <wps:cNvPr id="4255" name="Łącznik prosty 4255"/>
                          <wps:cNvCnPr/>
                          <wps:spPr>
                            <a:xfrm rot="16200000">
                              <a:off x="-106924" y="955266"/>
                              <a:ext cx="60449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56" name="Łącznik prosty 4256"/>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57" name="Łącznik prosty 4257"/>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58" name="Łącznik prosty 4258"/>
                          <wps:cNvCnPr/>
                          <wps:spPr>
                            <a:xfrm>
                              <a:off x="110487" y="75117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59" name="Łącznik prosty 4259"/>
                          <wps:cNvCnPr/>
                          <wps:spPr>
                            <a:xfrm>
                              <a:off x="127085" y="682938"/>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60" name="Pole tekstowe 2"/>
                          <wps:cNvSpPr txBox="1">
                            <a:spLocks noChangeArrowheads="1"/>
                          </wps:cNvSpPr>
                          <wps:spPr bwMode="auto">
                            <a:xfrm rot="16200000">
                              <a:off x="-49578" y="827506"/>
                              <a:ext cx="361731" cy="252048"/>
                            </a:xfrm>
                            <a:prstGeom prst="rect">
                              <a:avLst/>
                            </a:prstGeom>
                            <a:noFill/>
                            <a:ln w="9525">
                              <a:noFill/>
                              <a:miter lim="800000"/>
                              <a:headEnd/>
                              <a:tailEnd/>
                            </a:ln>
                          </wps:spPr>
                          <wps:txbx>
                            <w:txbxContent>
                              <w:p w14:paraId="611AB818" w14:textId="1E7C2B82" w:rsidR="00B50CAD" w:rsidRDefault="00B50CAD" w:rsidP="003B33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s</w:t>
                                </w:r>
                              </w:p>
                              <w:p w14:paraId="59155B6A" w14:textId="77777777" w:rsidR="00B50CAD" w:rsidRPr="000265D3" w:rsidRDefault="00B50CAD" w:rsidP="003B33BF">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268" name="Grupa 4268"/>
                        <wpg:cNvGrpSpPr/>
                        <wpg:grpSpPr>
                          <a:xfrm>
                            <a:off x="0" y="327558"/>
                            <a:ext cx="419100" cy="437515"/>
                            <a:chOff x="5265" y="854357"/>
                            <a:chExt cx="393512" cy="408449"/>
                          </a:xfrm>
                        </wpg:grpSpPr>
                        <wps:wsp>
                          <wps:cNvPr id="4269" name="Łącznik prosty 4269"/>
                          <wps:cNvCnPr/>
                          <wps:spPr>
                            <a:xfrm rot="16200000">
                              <a:off x="-6255" y="1055935"/>
                              <a:ext cx="4031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70" name="Łącznik prosty 4270"/>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71" name="Łącznik prosty 4271"/>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72" name="Łącznik prosty 4272"/>
                          <wps:cNvCnPr/>
                          <wps:spPr>
                            <a:xfrm>
                              <a:off x="110487" y="98584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73" name="Łącznik prosty 4273"/>
                          <wps:cNvCnPr/>
                          <wps:spPr>
                            <a:xfrm>
                              <a:off x="127085" y="91760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74" name="Pole tekstowe 2"/>
                          <wps:cNvSpPr txBox="1">
                            <a:spLocks noChangeArrowheads="1"/>
                          </wps:cNvSpPr>
                          <wps:spPr bwMode="auto">
                            <a:xfrm rot="16200000">
                              <a:off x="3860" y="945869"/>
                              <a:ext cx="254858" cy="252048"/>
                            </a:xfrm>
                            <a:prstGeom prst="rect">
                              <a:avLst/>
                            </a:prstGeom>
                            <a:noFill/>
                            <a:ln w="9525">
                              <a:noFill/>
                              <a:miter lim="800000"/>
                              <a:headEnd/>
                              <a:tailEnd/>
                            </a:ln>
                          </wps:spPr>
                          <wps:txbx>
                            <w:txbxContent>
                              <w:p w14:paraId="1EA9CA0E" w14:textId="6616ACE1" w:rsidR="00B50CAD" w:rsidRDefault="00B50CAD" w:rsidP="003B33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h</w:t>
                                </w:r>
                              </w:p>
                              <w:p w14:paraId="72B94C75" w14:textId="77777777" w:rsidR="00B50CAD" w:rsidRPr="000265D3" w:rsidRDefault="00B50CAD" w:rsidP="003B33BF">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35E2B54E" id="Grupa 4275" o:spid="_x0000_s2479" style="position:absolute;left:0;text-align:left;margin-left:242.75pt;margin-top:102.6pt;width:108pt;height:66.05pt;z-index:252839936" coordsize="13717,8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">
                <v:shape id="Obraz 4250" o:spid="_x0000_s2480" type="#_x0000_t75" style="position:absolute;left:731;top:2800;width:1298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">
                  <v:imagedata r:id="rId189" o:title=""/>
                </v:shape>
                <v:group id="Grupa 4254" o:spid="_x0000_s2481" style="position:absolute;left:4992;top:-1168;width:4197;height:6534;rotation:90" coordorigin="52,6530" coordsize="3935,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">
                  <v:line id="Łącznik prosty 4255" o:spid="_x0000_s2482" style="position:absolute;rotation:-90;visibility:visible;mso-wrap-style:square" from="-1070,9553" to="4975,9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" strokecolor="#404040 [2429]" strokeweight=".25pt">
                    <v:stroke joinstyle="miter"/>
                  </v:line>
                  <v:line id="Łącznik prosty 4256" o:spid="_x0000_s2483"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" strokecolor="#404040 [2429]" strokeweight=".25pt">
                    <v:stroke joinstyle="miter"/>
                  </v:line>
                  <v:line id="Łącznik prosty 4257" o:spid="_x0000_s2484"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" strokecolor="#404040 [2429]" strokeweight=".25pt">
                    <v:stroke joinstyle="miter"/>
                  </v:line>
                  <v:line id="Łącznik prosty 4258" o:spid="_x0000_s2485" style="position:absolute;visibility:visible;mso-wrap-style:square" from="1104,7511" to="3987,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" strokecolor="#404040 [2429]" strokeweight=".25pt">
                    <v:stroke joinstyle="miter"/>
                  </v:line>
                  <v:line id="Łącznik prosty 4259" o:spid="_x0000_s2486" style="position:absolute;visibility:visible;mso-wrap-style:square" from="1270,6829" to="2718,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" strokecolor="#404040 [2429]" strokeweight=".25pt">
                    <v:stroke joinstyle="miter"/>
                  </v:line>
                  <v:shape id="_x0000_s2487" type="#_x0000_t202" style="position:absolute;left:-496;top:8274;width:3617;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" filled="f" stroked="f">
                    <v:textbox>
                      <w:txbxContent>
                        <w:p w14:paraId="611AB818" w14:textId="1E7C2B82" w:rsidR="00B50CAD" w:rsidRDefault="00B50CAD" w:rsidP="003B33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s</w:t>
                          </w:r>
                        </w:p>
                        <w:p w14:paraId="59155B6A" w14:textId="77777777" w:rsidR="00B50CAD" w:rsidRPr="000265D3" w:rsidRDefault="00B50CAD" w:rsidP="003B33BF">
                          <w:pPr>
                            <w:ind w:left="-142"/>
                            <w:jc w:val="right"/>
                            <w:rPr>
                              <w:rFonts w:ascii="Arial" w:hAnsi="Arial" w:cs="Arial"/>
                              <w:color w:val="404040" w:themeColor="text1" w:themeTint="BF"/>
                              <w:sz w:val="18"/>
                              <w:szCs w:val="18"/>
                            </w:rPr>
                          </w:pPr>
                        </w:p>
                      </w:txbxContent>
                    </v:textbox>
                  </v:shape>
                </v:group>
                <v:group id="Grupa 4268" o:spid="_x0000_s2488" style="position:absolute;top:3275;width:4191;height:4375" coordorigin="52,8543" coordsize="3935,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">
                  <v:line id="Łącznik prosty 4269" o:spid="_x0000_s2489" style="position:absolute;rotation:-90;visibility:visible;mso-wrap-style:square" from="-63,10559" to="3969,10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" strokecolor="#404040 [2429]" strokeweight=".25pt">
                    <v:stroke joinstyle="miter"/>
                  </v:line>
                  <v:line id="Łącznik prosty 4270" o:spid="_x0000_s2490"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" strokecolor="#404040 [2429]" strokeweight=".25pt">
                    <v:stroke joinstyle="miter"/>
                  </v:line>
                  <v:line id="Łącznik prosty 4271" o:spid="_x0000_s2491"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" strokecolor="#404040 [2429]" strokeweight=".25pt">
                    <v:stroke joinstyle="miter"/>
                  </v:line>
                  <v:line id="Łącznik prosty 4272" o:spid="_x0000_s2492" style="position:absolute;visibility:visible;mso-wrap-style:square" from="1104,9858" to="3987,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" strokecolor="#404040 [2429]" strokeweight=".25pt">
                    <v:stroke joinstyle="miter"/>
                  </v:line>
                  <v:line id="Łącznik prosty 4273" o:spid="_x0000_s2493" style="position:absolute;visibility:visible;mso-wrap-style:square" from="1270,9176" to="271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" strokecolor="#404040 [2429]" strokeweight=".25pt">
                    <v:stroke joinstyle="miter"/>
                  </v:line>
                  <v:shape id="_x0000_s2494" type="#_x0000_t202" style="position:absolute;left:38;top:9458;width:254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" filled="f" stroked="f">
                    <v:textbox>
                      <w:txbxContent>
                        <w:p w14:paraId="1EA9CA0E" w14:textId="6616ACE1" w:rsidR="00B50CAD" w:rsidRDefault="00B50CAD" w:rsidP="003B33BF">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h</w:t>
                          </w:r>
                        </w:p>
                        <w:p w14:paraId="72B94C75" w14:textId="77777777" w:rsidR="00B50CAD" w:rsidRPr="000265D3" w:rsidRDefault="00B50CAD" w:rsidP="003B33BF">
                          <w:pPr>
                            <w:ind w:left="-142"/>
                            <w:jc w:val="right"/>
                            <w:rPr>
                              <w:rFonts w:ascii="Arial" w:hAnsi="Arial" w:cs="Arial"/>
                              <w:color w:val="404040" w:themeColor="text1" w:themeTint="BF"/>
                              <w:sz w:val="18"/>
                              <w:szCs w:val="18"/>
                            </w:rPr>
                          </w:pPr>
                        </w:p>
                      </w:txbxContent>
                    </v:textbox>
                  </v:shape>
                </v:group>
              </v:group>
            </w:pict>
          </mc:Fallback>
        </mc:AlternateContent>
      </w:r>
      <w:r w:rsidR="00866D20">
        <w:rPr>
          <w:noProof/>
        </w:rPr>
        <mc:AlternateContent>
          <mc:Choice Requires="wps">
            <w:drawing>
              <wp:anchor distT="0" distB="0" distL="114300" distR="114300" simplePos="0" relativeHeight="251484160" behindDoc="0" locked="0" layoutInCell="1" allowOverlap="1" wp14:anchorId="0A4BAA95" wp14:editId="72FCE0EE">
                <wp:simplePos x="0" y="0"/>
                <wp:positionH relativeFrom="margin">
                  <wp:posOffset>4680585</wp:posOffset>
                </wp:positionH>
                <wp:positionV relativeFrom="paragraph">
                  <wp:posOffset>3810</wp:posOffset>
                </wp:positionV>
                <wp:extent cx="1375200" cy="867600"/>
                <wp:effectExtent l="0" t="0" r="0" b="0"/>
                <wp:wrapNone/>
                <wp:docPr id="682" name="Pole tekstowe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59C941E" w14:textId="0777C51A" w:rsidR="00B50CAD" w:rsidRPr="006B0578" w:rsidRDefault="00B50CAD" w:rsidP="000A5FD0">
                            <w:pPr>
                              <w:pStyle w:val="boczneteksty"/>
                              <w:jc w:val="right"/>
                            </w:pPr>
                            <w:r>
                              <w:t>wytyczne wymiarowe</w:t>
                            </w:r>
                          </w:p>
                          <w:p w14:paraId="02EAF960"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BAA95" id="Pole tekstowe 682" o:spid="_x0000_s2495" type="#_x0000_t202" style="position:absolute;left:0;text-align:left;margin-left:368.55pt;margin-top:.3pt;width:108.3pt;height:68.3pt;z-index:2514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BI&#10;HuivFAIAAAQEAAAOAAAAAAAAAAAAAAAAAC4CAABkcnMvZTJvRG9jLnhtbFBLAQItABQABgAIAAAA&#10;IQBbE5bF3QAAAAgBAAAPAAAAAAAAAAAAAAAAAG4EAABkcnMvZG93bnJldi54bWxQSwUGAAAAAAQA&#10;BADzAAAAeAUAAAAA&#10;" filled="f" stroked="f">
                <v:textbox>
                  <w:txbxContent>
                    <w:p w14:paraId="259C941E" w14:textId="0777C51A" w:rsidR="00B50CAD" w:rsidRPr="006B0578" w:rsidRDefault="00B50CAD" w:rsidP="000A5FD0">
                      <w:pPr>
                        <w:pStyle w:val="boczneteksty"/>
                        <w:jc w:val="right"/>
                      </w:pPr>
                      <w:r>
                        <w:t>wytyczne wymiarowe</w:t>
                      </w:r>
                    </w:p>
                    <w:p w14:paraId="02EAF960" w14:textId="77777777" w:rsidR="00B50CAD" w:rsidRPr="00A12A34" w:rsidRDefault="00B50CAD" w:rsidP="000A5FD0">
                      <w:pPr>
                        <w:pStyle w:val="boczneteksty"/>
                        <w:jc w:val="right"/>
                      </w:pPr>
                    </w:p>
                  </w:txbxContent>
                </v:textbox>
                <w10:wrap anchorx="margin"/>
              </v:shape>
            </w:pict>
          </mc:Fallback>
        </mc:AlternateContent>
      </w:r>
      <w:r w:rsidR="00861890">
        <w:t xml:space="preserve">Szerokość użytkowa schodów zewnętrznych </w:t>
      </w:r>
      <w:r w:rsidR="00355163">
        <w:t xml:space="preserve">nie może być mniejsza </w:t>
      </w:r>
      <w:r w:rsidR="00866D7C">
        <w:br/>
      </w:r>
      <w:r w:rsidR="003A5A43">
        <w:t>niż</w:t>
      </w:r>
      <w:r w:rsidR="00355163">
        <w:t xml:space="preserve"> </w:t>
      </w:r>
      <w:r w:rsidR="00861890">
        <w:t xml:space="preserve">1,20 m, przy czym </w:t>
      </w:r>
      <w:r w:rsidR="00BA212F">
        <w:t xml:space="preserve">zaleca się szerokość nie mniejszą </w:t>
      </w:r>
      <w:r w:rsidR="003A5A43">
        <w:t>niż</w:t>
      </w:r>
      <w:r w:rsidR="00BA212F">
        <w:t xml:space="preserve"> 2,00 m. </w:t>
      </w:r>
      <w:r w:rsidR="00866D7C">
        <w:br/>
      </w:r>
      <w:r w:rsidR="00BA212F">
        <w:t>J</w:t>
      </w:r>
      <w:r w:rsidR="00861890">
        <w:t>eśli schody prowadzą do budynku, szerokość ta nie może być mniejsza niż szerokość użytkowa biegu schodowego wewnątrz tego budynku</w:t>
      </w:r>
      <w:r w:rsidR="00861890">
        <w:rPr>
          <w:rStyle w:val="Odwoanieprzypisudolnego"/>
        </w:rPr>
        <w:footnoteReference w:id="73"/>
      </w:r>
      <w:r w:rsidR="00861890">
        <w:t xml:space="preserve">. </w:t>
      </w:r>
      <w:r w:rsidR="00866D7C">
        <w:br/>
      </w:r>
      <w:r w:rsidR="003B0221" w:rsidRPr="003B0221">
        <w:rPr>
          <w:b/>
        </w:rPr>
        <w:t xml:space="preserve">W jednym biegu schodów zewnętrznych może znajdować się </w:t>
      </w:r>
      <w:r w:rsidR="00866D7C">
        <w:rPr>
          <w:b/>
        </w:rPr>
        <w:br/>
      </w:r>
      <w:r w:rsidR="003B0221" w:rsidRPr="003B0221">
        <w:rPr>
          <w:b/>
        </w:rPr>
        <w:t>od 3 do 10 stopni</w:t>
      </w:r>
      <w:r w:rsidR="003A317F" w:rsidRPr="003A317F">
        <w:rPr>
          <w:b/>
        </w:rPr>
        <w:t>.</w:t>
      </w:r>
      <w:r w:rsidR="003A317F" w:rsidRPr="00FD1D17">
        <w:t xml:space="preserve"> </w:t>
      </w:r>
    </w:p>
    <w:p w14:paraId="082DD479" w14:textId="5C292E30" w:rsidR="00372202" w:rsidRDefault="003B33BF" w:rsidP="005F0A46">
      <w:pPr>
        <w:pStyle w:val="tekstwkolorowychboxach"/>
        <w:ind w:right="3258"/>
        <w:jc w:val="left"/>
      </w:pPr>
      <w:r w:rsidRPr="0032127F">
        <w:rPr>
          <w:b/>
          <w:noProof/>
        </w:rPr>
        <mc:AlternateContent>
          <mc:Choice Requires="wps">
            <w:drawing>
              <wp:anchor distT="0" distB="0" distL="114300" distR="114300" simplePos="0" relativeHeight="251209728" behindDoc="1" locked="0" layoutInCell="1" allowOverlap="1" wp14:anchorId="20DE757E" wp14:editId="4F692897">
                <wp:simplePos x="0" y="0"/>
                <wp:positionH relativeFrom="margin">
                  <wp:align>right</wp:align>
                </wp:positionH>
                <wp:positionV relativeFrom="paragraph">
                  <wp:posOffset>71755</wp:posOffset>
                </wp:positionV>
                <wp:extent cx="4499610" cy="930302"/>
                <wp:effectExtent l="0" t="0" r="0" b="3175"/>
                <wp:wrapNone/>
                <wp:docPr id="601" name="Prostokąt 601"/>
                <wp:cNvGraphicFramePr/>
                <a:graphic xmlns:a="http://schemas.openxmlformats.org/drawingml/2006/main">
                  <a:graphicData uri="http://schemas.microsoft.com/office/word/2010/wordprocessingShape">
                    <wps:wsp>
                      <wps:cNvSpPr/>
                      <wps:spPr>
                        <a:xfrm flipV="1">
                          <a:off x="0" y="0"/>
                          <a:ext cx="4499610" cy="930302"/>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3B671" id="Prostokąt 601" o:spid="_x0000_s1026" style="position:absolute;margin-left:303.1pt;margin-top:5.65pt;width:354.3pt;height:73.25pt;flip:y;z-index:-252106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" fillcolor="#822882" stroked="f" strokeweight="1pt">
                <v:fill opacity="13107f"/>
                <w10:wrap anchorx="margin"/>
              </v:rect>
            </w:pict>
          </mc:Fallback>
        </mc:AlternateContent>
      </w:r>
      <w:r w:rsidR="003A317F">
        <w:t>Wysokość i szerokość stopnia schodów musi wynikać ze wzoru:</w:t>
      </w:r>
    </w:p>
    <w:p w14:paraId="39C6632A" w14:textId="13049E5B" w:rsidR="003B2F33" w:rsidRDefault="003B2F33" w:rsidP="005F0A46">
      <w:pPr>
        <w:pStyle w:val="tekstwkolorowychboxach"/>
        <w:ind w:right="3258"/>
        <w:jc w:val="left"/>
        <w:rPr>
          <w:b/>
          <w:sz w:val="26"/>
          <w:szCs w:val="26"/>
        </w:rPr>
      </w:pPr>
    </w:p>
    <w:p w14:paraId="656F429F" w14:textId="768EADDF" w:rsidR="00372202" w:rsidRDefault="00537EDE" w:rsidP="005F0A46">
      <w:pPr>
        <w:pStyle w:val="tekstwkolorowychboxach"/>
        <w:ind w:right="3258"/>
        <w:jc w:val="left"/>
        <w:rPr>
          <w:b/>
        </w:rPr>
      </w:pPr>
      <w:r>
        <w:rPr>
          <w:noProof/>
        </w:rPr>
        <mc:AlternateContent>
          <mc:Choice Requires="wps">
            <w:drawing>
              <wp:anchor distT="0" distB="0" distL="114300" distR="114300" simplePos="0" relativeHeight="253766656" behindDoc="0" locked="0" layoutInCell="1" allowOverlap="1" wp14:anchorId="628C7A10" wp14:editId="10470612">
                <wp:simplePos x="0" y="0"/>
                <wp:positionH relativeFrom="margin">
                  <wp:posOffset>4503420</wp:posOffset>
                </wp:positionH>
                <wp:positionV relativeFrom="paragraph">
                  <wp:posOffset>10795</wp:posOffset>
                </wp:positionV>
                <wp:extent cx="564515" cy="285115"/>
                <wp:effectExtent l="0" t="0" r="0" b="635"/>
                <wp:wrapSquare wrapText="bothSides"/>
                <wp:docPr id="423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FC391D1" w14:textId="5E61BA6A" w:rsidR="00B50CAD" w:rsidRPr="006C089B" w:rsidRDefault="00B50CAD" w:rsidP="00537EDE">
                            <w:pPr>
                              <w:pStyle w:val="ilustracjepodpisy"/>
                              <w:jc w:val="left"/>
                              <w:rPr>
                                <w:color w:val="404040" w:themeColor="text1" w:themeTint="BF"/>
                                <w:sz w:val="18"/>
                              </w:rPr>
                            </w:pPr>
                            <w:r w:rsidRPr="006C089B">
                              <w:rPr>
                                <w:sz w:val="18"/>
                              </w:rPr>
                              <w:t xml:space="preserve">il. 62.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28C7A10" id="_x0000_s2496" type="#_x0000_t202" style="position:absolute;left:0;text-align:left;margin-left:354.6pt;margin-top:.85pt;width:44.45pt;height:22.45pt;z-index:253766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" filled="f" stroked="f">
                <v:textbox>
                  <w:txbxContent>
                    <w:p w14:paraId="6FC391D1" w14:textId="5E61BA6A" w:rsidR="00B50CAD" w:rsidRPr="006C089B" w:rsidRDefault="00B50CAD" w:rsidP="00537EDE">
                      <w:pPr>
                        <w:pStyle w:val="ilustracjepodpisy"/>
                        <w:jc w:val="left"/>
                        <w:rPr>
                          <w:color w:val="404040" w:themeColor="text1" w:themeTint="BF"/>
                          <w:sz w:val="18"/>
                        </w:rPr>
                      </w:pPr>
                      <w:r w:rsidRPr="006C089B">
                        <w:rPr>
                          <w:sz w:val="18"/>
                        </w:rPr>
                        <w:t xml:space="preserve">il. 62. </w:t>
                      </w:r>
                    </w:p>
                  </w:txbxContent>
                </v:textbox>
                <w10:wrap type="square" anchorx="margin"/>
              </v:shape>
            </w:pict>
          </mc:Fallback>
        </mc:AlternateContent>
      </w:r>
      <w:r w:rsidR="003A317F" w:rsidRPr="003D7868">
        <w:rPr>
          <w:b/>
          <w:sz w:val="26"/>
          <w:szCs w:val="26"/>
        </w:rPr>
        <w:t xml:space="preserve">2h + s = </w:t>
      </w:r>
      <w:r w:rsidR="00C41D92">
        <w:rPr>
          <w:b/>
          <w:sz w:val="26"/>
          <w:szCs w:val="26"/>
        </w:rPr>
        <w:t>0,</w:t>
      </w:r>
      <w:r w:rsidR="003A317F" w:rsidRPr="003D7868">
        <w:rPr>
          <w:b/>
          <w:sz w:val="26"/>
          <w:szCs w:val="26"/>
        </w:rPr>
        <w:t xml:space="preserve">60 do </w:t>
      </w:r>
      <w:r w:rsidR="00C41D92">
        <w:rPr>
          <w:b/>
          <w:sz w:val="26"/>
          <w:szCs w:val="26"/>
        </w:rPr>
        <w:t>0,</w:t>
      </w:r>
      <w:r w:rsidR="003A317F" w:rsidRPr="003D7868">
        <w:rPr>
          <w:b/>
          <w:sz w:val="26"/>
          <w:szCs w:val="26"/>
        </w:rPr>
        <w:t>65 m</w:t>
      </w:r>
      <w:r w:rsidR="003A317F" w:rsidRPr="00372202">
        <w:rPr>
          <w:rStyle w:val="Odwoanieprzypisudolnego"/>
          <w:b/>
          <w:sz w:val="24"/>
          <w:szCs w:val="24"/>
        </w:rPr>
        <w:footnoteReference w:id="74"/>
      </w:r>
    </w:p>
    <w:p w14:paraId="779D50ED" w14:textId="4ADC0A94" w:rsidR="003B2F33" w:rsidRDefault="003B2F33" w:rsidP="005F0A46">
      <w:pPr>
        <w:pStyle w:val="tekstwkolorowychboxach"/>
        <w:ind w:right="3258"/>
        <w:jc w:val="left"/>
      </w:pPr>
    </w:p>
    <w:p w14:paraId="3952E91C" w14:textId="60D1FA0A" w:rsidR="003A317F" w:rsidRPr="00C86977" w:rsidRDefault="003A317F" w:rsidP="003B2F33">
      <w:pPr>
        <w:pStyle w:val="tekstwkolorowychboxach"/>
        <w:ind w:right="849"/>
        <w:jc w:val="left"/>
      </w:pPr>
      <w:r w:rsidRPr="003A317F">
        <w:t xml:space="preserve">gdzie: </w:t>
      </w:r>
      <w:r w:rsidRPr="00C86977">
        <w:t>h – wysokość stopnia, s – szerokość stopnia</w:t>
      </w:r>
      <w:r>
        <w:t>.</w:t>
      </w:r>
    </w:p>
    <w:p w14:paraId="341296AD" w14:textId="2868035F" w:rsidR="003D7868" w:rsidRPr="00BA212F" w:rsidRDefault="00537EDE" w:rsidP="00202648">
      <w:pPr>
        <w:pStyle w:val="tekst"/>
      </w:pPr>
      <w:r>
        <w:rPr>
          <w:noProof/>
        </w:rPr>
        <mc:AlternateContent>
          <mc:Choice Requires="wps">
            <w:drawing>
              <wp:anchor distT="0" distB="0" distL="114300" distR="114300" simplePos="0" relativeHeight="253768704" behindDoc="0" locked="0" layoutInCell="1" allowOverlap="1" wp14:anchorId="3956288E" wp14:editId="0FC09285">
                <wp:simplePos x="0" y="0"/>
                <wp:positionH relativeFrom="rightMargin">
                  <wp:align>left</wp:align>
                </wp:positionH>
                <wp:positionV relativeFrom="paragraph">
                  <wp:posOffset>1855470</wp:posOffset>
                </wp:positionV>
                <wp:extent cx="564515" cy="285115"/>
                <wp:effectExtent l="0" t="0" r="0" b="635"/>
                <wp:wrapSquare wrapText="bothSides"/>
                <wp:docPr id="42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6395F0E" w14:textId="194E6AC6" w:rsidR="00B50CAD" w:rsidRPr="006C089B" w:rsidRDefault="00B50CAD" w:rsidP="00537EDE">
                            <w:pPr>
                              <w:pStyle w:val="ilustracjepodpisy"/>
                              <w:jc w:val="left"/>
                              <w:rPr>
                                <w:color w:val="404040" w:themeColor="text1" w:themeTint="BF"/>
                                <w:sz w:val="18"/>
                              </w:rPr>
                            </w:pPr>
                            <w:r w:rsidRPr="006C089B">
                              <w:rPr>
                                <w:sz w:val="18"/>
                              </w:rPr>
                              <w:t xml:space="preserve">il. 63.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956288E" id="_x0000_s2497" type="#_x0000_t202" style="position:absolute;left:0;text-align:left;margin-left:0;margin-top:146.1pt;width:44.45pt;height:22.45pt;z-index:253768704;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" filled="f" stroked="f">
                <v:textbox>
                  <w:txbxContent>
                    <w:p w14:paraId="66395F0E" w14:textId="194E6AC6" w:rsidR="00B50CAD" w:rsidRPr="006C089B" w:rsidRDefault="00B50CAD" w:rsidP="00537EDE">
                      <w:pPr>
                        <w:pStyle w:val="ilustracjepodpisy"/>
                        <w:jc w:val="left"/>
                        <w:rPr>
                          <w:color w:val="404040" w:themeColor="text1" w:themeTint="BF"/>
                          <w:sz w:val="18"/>
                        </w:rPr>
                      </w:pPr>
                      <w:r w:rsidRPr="006C089B">
                        <w:rPr>
                          <w:sz w:val="18"/>
                        </w:rPr>
                        <w:t xml:space="preserve">il. 63. </w:t>
                      </w:r>
                    </w:p>
                  </w:txbxContent>
                </v:textbox>
                <w10:wrap type="square" anchorx="margin"/>
              </v:shape>
            </w:pict>
          </mc:Fallback>
        </mc:AlternateContent>
      </w:r>
      <w:r w:rsidR="00C706BA">
        <w:rPr>
          <w:noProof/>
        </w:rPr>
        <mc:AlternateContent>
          <mc:Choice Requires="wpg">
            <w:drawing>
              <wp:anchor distT="0" distB="0" distL="114300" distR="114300" simplePos="0" relativeHeight="252852224" behindDoc="0" locked="0" layoutInCell="1" allowOverlap="1" wp14:anchorId="55BBDBF0" wp14:editId="69C1B1B6">
                <wp:simplePos x="0" y="0"/>
                <wp:positionH relativeFrom="margin">
                  <wp:align>right</wp:align>
                </wp:positionH>
                <wp:positionV relativeFrom="paragraph">
                  <wp:posOffset>936922</wp:posOffset>
                </wp:positionV>
                <wp:extent cx="4493260" cy="1092835"/>
                <wp:effectExtent l="0" t="0" r="2540" b="0"/>
                <wp:wrapTopAndBottom/>
                <wp:docPr id="4346" name="Grupa 4346"/>
                <wp:cNvGraphicFramePr/>
                <a:graphic xmlns:a="http://schemas.openxmlformats.org/drawingml/2006/main">
                  <a:graphicData uri="http://schemas.microsoft.com/office/word/2010/wordprocessingGroup">
                    <wpg:wgp>
                      <wpg:cNvGrpSpPr/>
                      <wpg:grpSpPr>
                        <a:xfrm>
                          <a:off x="0" y="0"/>
                          <a:ext cx="4493260" cy="1092835"/>
                          <a:chOff x="0" y="0"/>
                          <a:chExt cx="4493577" cy="1092835"/>
                        </a:xfrm>
                      </wpg:grpSpPr>
                      <pic:pic xmlns:pic="http://schemas.openxmlformats.org/drawingml/2006/picture">
                        <pic:nvPicPr>
                          <pic:cNvPr id="4277" name="Obraz 4277"/>
                          <pic:cNvPicPr>
                            <a:picLocks noChangeAspect="1"/>
                          </pic:cNvPicPr>
                        </pic:nvPicPr>
                        <pic:blipFill rotWithShape="1">
                          <a:blip r:embed="rId190" cstate="print">
                            <a:extLst>
                              <a:ext uri="{28A0092B-C50C-407E-A947-70E740481C1C}">
                                <a14:useLocalDpi xmlns:a14="http://schemas.microsoft.com/office/drawing/2010/main" val="0"/>
                              </a:ext>
                            </a:extLst>
                          </a:blip>
                          <a:srcRect r="15184"/>
                          <a:stretch/>
                        </pic:blipFill>
                        <pic:spPr bwMode="auto">
                          <a:xfrm>
                            <a:off x="2967037" y="318770"/>
                            <a:ext cx="1526540" cy="774065"/>
                          </a:xfrm>
                          <a:prstGeom prst="rect">
                            <a:avLst/>
                          </a:prstGeom>
                          <a:ln>
                            <a:noFill/>
                          </a:ln>
                          <a:extLst>
                            <a:ext uri="{53640926-AAD7-44D8-BBD7-CCE9431645EC}">
                              <a14:shadowObscured xmlns:a14="http://schemas.microsoft.com/office/drawing/2010/main"/>
                            </a:ext>
                          </a:extLst>
                        </pic:spPr>
                      </pic:pic>
                      <wpg:grpSp>
                        <wpg:cNvPr id="4278" name="Grupa 4278"/>
                        <wpg:cNvGrpSpPr/>
                        <wpg:grpSpPr>
                          <a:xfrm rot="5400000">
                            <a:off x="3595687" y="-195580"/>
                            <a:ext cx="518160" cy="909320"/>
                            <a:chOff x="48264" y="653019"/>
                            <a:chExt cx="350513" cy="611796"/>
                          </a:xfrm>
                        </wpg:grpSpPr>
                        <wps:wsp>
                          <wps:cNvPr id="4279" name="Łącznik prosty 4279"/>
                          <wps:cNvCnPr/>
                          <wps:spPr>
                            <a:xfrm rot="16200000">
                              <a:off x="-106924" y="955266"/>
                              <a:ext cx="60449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0" name="Łącznik prosty 4280"/>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1" name="Łącznik prosty 4281"/>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2" name="Łącznik prosty 4282"/>
                          <wps:cNvCnPr/>
                          <wps:spPr>
                            <a:xfrm>
                              <a:off x="110487" y="75117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3" name="Łącznik prosty 4283"/>
                          <wps:cNvCnPr/>
                          <wps:spPr>
                            <a:xfrm>
                              <a:off x="127085" y="682938"/>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4" name="Pole tekstowe 2"/>
                          <wps:cNvSpPr txBox="1">
                            <a:spLocks noChangeArrowheads="1"/>
                          </wps:cNvSpPr>
                          <wps:spPr bwMode="auto">
                            <a:xfrm rot="16200000">
                              <a:off x="-108551" y="831222"/>
                              <a:ext cx="590408" cy="276778"/>
                            </a:xfrm>
                            <a:prstGeom prst="rect">
                              <a:avLst/>
                            </a:prstGeom>
                            <a:noFill/>
                            <a:ln w="9525">
                              <a:noFill/>
                              <a:miter lim="800000"/>
                              <a:headEnd/>
                              <a:tailEnd/>
                            </a:ln>
                          </wps:spPr>
                          <wps:txbx>
                            <w:txbxContent>
                              <w:p w14:paraId="35CE933C" w14:textId="77777777" w:rsidR="00B50CAD" w:rsidRDefault="00B50CAD" w:rsidP="00D916D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69CCB06B" w14:textId="72582095" w:rsidR="00B50CAD" w:rsidRPr="000265D3" w:rsidRDefault="00B50CAD" w:rsidP="00D916D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 m</w:t>
                                </w:r>
                              </w:p>
                            </w:txbxContent>
                          </wps:txbx>
                          <wps:bodyPr rot="0" vert="horz" wrap="square" lIns="91440" tIns="45720" rIns="91440" bIns="45720" anchor="t" anchorCtr="0">
                            <a:noAutofit/>
                          </wps:bodyPr>
                        </wps:wsp>
                      </wpg:grpSp>
                      <wpg:grpSp>
                        <wpg:cNvPr id="4345" name="Grupa 4345"/>
                        <wpg:cNvGrpSpPr/>
                        <wpg:grpSpPr>
                          <a:xfrm>
                            <a:off x="0" y="9207"/>
                            <a:ext cx="1569720" cy="1082675"/>
                            <a:chOff x="0" y="0"/>
                            <a:chExt cx="1570034" cy="1083030"/>
                          </a:xfrm>
                        </wpg:grpSpPr>
                        <pic:pic xmlns:pic="http://schemas.openxmlformats.org/drawingml/2006/picture">
                          <pic:nvPicPr>
                            <pic:cNvPr id="4329" name="Obraz 4329"/>
                            <pic:cNvPicPr>
                              <a:picLocks noChangeAspect="1"/>
                            </pic:cNvPicPr>
                          </pic:nvPicPr>
                          <pic:blipFill rotWithShape="1">
                            <a:blip r:embed="rId191" cstate="print">
                              <a:extLst>
                                <a:ext uri="{28A0092B-C50C-407E-A947-70E740481C1C}">
                                  <a14:useLocalDpi xmlns:a14="http://schemas.microsoft.com/office/drawing/2010/main" val="0"/>
                                </a:ext>
                              </a:extLst>
                            </a:blip>
                            <a:srcRect r="12727"/>
                            <a:stretch/>
                          </pic:blipFill>
                          <pic:spPr bwMode="auto">
                            <a:xfrm>
                              <a:off x="314" y="309600"/>
                              <a:ext cx="1569720" cy="773430"/>
                            </a:xfrm>
                            <a:prstGeom prst="rect">
                              <a:avLst/>
                            </a:prstGeom>
                            <a:ln>
                              <a:noFill/>
                            </a:ln>
                            <a:extLst>
                              <a:ext uri="{53640926-AAD7-44D8-BBD7-CCE9431645EC}">
                                <a14:shadowObscured xmlns:a14="http://schemas.microsoft.com/office/drawing/2010/main"/>
                              </a:ext>
                            </a:extLst>
                          </pic:spPr>
                        </pic:pic>
                        <wpg:grpSp>
                          <wpg:cNvPr id="4330" name="Grupa 4330"/>
                          <wpg:cNvGrpSpPr/>
                          <wpg:grpSpPr>
                            <a:xfrm rot="5400000">
                              <a:off x="439103" y="-439103"/>
                              <a:ext cx="502920" cy="1381125"/>
                              <a:chOff x="57041" y="653019"/>
                              <a:chExt cx="341736" cy="930294"/>
                            </a:xfrm>
                          </wpg:grpSpPr>
                          <wps:wsp>
                            <wps:cNvPr id="4331" name="Łącznik prosty 4331"/>
                            <wps:cNvCnPr/>
                            <wps:spPr>
                              <a:xfrm rot="16200000">
                                <a:off x="-106924" y="955266"/>
                                <a:ext cx="60449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2" name="Łącznik prosty 4332"/>
                            <wps:cNvCnPr/>
                            <wps:spPr>
                              <a:xfrm rot="16200000">
                                <a:off x="250378" y="637379"/>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3" name="Łącznik prosty 4333"/>
                            <wps:cNvCnPr/>
                            <wps:spPr>
                              <a:xfrm rot="18900000">
                                <a:off x="202147" y="681734"/>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4" name="Łącznik prosty 4334"/>
                            <wps:cNvCnPr/>
                            <wps:spPr>
                              <a:xfrm>
                                <a:off x="110487" y="75117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5" name="Łącznik prosty 4335"/>
                            <wps:cNvCnPr/>
                            <wps:spPr>
                              <a:xfrm>
                                <a:off x="127085" y="682938"/>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6" name="Pole tekstowe 2"/>
                            <wps:cNvSpPr txBox="1">
                              <a:spLocks noChangeArrowheads="1"/>
                            </wps:cNvSpPr>
                            <wps:spPr bwMode="auto">
                              <a:xfrm rot="16200000">
                                <a:off x="-225026" y="1033245"/>
                                <a:ext cx="832135" cy="268002"/>
                              </a:xfrm>
                              <a:prstGeom prst="rect">
                                <a:avLst/>
                              </a:prstGeom>
                              <a:noFill/>
                              <a:ln w="9525">
                                <a:noFill/>
                                <a:miter lim="800000"/>
                                <a:headEnd/>
                                <a:tailEnd/>
                              </a:ln>
                            </wps:spPr>
                            <wps:txbx>
                              <w:txbxContent>
                                <w:p w14:paraId="3FCB6D05" w14:textId="75BF65B5" w:rsidR="00B50CAD" w:rsidRPr="000265D3" w:rsidRDefault="00B50CAD" w:rsidP="00C706BA">
                                  <w:pPr>
                                    <w:spacing w:after="0" w:line="24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maks. 20 mm</w:t>
                                  </w:r>
                                </w:p>
                              </w:txbxContent>
                            </wps:txbx>
                            <wps:bodyPr rot="0" vert="horz" wrap="square" lIns="91440" tIns="45720" rIns="91440" bIns="45720" anchor="t" anchorCtr="0">
                              <a:noAutofit/>
                            </wps:bodyPr>
                          </wps:wsp>
                        </wpg:grpSp>
                        <wpg:grpSp>
                          <wpg:cNvPr id="4337" name="Grupa 4337"/>
                          <wpg:cNvGrpSpPr/>
                          <wpg:grpSpPr>
                            <a:xfrm>
                              <a:off x="86230" y="374037"/>
                              <a:ext cx="431800" cy="606425"/>
                              <a:chOff x="106233" y="854357"/>
                              <a:chExt cx="292544" cy="408449"/>
                            </a:xfrm>
                          </wpg:grpSpPr>
                          <wps:wsp>
                            <wps:cNvPr id="4338" name="Łącznik prosty 4338"/>
                            <wps:cNvCnPr/>
                            <wps:spPr>
                              <a:xfrm rot="16200000">
                                <a:off x="-6255" y="1055935"/>
                                <a:ext cx="4031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39" name="Łącznik prosty 4339"/>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40" name="Łącznik prosty 4340"/>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41" name="Łącznik prosty 4341"/>
                            <wps:cNvCnPr/>
                            <wps:spPr>
                              <a:xfrm>
                                <a:off x="110487" y="98584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42" name="Łącznik prosty 4342"/>
                            <wps:cNvCnPr/>
                            <wps:spPr>
                              <a:xfrm>
                                <a:off x="127085" y="91760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4316" name="Grupa 4316"/>
                        <wpg:cNvGrpSpPr/>
                        <wpg:grpSpPr>
                          <a:xfrm>
                            <a:off x="223837" y="499745"/>
                            <a:ext cx="2922905" cy="504825"/>
                            <a:chOff x="-1288230" y="0"/>
                            <a:chExt cx="2651382" cy="507008"/>
                          </a:xfrm>
                        </wpg:grpSpPr>
                        <wps:wsp>
                          <wps:cNvPr id="4317" name="Pole tekstowe 2"/>
                          <wps:cNvSpPr txBox="1">
                            <a:spLocks noChangeArrowheads="1"/>
                          </wps:cNvSpPr>
                          <wps:spPr bwMode="auto">
                            <a:xfrm>
                              <a:off x="0" y="0"/>
                              <a:ext cx="1060218" cy="507008"/>
                            </a:xfrm>
                            <a:prstGeom prst="rect">
                              <a:avLst/>
                            </a:prstGeom>
                            <a:noFill/>
                            <a:ln w="9525">
                              <a:noFill/>
                              <a:miter lim="800000"/>
                              <a:headEnd/>
                              <a:tailEnd/>
                            </a:ln>
                          </wps:spPr>
                          <wps:txbx>
                            <w:txbxContent>
                              <w:p w14:paraId="25BDBCBD" w14:textId="293BE987" w:rsidR="00B50CAD" w:rsidRDefault="00B50CAD" w:rsidP="00C706BA">
                                <w:pPr>
                                  <w:spacing w:after="0" w:line="240" w:lineRule="exact"/>
                                  <w:jc w:val="center"/>
                                  <w:rPr>
                                    <w:rFonts w:ascii="Arial" w:hAnsi="Arial" w:cs="Arial"/>
                                    <w:sz w:val="20"/>
                                    <w:szCs w:val="20"/>
                                  </w:rPr>
                                </w:pPr>
                                <w:r>
                                  <w:rPr>
                                    <w:rFonts w:ascii="Arial" w:hAnsi="Arial" w:cs="Arial"/>
                                    <w:sz w:val="20"/>
                                    <w:szCs w:val="20"/>
                                  </w:rPr>
                                  <w:t>maks.: 0,15 m</w:t>
                                </w:r>
                              </w:p>
                              <w:p w14:paraId="257B0E74" w14:textId="6086AA30" w:rsidR="00B50CAD" w:rsidRPr="00395E7C" w:rsidRDefault="00B50CAD" w:rsidP="00C706BA">
                                <w:pPr>
                                  <w:spacing w:after="0" w:line="240" w:lineRule="exact"/>
                                  <w:jc w:val="center"/>
                                  <w:rPr>
                                    <w:rFonts w:ascii="Arial" w:hAnsi="Arial" w:cs="Arial"/>
                                    <w:sz w:val="20"/>
                                    <w:szCs w:val="20"/>
                                  </w:rPr>
                                </w:pPr>
                                <w:r>
                                  <w:rPr>
                                    <w:rFonts w:ascii="Arial" w:hAnsi="Arial" w:cs="Arial"/>
                                    <w:sz w:val="20"/>
                                    <w:szCs w:val="20"/>
                                  </w:rPr>
                                  <w:t>zalecane: 0,12 m</w:t>
                                </w:r>
                              </w:p>
                            </w:txbxContent>
                          </wps:txbx>
                          <wps:bodyPr rot="0" vert="horz" wrap="square" lIns="91440" tIns="45720" rIns="91440" bIns="45720" anchor="t" anchorCtr="0">
                            <a:noAutofit/>
                          </wps:bodyPr>
                        </wps:wsp>
                        <wps:wsp>
                          <wps:cNvPr id="4319" name="Łącznik prosty 4319"/>
                          <wps:cNvCnPr/>
                          <wps:spPr>
                            <a:xfrm>
                              <a:off x="-1288230" y="196524"/>
                              <a:ext cx="265138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55BBDBF0" id="Grupa 4346" o:spid="_x0000_s2498" style="position:absolute;left:0;text-align:left;margin-left:302.6pt;margin-top:73.75pt;width:353.8pt;height:86.05pt;z-index:252852224;mso-position-horizontal:right;mso-position-horizontal-relative:margin" coordsize="44935,10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">
                <v:shape id="Obraz 4277" o:spid="_x0000_s2499" type="#_x0000_t75" style="position:absolute;left:29670;top:3187;width:15265;height: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">
                  <v:imagedata r:id="rId192" o:title="" cropright="9951f"/>
                </v:shape>
                <v:group id="Grupa 4278" o:spid="_x0000_s2500" style="position:absolute;left:35957;top:-1956;width:5181;height:9093;rotation:90" coordorigin="482,6530" coordsize="3505,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">
                  <v:line id="Łącznik prosty 4279" o:spid="_x0000_s2501" style="position:absolute;rotation:-90;visibility:visible;mso-wrap-style:square" from="-1070,9553" to="4975,9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" strokecolor="#404040 [2429]" strokeweight=".25pt">
                    <v:stroke joinstyle="miter"/>
                  </v:line>
                  <v:line id="Łącznik prosty 4280" o:spid="_x0000_s2502"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" strokecolor="#404040 [2429]" strokeweight=".25pt">
                    <v:stroke joinstyle="miter"/>
                  </v:line>
                  <v:line id="Łącznik prosty 4281" o:spid="_x0000_s2503"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" strokecolor="#404040 [2429]" strokeweight=".25pt">
                    <v:stroke joinstyle="miter"/>
                  </v:line>
                  <v:line id="Łącznik prosty 4282" o:spid="_x0000_s2504" style="position:absolute;visibility:visible;mso-wrap-style:square" from="1104,7511" to="3987,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" strokecolor="#404040 [2429]" strokeweight=".25pt">
                    <v:stroke joinstyle="miter"/>
                  </v:line>
                  <v:line id="Łącznik prosty 4283" o:spid="_x0000_s2505" style="position:absolute;visibility:visible;mso-wrap-style:square" from="1270,6829" to="2718,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" strokecolor="#404040 [2429]" strokeweight=".25pt">
                    <v:stroke joinstyle="miter"/>
                  </v:line>
                  <v:shape id="_x0000_s2506" type="#_x0000_t202" style="position:absolute;left:-1086;top:8312;width:5904;height:276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" filled="f" stroked="f">
                    <v:textbox>
                      <w:txbxContent>
                        <w:p w14:paraId="35CE933C" w14:textId="77777777" w:rsidR="00B50CAD" w:rsidRDefault="00B50CAD" w:rsidP="00D916D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69CCB06B" w14:textId="72582095" w:rsidR="00B50CAD" w:rsidRPr="000265D3" w:rsidRDefault="00B50CAD" w:rsidP="00D916D5">
                          <w:pPr>
                            <w:spacing w:after="0" w:line="24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 m</w:t>
                          </w:r>
                        </w:p>
                      </w:txbxContent>
                    </v:textbox>
                  </v:shape>
                </v:group>
                <v:group id="Grupa 4345" o:spid="_x0000_s2507" style="position:absolute;top:92;width:15697;height:10826" coordsize="15700,1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">
                  <v:shape id="Obraz 4329" o:spid="_x0000_s2508" type="#_x0000_t75" style="position:absolute;left:3;top:3096;width:15697;height:7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">
                    <v:imagedata r:id="rId193" o:title="" cropright="8341f"/>
                  </v:shape>
                  <v:group id="Grupa 4330" o:spid="_x0000_s2509" style="position:absolute;left:4391;top:-4391;width:5029;height:13811;rotation:90" coordorigin="570,6530" coordsize="3417,9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">
                    <v:line id="Łącznik prosty 4331" o:spid="_x0000_s2510" style="position:absolute;rotation:-90;visibility:visible;mso-wrap-style:square" from="-1070,9553" to="4975,9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" strokecolor="#404040 [2429]" strokeweight=".25pt">
                      <v:stroke joinstyle="miter"/>
                    </v:line>
                    <v:line id="Łącznik prosty 4332" o:spid="_x0000_s2511" style="position:absolute;rotation:-90;visibility:visible;mso-wrap-style:square" from="2504,6373" to="2504,9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" strokecolor="#404040 [2429]" strokeweight=".25pt">
                      <v:stroke joinstyle="miter"/>
                    </v:line>
                    <v:line id="Łącznik prosty 4333" o:spid="_x0000_s2512" style="position:absolute;rotation:-45;visibility:visible;mso-wrap-style:square" from="2021,6817" to="2021,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" strokecolor="#404040 [2429]" strokeweight=".25pt">
                      <v:stroke joinstyle="miter"/>
                    </v:line>
                    <v:line id="Łącznik prosty 4334" o:spid="_x0000_s2513" style="position:absolute;visibility:visible;mso-wrap-style:square" from="1104,7511" to="3987,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" strokecolor="#404040 [2429]" strokeweight=".25pt">
                      <v:stroke joinstyle="miter"/>
                    </v:line>
                    <v:line id="Łącznik prosty 4335" o:spid="_x0000_s2514" style="position:absolute;visibility:visible;mso-wrap-style:square" from="1270,6829" to="2718,8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" strokecolor="#404040 [2429]" strokeweight=".25pt">
                      <v:stroke joinstyle="miter"/>
                    </v:line>
                    <v:shape id="_x0000_s2515" type="#_x0000_t202" style="position:absolute;left:-2251;top:10332;width:8322;height:26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" filled="f" stroked="f">
                      <v:textbox>
                        <w:txbxContent>
                          <w:p w14:paraId="3FCB6D05" w14:textId="75BF65B5" w:rsidR="00B50CAD" w:rsidRPr="000265D3" w:rsidRDefault="00B50CAD" w:rsidP="00C706BA">
                            <w:pPr>
                              <w:spacing w:after="0" w:line="24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maks. 20 mm</w:t>
                            </w:r>
                          </w:p>
                        </w:txbxContent>
                      </v:textbox>
                    </v:shape>
                  </v:group>
                  <v:group id="Grupa 4337" o:spid="_x0000_s2516" style="position:absolute;left:862;top:3740;width:4318;height:6064" coordorigin="1062,8543" coordsize="2925,4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">
                    <v:line id="Łącznik prosty 4338" o:spid="_x0000_s2517" style="position:absolute;rotation:-90;visibility:visible;mso-wrap-style:square" from="-63,10559" to="3969,10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" strokecolor="#404040 [2429]" strokeweight=".25pt">
                      <v:stroke joinstyle="miter"/>
                    </v:line>
                    <v:line id="Łącznik prosty 4339" o:spid="_x0000_s2518"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" strokecolor="#404040 [2429]" strokeweight=".25pt">
                      <v:stroke joinstyle="miter"/>
                    </v:line>
                    <v:line id="Łącznik prosty 4340" o:spid="_x0000_s2519"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" strokecolor="#404040 [2429]" strokeweight=".25pt">
                      <v:stroke joinstyle="miter"/>
                    </v:line>
                    <v:line id="Łącznik prosty 4341" o:spid="_x0000_s2520" style="position:absolute;visibility:visible;mso-wrap-style:square" from="1104,9858" to="3987,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" strokecolor="#404040 [2429]" strokeweight=".25pt">
                      <v:stroke joinstyle="miter"/>
                    </v:line>
                    <v:line id="Łącznik prosty 4342" o:spid="_x0000_s2521" style="position:absolute;visibility:visible;mso-wrap-style:square" from="1270,9176" to="271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" strokecolor="#404040 [2429]" strokeweight=".25pt">
                      <v:stroke joinstyle="miter"/>
                    </v:line>
                  </v:group>
                </v:group>
                <v:group id="Grupa 4316" o:spid="_x0000_s2522" style="position:absolute;left:2238;top:4997;width:29229;height:5048" coordorigin="-12882" coordsize="26513,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">
                  <v:shape id="_x0000_s2523" type="#_x0000_t202" style="position:absolute;width:10602;height:5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" filled="f" stroked="f">
                    <v:textbox>
                      <w:txbxContent>
                        <w:p w14:paraId="25BDBCBD" w14:textId="293BE987" w:rsidR="00B50CAD" w:rsidRDefault="00B50CAD" w:rsidP="00C706BA">
                          <w:pPr>
                            <w:spacing w:after="0" w:line="240" w:lineRule="exact"/>
                            <w:jc w:val="center"/>
                            <w:rPr>
                              <w:rFonts w:ascii="Arial" w:hAnsi="Arial" w:cs="Arial"/>
                              <w:sz w:val="20"/>
                              <w:szCs w:val="20"/>
                            </w:rPr>
                          </w:pPr>
                          <w:r>
                            <w:rPr>
                              <w:rFonts w:ascii="Arial" w:hAnsi="Arial" w:cs="Arial"/>
                              <w:sz w:val="20"/>
                              <w:szCs w:val="20"/>
                            </w:rPr>
                            <w:t>maks.: 0,15 m</w:t>
                          </w:r>
                        </w:p>
                        <w:p w14:paraId="257B0E74" w14:textId="6086AA30" w:rsidR="00B50CAD" w:rsidRPr="00395E7C" w:rsidRDefault="00B50CAD" w:rsidP="00C706BA">
                          <w:pPr>
                            <w:spacing w:after="0" w:line="240" w:lineRule="exact"/>
                            <w:jc w:val="center"/>
                            <w:rPr>
                              <w:rFonts w:ascii="Arial" w:hAnsi="Arial" w:cs="Arial"/>
                              <w:sz w:val="20"/>
                              <w:szCs w:val="20"/>
                            </w:rPr>
                          </w:pPr>
                          <w:r>
                            <w:rPr>
                              <w:rFonts w:ascii="Arial" w:hAnsi="Arial" w:cs="Arial"/>
                              <w:sz w:val="20"/>
                              <w:szCs w:val="20"/>
                            </w:rPr>
                            <w:t>zalecane: 0,12 m</w:t>
                          </w:r>
                        </w:p>
                      </w:txbxContent>
                    </v:textbox>
                  </v:shape>
                  <v:line id="Łącznik prosty 4319" o:spid="_x0000_s2524" style="position:absolute;visibility:visible;mso-wrap-style:square" from="-12882,1965" to="13631,1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" strokecolor="black [3213]" strokeweight=".5pt">
                    <v:stroke joinstyle="miter"/>
                  </v:line>
                </v:group>
                <w10:wrap type="topAndBottom" anchorx="margin"/>
              </v:group>
            </w:pict>
          </mc:Fallback>
        </mc:AlternateContent>
      </w:r>
      <w:r w:rsidR="00C706BA">
        <w:rPr>
          <w:noProof/>
        </w:rPr>
        <mc:AlternateContent>
          <mc:Choice Requires="wpg">
            <w:drawing>
              <wp:anchor distT="0" distB="0" distL="114300" distR="114300" simplePos="0" relativeHeight="252845056" behindDoc="0" locked="0" layoutInCell="1" allowOverlap="1" wp14:anchorId="36DC2CC5" wp14:editId="46CB7233">
                <wp:simplePos x="0" y="0"/>
                <wp:positionH relativeFrom="column">
                  <wp:posOffset>3020695</wp:posOffset>
                </wp:positionH>
                <wp:positionV relativeFrom="paragraph">
                  <wp:posOffset>1243330</wp:posOffset>
                </wp:positionV>
                <wp:extent cx="431800" cy="606425"/>
                <wp:effectExtent l="0" t="0" r="25400" b="3175"/>
                <wp:wrapTopAndBottom/>
                <wp:docPr id="4285" name="Grupa 4285"/>
                <wp:cNvGraphicFramePr/>
                <a:graphic xmlns:a="http://schemas.openxmlformats.org/drawingml/2006/main">
                  <a:graphicData uri="http://schemas.microsoft.com/office/word/2010/wordprocessingGroup">
                    <wpg:wgp>
                      <wpg:cNvGrpSpPr/>
                      <wpg:grpSpPr>
                        <a:xfrm>
                          <a:off x="0" y="0"/>
                          <a:ext cx="431800" cy="606425"/>
                          <a:chOff x="106233" y="854357"/>
                          <a:chExt cx="292544" cy="408449"/>
                        </a:xfrm>
                      </wpg:grpSpPr>
                      <wps:wsp>
                        <wps:cNvPr id="4286" name="Łącznik prosty 4286"/>
                        <wps:cNvCnPr/>
                        <wps:spPr>
                          <a:xfrm rot="16200000">
                            <a:off x="-6255" y="1055935"/>
                            <a:ext cx="4031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7" name="Łącznik prosty 4287"/>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8" name="Łącznik prosty 4288"/>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89" name="Łącznik prosty 4289"/>
                        <wps:cNvCnPr/>
                        <wps:spPr>
                          <a:xfrm>
                            <a:off x="110487" y="985847"/>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90" name="Łącznik prosty 4290"/>
                        <wps:cNvCnPr/>
                        <wps:spPr>
                          <a:xfrm>
                            <a:off x="127085" y="91760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F34F67" id="Grupa 4285" o:spid="_x0000_s1026" style="position:absolute;margin-left:237.85pt;margin-top:97.9pt;width:34pt;height:47.75pt;z-index:252845056" coordorigin="1062,8543" coordsize="2925,4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">
                <v:line id="Łącznik prosty 4286" o:spid="_x0000_s1027" style="position:absolute;rotation:-90;visibility:visible;mso-wrap-style:square" from="-63,10559" to="3969,10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" strokecolor="#404040 [2429]" strokeweight=".25pt">
                  <v:stroke joinstyle="miter"/>
                </v:line>
                <v:line id="Łącznik prosty 4287" o:spid="_x0000_s1028"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" strokecolor="#404040 [2429]" strokeweight=".25pt">
                  <v:stroke joinstyle="miter"/>
                </v:line>
                <v:line id="Łącznik prosty 4288" o:spid="_x0000_s1029"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" strokecolor="#404040 [2429]" strokeweight=".25pt">
                  <v:stroke joinstyle="miter"/>
                </v:line>
                <v:line id="Łącznik prosty 4289" o:spid="_x0000_s1030" style="position:absolute;visibility:visible;mso-wrap-style:square" from="1104,9858" to="3987,9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" strokecolor="#404040 [2429]" strokeweight=".25pt">
                  <v:stroke joinstyle="miter"/>
                </v:line>
                <v:line id="Łącznik prosty 4290" o:spid="_x0000_s1031" style="position:absolute;visibility:visible;mso-wrap-style:square" from="1270,9176" to="2718,10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" strokecolor="#404040 [2429]" strokeweight=".25pt">
                  <v:stroke joinstyle="miter"/>
                </v:line>
                <w10:wrap type="topAndBottom"/>
              </v:group>
            </w:pict>
          </mc:Fallback>
        </mc:AlternateContent>
      </w:r>
      <w:r w:rsidR="003D7868">
        <w:t>W</w:t>
      </w:r>
      <w:r w:rsidR="003D7868" w:rsidRPr="00C86977">
        <w:t>szystkie stopnie w biegu muszą mieć taką samą szerokość i wysokoś</w:t>
      </w:r>
      <w:r w:rsidR="00C41D92">
        <w:t xml:space="preserve">ć. </w:t>
      </w:r>
      <w:r w:rsidR="00C41D92" w:rsidRPr="00C41D92">
        <w:rPr>
          <w:b/>
        </w:rPr>
        <w:t>M</w:t>
      </w:r>
      <w:r w:rsidR="003D7868" w:rsidRPr="00C41D92">
        <w:rPr>
          <w:b/>
        </w:rPr>
        <w:t xml:space="preserve">inimalna szerokość stopnia schodów zewnętrznych: </w:t>
      </w:r>
      <w:r w:rsidR="00C41D92">
        <w:rPr>
          <w:b/>
        </w:rPr>
        <w:t>0,</w:t>
      </w:r>
      <w:r w:rsidR="003D7868" w:rsidRPr="00C41D92">
        <w:rPr>
          <w:b/>
        </w:rPr>
        <w:t xml:space="preserve">35 </w:t>
      </w:r>
      <w:r w:rsidR="003D7868" w:rsidRPr="00866D7C">
        <w:rPr>
          <w:b/>
        </w:rPr>
        <w:t>m</w:t>
      </w:r>
      <w:r w:rsidR="003D7868" w:rsidRPr="00866D7C">
        <w:rPr>
          <w:rStyle w:val="Odwoanieprzypisudolnego"/>
          <w:b/>
        </w:rPr>
        <w:footnoteReference w:id="75"/>
      </w:r>
      <w:r w:rsidR="003D7868" w:rsidRPr="00866D7C">
        <w:rPr>
          <w:b/>
        </w:rPr>
        <w:t xml:space="preserve">, </w:t>
      </w:r>
      <w:r w:rsidR="003D7868" w:rsidRPr="00C41D92">
        <w:rPr>
          <w:b/>
        </w:rPr>
        <w:t xml:space="preserve">maksymalna wysokość: </w:t>
      </w:r>
      <w:r w:rsidR="00C41D92">
        <w:rPr>
          <w:b/>
        </w:rPr>
        <w:t>0,</w:t>
      </w:r>
      <w:r w:rsidR="003D7868" w:rsidRPr="00C41D92">
        <w:rPr>
          <w:b/>
        </w:rPr>
        <w:t>15 m</w:t>
      </w:r>
      <w:r w:rsidR="00BA212F">
        <w:t>, przy czym zaleca się wysokość stopnia nieprze</w:t>
      </w:r>
      <w:r w:rsidR="00C1707B">
        <w:t>kraczającą 0,12 m.</w:t>
      </w:r>
    </w:p>
    <w:p w14:paraId="3C2C5657" w14:textId="77777777" w:rsidR="00C706BA" w:rsidRDefault="00C706BA" w:rsidP="00202648">
      <w:pPr>
        <w:pStyle w:val="tekst"/>
      </w:pPr>
    </w:p>
    <w:p w14:paraId="7B081789" w14:textId="0F8F5848" w:rsidR="00EC5529" w:rsidRPr="00C86977" w:rsidRDefault="00EC5529" w:rsidP="00202648">
      <w:pPr>
        <w:pStyle w:val="tekst"/>
        <w:rPr>
          <w:color w:val="7030A0"/>
        </w:rPr>
      </w:pPr>
      <w:r>
        <w:t xml:space="preserve">W ciągu pasa ruchu pieszego należy </w:t>
      </w:r>
      <w:r w:rsidRPr="00A117CD">
        <w:rPr>
          <w:b/>
        </w:rPr>
        <w:t xml:space="preserve">unikać </w:t>
      </w:r>
      <w:r>
        <w:t>stosowani</w:t>
      </w:r>
      <w:r w:rsidR="00A117CD">
        <w:t>a</w:t>
      </w:r>
      <w:r>
        <w:t xml:space="preserve"> </w:t>
      </w:r>
      <w:r w:rsidRPr="00A117CD">
        <w:rPr>
          <w:b/>
        </w:rPr>
        <w:t xml:space="preserve">schodów zabiegowych, </w:t>
      </w:r>
      <w:r w:rsidRPr="00BA212F">
        <w:rPr>
          <w:b/>
        </w:rPr>
        <w:t xml:space="preserve">wachlarzowych, schodów z noskami </w:t>
      </w:r>
      <w:r w:rsidR="00C706BA">
        <w:rPr>
          <w:b/>
        </w:rPr>
        <w:t>wystającymi ponad 20 mm oraz schodów z</w:t>
      </w:r>
      <w:r w:rsidRPr="00BA212F">
        <w:rPr>
          <w:b/>
        </w:rPr>
        <w:t xml:space="preserve"> podcięciami </w:t>
      </w:r>
      <w:r w:rsidR="00C706BA">
        <w:rPr>
          <w:b/>
        </w:rPr>
        <w:t>i</w:t>
      </w:r>
      <w:r w:rsidRPr="00BA212F">
        <w:rPr>
          <w:b/>
        </w:rPr>
        <w:t xml:space="preserve"> ażurowych</w:t>
      </w:r>
      <w:r w:rsidRPr="00BA212F">
        <w:rPr>
          <w:rStyle w:val="Odwoanieprzypisudolnego"/>
        </w:rPr>
        <w:footnoteReference w:id="76"/>
      </w:r>
      <w:r w:rsidRPr="00BA212F">
        <w:t xml:space="preserve">. </w:t>
      </w:r>
    </w:p>
    <w:p w14:paraId="2A9C107A" w14:textId="294938FA" w:rsidR="00046C00" w:rsidRDefault="00046C00" w:rsidP="00202648">
      <w:pPr>
        <w:pStyle w:val="tekst"/>
      </w:pPr>
      <w:r w:rsidRPr="00FD1D17">
        <w:t xml:space="preserve">W przypadku większej </w:t>
      </w:r>
      <w:r>
        <w:t xml:space="preserve">od dopuszczalnej w jednym biegu </w:t>
      </w:r>
      <w:r w:rsidRPr="00FD1D17">
        <w:t>liczby</w:t>
      </w:r>
      <w:r w:rsidR="00B824DE">
        <w:t xml:space="preserve"> stopni</w:t>
      </w:r>
      <w:r>
        <w:t xml:space="preserve">, konieczne </w:t>
      </w:r>
      <w:r w:rsidRPr="00FD1D17">
        <w:t>jest stosowanie spoczników</w:t>
      </w:r>
      <w:r>
        <w:t xml:space="preserve">, o minimalnej szerokości użytkowej równej 1,50 m, przy czym, jeśli bieg jest szerszy, zaleca się spoczniki o szerokości równej szerokości biegu schodów. </w:t>
      </w:r>
      <w:r w:rsidRPr="003A317F">
        <w:t xml:space="preserve">Maksymalne dopuszczalne nachylenie płaszczyzny spocznika nie może przekraczać </w:t>
      </w:r>
      <w:r>
        <w:t>1</w:t>
      </w:r>
      <w:r w:rsidRPr="003A317F">
        <w:t>%</w:t>
      </w:r>
      <w:r>
        <w:t xml:space="preserve">, a jeśli nie jest to możliwe, w drodze odstępstwa dopuszcza </w:t>
      </w:r>
      <w:r w:rsidR="00866D7C">
        <w:br/>
      </w:r>
      <w:r>
        <w:t>się nachylenie do 2%</w:t>
      </w:r>
      <w:r w:rsidRPr="003A317F">
        <w:t>.</w:t>
      </w:r>
      <w:r>
        <w:rPr>
          <w:color w:val="7030A0"/>
        </w:rPr>
        <w:t xml:space="preserve"> </w:t>
      </w:r>
      <w:r w:rsidR="00A117CD">
        <w:t>S</w:t>
      </w:r>
      <w:r w:rsidR="00A117CD" w:rsidRPr="00C86977">
        <w:t xml:space="preserve">topnie schodów zewnętrznych </w:t>
      </w:r>
      <w:r w:rsidR="00A117CD">
        <w:t xml:space="preserve">powinny </w:t>
      </w:r>
      <w:r w:rsidR="00866D7C">
        <w:br/>
      </w:r>
      <w:r w:rsidR="00A117CD">
        <w:t xml:space="preserve">być </w:t>
      </w:r>
      <w:r w:rsidR="00A117CD" w:rsidRPr="00C86977">
        <w:t>wykon</w:t>
      </w:r>
      <w:r w:rsidR="00A117CD">
        <w:t>yw</w:t>
      </w:r>
      <w:r w:rsidR="00A117CD" w:rsidRPr="00C86977">
        <w:t>ane z materiałów antypoślizgowych</w:t>
      </w:r>
      <w:r w:rsidR="00A117CD">
        <w:t>, również w warunkach zamoczenia lub zawilgocenia, oraz</w:t>
      </w:r>
      <w:r w:rsidR="00A117CD" w:rsidRPr="00C86977">
        <w:t xml:space="preserve"> niepowodujących zjawiska olśnienia</w:t>
      </w:r>
      <w:r w:rsidR="00A117CD">
        <w:t xml:space="preserve">. </w:t>
      </w:r>
    </w:p>
    <w:p w14:paraId="2B9F7BEE" w14:textId="77777777" w:rsidR="00046C00" w:rsidRDefault="00046C00" w:rsidP="00202648">
      <w:pPr>
        <w:pStyle w:val="tekst"/>
      </w:pPr>
    </w:p>
    <w:p w14:paraId="202CEDAE" w14:textId="258C6CE6" w:rsidR="00A117CD" w:rsidRPr="00C86977" w:rsidRDefault="00046C00" w:rsidP="00202648">
      <w:pPr>
        <w:pStyle w:val="tekst"/>
      </w:pPr>
      <w:r>
        <w:rPr>
          <w:noProof/>
        </w:rPr>
        <w:lastRenderedPageBreak/>
        <mc:AlternateContent>
          <mc:Choice Requires="wps">
            <w:drawing>
              <wp:anchor distT="0" distB="0" distL="114300" distR="114300" simplePos="0" relativeHeight="251486208" behindDoc="0" locked="0" layoutInCell="1" allowOverlap="1" wp14:anchorId="6EA8C5E6" wp14:editId="05E8FBA0">
                <wp:simplePos x="0" y="0"/>
                <wp:positionH relativeFrom="column">
                  <wp:posOffset>-1437256</wp:posOffset>
                </wp:positionH>
                <wp:positionV relativeFrom="paragraph">
                  <wp:posOffset>3810</wp:posOffset>
                </wp:positionV>
                <wp:extent cx="1375200" cy="867600"/>
                <wp:effectExtent l="0" t="0" r="0" b="0"/>
                <wp:wrapNone/>
                <wp:docPr id="683" name="Pole tekstowe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8D13157" w14:textId="0E062BD7" w:rsidR="00B50CAD" w:rsidRPr="006B0578" w:rsidRDefault="00B50CAD" w:rsidP="000A5FD0">
                            <w:pPr>
                              <w:pStyle w:val="boczneteksty"/>
                            </w:pPr>
                            <w:r>
                              <w:t xml:space="preserve">oznaczenia kontrastowe </w:t>
                            </w:r>
                            <w:r>
                              <w:br/>
                              <w:t>i fakturowe</w:t>
                            </w:r>
                          </w:p>
                          <w:p w14:paraId="2C5EA79B"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8C5E6" id="Pole tekstowe 683" o:spid="_x0000_s2525" type="#_x0000_t202" style="position:absolute;left:0;text-align:left;margin-left:-113.15pt;margin-top:.3pt;width:108.3pt;height:68.3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" filled="f" stroked="f">
                <v:textbox>
                  <w:txbxContent>
                    <w:p w14:paraId="18D13157" w14:textId="0E062BD7" w:rsidR="00B50CAD" w:rsidRPr="006B0578" w:rsidRDefault="00B50CAD" w:rsidP="000A5FD0">
                      <w:pPr>
                        <w:pStyle w:val="boczneteksty"/>
                      </w:pPr>
                      <w:r>
                        <w:t xml:space="preserve">oznaczenia kontrastowe </w:t>
                      </w:r>
                      <w:r>
                        <w:br/>
                        <w:t>i fakturowe</w:t>
                      </w:r>
                    </w:p>
                    <w:p w14:paraId="2C5EA79B" w14:textId="77777777" w:rsidR="00B50CAD" w:rsidRPr="00A12A34" w:rsidRDefault="00B50CAD" w:rsidP="000A5FD0">
                      <w:pPr>
                        <w:pStyle w:val="boczneteksty"/>
                      </w:pPr>
                    </w:p>
                  </w:txbxContent>
                </v:textbox>
              </v:shape>
            </w:pict>
          </mc:Fallback>
        </mc:AlternateContent>
      </w:r>
      <w:r w:rsidR="00A117CD">
        <w:t xml:space="preserve">Kolor </w:t>
      </w:r>
      <w:r w:rsidR="00A117CD" w:rsidRPr="00C86977">
        <w:t xml:space="preserve">i faktura stopni </w:t>
      </w:r>
      <w:r w:rsidR="00A117CD">
        <w:t>powinny być dobrane w taki sposób</w:t>
      </w:r>
      <w:r w:rsidR="00A117CD" w:rsidRPr="00C86977">
        <w:t xml:space="preserve">, aby osoby </w:t>
      </w:r>
      <w:r w:rsidR="00866D7C">
        <w:br/>
      </w:r>
      <w:r w:rsidR="00A117CD" w:rsidRPr="00C86977">
        <w:t>z ograniczoną możliwością widzenia mogły uzyskać pełną informację (wizualną i dotykową)</w:t>
      </w:r>
      <w:r w:rsidR="00A117CD">
        <w:t xml:space="preserve">. </w:t>
      </w:r>
    </w:p>
    <w:p w14:paraId="39B32411" w14:textId="749E471E" w:rsidR="006559CC" w:rsidRDefault="00537EDE" w:rsidP="006559CC">
      <w:pPr>
        <w:pStyle w:val="tekst"/>
      </w:pPr>
      <w:r>
        <w:rPr>
          <w:noProof/>
        </w:rPr>
        <mc:AlternateContent>
          <mc:Choice Requires="wps">
            <w:drawing>
              <wp:anchor distT="0" distB="0" distL="114300" distR="114300" simplePos="0" relativeHeight="253770752" behindDoc="0" locked="0" layoutInCell="1" allowOverlap="1" wp14:anchorId="164C6BE3" wp14:editId="5609EE95">
                <wp:simplePos x="0" y="0"/>
                <wp:positionH relativeFrom="margin">
                  <wp:align>right</wp:align>
                </wp:positionH>
                <wp:positionV relativeFrom="paragraph">
                  <wp:posOffset>2706370</wp:posOffset>
                </wp:positionV>
                <wp:extent cx="564515" cy="285115"/>
                <wp:effectExtent l="0" t="0" r="0" b="635"/>
                <wp:wrapSquare wrapText="bothSides"/>
                <wp:docPr id="423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062F69C" w14:textId="70327305" w:rsidR="00B50CAD" w:rsidRPr="006C089B" w:rsidRDefault="00B50CAD" w:rsidP="00537EDE">
                            <w:pPr>
                              <w:pStyle w:val="ilustracjepodpisy"/>
                              <w:jc w:val="right"/>
                              <w:rPr>
                                <w:color w:val="404040" w:themeColor="text1" w:themeTint="BF"/>
                                <w:sz w:val="18"/>
                              </w:rPr>
                            </w:pPr>
                            <w:r w:rsidRPr="006C089B">
                              <w:rPr>
                                <w:sz w:val="18"/>
                              </w:rPr>
                              <w:t xml:space="preserve">il. 64.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64C6BE3" id="_x0000_s2526" type="#_x0000_t202" style="position:absolute;left:0;text-align:left;margin-left:-6.75pt;margin-top:213.1pt;width:44.45pt;height:22.45pt;z-index:2537707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" filled="f" stroked="f">
                <v:textbox>
                  <w:txbxContent>
                    <w:p w14:paraId="7062F69C" w14:textId="70327305" w:rsidR="00B50CAD" w:rsidRPr="006C089B" w:rsidRDefault="00B50CAD" w:rsidP="00537EDE">
                      <w:pPr>
                        <w:pStyle w:val="ilustracjepodpisy"/>
                        <w:jc w:val="right"/>
                        <w:rPr>
                          <w:color w:val="404040" w:themeColor="text1" w:themeTint="BF"/>
                          <w:sz w:val="18"/>
                        </w:rPr>
                      </w:pPr>
                      <w:r w:rsidRPr="006C089B">
                        <w:rPr>
                          <w:sz w:val="18"/>
                        </w:rPr>
                        <w:t xml:space="preserve">il. 64. </w:t>
                      </w:r>
                    </w:p>
                  </w:txbxContent>
                </v:textbox>
                <w10:wrap type="square" anchorx="margin"/>
              </v:shape>
            </w:pict>
          </mc:Fallback>
        </mc:AlternateContent>
      </w:r>
      <w:r w:rsidR="00C564BE">
        <w:rPr>
          <w:noProof/>
        </w:rPr>
        <mc:AlternateContent>
          <mc:Choice Requires="wpg">
            <w:drawing>
              <wp:anchor distT="0" distB="0" distL="114300" distR="114300" simplePos="0" relativeHeight="252861440" behindDoc="0" locked="0" layoutInCell="1" allowOverlap="1" wp14:anchorId="4F5F4206" wp14:editId="5612B294">
                <wp:simplePos x="0" y="0"/>
                <wp:positionH relativeFrom="margin">
                  <wp:posOffset>-102235</wp:posOffset>
                </wp:positionH>
                <wp:positionV relativeFrom="paragraph">
                  <wp:posOffset>1806575</wp:posOffset>
                </wp:positionV>
                <wp:extent cx="4580255" cy="1243330"/>
                <wp:effectExtent l="0" t="0" r="0" b="0"/>
                <wp:wrapTopAndBottom/>
                <wp:docPr id="4371" name="Grupa 4371"/>
                <wp:cNvGraphicFramePr/>
                <a:graphic xmlns:a="http://schemas.openxmlformats.org/drawingml/2006/main">
                  <a:graphicData uri="http://schemas.microsoft.com/office/word/2010/wordprocessingGroup">
                    <wpg:wgp>
                      <wpg:cNvGrpSpPr/>
                      <wpg:grpSpPr>
                        <a:xfrm>
                          <a:off x="0" y="0"/>
                          <a:ext cx="4580255" cy="1243330"/>
                          <a:chOff x="0" y="0"/>
                          <a:chExt cx="4282485" cy="1142229"/>
                        </a:xfrm>
                      </wpg:grpSpPr>
                      <pic:pic xmlns:pic="http://schemas.openxmlformats.org/drawingml/2006/picture">
                        <pic:nvPicPr>
                          <pic:cNvPr id="4347" name="Obraz 4347"/>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840785" y="8754"/>
                            <a:ext cx="3441700" cy="1133475"/>
                          </a:xfrm>
                          <a:prstGeom prst="rect">
                            <a:avLst/>
                          </a:prstGeom>
                        </pic:spPr>
                      </pic:pic>
                      <wpg:grpSp>
                        <wpg:cNvPr id="4350" name="Grupa 4350"/>
                        <wpg:cNvGrpSpPr/>
                        <wpg:grpSpPr>
                          <a:xfrm rot="5400000">
                            <a:off x="502760" y="-402943"/>
                            <a:ext cx="523875" cy="1529396"/>
                            <a:chOff x="-93095" y="517622"/>
                            <a:chExt cx="491524" cy="1427533"/>
                          </a:xfrm>
                        </wpg:grpSpPr>
                        <wps:wsp>
                          <wps:cNvPr id="4351" name="Łącznik prosty 4351"/>
                          <wps:cNvCnPr/>
                          <wps:spPr>
                            <a:xfrm rot="16200000">
                              <a:off x="-463567" y="1176390"/>
                              <a:ext cx="131753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2" name="Łącznik prosty 4352"/>
                          <wps:cNvCnPr/>
                          <wps:spPr>
                            <a:xfrm rot="16200000">
                              <a:off x="250378" y="1013346"/>
                              <a:ext cx="0" cy="28829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3" name="Łącznik prosty 4353"/>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4" name="Łącznik prosty 4354"/>
                          <wps:cNvCnPr/>
                          <wps:spPr>
                            <a:xfrm rot="16200000">
                              <a:off x="152667" y="385338"/>
                              <a:ext cx="0" cy="49152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5" name="Łącznik prosty 4355"/>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6" name="Pole tekstowe 2"/>
                          <wps:cNvSpPr txBox="1">
                            <a:spLocks noChangeArrowheads="1"/>
                          </wps:cNvSpPr>
                          <wps:spPr bwMode="auto">
                            <a:xfrm rot="16200000">
                              <a:off x="-268254" y="1401860"/>
                              <a:ext cx="834542" cy="252048"/>
                            </a:xfrm>
                            <a:prstGeom prst="rect">
                              <a:avLst/>
                            </a:prstGeom>
                            <a:noFill/>
                            <a:ln w="9525">
                              <a:noFill/>
                              <a:miter lim="800000"/>
                              <a:headEnd/>
                              <a:tailEnd/>
                            </a:ln>
                          </wps:spPr>
                          <wps:txbx>
                            <w:txbxContent>
                              <w:p w14:paraId="576EF372" w14:textId="08641DE0" w:rsidR="00B50CAD" w:rsidRDefault="00B50CAD" w:rsidP="00C564BE">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0,60 - 0,80 m</w:t>
                                </w:r>
                              </w:p>
                              <w:p w14:paraId="567E4DEE" w14:textId="77777777" w:rsidR="00B50CAD" w:rsidRPr="000265D3" w:rsidRDefault="00B50CAD" w:rsidP="00C564B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364" name="Grupa 4364"/>
                        <wpg:cNvGrpSpPr/>
                        <wpg:grpSpPr>
                          <a:xfrm rot="5400000">
                            <a:off x="1926364" y="-639127"/>
                            <a:ext cx="403225" cy="1681480"/>
                            <a:chOff x="19817" y="-297409"/>
                            <a:chExt cx="378961" cy="1570068"/>
                          </a:xfrm>
                        </wpg:grpSpPr>
                        <wps:wsp>
                          <wps:cNvPr id="4365" name="Łącznik prosty 4365"/>
                          <wps:cNvCnPr/>
                          <wps:spPr>
                            <a:xfrm rot="16200000">
                              <a:off x="-488295" y="589164"/>
                              <a:ext cx="136699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67" name="Łącznik prosty 4367"/>
                          <wps:cNvCnPr/>
                          <wps:spPr>
                            <a:xfrm rot="18900000">
                              <a:off x="202147" y="1057701"/>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68" name="Łącznik prosty 4368"/>
                          <wps:cNvCnPr/>
                          <wps:spPr>
                            <a:xfrm>
                              <a:off x="110488" y="893004"/>
                              <a:ext cx="28829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69" name="Łącznik prosty 4369"/>
                          <wps:cNvCnPr/>
                          <wps:spPr>
                            <a:xfrm>
                              <a:off x="127085" y="824765"/>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70" name="Pole tekstowe 2"/>
                          <wps:cNvSpPr txBox="1">
                            <a:spLocks noChangeArrowheads="1"/>
                          </wps:cNvSpPr>
                          <wps:spPr bwMode="auto">
                            <a:xfrm rot="16200000">
                              <a:off x="-441093" y="163501"/>
                              <a:ext cx="1173868" cy="252048"/>
                            </a:xfrm>
                            <a:prstGeom prst="rect">
                              <a:avLst/>
                            </a:prstGeom>
                            <a:noFill/>
                            <a:ln w="9525">
                              <a:noFill/>
                              <a:miter lim="800000"/>
                              <a:headEnd/>
                              <a:tailEnd/>
                            </a:ln>
                          </wps:spPr>
                          <wps:txbx>
                            <w:txbxContent>
                              <w:p w14:paraId="7C1CB374" w14:textId="66D38A28" w:rsidR="00B50CAD" w:rsidRDefault="00B50CAD" w:rsidP="00C564BE">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 0,30 - 0,80 m</w:t>
                                </w:r>
                              </w:p>
                              <w:p w14:paraId="741D5376" w14:textId="77777777" w:rsidR="00B50CAD" w:rsidRPr="000265D3" w:rsidRDefault="00B50CAD" w:rsidP="00C564BE">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F5F4206" id="Grupa 4371" o:spid="_x0000_s2527" style="position:absolute;left:0;text-align:left;margin-left:-8.05pt;margin-top:142.25pt;width:360.65pt;height:97.9pt;z-index:252861440;mso-position-horizontal-relative:margin;mso-width-relative:margin;mso-height-relative:margin" coordsize="42824,11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">
                <v:shape id="Obraz 4347" o:spid="_x0000_s2528" type="#_x0000_t75" style="position:absolute;left:8407;top:87;width:34417;height:1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">
                  <v:imagedata r:id="rId195" o:title=""/>
                </v:shape>
                <v:group id="Grupa 4350" o:spid="_x0000_s2529" style="position:absolute;left:5028;top:-4030;width:5238;height:15293;rotation:90" coordorigin="-930,5176" coordsize="4915,1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">
                  <v:line id="Łącznik prosty 4351" o:spid="_x0000_s2530" style="position:absolute;rotation:-90;visibility:visible;mso-wrap-style:square" from="-4636,11764" to="8539,11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" strokecolor="#404040 [2429]" strokeweight=".25pt">
                    <v:stroke joinstyle="miter"/>
                  </v:line>
                  <v:line id="Łącznik prosty 4352" o:spid="_x0000_s2531" style="position:absolute;rotation:-90;visibility:visible;mso-wrap-style:square" from="2504,10132" to="2504,13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" strokecolor="#404040 [2429]" strokeweight=".25pt">
                    <v:stroke joinstyle="miter"/>
                  </v:line>
                  <v:line id="Łącznik prosty 4353" o:spid="_x0000_s2532"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" strokecolor="#404040 [2429]" strokeweight=".25pt">
                    <v:stroke joinstyle="miter"/>
                  </v:line>
                  <v:line id="Łącznik prosty 4354" o:spid="_x0000_s2533" style="position:absolute;rotation:-90;visibility:visible;mso-wrap-style:square" from="1527,3854" to="1527,8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" strokecolor="#404040 [2429]" strokeweight=".25pt">
                    <v:stroke joinstyle="miter"/>
                  </v:line>
                  <v:line id="Łącznik prosty 4355" o:spid="_x0000_s2534"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" strokecolor="#404040 [2429]" strokeweight=".25pt">
                    <v:stroke joinstyle="miter"/>
                  </v:line>
                  <v:shape id="_x0000_s2535" type="#_x0000_t202" style="position:absolute;left:-2683;top:14018;width:8345;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" filled="f" stroked="f">
                    <v:textbox>
                      <w:txbxContent>
                        <w:p w14:paraId="576EF372" w14:textId="08641DE0" w:rsidR="00B50CAD" w:rsidRDefault="00B50CAD" w:rsidP="00C564BE">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0,60 - 0,80 m</w:t>
                          </w:r>
                        </w:p>
                        <w:p w14:paraId="567E4DEE" w14:textId="77777777" w:rsidR="00B50CAD" w:rsidRPr="000265D3" w:rsidRDefault="00B50CAD" w:rsidP="00C564BE">
                          <w:pPr>
                            <w:ind w:left="-142"/>
                            <w:jc w:val="right"/>
                            <w:rPr>
                              <w:rFonts w:ascii="Arial" w:hAnsi="Arial" w:cs="Arial"/>
                              <w:color w:val="404040" w:themeColor="text1" w:themeTint="BF"/>
                              <w:sz w:val="18"/>
                              <w:szCs w:val="18"/>
                            </w:rPr>
                          </w:pPr>
                        </w:p>
                      </w:txbxContent>
                    </v:textbox>
                  </v:shape>
                </v:group>
                <v:group id="Grupa 4364" o:spid="_x0000_s2536" style="position:absolute;left:19264;top:-6392;width:4032;height:16815;rotation:90" coordorigin="198,-2974" coordsize="3789,1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">
                  <v:line id="Łącznik prosty 4365" o:spid="_x0000_s2537" style="position:absolute;rotation:-90;visibility:visible;mso-wrap-style:square" from="-4883,5892" to="8786,5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" strokecolor="#404040 [2429]" strokeweight=".25pt">
                    <v:stroke joinstyle="miter"/>
                  </v:line>
                  <v:line id="Łącznik prosty 4367" o:spid="_x0000_s2538" style="position:absolute;rotation:-45;visibility:visible;mso-wrap-style:square" from="2021,10577" to="2021,1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" strokecolor="#404040 [2429]" strokeweight=".25pt">
                    <v:stroke joinstyle="miter"/>
                  </v:line>
                  <v:line id="Łącznik prosty 4368" o:spid="_x0000_s2539" style="position:absolute;visibility:visible;mso-wrap-style:square" from="1104,8930" to="3987,8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" strokecolor="#404040 [2429]" strokeweight=".25pt">
                    <v:stroke joinstyle="miter"/>
                  </v:line>
                  <v:line id="Łącznik prosty 4369" o:spid="_x0000_s2540" style="position:absolute;visibility:visible;mso-wrap-style:square" from="1270,8247" to="2718,9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" strokecolor="#404040 [2429]" strokeweight=".25pt">
                    <v:stroke joinstyle="miter"/>
                  </v:line>
                  <v:shape id="_x0000_s2541" type="#_x0000_t202" style="position:absolute;left:-4411;top:1635;width:11738;height:25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" filled="f" stroked="f">
                    <v:textbox>
                      <w:txbxContent>
                        <w:p w14:paraId="7C1CB374" w14:textId="66D38A28" w:rsidR="00B50CAD" w:rsidRDefault="00B50CAD" w:rsidP="00C564BE">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 0,30 - 0,80 m</w:t>
                          </w:r>
                        </w:p>
                        <w:p w14:paraId="741D5376" w14:textId="77777777" w:rsidR="00B50CAD" w:rsidRPr="000265D3" w:rsidRDefault="00B50CAD" w:rsidP="00C564BE">
                          <w:pPr>
                            <w:ind w:left="-142"/>
                            <w:jc w:val="right"/>
                            <w:rPr>
                              <w:rFonts w:ascii="Arial" w:hAnsi="Arial" w:cs="Arial"/>
                              <w:color w:val="404040" w:themeColor="text1" w:themeTint="BF"/>
                              <w:sz w:val="18"/>
                              <w:szCs w:val="18"/>
                            </w:rPr>
                          </w:pPr>
                        </w:p>
                      </w:txbxContent>
                    </v:textbox>
                  </v:shape>
                </v:group>
                <w10:wrap type="topAndBottom" anchorx="margin"/>
              </v:group>
            </w:pict>
          </mc:Fallback>
        </mc:AlternateContent>
      </w:r>
      <w:r w:rsidR="00A117CD">
        <w:t>K</w:t>
      </w:r>
      <w:r w:rsidR="00A117CD" w:rsidRPr="00C86977">
        <w:t xml:space="preserve">rawędzie pierwszego i ostatniego stopnia każdego biegu schodów </w:t>
      </w:r>
      <w:r w:rsidR="00A117CD">
        <w:t xml:space="preserve">należy </w:t>
      </w:r>
      <w:r w:rsidR="00A117CD" w:rsidRPr="00A117CD">
        <w:rPr>
          <w:b/>
        </w:rPr>
        <w:t>oznaczyć pasami w jednolitym, skontrastowanym z tłem kolorze</w:t>
      </w:r>
      <w:r w:rsidR="00A117CD" w:rsidRPr="00C86977">
        <w:t>, znajdującymi się na powierzchni pionowej i poziomej stopnia</w:t>
      </w:r>
      <w:r w:rsidR="00A117CD">
        <w:t xml:space="preserve">. </w:t>
      </w:r>
      <w:r w:rsidR="00866D7C">
        <w:br/>
      </w:r>
      <w:r w:rsidR="00A117CD">
        <w:t>W</w:t>
      </w:r>
      <w:r w:rsidR="00A117CD" w:rsidRPr="00C86977">
        <w:t xml:space="preserve"> przypadku biegu o trzech stopniach wymagane jest oznakowanie </w:t>
      </w:r>
      <w:r w:rsidR="00A117CD" w:rsidRPr="00A117CD">
        <w:rPr>
          <w:b/>
        </w:rPr>
        <w:t>wszystkich trzech stopni.</w:t>
      </w:r>
      <w:r w:rsidR="00866D7C">
        <w:rPr>
          <w:b/>
        </w:rPr>
        <w:t xml:space="preserve"> </w:t>
      </w:r>
      <w:r w:rsidR="008B7FA3">
        <w:t xml:space="preserve">Na całej szerokości schodów – w odległości </w:t>
      </w:r>
      <w:r w:rsidR="00674DC0">
        <w:t xml:space="preserve">co najmniej </w:t>
      </w:r>
      <w:r w:rsidR="008B7FA3">
        <w:t>0,30 m przed pierwszym stopniem w górę i 0,30 m przed pierwszym stopniem w dół zaleca się instal</w:t>
      </w:r>
      <w:r w:rsidR="00647440">
        <w:t>owanie</w:t>
      </w:r>
      <w:r w:rsidR="008B7FA3">
        <w:t xml:space="preserve"> </w:t>
      </w:r>
      <w:r w:rsidR="008B7FA3" w:rsidRPr="00046C00">
        <w:rPr>
          <w:b/>
        </w:rPr>
        <w:t>oznakowania dotykowego</w:t>
      </w:r>
      <w:r w:rsidR="008B7FA3">
        <w:t xml:space="preserve"> – pasa ostrzegawczego o szerokości 0,60-0,80 m</w:t>
      </w:r>
      <w:r w:rsidR="00BA22ED">
        <w:t xml:space="preserve">. </w:t>
      </w:r>
    </w:p>
    <w:p w14:paraId="6D66FDB3" w14:textId="0BA647C4" w:rsidR="006559CC" w:rsidRDefault="00537EDE" w:rsidP="00647440">
      <w:pPr>
        <w:pStyle w:val="tekst"/>
      </w:pPr>
      <w:r>
        <w:rPr>
          <w:noProof/>
        </w:rPr>
        <mc:AlternateContent>
          <mc:Choice Requires="wpg">
            <w:drawing>
              <wp:anchor distT="0" distB="0" distL="114300" distR="114300" simplePos="0" relativeHeight="253773824" behindDoc="0" locked="0" layoutInCell="1" allowOverlap="1" wp14:anchorId="2CCA4320" wp14:editId="5B300B45">
                <wp:simplePos x="0" y="0"/>
                <wp:positionH relativeFrom="column">
                  <wp:posOffset>-112395</wp:posOffset>
                </wp:positionH>
                <wp:positionV relativeFrom="paragraph">
                  <wp:posOffset>2315845</wp:posOffset>
                </wp:positionV>
                <wp:extent cx="4620650" cy="1390015"/>
                <wp:effectExtent l="0" t="0" r="8890" b="635"/>
                <wp:wrapTopAndBottom/>
                <wp:docPr id="4237" name="Grupa 4237"/>
                <wp:cNvGraphicFramePr/>
                <a:graphic xmlns:a="http://schemas.openxmlformats.org/drawingml/2006/main">
                  <a:graphicData uri="http://schemas.microsoft.com/office/word/2010/wordprocessingGroup">
                    <wpg:wgp>
                      <wpg:cNvGrpSpPr/>
                      <wpg:grpSpPr>
                        <a:xfrm>
                          <a:off x="0" y="0"/>
                          <a:ext cx="4620650" cy="1389743"/>
                          <a:chOff x="0" y="272"/>
                          <a:chExt cx="4620650" cy="1389743"/>
                        </a:xfrm>
                      </wpg:grpSpPr>
                      <wpg:grpSp>
                        <wpg:cNvPr id="4403" name="Grupa 4403"/>
                        <wpg:cNvGrpSpPr/>
                        <wpg:grpSpPr>
                          <a:xfrm>
                            <a:off x="0" y="272"/>
                            <a:ext cx="4620650" cy="1087902"/>
                            <a:chOff x="0" y="272"/>
                            <a:chExt cx="4620650" cy="1087902"/>
                          </a:xfrm>
                        </wpg:grpSpPr>
                        <wpg:grpSp>
                          <wpg:cNvPr id="4376" name="Grupa 4376"/>
                          <wpg:cNvGrpSpPr>
                            <a:grpSpLocks noChangeAspect="1"/>
                          </wpg:cNvGrpSpPr>
                          <wpg:grpSpPr>
                            <a:xfrm>
                              <a:off x="120650" y="272"/>
                              <a:ext cx="4500000" cy="1087902"/>
                              <a:chOff x="0" y="181"/>
                              <a:chExt cx="2992755" cy="722902"/>
                            </a:xfrm>
                          </wpg:grpSpPr>
                          <pic:pic xmlns:pic="http://schemas.openxmlformats.org/drawingml/2006/picture">
                            <pic:nvPicPr>
                              <pic:cNvPr id="4374" name="Obraz 4374"/>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181"/>
                                <a:ext cx="1468755" cy="722902"/>
                              </a:xfrm>
                              <a:prstGeom prst="rect">
                                <a:avLst/>
                              </a:prstGeom>
                            </pic:spPr>
                          </pic:pic>
                          <pic:pic xmlns:pic="http://schemas.openxmlformats.org/drawingml/2006/picture">
                            <pic:nvPicPr>
                              <pic:cNvPr id="4373" name="Obraz 4373"/>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1524000" y="181"/>
                                <a:ext cx="1468755" cy="722902"/>
                              </a:xfrm>
                              <a:prstGeom prst="rect">
                                <a:avLst/>
                              </a:prstGeom>
                            </pic:spPr>
                          </pic:pic>
                        </wpg:grpSp>
                        <wpg:grpSp>
                          <wpg:cNvPr id="4377" name="Grupa 4377"/>
                          <wpg:cNvGrpSpPr/>
                          <wpg:grpSpPr>
                            <a:xfrm>
                              <a:off x="0" y="171450"/>
                              <a:ext cx="4577080" cy="240030"/>
                              <a:chOff x="1974206" y="893729"/>
                              <a:chExt cx="4578893" cy="240664"/>
                            </a:xfrm>
                          </wpg:grpSpPr>
                          <wps:wsp>
                            <wps:cNvPr id="4392" name="Łącznik prosty 4392"/>
                            <wps:cNvCnPr/>
                            <wps:spPr>
                              <a:xfrm flipH="1">
                                <a:off x="2447923" y="1023938"/>
                                <a:ext cx="4105176"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400" name="Pole tekstowe 2"/>
                            <wps:cNvSpPr txBox="1">
                              <a:spLocks noChangeArrowheads="1"/>
                            </wps:cNvSpPr>
                            <wps:spPr bwMode="auto">
                              <a:xfrm>
                                <a:off x="1974206" y="893729"/>
                                <a:ext cx="669616" cy="240664"/>
                              </a:xfrm>
                              <a:prstGeom prst="rect">
                                <a:avLst/>
                              </a:prstGeom>
                              <a:noFill/>
                              <a:ln w="9525">
                                <a:noFill/>
                                <a:miter lim="800000"/>
                                <a:headEnd/>
                                <a:tailEnd/>
                              </a:ln>
                            </wps:spPr>
                            <wps:txbx>
                              <w:txbxContent>
                                <w:p w14:paraId="48C06C48" w14:textId="4C24331D" w:rsidR="00B50CAD" w:rsidRPr="003D578E" w:rsidRDefault="00B50CAD" w:rsidP="00045FE8">
                                  <w:pPr>
                                    <w:spacing w:after="0" w:line="220" w:lineRule="exact"/>
                                    <w:rPr>
                                      <w:rFonts w:ascii="Arial" w:hAnsi="Arial" w:cs="Arial"/>
                                      <w:sz w:val="18"/>
                                      <w:szCs w:val="18"/>
                                    </w:rPr>
                                  </w:pPr>
                                  <w:r>
                                    <w:rPr>
                                      <w:rFonts w:ascii="Arial" w:hAnsi="Arial" w:cs="Arial"/>
                                      <w:sz w:val="18"/>
                                      <w:szCs w:val="18"/>
                                    </w:rPr>
                                    <w:t>2,20</w:t>
                                  </w:r>
                                  <w:r w:rsidRPr="003D578E">
                                    <w:rPr>
                                      <w:rFonts w:ascii="Arial" w:hAnsi="Arial" w:cs="Arial"/>
                                      <w:sz w:val="18"/>
                                      <w:szCs w:val="18"/>
                                    </w:rPr>
                                    <w:t xml:space="preserve"> m</w:t>
                                  </w:r>
                                </w:p>
                              </w:txbxContent>
                            </wps:txbx>
                            <wps:bodyPr rot="0" vert="horz" wrap="square" lIns="91440" tIns="45720" rIns="91440" bIns="45720" anchor="t" anchorCtr="0">
                              <a:spAutoFit/>
                            </wps:bodyPr>
                          </wps:wsp>
                        </wpg:grpSp>
                      </wpg:grpSp>
                      <wps:wsp>
                        <wps:cNvPr id="4235" name="Pole tekstowe 2"/>
                        <wps:cNvSpPr txBox="1">
                          <a:spLocks noChangeArrowheads="1"/>
                        </wps:cNvSpPr>
                        <wps:spPr bwMode="auto">
                          <a:xfrm>
                            <a:off x="4048125" y="1104900"/>
                            <a:ext cx="564515" cy="285115"/>
                          </a:xfrm>
                          <a:prstGeom prst="rect">
                            <a:avLst/>
                          </a:prstGeom>
                          <a:noFill/>
                          <a:ln w="9525">
                            <a:noFill/>
                            <a:miter lim="800000"/>
                            <a:headEnd/>
                            <a:tailEnd/>
                          </a:ln>
                        </wps:spPr>
                        <wps:txbx>
                          <w:txbxContent>
                            <w:p w14:paraId="5A7383B8" w14:textId="2480CA7A" w:rsidR="00B50CAD" w:rsidRPr="006C089B" w:rsidRDefault="00B50CAD" w:rsidP="00537EDE">
                              <w:pPr>
                                <w:pStyle w:val="ilustracjepodpisy"/>
                                <w:jc w:val="right"/>
                                <w:rPr>
                                  <w:color w:val="404040" w:themeColor="text1" w:themeTint="BF"/>
                                  <w:sz w:val="18"/>
                                </w:rPr>
                              </w:pPr>
                              <w:r w:rsidRPr="006C089B">
                                <w:rPr>
                                  <w:sz w:val="18"/>
                                </w:rPr>
                                <w:t xml:space="preserve">il. 65. </w:t>
                              </w:r>
                            </w:p>
                          </w:txbxContent>
                        </wps:txbx>
                        <wps:bodyPr rot="0" vert="horz" wrap="square" lIns="91440" tIns="45720" rIns="91440" bIns="45720" anchor="t" anchorCtr="0">
                          <a:noAutofit/>
                        </wps:bodyPr>
                      </wps:wsp>
                    </wpg:wgp>
                  </a:graphicData>
                </a:graphic>
              </wp:anchor>
            </w:drawing>
          </mc:Choice>
          <mc:Fallback>
            <w:pict>
              <v:group w14:anchorId="2CCA4320" id="Grupa 4237" o:spid="_x0000_s2542" style="position:absolute;left:0;text-align:left;margin-left:-8.85pt;margin-top:182.35pt;width:363.85pt;height:109.45pt;z-index:253773824" coordorigin=",2" coordsize="46206,13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">
                <v:group id="Grupa 4403" o:spid="_x0000_s2543" style="position:absolute;top:2;width:46206;height:10879" coordorigin=",2" coordsize="46206,10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">
                  <v:group id="Grupa 4376" o:spid="_x0000_s2544" style="position:absolute;left:1206;top:2;width:45000;height:10879" coordorigin=",1" coordsize="29927,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">
                    <o:lock v:ext="edit" aspectratio="t"/>
                    <v:shape id="Obraz 4374" o:spid="_x0000_s2545" type="#_x0000_t75" style="position:absolute;top:1;width:14687;height:7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">
                      <v:imagedata r:id="rId198" o:title=""/>
                    </v:shape>
                    <v:shape id="Obraz 4373" o:spid="_x0000_s2546" type="#_x0000_t75" style="position:absolute;left:15240;top:1;width:14687;height:7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">
                      <v:imagedata r:id="rId199" o:title=""/>
                    </v:shape>
                  </v:group>
                  <v:group id="Grupa 4377" o:spid="_x0000_s2547" style="position:absolute;top:1714;width:45770;height:2400" coordorigin="19742,8937" coordsize="45788,2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">
                    <v:line id="Łącznik prosty 4392" o:spid="_x0000_s2548" style="position:absolute;flip:x;visibility:visible;mso-wrap-style:square" from="24479,10239" to="65530,10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" strokecolor="black [3213]" strokeweight=".5pt">
                      <v:stroke dashstyle="dash" joinstyle="miter"/>
                    </v:line>
                    <v:shape id="_x0000_s2549" type="#_x0000_t202" style="position:absolute;left:19742;top:8937;width:6696;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" filled="f" stroked="f">
                      <v:textbox style="mso-fit-shape-to-text:t">
                        <w:txbxContent>
                          <w:p w14:paraId="48C06C48" w14:textId="4C24331D" w:rsidR="00B50CAD" w:rsidRPr="003D578E" w:rsidRDefault="00B50CAD" w:rsidP="00045FE8">
                            <w:pPr>
                              <w:spacing w:after="0" w:line="220" w:lineRule="exact"/>
                              <w:rPr>
                                <w:rFonts w:ascii="Arial" w:hAnsi="Arial" w:cs="Arial"/>
                                <w:sz w:val="18"/>
                                <w:szCs w:val="18"/>
                              </w:rPr>
                            </w:pPr>
                            <w:r>
                              <w:rPr>
                                <w:rFonts w:ascii="Arial" w:hAnsi="Arial" w:cs="Arial"/>
                                <w:sz w:val="18"/>
                                <w:szCs w:val="18"/>
                              </w:rPr>
                              <w:t>2,20</w:t>
                            </w:r>
                            <w:r w:rsidRPr="003D578E">
                              <w:rPr>
                                <w:rFonts w:ascii="Arial" w:hAnsi="Arial" w:cs="Arial"/>
                                <w:sz w:val="18"/>
                                <w:szCs w:val="18"/>
                              </w:rPr>
                              <w:t xml:space="preserve"> m</w:t>
                            </w:r>
                          </w:p>
                        </w:txbxContent>
                      </v:textbox>
                    </v:shape>
                  </v:group>
                </v:group>
                <v:shape id="_x0000_s2550" type="#_x0000_t202" style="position:absolute;left:40481;top:11049;width:564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" filled="f" stroked="f">
                  <v:textbox>
                    <w:txbxContent>
                      <w:p w14:paraId="5A7383B8" w14:textId="2480CA7A" w:rsidR="00B50CAD" w:rsidRPr="006C089B" w:rsidRDefault="00B50CAD" w:rsidP="00537EDE">
                        <w:pPr>
                          <w:pStyle w:val="ilustracjepodpisy"/>
                          <w:jc w:val="right"/>
                          <w:rPr>
                            <w:color w:val="404040" w:themeColor="text1" w:themeTint="BF"/>
                            <w:sz w:val="18"/>
                          </w:rPr>
                        </w:pPr>
                        <w:r w:rsidRPr="006C089B">
                          <w:rPr>
                            <w:sz w:val="18"/>
                          </w:rPr>
                          <w:t xml:space="preserve">il. 65. </w:t>
                        </w:r>
                      </w:p>
                    </w:txbxContent>
                  </v:textbox>
                </v:shape>
                <w10:wrap type="topAndBottom"/>
              </v:group>
            </w:pict>
          </mc:Fallback>
        </mc:AlternateContent>
      </w:r>
      <w:r w:rsidR="006559CC" w:rsidRPr="00647440">
        <w:t xml:space="preserve">Jeśli pod schodami znajduje się wolna przestrzeń, szczególnie </w:t>
      </w:r>
      <w:r w:rsidR="00866D7C">
        <w:br/>
      </w:r>
      <w:r w:rsidR="006559CC" w:rsidRPr="00647440">
        <w:t>o wysokości nieprzekraczającej 2,20 m</w:t>
      </w:r>
      <w:r w:rsidR="00647440" w:rsidRPr="00647440">
        <w:t xml:space="preserve">, </w:t>
      </w:r>
      <w:r w:rsidR="006559CC" w:rsidRPr="00647440">
        <w:t xml:space="preserve">musi zostać ona zabezpieczona i oznaczona w sposób czytelny dla wszystkich użytkowników przestrzeni, również dla użytkowników z niepełnosprawnością wzroku. </w:t>
      </w:r>
    </w:p>
    <w:p w14:paraId="40A5ECB3" w14:textId="1FEC2D4D" w:rsidR="00C42FBA" w:rsidRDefault="00537EDE" w:rsidP="00046C00">
      <w:pPr>
        <w:pStyle w:val="tekst"/>
      </w:pPr>
      <w:r>
        <w:rPr>
          <w:noProof/>
        </w:rPr>
        <mc:AlternateContent>
          <mc:Choice Requires="wps">
            <w:drawing>
              <wp:anchor distT="0" distB="0" distL="114300" distR="114300" simplePos="0" relativeHeight="251488256" behindDoc="0" locked="0" layoutInCell="1" allowOverlap="1" wp14:anchorId="0D36AC37" wp14:editId="5D2D46FB">
                <wp:simplePos x="0" y="0"/>
                <wp:positionH relativeFrom="column">
                  <wp:posOffset>-1440180</wp:posOffset>
                </wp:positionH>
                <wp:positionV relativeFrom="paragraph">
                  <wp:posOffset>1480185</wp:posOffset>
                </wp:positionV>
                <wp:extent cx="1374775" cy="867410"/>
                <wp:effectExtent l="0" t="0" r="0" b="0"/>
                <wp:wrapNone/>
                <wp:docPr id="684" name="Pole tekstowe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867410"/>
                        </a:xfrm>
                        <a:prstGeom prst="rect">
                          <a:avLst/>
                        </a:prstGeom>
                        <a:noFill/>
                        <a:ln w="9525">
                          <a:noFill/>
                          <a:miter lim="800000"/>
                          <a:headEnd/>
                          <a:tailEnd/>
                        </a:ln>
                      </wps:spPr>
                      <wps:txbx>
                        <w:txbxContent>
                          <w:p w14:paraId="5FC91670" w14:textId="353D1714" w:rsidR="00B50CAD" w:rsidRPr="006B0578" w:rsidRDefault="00B50CAD" w:rsidP="000A5FD0">
                            <w:pPr>
                              <w:pStyle w:val="boczneteksty"/>
                            </w:pPr>
                            <w:r>
                              <w:t xml:space="preserve">poręcze </w:t>
                            </w:r>
                            <w:r>
                              <w:br/>
                              <w:t>i balustrady</w:t>
                            </w:r>
                          </w:p>
                          <w:p w14:paraId="406EA89E"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6AC37" id="Pole tekstowe 684" o:spid="_x0000_s2551" type="#_x0000_t202" style="position:absolute;left:0;text-align:left;margin-left:-113.4pt;margin-top:116.55pt;width:108.25pt;height:68.3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" filled="f" stroked="f">
                <v:textbox>
                  <w:txbxContent>
                    <w:p w14:paraId="5FC91670" w14:textId="353D1714" w:rsidR="00B50CAD" w:rsidRPr="006B0578" w:rsidRDefault="00B50CAD" w:rsidP="000A5FD0">
                      <w:pPr>
                        <w:pStyle w:val="boczneteksty"/>
                      </w:pPr>
                      <w:r>
                        <w:t xml:space="preserve">poręcze </w:t>
                      </w:r>
                      <w:r>
                        <w:br/>
                        <w:t>i balustrady</w:t>
                      </w:r>
                    </w:p>
                    <w:p w14:paraId="406EA89E" w14:textId="77777777" w:rsidR="00B50CAD" w:rsidRPr="00A12A34" w:rsidRDefault="00B50CAD" w:rsidP="000A5FD0">
                      <w:pPr>
                        <w:pStyle w:val="boczneteksty"/>
                      </w:pPr>
                    </w:p>
                  </w:txbxContent>
                </v:textbox>
              </v:shape>
            </w:pict>
          </mc:Fallback>
        </mc:AlternateContent>
      </w:r>
      <w:r>
        <w:rPr>
          <w:noProof/>
        </w:rPr>
        <mc:AlternateContent>
          <mc:Choice Requires="wpg">
            <w:drawing>
              <wp:anchor distT="0" distB="0" distL="114300" distR="114300" simplePos="0" relativeHeight="252945408" behindDoc="0" locked="0" layoutInCell="1" allowOverlap="1" wp14:anchorId="7F114C69" wp14:editId="2D09011F">
                <wp:simplePos x="0" y="0"/>
                <wp:positionH relativeFrom="margin">
                  <wp:posOffset>-91440</wp:posOffset>
                </wp:positionH>
                <wp:positionV relativeFrom="paragraph">
                  <wp:posOffset>2880995</wp:posOffset>
                </wp:positionV>
                <wp:extent cx="4590000" cy="954615"/>
                <wp:effectExtent l="0" t="0" r="1270" b="0"/>
                <wp:wrapTopAndBottom/>
                <wp:docPr id="4801" name="Grupa 48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90000" cy="954615"/>
                          <a:chOff x="0" y="0"/>
                          <a:chExt cx="5055738" cy="1049655"/>
                        </a:xfrm>
                      </wpg:grpSpPr>
                      <wpg:grpSp>
                        <wpg:cNvPr id="4798" name="Grupa 4798"/>
                        <wpg:cNvGrpSpPr/>
                        <wpg:grpSpPr>
                          <a:xfrm>
                            <a:off x="0" y="0"/>
                            <a:ext cx="1711463" cy="1049655"/>
                            <a:chOff x="0" y="0"/>
                            <a:chExt cx="1711463" cy="1049655"/>
                          </a:xfrm>
                        </wpg:grpSpPr>
                        <pic:pic xmlns:pic="http://schemas.openxmlformats.org/drawingml/2006/picture">
                          <pic:nvPicPr>
                            <pic:cNvPr id="4681" name="Obraz 4681"/>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390028" y="0"/>
                              <a:ext cx="1321435" cy="1049655"/>
                            </a:xfrm>
                            <a:prstGeom prst="rect">
                              <a:avLst/>
                            </a:prstGeom>
                          </pic:spPr>
                        </pic:pic>
                        <wpg:grpSp>
                          <wpg:cNvPr id="4766" name="Grupa 4766"/>
                          <wpg:cNvGrpSpPr/>
                          <wpg:grpSpPr>
                            <a:xfrm>
                              <a:off x="0" y="0"/>
                              <a:ext cx="813024" cy="391795"/>
                              <a:chOff x="-1778" y="0"/>
                              <a:chExt cx="927608" cy="447219"/>
                            </a:xfrm>
                          </wpg:grpSpPr>
                          <wpg:grpSp>
                            <wpg:cNvPr id="4767" name="Grupa 4767"/>
                            <wpg:cNvGrpSpPr/>
                            <wpg:grpSpPr>
                              <a:xfrm>
                                <a:off x="118110" y="0"/>
                                <a:ext cx="807720" cy="436245"/>
                                <a:chOff x="1036620" y="223544"/>
                                <a:chExt cx="756239" cy="402224"/>
                              </a:xfrm>
                            </wpg:grpSpPr>
                            <wpg:grpSp>
                              <wpg:cNvPr id="4768" name="Grupa 4768"/>
                              <wpg:cNvGrpSpPr/>
                              <wpg:grpSpPr>
                                <a:xfrm rot="5400000">
                                  <a:off x="1214747" y="45417"/>
                                  <a:ext cx="399985" cy="756239"/>
                                  <a:chOff x="22992" y="271706"/>
                                  <a:chExt cx="375285" cy="705871"/>
                                </a:xfrm>
                              </wpg:grpSpPr>
                              <wps:wsp>
                                <wps:cNvPr id="4769" name="Łącznik prosty 4769"/>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71" name="Łącznik prosty 4771"/>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72" name="Łącznik prosty 4772"/>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774" name="Grupa 4774"/>
                              <wpg:cNvGrpSpPr/>
                              <wpg:grpSpPr>
                                <a:xfrm rot="5400000">
                                  <a:off x="1469557" y="347131"/>
                                  <a:ext cx="402221" cy="155054"/>
                                  <a:chOff x="229913" y="842244"/>
                                  <a:chExt cx="378018" cy="144780"/>
                                </a:xfrm>
                              </wpg:grpSpPr>
                              <wps:wsp>
                                <wps:cNvPr id="4775" name="Łącznik prosty 4775"/>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76" name="Łącznik prosty 4776"/>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777"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42335E59" w14:textId="313F6B98"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690F7B09" w14:textId="4BBF6F5D"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1AB7998D"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799" name="Grupa 4799"/>
                        <wpg:cNvGrpSpPr/>
                        <wpg:grpSpPr>
                          <a:xfrm>
                            <a:off x="1672789" y="0"/>
                            <a:ext cx="1718828" cy="1049655"/>
                            <a:chOff x="0" y="0"/>
                            <a:chExt cx="1718828" cy="1049655"/>
                          </a:xfrm>
                        </wpg:grpSpPr>
                        <pic:pic xmlns:pic="http://schemas.openxmlformats.org/drawingml/2006/picture">
                          <pic:nvPicPr>
                            <pic:cNvPr id="4682" name="Obraz 4682"/>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424698" y="0"/>
                              <a:ext cx="1294130" cy="1049655"/>
                            </a:xfrm>
                            <a:prstGeom prst="rect">
                              <a:avLst/>
                            </a:prstGeom>
                          </pic:spPr>
                        </pic:pic>
                        <wpg:grpSp>
                          <wpg:cNvPr id="4778" name="Grupa 4778"/>
                          <wpg:cNvGrpSpPr/>
                          <wpg:grpSpPr>
                            <a:xfrm>
                              <a:off x="0" y="0"/>
                              <a:ext cx="813024" cy="391795"/>
                              <a:chOff x="-1778" y="0"/>
                              <a:chExt cx="927608" cy="447219"/>
                            </a:xfrm>
                          </wpg:grpSpPr>
                          <wpg:grpSp>
                            <wpg:cNvPr id="4779" name="Grupa 4779"/>
                            <wpg:cNvGrpSpPr/>
                            <wpg:grpSpPr>
                              <a:xfrm>
                                <a:off x="118110" y="0"/>
                                <a:ext cx="807720" cy="436245"/>
                                <a:chOff x="1036620" y="223544"/>
                                <a:chExt cx="756239" cy="402224"/>
                              </a:xfrm>
                            </wpg:grpSpPr>
                            <wpg:grpSp>
                              <wpg:cNvPr id="4780" name="Grupa 4780"/>
                              <wpg:cNvGrpSpPr/>
                              <wpg:grpSpPr>
                                <a:xfrm rot="5400000">
                                  <a:off x="1214747" y="45417"/>
                                  <a:ext cx="399985" cy="756239"/>
                                  <a:chOff x="22992" y="271706"/>
                                  <a:chExt cx="375285" cy="705871"/>
                                </a:xfrm>
                              </wpg:grpSpPr>
                              <wps:wsp>
                                <wps:cNvPr id="4781" name="Łącznik prosty 4781"/>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82" name="Łącznik prosty 4782"/>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83" name="Łącznik prosty 4783"/>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784" name="Grupa 4784"/>
                              <wpg:cNvGrpSpPr/>
                              <wpg:grpSpPr>
                                <a:xfrm rot="5400000">
                                  <a:off x="1469557" y="347131"/>
                                  <a:ext cx="402221" cy="155054"/>
                                  <a:chOff x="229913" y="842244"/>
                                  <a:chExt cx="378018" cy="144780"/>
                                </a:xfrm>
                              </wpg:grpSpPr>
                              <wps:wsp>
                                <wps:cNvPr id="4785" name="Łącznik prosty 4785"/>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86" name="Łącznik prosty 4786"/>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787"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194DEF60"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5DE4F94F"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343D37D2"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800" name="Grupa 4800"/>
                        <wpg:cNvGrpSpPr/>
                        <wpg:grpSpPr>
                          <a:xfrm>
                            <a:off x="3349911" y="0"/>
                            <a:ext cx="1705827" cy="1049655"/>
                            <a:chOff x="0" y="0"/>
                            <a:chExt cx="1705827" cy="1049655"/>
                          </a:xfrm>
                        </wpg:grpSpPr>
                        <pic:pic xmlns:pic="http://schemas.openxmlformats.org/drawingml/2006/picture">
                          <pic:nvPicPr>
                            <pic:cNvPr id="4683" name="Obraz 468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411697" y="0"/>
                              <a:ext cx="1294130" cy="1049655"/>
                            </a:xfrm>
                            <a:prstGeom prst="rect">
                              <a:avLst/>
                            </a:prstGeom>
                          </pic:spPr>
                        </pic:pic>
                        <wpg:grpSp>
                          <wpg:cNvPr id="4788" name="Grupa 4788"/>
                          <wpg:cNvGrpSpPr/>
                          <wpg:grpSpPr>
                            <a:xfrm>
                              <a:off x="0" y="0"/>
                              <a:ext cx="812800" cy="391795"/>
                              <a:chOff x="-1778" y="0"/>
                              <a:chExt cx="927608" cy="447219"/>
                            </a:xfrm>
                          </wpg:grpSpPr>
                          <wpg:grpSp>
                            <wpg:cNvPr id="4789" name="Grupa 4789"/>
                            <wpg:cNvGrpSpPr/>
                            <wpg:grpSpPr>
                              <a:xfrm>
                                <a:off x="118110" y="0"/>
                                <a:ext cx="807720" cy="436245"/>
                                <a:chOff x="1036620" y="223544"/>
                                <a:chExt cx="756239" cy="402224"/>
                              </a:xfrm>
                            </wpg:grpSpPr>
                            <wpg:grpSp>
                              <wpg:cNvPr id="4790" name="Grupa 4790"/>
                              <wpg:cNvGrpSpPr/>
                              <wpg:grpSpPr>
                                <a:xfrm rot="5400000">
                                  <a:off x="1214747" y="45417"/>
                                  <a:ext cx="399985" cy="756239"/>
                                  <a:chOff x="22992" y="271706"/>
                                  <a:chExt cx="375285" cy="705871"/>
                                </a:xfrm>
                              </wpg:grpSpPr>
                              <wps:wsp>
                                <wps:cNvPr id="4791" name="Łącznik prosty 4791"/>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92" name="Łącznik prosty 4792"/>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93" name="Łącznik prosty 4793"/>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794" name="Grupa 4794"/>
                              <wpg:cNvGrpSpPr/>
                              <wpg:grpSpPr>
                                <a:xfrm rot="5400000">
                                  <a:off x="1469557" y="347131"/>
                                  <a:ext cx="402221" cy="155054"/>
                                  <a:chOff x="229913" y="842244"/>
                                  <a:chExt cx="378018" cy="144780"/>
                                </a:xfrm>
                              </wpg:grpSpPr>
                              <wps:wsp>
                                <wps:cNvPr id="4795" name="Łącznik prosty 4795"/>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96" name="Łącznik prosty 4796"/>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797"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656CB54C"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6741F32"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7FDD7AEE"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F114C69" id="Grupa 4801" o:spid="_x0000_s2552" style="position:absolute;left:0;text-align:left;margin-left:-7.2pt;margin-top:226.85pt;width:361.4pt;height:75.15pt;z-index:252945408;mso-position-horizontal-relative:margin;mso-width-relative:margin;mso-height-relative:margin" coordsize="50557,1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">
                <o:lock v:ext="edit" aspectratio="t"/>
                <v:group id="Grupa 4798" o:spid="_x0000_s2553" style="position:absolute;width:17114;height:10496" coordsize="17114,1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">
                  <v:shape id="Obraz 4681" o:spid="_x0000_s2554" type="#_x0000_t75" style="position:absolute;left:3900;width:13214;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">
                    <v:imagedata r:id="rId203" o:title=""/>
                  </v:shape>
                  <v:group id="Grupa 4766" o:spid="_x0000_s2555" style="position:absolute;width:8130;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">
                    <v:group id="Grupa 4767" o:spid="_x0000_s2556"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">
                      <v:group id="Grupa 4768" o:spid="_x0000_s2557"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">
                        <v:line id="Łącznik prosty 4769" o:spid="_x0000_s2558"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" strokecolor="#404040 [2429]" strokeweight=".25pt">
                          <v:stroke joinstyle="miter"/>
                        </v:line>
                        <v:line id="Łącznik prosty 4771" o:spid="_x0000_s2559"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" strokecolor="#404040 [2429]" strokeweight=".25pt">
                          <v:stroke joinstyle="miter"/>
                        </v:line>
                        <v:line id="Łącznik prosty 4772" o:spid="_x0000_s2560"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" strokecolor="#404040 [2429]" strokeweight=".25pt">
                          <v:stroke joinstyle="miter"/>
                        </v:line>
                      </v:group>
                      <v:group id="Grupa 4774" o:spid="_x0000_s2561"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">
                        <v:line id="Łącznik prosty 4775" o:spid="_x0000_s2562"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" strokecolor="#404040 [2429]" strokeweight=".25pt">
                          <v:stroke joinstyle="miter"/>
                        </v:line>
                        <v:line id="Łącznik prosty 4776" o:spid="_x0000_s2563"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" strokecolor="#404040 [2429]" strokeweight=".25pt">
                          <v:stroke joinstyle="miter"/>
                        </v:line>
                      </v:group>
                    </v:group>
                    <v:shape id="_x0000_s2564"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" filled="f" stroked="f">
                      <v:textbox>
                        <w:txbxContent>
                          <w:p w14:paraId="42335E59" w14:textId="313F6B98"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690F7B09" w14:textId="4BBF6F5D"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1AB7998D"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v:group id="Grupa 4799" o:spid="_x0000_s2565" style="position:absolute;left:16727;width:17189;height:10496" coordsize="17188,1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">
                  <v:shape id="Obraz 4682" o:spid="_x0000_s2566" type="#_x0000_t75" style="position:absolute;left:4246;width:12942;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">
                    <v:imagedata r:id="rId204" o:title=""/>
                  </v:shape>
                  <v:group id="Grupa 4778" o:spid="_x0000_s2567" style="position:absolute;width:8130;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">
                    <v:group id="Grupa 4779" o:spid="_x0000_s2568"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">
                      <v:group id="Grupa 4780" o:spid="_x0000_s2569"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">
                        <v:line id="Łącznik prosty 4781" o:spid="_x0000_s2570"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" strokecolor="#404040 [2429]" strokeweight=".25pt">
                          <v:stroke joinstyle="miter"/>
                        </v:line>
                        <v:line id="Łącznik prosty 4782" o:spid="_x0000_s2571"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" strokecolor="#404040 [2429]" strokeweight=".25pt">
                          <v:stroke joinstyle="miter"/>
                        </v:line>
                        <v:line id="Łącznik prosty 4783" o:spid="_x0000_s2572"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" strokecolor="#404040 [2429]" strokeweight=".25pt">
                          <v:stroke joinstyle="miter"/>
                        </v:line>
                      </v:group>
                      <v:group id="Grupa 4784" o:spid="_x0000_s2573"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">
                        <v:line id="Łącznik prosty 4785" o:spid="_x0000_s2574"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" strokecolor="#404040 [2429]" strokeweight=".25pt">
                          <v:stroke joinstyle="miter"/>
                        </v:line>
                        <v:line id="Łącznik prosty 4786" o:spid="_x0000_s2575"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" strokecolor="#404040 [2429]" strokeweight=".25pt">
                          <v:stroke joinstyle="miter"/>
                        </v:line>
                      </v:group>
                    </v:group>
                    <v:shape id="_x0000_s2576"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" filled="f" stroked="f">
                      <v:textbox>
                        <w:txbxContent>
                          <w:p w14:paraId="194DEF60"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5DE4F94F"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343D37D2"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v:group id="Grupa 4800" o:spid="_x0000_s2577" style="position:absolute;left:33499;width:17058;height:10496" coordsize="17058,1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">
                  <v:shape id="Obraz 4683" o:spid="_x0000_s2578" type="#_x0000_t75" style="position:absolute;left:4116;width:12942;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">
                    <v:imagedata r:id="rId205" o:title=""/>
                  </v:shape>
                  <v:group id="Grupa 4788" o:spid="_x0000_s2579" style="position:absolute;width:8128;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">
                    <v:group id="Grupa 4789" o:spid="_x0000_s2580"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ny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AaT6bweBOegFz8AQAA//8DAFBLAQItABQABgAIAAAAIQDb4fbL7gAAAIUBAAATAAAAAAAA&#10;AAAAAAAAAAAAAABbQ29udGVudF9UeXBlc10ueG1sUEsBAi0AFAAGAAgAAAAhAFr0LFu/AAAAFQEA&#10;AAsAAAAAAAAAAAAAAAAAHwEAAF9yZWxzLy5yZWxzUEsBAi0AFAAGAAgAAAAhANhnifLHAAAA3QAA&#10;AA8AAAAAAAAAAAAAAAAABwIAAGRycy9kb3ducmV2LnhtbFBLBQYAAAAAAwADALcAAAD7AgAAAAA=&#10;">
                      <v:group id="Grupa 4790" o:spid="_x0000_s2581"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">
                        <v:line id="Łącznik prosty 4791" o:spid="_x0000_s2582"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" strokecolor="#404040 [2429]" strokeweight=".25pt">
                          <v:stroke joinstyle="miter"/>
                        </v:line>
                        <v:line id="Łącznik prosty 4792" o:spid="_x0000_s2583"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" strokecolor="#404040 [2429]" strokeweight=".25pt">
                          <v:stroke joinstyle="miter"/>
                        </v:line>
                        <v:line id="Łącznik prosty 4793" o:spid="_x0000_s2584"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" strokecolor="#404040 [2429]" strokeweight=".25pt">
                          <v:stroke joinstyle="miter"/>
                        </v:line>
                      </v:group>
                      <v:group id="Grupa 4794" o:spid="_x0000_s2585"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">
                        <v:line id="Łącznik prosty 4795" o:spid="_x0000_s2586"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" strokecolor="#404040 [2429]" strokeweight=".25pt">
                          <v:stroke joinstyle="miter"/>
                        </v:line>
                        <v:line id="Łącznik prosty 4796" o:spid="_x0000_s2587"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" strokecolor="#404040 [2429]" strokeweight=".25pt">
                          <v:stroke joinstyle="miter"/>
                        </v:line>
                      </v:group>
                    </v:group>
                    <v:shape id="_x0000_s2588"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" filled="f" stroked="f">
                      <v:textbox>
                        <w:txbxContent>
                          <w:p w14:paraId="656CB54C"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6741F32"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7FDD7AEE"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w10:wrap type="topAndBottom" anchorx="margin"/>
              </v:group>
            </w:pict>
          </mc:Fallback>
        </mc:AlternateContent>
      </w:r>
      <w:r w:rsidR="002A472A" w:rsidRPr="00A304A2">
        <w:t xml:space="preserve">Konieczne jest wyposażenie schodów zewnętrznych w </w:t>
      </w:r>
      <w:r w:rsidR="003C3505">
        <w:t xml:space="preserve">obustronne </w:t>
      </w:r>
      <w:r w:rsidR="002A472A" w:rsidRPr="00A304A2">
        <w:t>poręcze</w:t>
      </w:r>
      <w:r w:rsidR="003C3505">
        <w:t xml:space="preserve"> (znajdujące się również po stronie ściany)</w:t>
      </w:r>
      <w:r w:rsidR="002A472A" w:rsidRPr="00A304A2">
        <w:t xml:space="preserve">, przedłużone </w:t>
      </w:r>
      <w:r w:rsidR="00866D7C">
        <w:br/>
      </w:r>
      <w:r w:rsidR="002A472A" w:rsidRPr="00A304A2">
        <w:t xml:space="preserve">o 0,30 m poza krawędź pierwszego i ostatniego stopnia i zakończone </w:t>
      </w:r>
      <w:r w:rsidR="00866D7C">
        <w:br/>
      </w:r>
      <w:r w:rsidR="002A472A" w:rsidRPr="00A304A2">
        <w:t xml:space="preserve">w sposób zapewniający ich bezpieczne użytkowanie – konieczne </w:t>
      </w:r>
      <w:r w:rsidR="00866D7C">
        <w:br/>
      </w:r>
      <w:r w:rsidR="002A472A" w:rsidRPr="00A304A2">
        <w:t>jest wywinięcie ich końców w dół</w:t>
      </w:r>
      <w:r w:rsidR="001A3966">
        <w:t xml:space="preserve"> i oznaczenie kolorem kontrastującym</w:t>
      </w:r>
      <w:r w:rsidR="00C61099">
        <w:t xml:space="preserve"> </w:t>
      </w:r>
      <w:r w:rsidR="00866D7C">
        <w:br/>
      </w:r>
      <w:r w:rsidR="00C61099" w:rsidRPr="00A304A2">
        <w:t>z kolorem tła (</w:t>
      </w:r>
      <w:r w:rsidR="00647440">
        <w:t xml:space="preserve">co najmniej </w:t>
      </w:r>
      <w:r w:rsidR="00C61099" w:rsidRPr="00A304A2">
        <w:t>LRV</w:t>
      </w:r>
      <w:r w:rsidR="00647440">
        <w:t>=</w:t>
      </w:r>
      <w:r w:rsidR="00C61099" w:rsidRPr="00A304A2">
        <w:t>30).</w:t>
      </w:r>
    </w:p>
    <w:p w14:paraId="1DA1F2A2" w14:textId="4292B625" w:rsidR="00F92CEF" w:rsidRDefault="00537EDE" w:rsidP="00046C00">
      <w:pPr>
        <w:pStyle w:val="tekst"/>
      </w:pPr>
      <w:r>
        <w:rPr>
          <w:noProof/>
        </w:rPr>
        <mc:AlternateContent>
          <mc:Choice Requires="wps">
            <w:drawing>
              <wp:anchor distT="0" distB="0" distL="114300" distR="114300" simplePos="0" relativeHeight="253775872" behindDoc="0" locked="0" layoutInCell="1" allowOverlap="1" wp14:anchorId="10C6E3DF" wp14:editId="4D7CD85B">
                <wp:simplePos x="0" y="0"/>
                <wp:positionH relativeFrom="margin">
                  <wp:align>right</wp:align>
                </wp:positionH>
                <wp:positionV relativeFrom="paragraph">
                  <wp:posOffset>1094105</wp:posOffset>
                </wp:positionV>
                <wp:extent cx="564515" cy="285115"/>
                <wp:effectExtent l="0" t="0" r="0" b="635"/>
                <wp:wrapSquare wrapText="bothSides"/>
                <wp:docPr id="42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F07E5D2" w14:textId="07F27983" w:rsidR="00B50CAD" w:rsidRPr="006C089B" w:rsidRDefault="00B50CAD" w:rsidP="00537EDE">
                            <w:pPr>
                              <w:pStyle w:val="ilustracjepodpisy"/>
                              <w:jc w:val="right"/>
                              <w:rPr>
                                <w:color w:val="404040" w:themeColor="text1" w:themeTint="BF"/>
                                <w:sz w:val="18"/>
                              </w:rPr>
                            </w:pPr>
                            <w:r w:rsidRPr="006C089B">
                              <w:rPr>
                                <w:sz w:val="18"/>
                              </w:rPr>
                              <w:t xml:space="preserve">il. 66.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0C6E3DF" id="_x0000_s2589" type="#_x0000_t202" style="position:absolute;left:0;text-align:left;margin-left:-6.75pt;margin-top:86.15pt;width:44.45pt;height:22.45pt;z-index:2537758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" filled="f" stroked="f">
                <v:textbox>
                  <w:txbxContent>
                    <w:p w14:paraId="7F07E5D2" w14:textId="07F27983" w:rsidR="00B50CAD" w:rsidRPr="006C089B" w:rsidRDefault="00B50CAD" w:rsidP="00537EDE">
                      <w:pPr>
                        <w:pStyle w:val="ilustracjepodpisy"/>
                        <w:jc w:val="right"/>
                        <w:rPr>
                          <w:color w:val="404040" w:themeColor="text1" w:themeTint="BF"/>
                          <w:sz w:val="18"/>
                        </w:rPr>
                      </w:pPr>
                      <w:r w:rsidRPr="006C089B">
                        <w:rPr>
                          <w:sz w:val="18"/>
                        </w:rPr>
                        <w:t xml:space="preserve">il. 66. </w:t>
                      </w:r>
                    </w:p>
                  </w:txbxContent>
                </v:textbox>
                <w10:wrap type="square" anchorx="margin"/>
              </v:shape>
            </w:pict>
          </mc:Fallback>
        </mc:AlternateContent>
      </w:r>
    </w:p>
    <w:p w14:paraId="18871EC5" w14:textId="0D3A6DC3" w:rsidR="00E50A7D" w:rsidRDefault="00394EBF" w:rsidP="00046C00">
      <w:pPr>
        <w:pStyle w:val="tekst"/>
        <w:rPr>
          <w:noProof/>
        </w:rPr>
      </w:pPr>
      <w:r>
        <w:rPr>
          <w:noProof/>
        </w:rPr>
        <w:lastRenderedPageBreak/>
        <mc:AlternateContent>
          <mc:Choice Requires="wps">
            <w:drawing>
              <wp:anchor distT="0" distB="0" distL="114300" distR="114300" simplePos="0" relativeHeight="253777920" behindDoc="0" locked="0" layoutInCell="1" allowOverlap="1" wp14:anchorId="741680DC" wp14:editId="4984E995">
                <wp:simplePos x="0" y="0"/>
                <wp:positionH relativeFrom="margin">
                  <wp:posOffset>-5080</wp:posOffset>
                </wp:positionH>
                <wp:positionV relativeFrom="paragraph">
                  <wp:posOffset>2242820</wp:posOffset>
                </wp:positionV>
                <wp:extent cx="564515" cy="285115"/>
                <wp:effectExtent l="0" t="0" r="0" b="635"/>
                <wp:wrapTopAndBottom/>
                <wp:docPr id="42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40BE606" w14:textId="557459A6" w:rsidR="00B50CAD" w:rsidRPr="006C089B" w:rsidRDefault="00B50CAD" w:rsidP="006C089B">
                            <w:pPr>
                              <w:pStyle w:val="ilustracjepodpisy"/>
                              <w:jc w:val="left"/>
                              <w:rPr>
                                <w:color w:val="404040" w:themeColor="text1" w:themeTint="BF"/>
                                <w:sz w:val="18"/>
                              </w:rPr>
                            </w:pPr>
                            <w:r w:rsidRPr="006C089B">
                              <w:rPr>
                                <w:sz w:val="18"/>
                              </w:rPr>
                              <w:t xml:space="preserve">il. 67.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41680DC" id="_x0000_s2590" type="#_x0000_t202" style="position:absolute;left:0;text-align:left;margin-left:-.4pt;margin-top:176.6pt;width:44.45pt;height:22.45pt;z-index:253777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" filled="f" stroked="f">
                <v:textbox>
                  <w:txbxContent>
                    <w:p w14:paraId="640BE606" w14:textId="557459A6" w:rsidR="00B50CAD" w:rsidRPr="006C089B" w:rsidRDefault="00B50CAD" w:rsidP="006C089B">
                      <w:pPr>
                        <w:pStyle w:val="ilustracjepodpisy"/>
                        <w:jc w:val="left"/>
                        <w:rPr>
                          <w:color w:val="404040" w:themeColor="text1" w:themeTint="BF"/>
                          <w:sz w:val="18"/>
                        </w:rPr>
                      </w:pPr>
                      <w:r w:rsidRPr="006C089B">
                        <w:rPr>
                          <w:sz w:val="18"/>
                        </w:rPr>
                        <w:t xml:space="preserve">il. 67. </w:t>
                      </w:r>
                    </w:p>
                  </w:txbxContent>
                </v:textbox>
                <w10:wrap type="topAndBottom" anchorx="margin"/>
              </v:shape>
            </w:pict>
          </mc:Fallback>
        </mc:AlternateContent>
      </w:r>
      <w:r w:rsidR="006F5038">
        <w:rPr>
          <w:noProof/>
        </w:rPr>
        <mc:AlternateContent>
          <mc:Choice Requires="wpg">
            <w:drawing>
              <wp:anchor distT="0" distB="0" distL="114300" distR="114300" simplePos="0" relativeHeight="252947456" behindDoc="0" locked="0" layoutInCell="1" allowOverlap="1" wp14:anchorId="76968814" wp14:editId="0B01E0C2">
                <wp:simplePos x="0" y="0"/>
                <wp:positionH relativeFrom="margin">
                  <wp:align>right</wp:align>
                </wp:positionH>
                <wp:positionV relativeFrom="paragraph">
                  <wp:posOffset>1301115</wp:posOffset>
                </wp:positionV>
                <wp:extent cx="4590000" cy="954615"/>
                <wp:effectExtent l="0" t="0" r="1270" b="0"/>
                <wp:wrapTopAndBottom/>
                <wp:docPr id="4802" name="Grupa 48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90000" cy="954615"/>
                          <a:chOff x="0" y="0"/>
                          <a:chExt cx="5055738" cy="1049655"/>
                        </a:xfrm>
                      </wpg:grpSpPr>
                      <wpg:grpSp>
                        <wpg:cNvPr id="4803" name="Grupa 4803"/>
                        <wpg:cNvGrpSpPr/>
                        <wpg:grpSpPr>
                          <a:xfrm>
                            <a:off x="0" y="0"/>
                            <a:ext cx="1711463" cy="1048342"/>
                            <a:chOff x="0" y="0"/>
                            <a:chExt cx="1711463" cy="1048342"/>
                          </a:xfrm>
                        </wpg:grpSpPr>
                        <pic:pic xmlns:pic="http://schemas.openxmlformats.org/drawingml/2006/picture">
                          <pic:nvPicPr>
                            <pic:cNvPr id="4804" name="Obraz 4804"/>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390028" y="1313"/>
                              <a:ext cx="1321435" cy="1047029"/>
                            </a:xfrm>
                            <a:prstGeom prst="rect">
                              <a:avLst/>
                            </a:prstGeom>
                          </pic:spPr>
                        </pic:pic>
                        <wpg:grpSp>
                          <wpg:cNvPr id="4805" name="Grupa 4805"/>
                          <wpg:cNvGrpSpPr/>
                          <wpg:grpSpPr>
                            <a:xfrm>
                              <a:off x="0" y="0"/>
                              <a:ext cx="813024" cy="391795"/>
                              <a:chOff x="-1778" y="0"/>
                              <a:chExt cx="927608" cy="447219"/>
                            </a:xfrm>
                          </wpg:grpSpPr>
                          <wpg:grpSp>
                            <wpg:cNvPr id="4806" name="Grupa 4806"/>
                            <wpg:cNvGrpSpPr/>
                            <wpg:grpSpPr>
                              <a:xfrm>
                                <a:off x="118110" y="0"/>
                                <a:ext cx="807720" cy="436245"/>
                                <a:chOff x="1036620" y="223544"/>
                                <a:chExt cx="756239" cy="402224"/>
                              </a:xfrm>
                            </wpg:grpSpPr>
                            <wpg:grpSp>
                              <wpg:cNvPr id="4807" name="Grupa 4807"/>
                              <wpg:cNvGrpSpPr/>
                              <wpg:grpSpPr>
                                <a:xfrm rot="5400000">
                                  <a:off x="1214747" y="45417"/>
                                  <a:ext cx="399985" cy="756239"/>
                                  <a:chOff x="22992" y="271706"/>
                                  <a:chExt cx="375285" cy="705871"/>
                                </a:xfrm>
                              </wpg:grpSpPr>
                              <wps:wsp>
                                <wps:cNvPr id="4808" name="Łącznik prosty 4808"/>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09" name="Łącznik prosty 4809"/>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10" name="Łącznik prosty 4810"/>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811" name="Grupa 4811"/>
                              <wpg:cNvGrpSpPr/>
                              <wpg:grpSpPr>
                                <a:xfrm rot="5400000">
                                  <a:off x="1469557" y="347131"/>
                                  <a:ext cx="402221" cy="155054"/>
                                  <a:chOff x="229913" y="842244"/>
                                  <a:chExt cx="378018" cy="144780"/>
                                </a:xfrm>
                              </wpg:grpSpPr>
                              <wps:wsp>
                                <wps:cNvPr id="4812" name="Łącznik prosty 4812"/>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13" name="Łącznik prosty 4813"/>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814"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68849102"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40BBD9EF"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01A4885C"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815" name="Grupa 4815"/>
                        <wpg:cNvGrpSpPr/>
                        <wpg:grpSpPr>
                          <a:xfrm>
                            <a:off x="1672789" y="0"/>
                            <a:ext cx="1708834" cy="1049655"/>
                            <a:chOff x="0" y="0"/>
                            <a:chExt cx="1708834" cy="1049655"/>
                          </a:xfrm>
                        </wpg:grpSpPr>
                        <pic:pic xmlns:pic="http://schemas.openxmlformats.org/drawingml/2006/picture">
                          <pic:nvPicPr>
                            <pic:cNvPr id="4816" name="Obraz 4816"/>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434691" y="0"/>
                              <a:ext cx="1274143" cy="1049655"/>
                            </a:xfrm>
                            <a:prstGeom prst="rect">
                              <a:avLst/>
                            </a:prstGeom>
                          </pic:spPr>
                        </pic:pic>
                        <wpg:grpSp>
                          <wpg:cNvPr id="4817" name="Grupa 4817"/>
                          <wpg:cNvGrpSpPr/>
                          <wpg:grpSpPr>
                            <a:xfrm>
                              <a:off x="0" y="0"/>
                              <a:ext cx="813024" cy="391795"/>
                              <a:chOff x="-1778" y="0"/>
                              <a:chExt cx="927608" cy="447219"/>
                            </a:xfrm>
                          </wpg:grpSpPr>
                          <wpg:grpSp>
                            <wpg:cNvPr id="4818" name="Grupa 4818"/>
                            <wpg:cNvGrpSpPr/>
                            <wpg:grpSpPr>
                              <a:xfrm>
                                <a:off x="118110" y="0"/>
                                <a:ext cx="807720" cy="436245"/>
                                <a:chOff x="1036620" y="223544"/>
                                <a:chExt cx="756239" cy="402224"/>
                              </a:xfrm>
                            </wpg:grpSpPr>
                            <wpg:grpSp>
                              <wpg:cNvPr id="4819" name="Grupa 4819"/>
                              <wpg:cNvGrpSpPr/>
                              <wpg:grpSpPr>
                                <a:xfrm rot="5400000">
                                  <a:off x="1214747" y="45417"/>
                                  <a:ext cx="399985" cy="756239"/>
                                  <a:chOff x="22992" y="271706"/>
                                  <a:chExt cx="375285" cy="705871"/>
                                </a:xfrm>
                              </wpg:grpSpPr>
                              <wps:wsp>
                                <wps:cNvPr id="4820" name="Łącznik prosty 4820"/>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21" name="Łącznik prosty 4821"/>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22" name="Łącznik prosty 4822"/>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823" name="Grupa 4823"/>
                              <wpg:cNvGrpSpPr/>
                              <wpg:grpSpPr>
                                <a:xfrm rot="5400000">
                                  <a:off x="1469557" y="347131"/>
                                  <a:ext cx="402221" cy="155054"/>
                                  <a:chOff x="229913" y="842244"/>
                                  <a:chExt cx="378018" cy="144780"/>
                                </a:xfrm>
                              </wpg:grpSpPr>
                              <wps:wsp>
                                <wps:cNvPr id="4824" name="Łącznik prosty 4824"/>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25" name="Łącznik prosty 4825"/>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826"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200FDF6E"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BFB46AC"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11D2ECF2"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827" name="Grupa 4827"/>
                        <wpg:cNvGrpSpPr/>
                        <wpg:grpSpPr>
                          <a:xfrm>
                            <a:off x="3349911" y="0"/>
                            <a:ext cx="1705827" cy="1045480"/>
                            <a:chOff x="0" y="0"/>
                            <a:chExt cx="1705827" cy="1045480"/>
                          </a:xfrm>
                        </wpg:grpSpPr>
                        <pic:pic xmlns:pic="http://schemas.openxmlformats.org/drawingml/2006/picture">
                          <pic:nvPicPr>
                            <pic:cNvPr id="4828" name="Obraz 4828"/>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411697" y="4175"/>
                              <a:ext cx="1294130" cy="1041305"/>
                            </a:xfrm>
                            <a:prstGeom prst="rect">
                              <a:avLst/>
                            </a:prstGeom>
                          </pic:spPr>
                        </pic:pic>
                        <wpg:grpSp>
                          <wpg:cNvPr id="4829" name="Grupa 4829"/>
                          <wpg:cNvGrpSpPr/>
                          <wpg:grpSpPr>
                            <a:xfrm>
                              <a:off x="0" y="0"/>
                              <a:ext cx="812800" cy="391795"/>
                              <a:chOff x="-1778" y="0"/>
                              <a:chExt cx="927608" cy="447219"/>
                            </a:xfrm>
                          </wpg:grpSpPr>
                          <wpg:grpSp>
                            <wpg:cNvPr id="4830" name="Grupa 4830"/>
                            <wpg:cNvGrpSpPr/>
                            <wpg:grpSpPr>
                              <a:xfrm>
                                <a:off x="118110" y="0"/>
                                <a:ext cx="807720" cy="436245"/>
                                <a:chOff x="1036620" y="223544"/>
                                <a:chExt cx="756239" cy="402224"/>
                              </a:xfrm>
                            </wpg:grpSpPr>
                            <wpg:grpSp>
                              <wpg:cNvPr id="4831" name="Grupa 4831"/>
                              <wpg:cNvGrpSpPr/>
                              <wpg:grpSpPr>
                                <a:xfrm rot="5400000">
                                  <a:off x="1214747" y="45417"/>
                                  <a:ext cx="399985" cy="756239"/>
                                  <a:chOff x="22992" y="271706"/>
                                  <a:chExt cx="375285" cy="705871"/>
                                </a:xfrm>
                              </wpg:grpSpPr>
                              <wps:wsp>
                                <wps:cNvPr id="4832" name="Łącznik prosty 4832"/>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33" name="Łącznik prosty 4833"/>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34" name="Łącznik prosty 4834"/>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835" name="Grupa 4835"/>
                              <wpg:cNvGrpSpPr/>
                              <wpg:grpSpPr>
                                <a:xfrm rot="5400000">
                                  <a:off x="1469557" y="347131"/>
                                  <a:ext cx="402221" cy="155054"/>
                                  <a:chOff x="229913" y="842244"/>
                                  <a:chExt cx="378018" cy="144780"/>
                                </a:xfrm>
                              </wpg:grpSpPr>
                              <wps:wsp>
                                <wps:cNvPr id="4836" name="Łącznik prosty 4836"/>
                                <wps:cNvCnPr/>
                                <wps:spPr>
                                  <a:xfrm rot="16200000">
                                    <a:off x="418922" y="721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37" name="Łącznik prosty 4837"/>
                                <wps:cNvCnPr/>
                                <wps:spPr>
                                  <a:xfrm>
                                    <a:off x="336237" y="842244"/>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838" name="Pole tekstowe 2"/>
                            <wps:cNvSpPr txBox="1">
                              <a:spLocks noChangeArrowheads="1"/>
                            </wps:cNvSpPr>
                            <wps:spPr bwMode="auto">
                              <a:xfrm>
                                <a:off x="-1778" y="0"/>
                                <a:ext cx="762728" cy="447219"/>
                              </a:xfrm>
                              <a:prstGeom prst="rect">
                                <a:avLst/>
                              </a:prstGeom>
                              <a:noFill/>
                              <a:ln w="9525">
                                <a:noFill/>
                                <a:miter lim="800000"/>
                                <a:headEnd/>
                                <a:tailEnd/>
                              </a:ln>
                            </wps:spPr>
                            <wps:txbx>
                              <w:txbxContent>
                                <w:p w14:paraId="63D8C170"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D81CCC1"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4798C8DA" w14:textId="77777777" w:rsidR="00B50CAD" w:rsidRPr="000265D3" w:rsidRDefault="00B50CAD" w:rsidP="006F5038">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6968814" id="Grupa 4802" o:spid="_x0000_s2591" style="position:absolute;left:0;text-align:left;margin-left:310.2pt;margin-top:102.45pt;width:361.4pt;height:75.15pt;z-index:252947456;mso-position-horizontal:right;mso-position-horizontal-relative:margin;mso-width-relative:margin;mso-height-relative:margin" coordsize="50557,1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">
                <o:lock v:ext="edit" aspectratio="t"/>
                <v:group id="Grupa 4803" o:spid="_x0000_s2592" style="position:absolute;width:17114;height:10483" coordsize="17114,10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CkU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yv4exOegEx/AQAA//8DAFBLAQItABQABgAIAAAAIQDb4fbL7gAAAIUBAAATAAAAAAAA&#10;AAAAAAAAAAAAAABbQ29udGVudF9UeXBlc10ueG1sUEsBAi0AFAAGAAgAAAAhAFr0LFu/AAAAFQEA&#10;AAsAAAAAAAAAAAAAAAAAHwEAAF9yZWxzLy5yZWxzUEsBAi0AFAAGAAgAAAAhACLoKRTHAAAA3QAA&#10;AA8AAAAAAAAAAAAAAAAABwIAAGRycy9kb3ducmV2LnhtbFBLBQYAAAAAAwADALcAAAD7AgAAAAA=&#10;">
                  <v:shape id="Obraz 4804" o:spid="_x0000_s2593" type="#_x0000_t75" style="position:absolute;left:3900;top:13;width:13214;height:10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">
                    <v:imagedata r:id="rId209" o:title=""/>
                  </v:shape>
                  <v:group id="Grupa 4805" o:spid="_x0000_s2594" style="position:absolute;width:8130;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">
                    <v:group id="Grupa 4806" o:spid="_x0000_s2595"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">
                      <v:group id="Grupa 4807" o:spid="_x0000_s2596"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">
                        <v:line id="Łącznik prosty 4808" o:spid="_x0000_s2597"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" strokecolor="#404040 [2429]" strokeweight=".25pt">
                          <v:stroke joinstyle="miter"/>
                        </v:line>
                        <v:line id="Łącznik prosty 4809" o:spid="_x0000_s2598"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" strokecolor="#404040 [2429]" strokeweight=".25pt">
                          <v:stroke joinstyle="miter"/>
                        </v:line>
                        <v:line id="Łącznik prosty 4810" o:spid="_x0000_s2599"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" strokecolor="#404040 [2429]" strokeweight=".25pt">
                          <v:stroke joinstyle="miter"/>
                        </v:line>
                      </v:group>
                      <v:group id="Grupa 4811" o:spid="_x0000_s2600"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">
                        <v:line id="Łącznik prosty 4812" o:spid="_x0000_s2601"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" strokecolor="#404040 [2429]" strokeweight=".25pt">
                          <v:stroke joinstyle="miter"/>
                        </v:line>
                        <v:line id="Łącznik prosty 4813" o:spid="_x0000_s2602"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" strokecolor="#404040 [2429]" strokeweight=".25pt">
                          <v:stroke joinstyle="miter"/>
                        </v:line>
                      </v:group>
                    </v:group>
                    <v:shape id="_x0000_s2603"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" filled="f" stroked="f">
                      <v:textbox>
                        <w:txbxContent>
                          <w:p w14:paraId="68849102"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40BBD9EF"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01A4885C"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v:group id="Grupa 4815" o:spid="_x0000_s2604" style="position:absolute;left:16727;width:17089;height:10496" coordsize="17088,10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Im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xQn8vglPQG5+AAAA//8DAFBLAQItABQABgAIAAAAIQDb4fbL7gAAAIUBAAATAAAAAAAA&#10;AAAAAAAAAAAAAABbQ29udGVudF9UeXBlc10ueG1sUEsBAi0AFAAGAAgAAAAhAFr0LFu/AAAAFQEA&#10;AAsAAAAAAAAAAAAAAAAAHwEAAF9yZWxzLy5yZWxzUEsBAi0AFAAGAAgAAAAhAEeUgibHAAAA3QAA&#10;AA8AAAAAAAAAAAAAAAAABwIAAGRycy9kb3ducmV2LnhtbFBLBQYAAAAAAwADALcAAAD7AgAAAAA=&#10;">
                  <v:shape id="Obraz 4816" o:spid="_x0000_s2605" type="#_x0000_t75" style="position:absolute;left:4346;width:12742;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">
                    <v:imagedata r:id="rId210" o:title=""/>
                  </v:shape>
                  <v:group id="Grupa 4817" o:spid="_x0000_s2606" style="position:absolute;width:8130;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nK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8RL+3oQnINe/AAAA//8DAFBLAQItABQABgAIAAAAIQDb4fbL7gAAAIUBAAATAAAAAAAA&#10;AAAAAAAAAAAAAABbQ29udGVudF9UeXBlc10ueG1sUEsBAi0AFAAGAAgAAAAhAFr0LFu/AAAAFQEA&#10;AAsAAAAAAAAAAAAAAAAAHwEAAF9yZWxzLy5yZWxzUEsBAi0AFAAGAAgAAAAhANgKucrHAAAA3QAA&#10;AA8AAAAAAAAAAAAAAAAABwIAAGRycy9kb3ducmV2LnhtbFBLBQYAAAAAAwADALcAAAD7AgAAAAA=&#10;">
                    <v:group id="Grupa 4818" o:spid="_x0000_s2607"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">
                      <v:group id="Grupa 4819" o:spid="_x0000_s2608"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">
                        <v:line id="Łącznik prosty 4820" o:spid="_x0000_s2609"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" strokecolor="#404040 [2429]" strokeweight=".25pt">
                          <v:stroke joinstyle="miter"/>
                        </v:line>
                        <v:line id="Łącznik prosty 4821" o:spid="_x0000_s2610"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" strokecolor="#404040 [2429]" strokeweight=".25pt">
                          <v:stroke joinstyle="miter"/>
                        </v:line>
                        <v:line id="Łącznik prosty 4822" o:spid="_x0000_s2611"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" strokecolor="#404040 [2429]" strokeweight=".25pt">
                          <v:stroke joinstyle="miter"/>
                        </v:line>
                      </v:group>
                      <v:group id="Grupa 4823" o:spid="_x0000_s2612"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">
                        <v:line id="Łącznik prosty 4824" o:spid="_x0000_s2613"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" strokecolor="#404040 [2429]" strokeweight=".25pt">
                          <v:stroke joinstyle="miter"/>
                        </v:line>
                        <v:line id="Łącznik prosty 4825" o:spid="_x0000_s2614"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" strokecolor="#404040 [2429]" strokeweight=".25pt">
                          <v:stroke joinstyle="miter"/>
                        </v:line>
                      </v:group>
                    </v:group>
                    <v:shape id="_x0000_s2615"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" filled="f" stroked="f">
                      <v:textbox>
                        <w:txbxContent>
                          <w:p w14:paraId="200FDF6E"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1BFB46AC"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11D2ECF2"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v:group id="Grupa 4827" o:spid="_x0000_s2616" style="position:absolute;left:33499;width:17058;height:10454" coordsize="17058,10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N3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juH5JjwBOX8AAAD//wMAUEsBAi0AFAAGAAgAAAAhANvh9svuAAAAhQEAABMAAAAAAAAA&#10;AAAAAAAAAAAAAFtDb250ZW50X1R5cGVzXS54bWxQSwECLQAUAAYACAAAACEAWvQsW78AAAAVAQAA&#10;CwAAAAAAAAAAAAAAAAAfAQAAX3JlbHMvLnJlbHNQSwECLQAUAAYACAAAACEAFmZzd8YAAADdAAAA&#10;DwAAAAAAAAAAAAAAAAAHAgAAZHJzL2Rvd25yZXYueG1sUEsFBgAAAAADAAMAtwAAAPoCAAAAAA==&#10;">
                  <v:shape id="Obraz 4828" o:spid="_x0000_s2617" type="#_x0000_t75" style="position:absolute;left:4116;top:41;width:12942;height:10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">
                    <v:imagedata r:id="rId211" o:title=""/>
                  </v:shape>
                  <v:group id="Grupa 4829" o:spid="_x0000_s2618" style="position:absolute;width:8128;height:3917" coordorigin="-17" coordsize="9276,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">
                    <v:group id="Grupa 4830" o:spid="_x0000_s2619"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">
                      <v:group id="Grupa 4831" o:spid="_x0000_s2620"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">
                        <v:line id="Łącznik prosty 4832" o:spid="_x0000_s2621"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" strokecolor="#404040 [2429]" strokeweight=".25pt">
                          <v:stroke joinstyle="miter"/>
                        </v:line>
                        <v:line id="Łącznik prosty 4833" o:spid="_x0000_s2622"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" strokecolor="#404040 [2429]" strokeweight=".25pt">
                          <v:stroke joinstyle="miter"/>
                        </v:line>
                        <v:line id="Łącznik prosty 4834" o:spid="_x0000_s2623"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" strokecolor="#404040 [2429]" strokeweight=".25pt">
                          <v:stroke joinstyle="miter"/>
                        </v:line>
                      </v:group>
                      <v:group id="Grupa 4835" o:spid="_x0000_s2624" style="position:absolute;left:14695;top:3471;width:4022;height:1550;rotation:90" coordorigin="2299,842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">
                        <v:line id="Łącznik prosty 4836" o:spid="_x0000_s2625" style="position:absolute;rotation:-90;visibility:visible;mso-wrap-style:square" from="4189,7214" to="4189,10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" strokecolor="#404040 [2429]" strokeweight=".25pt">
                          <v:stroke joinstyle="miter"/>
                        </v:line>
                        <v:line id="Łącznik prosty 4837" o:spid="_x0000_s2626" style="position:absolute;visibility:visible;mso-wrap-style:square" from="3362,8422" to="4810,9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" strokecolor="#404040 [2429]" strokeweight=".25pt">
                          <v:stroke joinstyle="miter"/>
                        </v:line>
                      </v:group>
                    </v:group>
                    <v:shape id="_x0000_s2627" type="#_x0000_t202" style="position:absolute;left:-17;width:7626;height:4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" filled="f" stroked="f">
                      <v:textbox>
                        <w:txbxContent>
                          <w:p w14:paraId="63D8C170"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min.</w:t>
                            </w:r>
                          </w:p>
                          <w:p w14:paraId="0D81CCC1" w14:textId="77777777" w:rsidR="00B50CAD" w:rsidRDefault="00B50CAD" w:rsidP="006F5038">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4798C8DA" w14:textId="77777777" w:rsidR="00B50CAD" w:rsidRPr="000265D3" w:rsidRDefault="00B50CAD" w:rsidP="006F5038">
                            <w:pPr>
                              <w:ind w:left="-142"/>
                              <w:jc w:val="right"/>
                              <w:rPr>
                                <w:rFonts w:ascii="Arial" w:hAnsi="Arial" w:cs="Arial"/>
                                <w:color w:val="404040" w:themeColor="text1" w:themeTint="BF"/>
                                <w:sz w:val="18"/>
                                <w:szCs w:val="18"/>
                              </w:rPr>
                            </w:pPr>
                          </w:p>
                        </w:txbxContent>
                      </v:textbox>
                    </v:shape>
                  </v:group>
                </v:group>
                <w10:wrap type="topAndBottom" anchorx="margin"/>
              </v:group>
            </w:pict>
          </mc:Fallback>
        </mc:AlternateContent>
      </w:r>
      <w:r w:rsidR="00C777F9">
        <w:t>Poręcze powinny biec nieprzerwanie przez cały ciąg schodów</w:t>
      </w:r>
      <w:r w:rsidR="001A3966">
        <w:t xml:space="preserve"> i wiernie odzwierciedlać ich bieg: </w:t>
      </w:r>
      <w:r w:rsidR="001A3966" w:rsidRPr="001A3966">
        <w:t xml:space="preserve">skos poręczy powinien kończyć się na wysokości ostatniego stopnia </w:t>
      </w:r>
      <w:r w:rsidR="001A3966">
        <w:t xml:space="preserve">w </w:t>
      </w:r>
      <w:r w:rsidR="001A3966" w:rsidRPr="001A3966">
        <w:t>biegu</w:t>
      </w:r>
      <w:r w:rsidR="00C777F9">
        <w:t xml:space="preserve">. </w:t>
      </w:r>
      <w:r w:rsidR="003F6B38">
        <w:t xml:space="preserve">Jeśli to możliwe, poręcze powinny </w:t>
      </w:r>
      <w:r w:rsidR="00866D7C">
        <w:br/>
      </w:r>
      <w:r w:rsidR="003F6B38">
        <w:t xml:space="preserve">biec nieprzerwanie również przez spoczniki. </w:t>
      </w:r>
      <w:r w:rsidR="00C777F9" w:rsidRPr="00A304A2">
        <w:t xml:space="preserve">Zalecane jest montowanie poręczy schodów na dwóch wysokościach: wymaganej dla danego </w:t>
      </w:r>
      <w:r w:rsidR="00866D7C">
        <w:br/>
      </w:r>
      <w:r w:rsidR="00C777F9" w:rsidRPr="00A304A2">
        <w:t>typu budynku</w:t>
      </w:r>
      <w:r w:rsidR="00C777F9" w:rsidRPr="00A304A2">
        <w:rPr>
          <w:rStyle w:val="Odwoanieprzypisudolnego"/>
        </w:rPr>
        <w:footnoteReference w:id="77"/>
      </w:r>
      <w:r w:rsidR="00C777F9" w:rsidRPr="00A304A2">
        <w:t xml:space="preserve">, oraz dodatkowej: 0,75 m. </w:t>
      </w:r>
    </w:p>
    <w:p w14:paraId="6A3DF4BE" w14:textId="756D838C" w:rsidR="00804BC7" w:rsidRDefault="00B34BC5" w:rsidP="00046C00">
      <w:pPr>
        <w:pStyle w:val="tekst"/>
        <w:rPr>
          <w:rFonts w:ascii="Times New Roman" w:hAnsi="Times New Roman" w:cs="Times New Roman"/>
          <w:sz w:val="24"/>
          <w:szCs w:val="24"/>
          <w:lang w:eastAsia="pl-PL"/>
        </w:rPr>
      </w:pPr>
      <w:r>
        <w:rPr>
          <w:noProof/>
        </w:rPr>
        <mc:AlternateContent>
          <mc:Choice Requires="wps">
            <w:drawing>
              <wp:anchor distT="0" distB="0" distL="114300" distR="114300" simplePos="0" relativeHeight="253779968" behindDoc="0" locked="0" layoutInCell="1" allowOverlap="1" wp14:anchorId="14E4D04B" wp14:editId="62182DF8">
                <wp:simplePos x="0" y="0"/>
                <wp:positionH relativeFrom="rightMargin">
                  <wp:align>left</wp:align>
                </wp:positionH>
                <wp:positionV relativeFrom="paragraph">
                  <wp:posOffset>4041140</wp:posOffset>
                </wp:positionV>
                <wp:extent cx="564515" cy="285115"/>
                <wp:effectExtent l="0" t="0" r="0" b="635"/>
                <wp:wrapTopAndBottom/>
                <wp:docPr id="42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6F47788" w14:textId="686A98AB" w:rsidR="00B50CAD" w:rsidRPr="006C089B" w:rsidRDefault="00B50CAD" w:rsidP="00B34BC5">
                            <w:pPr>
                              <w:pStyle w:val="ilustracjepodpisy"/>
                              <w:jc w:val="left"/>
                              <w:rPr>
                                <w:color w:val="404040" w:themeColor="text1" w:themeTint="BF"/>
                                <w:sz w:val="18"/>
                              </w:rPr>
                            </w:pPr>
                            <w:r w:rsidRPr="006C089B">
                              <w:rPr>
                                <w:sz w:val="18"/>
                              </w:rPr>
                              <w:t xml:space="preserve">il. 68.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4E4D04B" id="_x0000_s2628" type="#_x0000_t202" style="position:absolute;left:0;text-align:left;margin-left:0;margin-top:318.2pt;width:44.45pt;height:22.45pt;z-index:25377996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" filled="f" stroked="f">
                <v:textbox>
                  <w:txbxContent>
                    <w:p w14:paraId="06F47788" w14:textId="686A98AB" w:rsidR="00B50CAD" w:rsidRPr="006C089B" w:rsidRDefault="00B50CAD" w:rsidP="00B34BC5">
                      <w:pPr>
                        <w:pStyle w:val="ilustracjepodpisy"/>
                        <w:jc w:val="left"/>
                        <w:rPr>
                          <w:color w:val="404040" w:themeColor="text1" w:themeTint="BF"/>
                          <w:sz w:val="18"/>
                        </w:rPr>
                      </w:pPr>
                      <w:r w:rsidRPr="006C089B">
                        <w:rPr>
                          <w:sz w:val="18"/>
                        </w:rPr>
                        <w:t xml:space="preserve">il. 68. </w:t>
                      </w:r>
                    </w:p>
                  </w:txbxContent>
                </v:textbox>
                <w10:wrap type="topAndBottom" anchorx="margin"/>
              </v:shape>
            </w:pict>
          </mc:Fallback>
        </mc:AlternateContent>
      </w:r>
      <w:r w:rsidR="002C7D85">
        <w:rPr>
          <w:noProof/>
        </w:rPr>
        <mc:AlternateContent>
          <mc:Choice Requires="wpg">
            <w:drawing>
              <wp:anchor distT="0" distB="0" distL="114300" distR="114300" simplePos="0" relativeHeight="252914688" behindDoc="0" locked="0" layoutInCell="1" allowOverlap="1" wp14:anchorId="3832B639" wp14:editId="54A86579">
                <wp:simplePos x="0" y="0"/>
                <wp:positionH relativeFrom="margin">
                  <wp:align>center</wp:align>
                </wp:positionH>
                <wp:positionV relativeFrom="paragraph">
                  <wp:posOffset>2404745</wp:posOffset>
                </wp:positionV>
                <wp:extent cx="4499610" cy="2162175"/>
                <wp:effectExtent l="0" t="0" r="34290" b="0"/>
                <wp:wrapTopAndBottom/>
                <wp:docPr id="4680" name="Grupa 4680"/>
                <wp:cNvGraphicFramePr/>
                <a:graphic xmlns:a="http://schemas.openxmlformats.org/drawingml/2006/main">
                  <a:graphicData uri="http://schemas.microsoft.com/office/word/2010/wordprocessingGroup">
                    <wpg:wgp>
                      <wpg:cNvGrpSpPr/>
                      <wpg:grpSpPr>
                        <a:xfrm>
                          <a:off x="0" y="0"/>
                          <a:ext cx="4499610" cy="2162175"/>
                          <a:chOff x="0" y="0"/>
                          <a:chExt cx="4499610" cy="2162175"/>
                        </a:xfrm>
                      </wpg:grpSpPr>
                      <wpg:grpSp>
                        <wpg:cNvPr id="4521" name="Grupa 4521"/>
                        <wpg:cNvGrpSpPr>
                          <a:grpSpLocks noChangeAspect="1"/>
                        </wpg:cNvGrpSpPr>
                        <wpg:grpSpPr>
                          <a:xfrm>
                            <a:off x="0" y="0"/>
                            <a:ext cx="4499610" cy="1847368"/>
                            <a:chOff x="0" y="0"/>
                            <a:chExt cx="5128668" cy="2106295"/>
                          </a:xfrm>
                        </wpg:grpSpPr>
                        <pic:pic xmlns:pic="http://schemas.openxmlformats.org/drawingml/2006/picture">
                          <pic:nvPicPr>
                            <pic:cNvPr id="4407" name="Obraz 4407"/>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3979147" y="0"/>
                              <a:ext cx="588010" cy="2106295"/>
                            </a:xfrm>
                            <a:prstGeom prst="rect">
                              <a:avLst/>
                            </a:prstGeom>
                          </pic:spPr>
                        </pic:pic>
                        <pic:pic xmlns:pic="http://schemas.openxmlformats.org/drawingml/2006/picture">
                          <pic:nvPicPr>
                            <pic:cNvPr id="4404" name="Obraz 4404"/>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70338" y="0"/>
                              <a:ext cx="693420" cy="2105660"/>
                            </a:xfrm>
                            <a:prstGeom prst="rect">
                              <a:avLst/>
                            </a:prstGeom>
                          </pic:spPr>
                        </pic:pic>
                        <pic:pic xmlns:pic="http://schemas.openxmlformats.org/drawingml/2006/picture">
                          <pic:nvPicPr>
                            <pic:cNvPr id="4406" name="Obraz 4406"/>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2708031" y="0"/>
                              <a:ext cx="587375" cy="2106295"/>
                            </a:xfrm>
                            <a:prstGeom prst="rect">
                              <a:avLst/>
                            </a:prstGeom>
                          </pic:spPr>
                        </pic:pic>
                        <pic:pic xmlns:pic="http://schemas.openxmlformats.org/drawingml/2006/picture">
                          <pic:nvPicPr>
                            <pic:cNvPr id="4405" name="Obraz 4405"/>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441938" y="0"/>
                              <a:ext cx="587375" cy="2105660"/>
                            </a:xfrm>
                            <a:prstGeom prst="rect">
                              <a:avLst/>
                            </a:prstGeom>
                          </pic:spPr>
                        </pic:pic>
                        <wpg:grpSp>
                          <wpg:cNvPr id="4424" name="Grupa 4424"/>
                          <wpg:cNvGrpSpPr/>
                          <wpg:grpSpPr>
                            <a:xfrm>
                              <a:off x="1366576" y="693336"/>
                              <a:ext cx="807720" cy="436245"/>
                              <a:chOff x="118110" y="0"/>
                              <a:chExt cx="807720" cy="436245"/>
                            </a:xfrm>
                          </wpg:grpSpPr>
                          <wpg:grpSp>
                            <wpg:cNvPr id="4408" name="Grupa 4408"/>
                            <wpg:cNvGrpSpPr/>
                            <wpg:grpSpPr>
                              <a:xfrm>
                                <a:off x="118110" y="0"/>
                                <a:ext cx="807720" cy="436245"/>
                                <a:chOff x="1036620" y="223544"/>
                                <a:chExt cx="756239" cy="402224"/>
                              </a:xfrm>
                            </wpg:grpSpPr>
                            <wpg:grpSp>
                              <wpg:cNvPr id="4410" name="Grupa 4410"/>
                              <wpg:cNvGrpSpPr/>
                              <wpg:grpSpPr>
                                <a:xfrm rot="5400000">
                                  <a:off x="1214747" y="45417"/>
                                  <a:ext cx="399985" cy="756239"/>
                                  <a:chOff x="22992" y="271706"/>
                                  <a:chExt cx="375285" cy="705871"/>
                                </a:xfrm>
                              </wpg:grpSpPr>
                              <wps:wsp>
                                <wps:cNvPr id="4411" name="Łącznik prosty 4411"/>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13" name="Łącznik prosty 4413"/>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14" name="Łącznik prosty 4414"/>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15" name="Łącznik prosty 4415"/>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16"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31D74BE1" w14:textId="4701A120" w:rsidR="00B50CAD" w:rsidRDefault="00B50CAD" w:rsidP="000D311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B86B9BA" w14:textId="77777777" w:rsidR="00B50CAD" w:rsidRPr="000265D3" w:rsidRDefault="00B50CAD" w:rsidP="000D311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17" name="Grupa 4417"/>
                              <wpg:cNvGrpSpPr/>
                              <wpg:grpSpPr>
                                <a:xfrm rot="5400000">
                                  <a:off x="1449038" y="347131"/>
                                  <a:ext cx="402221" cy="155054"/>
                                  <a:chOff x="229913" y="861403"/>
                                  <a:chExt cx="378018" cy="144780"/>
                                </a:xfrm>
                              </wpg:grpSpPr>
                              <wps:wsp>
                                <wps:cNvPr id="4420" name="Łącznik prosty 4420"/>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21" name="Łącznik prosty 4421"/>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423"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2AD16AC3" w14:textId="629F0BFE" w:rsidR="00B50CAD" w:rsidRDefault="00B50CAD" w:rsidP="000D311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3EF9938E" w14:textId="77777777" w:rsidR="00B50CAD" w:rsidRPr="000265D3" w:rsidRDefault="00B50CAD" w:rsidP="000D311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61" name="Grupa 4461"/>
                          <wpg:cNvGrpSpPr/>
                          <wpg:grpSpPr>
                            <a:xfrm>
                              <a:off x="0" y="693336"/>
                              <a:ext cx="807720" cy="436245"/>
                              <a:chOff x="118110" y="0"/>
                              <a:chExt cx="807720" cy="436245"/>
                            </a:xfrm>
                          </wpg:grpSpPr>
                          <wpg:grpSp>
                            <wpg:cNvPr id="4462" name="Grupa 4462"/>
                            <wpg:cNvGrpSpPr/>
                            <wpg:grpSpPr>
                              <a:xfrm>
                                <a:off x="118110" y="0"/>
                                <a:ext cx="807720" cy="436245"/>
                                <a:chOff x="1036620" y="223544"/>
                                <a:chExt cx="756239" cy="402224"/>
                              </a:xfrm>
                            </wpg:grpSpPr>
                            <wpg:grpSp>
                              <wpg:cNvPr id="4463" name="Grupa 4463"/>
                              <wpg:cNvGrpSpPr/>
                              <wpg:grpSpPr>
                                <a:xfrm rot="5400000">
                                  <a:off x="1214747" y="45417"/>
                                  <a:ext cx="399985" cy="756239"/>
                                  <a:chOff x="22992" y="271706"/>
                                  <a:chExt cx="375285" cy="705871"/>
                                </a:xfrm>
                              </wpg:grpSpPr>
                              <wps:wsp>
                                <wps:cNvPr id="4464" name="Łącznik prosty 4464"/>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65" name="Łącznik prosty 4465"/>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66" name="Łącznik prosty 4466"/>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67" name="Łącznik prosty 4467"/>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68"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7F48C717"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60ABB76"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69" name="Grupa 4469"/>
                              <wpg:cNvGrpSpPr/>
                              <wpg:grpSpPr>
                                <a:xfrm rot="5400000">
                                  <a:off x="1449038" y="347131"/>
                                  <a:ext cx="402221" cy="155054"/>
                                  <a:chOff x="229913" y="861403"/>
                                  <a:chExt cx="378018" cy="144780"/>
                                </a:xfrm>
                              </wpg:grpSpPr>
                              <wps:wsp>
                                <wps:cNvPr id="4470" name="Łącznik prosty 4470"/>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71" name="Łącznik prosty 4471"/>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472"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04C66C52"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B364015"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73" name="Grupa 4473"/>
                          <wpg:cNvGrpSpPr/>
                          <wpg:grpSpPr>
                            <a:xfrm>
                              <a:off x="2637692" y="698360"/>
                              <a:ext cx="807720" cy="436245"/>
                              <a:chOff x="118110" y="0"/>
                              <a:chExt cx="807720" cy="436245"/>
                            </a:xfrm>
                          </wpg:grpSpPr>
                          <wpg:grpSp>
                            <wpg:cNvPr id="4474" name="Grupa 4474"/>
                            <wpg:cNvGrpSpPr/>
                            <wpg:grpSpPr>
                              <a:xfrm>
                                <a:off x="118110" y="0"/>
                                <a:ext cx="807720" cy="436245"/>
                                <a:chOff x="1036620" y="223544"/>
                                <a:chExt cx="756239" cy="402224"/>
                              </a:xfrm>
                            </wpg:grpSpPr>
                            <wpg:grpSp>
                              <wpg:cNvPr id="4475" name="Grupa 4475"/>
                              <wpg:cNvGrpSpPr/>
                              <wpg:grpSpPr>
                                <a:xfrm rot="5400000">
                                  <a:off x="1214747" y="45417"/>
                                  <a:ext cx="399985" cy="756239"/>
                                  <a:chOff x="22992" y="271706"/>
                                  <a:chExt cx="375285" cy="705871"/>
                                </a:xfrm>
                              </wpg:grpSpPr>
                              <wps:wsp>
                                <wps:cNvPr id="4476" name="Łącznik prosty 4476"/>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77" name="Łącznik prosty 4477"/>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78" name="Łącznik prosty 4478"/>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79" name="Łącznik prosty 4479"/>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80"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0C620BC3"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869DD88"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81" name="Grupa 4481"/>
                              <wpg:cNvGrpSpPr/>
                              <wpg:grpSpPr>
                                <a:xfrm rot="5400000">
                                  <a:off x="1449038" y="347131"/>
                                  <a:ext cx="402221" cy="155054"/>
                                  <a:chOff x="229913" y="861403"/>
                                  <a:chExt cx="378018" cy="144780"/>
                                </a:xfrm>
                              </wpg:grpSpPr>
                              <wps:wsp>
                                <wps:cNvPr id="4482" name="Łącznik prosty 4482"/>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83" name="Łącznik prosty 4483"/>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484"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00646BE6"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278C0097"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85" name="Grupa 4485"/>
                          <wpg:cNvGrpSpPr/>
                          <wpg:grpSpPr>
                            <a:xfrm>
                              <a:off x="3903785" y="698360"/>
                              <a:ext cx="807720" cy="436245"/>
                              <a:chOff x="118110" y="0"/>
                              <a:chExt cx="807720" cy="436245"/>
                            </a:xfrm>
                          </wpg:grpSpPr>
                          <wpg:grpSp>
                            <wpg:cNvPr id="4486" name="Grupa 4486"/>
                            <wpg:cNvGrpSpPr/>
                            <wpg:grpSpPr>
                              <a:xfrm>
                                <a:off x="118110" y="0"/>
                                <a:ext cx="807720" cy="436245"/>
                                <a:chOff x="1036620" y="223544"/>
                                <a:chExt cx="756239" cy="402224"/>
                              </a:xfrm>
                            </wpg:grpSpPr>
                            <wpg:grpSp>
                              <wpg:cNvPr id="4487" name="Grupa 4487"/>
                              <wpg:cNvGrpSpPr/>
                              <wpg:grpSpPr>
                                <a:xfrm rot="5400000">
                                  <a:off x="1214747" y="45417"/>
                                  <a:ext cx="399985" cy="756239"/>
                                  <a:chOff x="22992" y="271706"/>
                                  <a:chExt cx="375285" cy="705871"/>
                                </a:xfrm>
                              </wpg:grpSpPr>
                              <wps:wsp>
                                <wps:cNvPr id="4488" name="Łącznik prosty 4488"/>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89" name="Łącznik prosty 4489"/>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90" name="Łącznik prosty 4490"/>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91" name="Łącznik prosty 4491"/>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92"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0A8437B4"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D59A6E5"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93" name="Grupa 4493"/>
                              <wpg:cNvGrpSpPr/>
                              <wpg:grpSpPr>
                                <a:xfrm rot="5400000">
                                  <a:off x="1449038" y="347131"/>
                                  <a:ext cx="402221" cy="155054"/>
                                  <a:chOff x="229913" y="861403"/>
                                  <a:chExt cx="378018" cy="144780"/>
                                </a:xfrm>
                              </wpg:grpSpPr>
                              <wps:wsp>
                                <wps:cNvPr id="4494" name="Łącznik prosty 4494"/>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95" name="Łącznik prosty 4495"/>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496"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43646300"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D36DF99" w14:textId="77777777" w:rsidR="00B50CAD" w:rsidRPr="000265D3" w:rsidRDefault="00B50CAD" w:rsidP="00EB0350">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497" name="Grupa 4497"/>
                          <wpg:cNvGrpSpPr/>
                          <wpg:grpSpPr>
                            <a:xfrm rot="16200000">
                              <a:off x="4506686" y="1306285"/>
                              <a:ext cx="807720" cy="436244"/>
                              <a:chOff x="118110" y="1"/>
                              <a:chExt cx="807720" cy="436244"/>
                            </a:xfrm>
                          </wpg:grpSpPr>
                          <wpg:grpSp>
                            <wpg:cNvPr id="4498" name="Grupa 4498"/>
                            <wpg:cNvGrpSpPr/>
                            <wpg:grpSpPr>
                              <a:xfrm>
                                <a:off x="118110" y="1"/>
                                <a:ext cx="807720" cy="436244"/>
                                <a:chOff x="1036620" y="223545"/>
                                <a:chExt cx="756239" cy="402223"/>
                              </a:xfrm>
                            </wpg:grpSpPr>
                            <wpg:grpSp>
                              <wpg:cNvPr id="4499" name="Grupa 4499"/>
                              <wpg:cNvGrpSpPr/>
                              <wpg:grpSpPr>
                                <a:xfrm rot="5400000">
                                  <a:off x="1214747" y="45418"/>
                                  <a:ext cx="399985" cy="756239"/>
                                  <a:chOff x="22993" y="271706"/>
                                  <a:chExt cx="375285" cy="705871"/>
                                </a:xfrm>
                              </wpg:grpSpPr>
                              <wps:wsp>
                                <wps:cNvPr id="4500" name="Łącznik prosty 4500"/>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02" name="Łącznik prosty 4502"/>
                                <wps:cNvCnPr/>
                                <wps:spPr>
                                  <a:xfrm rot="16200000">
                                    <a:off x="210636" y="609936"/>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03" name="Łącznik prosty 4503"/>
                                <wps:cNvCnPr/>
                                <wps:spPr>
                                  <a:xfrm>
                                    <a:off x="127086" y="72812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505" name="Grupa 4505"/>
                              <wpg:cNvGrpSpPr/>
                              <wpg:grpSpPr>
                                <a:xfrm rot="5400000">
                                  <a:off x="1449038" y="347131"/>
                                  <a:ext cx="402221" cy="155054"/>
                                  <a:chOff x="229913" y="861403"/>
                                  <a:chExt cx="378018" cy="144780"/>
                                </a:xfrm>
                              </wpg:grpSpPr>
                              <wps:wsp>
                                <wps:cNvPr id="4506" name="Łącznik prosty 4506"/>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07" name="Łącznik prosty 4507"/>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508" name="Pole tekstowe 2"/>
                            <wps:cNvSpPr txBox="1">
                              <a:spLocks noChangeArrowheads="1"/>
                            </wps:cNvSpPr>
                            <wps:spPr bwMode="auto">
                              <a:xfrm>
                                <a:off x="330518" y="2"/>
                                <a:ext cx="434474" cy="291359"/>
                              </a:xfrm>
                              <a:prstGeom prst="rect">
                                <a:avLst/>
                              </a:prstGeom>
                              <a:noFill/>
                              <a:ln w="9525">
                                <a:noFill/>
                                <a:miter lim="800000"/>
                                <a:headEnd/>
                                <a:tailEnd/>
                              </a:ln>
                            </wps:spPr>
                            <wps:txbx>
                              <w:txbxContent>
                                <w:p w14:paraId="14725E28" w14:textId="4B13C3DA" w:rsidR="00B50CAD" w:rsidRDefault="00B50CAD" w:rsidP="00782A3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w:t>
                                  </w:r>
                                </w:p>
                                <w:p w14:paraId="0292D7B6" w14:textId="77777777" w:rsidR="00B50CAD" w:rsidRPr="000265D3" w:rsidRDefault="00B50CAD" w:rsidP="00782A38">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s:wsp>
                          <wps:cNvPr id="4509" name="Łącznik prosty 4509"/>
                          <wps:cNvCnPr/>
                          <wps:spPr>
                            <a:xfrm flipH="1">
                              <a:off x="1085222" y="1266092"/>
                              <a:ext cx="3600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510" name="Łącznik prosty 4510"/>
                          <wps:cNvCnPr/>
                          <wps:spPr>
                            <a:xfrm flipH="1">
                              <a:off x="1085222" y="1718268"/>
                              <a:ext cx="3600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4511" name="Grupa 4511"/>
                          <wpg:cNvGrpSpPr/>
                          <wpg:grpSpPr>
                            <a:xfrm rot="16200000">
                              <a:off x="40194" y="788795"/>
                              <a:ext cx="1673995" cy="436304"/>
                              <a:chOff x="119038" y="-59"/>
                              <a:chExt cx="1673995" cy="436304"/>
                            </a:xfrm>
                          </wpg:grpSpPr>
                          <wpg:grpSp>
                            <wpg:cNvPr id="4512" name="Grupa 4512"/>
                            <wpg:cNvGrpSpPr/>
                            <wpg:grpSpPr>
                              <a:xfrm>
                                <a:off x="119038" y="1"/>
                                <a:ext cx="1673995" cy="436244"/>
                                <a:chOff x="1037489" y="223545"/>
                                <a:chExt cx="1567301" cy="402223"/>
                              </a:xfrm>
                            </wpg:grpSpPr>
                            <wpg:grpSp>
                              <wpg:cNvPr id="4513" name="Grupa 4513"/>
                              <wpg:cNvGrpSpPr/>
                              <wpg:grpSpPr>
                                <a:xfrm rot="5400000">
                                  <a:off x="1621147" y="-360113"/>
                                  <a:ext cx="399985" cy="1567301"/>
                                  <a:chOff x="22993" y="-486148"/>
                                  <a:chExt cx="375285" cy="1462914"/>
                                </a:xfrm>
                              </wpg:grpSpPr>
                              <wps:wsp>
                                <wps:cNvPr id="4514" name="Łącznik prosty 4514"/>
                                <wps:cNvCnPr/>
                                <wps:spPr>
                                  <a:xfrm flipH="1" flipV="1">
                                    <a:off x="195103" y="-486148"/>
                                    <a:ext cx="1" cy="146291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15" name="Łącznik prosty 4515"/>
                                <wps:cNvCnPr/>
                                <wps:spPr>
                                  <a:xfrm rot="16200000">
                                    <a:off x="210636" y="609936"/>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16" name="Łącznik prosty 4516"/>
                                <wps:cNvCnPr/>
                                <wps:spPr>
                                  <a:xfrm>
                                    <a:off x="127086" y="72812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517" name="Grupa 4517"/>
                              <wpg:cNvGrpSpPr/>
                              <wpg:grpSpPr>
                                <a:xfrm rot="5400000">
                                  <a:off x="2226681" y="347131"/>
                                  <a:ext cx="402221" cy="155054"/>
                                  <a:chOff x="229913" y="135287"/>
                                  <a:chExt cx="378018" cy="144780"/>
                                </a:xfrm>
                              </wpg:grpSpPr>
                              <wps:wsp>
                                <wps:cNvPr id="4518" name="Łącznik prosty 4518"/>
                                <wps:cNvCnPr/>
                                <wps:spPr>
                                  <a:xfrm rot="16200000">
                                    <a:off x="418922" y="14519"/>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19" name="Łącznik prosty 4519"/>
                                <wps:cNvCnPr/>
                                <wps:spPr>
                                  <a:xfrm>
                                    <a:off x="336237" y="13528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520" name="Pole tekstowe 2"/>
                            <wps:cNvSpPr txBox="1">
                              <a:spLocks noChangeArrowheads="1"/>
                            </wps:cNvSpPr>
                            <wps:spPr bwMode="auto">
                              <a:xfrm>
                                <a:off x="343673" y="-59"/>
                                <a:ext cx="1251374" cy="291359"/>
                              </a:xfrm>
                              <a:prstGeom prst="rect">
                                <a:avLst/>
                              </a:prstGeom>
                              <a:noFill/>
                              <a:ln w="9525">
                                <a:noFill/>
                                <a:miter lim="800000"/>
                                <a:headEnd/>
                                <a:tailEnd/>
                              </a:ln>
                            </wps:spPr>
                            <wps:txbx>
                              <w:txbxContent>
                                <w:p w14:paraId="7E92B80D" w14:textId="77777777" w:rsidR="00B50CAD" w:rsidRDefault="00B50CAD" w:rsidP="00782A3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DABCE5F" w14:textId="77777777" w:rsidR="00B50CAD" w:rsidRPr="000265D3" w:rsidRDefault="00B50CAD" w:rsidP="00782A38">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679" name="Grupa 4679"/>
                        <wpg:cNvGrpSpPr/>
                        <wpg:grpSpPr>
                          <a:xfrm>
                            <a:off x="76200" y="1905000"/>
                            <a:ext cx="4370325" cy="257175"/>
                            <a:chOff x="0" y="0"/>
                            <a:chExt cx="4370325" cy="257175"/>
                          </a:xfrm>
                        </wpg:grpSpPr>
                        <wps:wsp>
                          <wps:cNvPr id="4601" name="Pole tekstowe 2"/>
                          <wps:cNvSpPr txBox="1">
                            <a:spLocks noChangeArrowheads="1"/>
                          </wps:cNvSpPr>
                          <wps:spPr bwMode="auto">
                            <a:xfrm>
                              <a:off x="0" y="0"/>
                              <a:ext cx="756000" cy="216000"/>
                            </a:xfrm>
                            <a:prstGeom prst="rect">
                              <a:avLst/>
                            </a:prstGeom>
                            <a:noFill/>
                            <a:ln w="9525">
                              <a:noFill/>
                              <a:miter lim="800000"/>
                              <a:headEnd/>
                              <a:tailEnd/>
                            </a:ln>
                          </wps:spPr>
                          <wps:txbx>
                            <w:txbxContent>
                              <w:p w14:paraId="084BED11" w14:textId="4227BE4F" w:rsidR="00B50CAD" w:rsidRPr="00BD7680" w:rsidRDefault="00B50CAD" w:rsidP="00B3302B">
                                <w:pPr>
                                  <w:spacing w:after="0" w:line="240" w:lineRule="auto"/>
                                  <w:rPr>
                                    <w:rFonts w:ascii="Arial" w:hAnsi="Arial" w:cs="Arial"/>
                                    <w:color w:val="404040"/>
                                    <w:sz w:val="18"/>
                                    <w:szCs w:val="18"/>
                                  </w:rPr>
                                </w:pPr>
                                <w:r w:rsidRPr="00B3302B">
                                  <w:rPr>
                                    <w:rFonts w:ascii="Arial" w:hAnsi="Arial" w:cs="Arial"/>
                                    <w:color w:val="404040"/>
                                    <w:sz w:val="18"/>
                                    <w:szCs w:val="18"/>
                                  </w:rPr>
                                  <w:t>a = 50 mm</w:t>
                                </w:r>
                              </w:p>
                            </w:txbxContent>
                          </wps:txbx>
                          <wps:bodyPr rot="0" vert="horz" wrap="square" lIns="91440" tIns="45720" rIns="91440" bIns="45720" anchor="t" anchorCtr="0">
                            <a:noAutofit/>
                          </wps:bodyPr>
                        </wps:wsp>
                        <wps:wsp>
                          <wps:cNvPr id="4602" name="Pole tekstowe 2"/>
                          <wps:cNvSpPr txBox="1">
                            <a:spLocks noChangeArrowheads="1"/>
                          </wps:cNvSpPr>
                          <wps:spPr bwMode="auto">
                            <a:xfrm>
                              <a:off x="2133600" y="0"/>
                              <a:ext cx="1044000" cy="216000"/>
                            </a:xfrm>
                            <a:prstGeom prst="rect">
                              <a:avLst/>
                            </a:prstGeom>
                            <a:noFill/>
                            <a:ln w="9525">
                              <a:noFill/>
                              <a:miter lim="800000"/>
                              <a:headEnd/>
                              <a:tailEnd/>
                            </a:ln>
                          </wps:spPr>
                          <wps:txbx>
                            <w:txbxContent>
                              <w:p w14:paraId="266AD4E3" w14:textId="0720CA57" w:rsidR="00B50CAD" w:rsidRPr="00BD7680" w:rsidRDefault="00B50CAD" w:rsidP="00B3302B">
                                <w:pPr>
                                  <w:spacing w:after="0" w:line="240" w:lineRule="auto"/>
                                  <w:rPr>
                                    <w:rFonts w:ascii="Arial" w:hAnsi="Arial" w:cs="Arial"/>
                                    <w:color w:val="404040"/>
                                    <w:sz w:val="18"/>
                                    <w:szCs w:val="18"/>
                                  </w:rPr>
                                </w:pPr>
                                <w:r>
                                  <w:rPr>
                                    <w:rFonts w:ascii="Arial" w:hAnsi="Arial" w:cs="Arial"/>
                                    <w:color w:val="404040"/>
                                    <w:sz w:val="18"/>
                                    <w:szCs w:val="18"/>
                                  </w:rPr>
                                  <w:t>c = min. 450 mm</w:t>
                                </w:r>
                              </w:p>
                            </w:txbxContent>
                          </wps:txbx>
                          <wps:bodyPr rot="0" vert="horz" wrap="square" lIns="91440" tIns="45720" rIns="91440" bIns="45720" anchor="t" anchorCtr="0">
                            <a:noAutofit/>
                          </wps:bodyPr>
                        </wps:wsp>
                        <wps:wsp>
                          <wps:cNvPr id="4677" name="Pole tekstowe 2"/>
                          <wps:cNvSpPr txBox="1">
                            <a:spLocks noChangeArrowheads="1"/>
                          </wps:cNvSpPr>
                          <wps:spPr bwMode="auto">
                            <a:xfrm>
                              <a:off x="942975" y="0"/>
                              <a:ext cx="1008000" cy="216000"/>
                            </a:xfrm>
                            <a:prstGeom prst="rect">
                              <a:avLst/>
                            </a:prstGeom>
                            <a:noFill/>
                            <a:ln w="9525">
                              <a:noFill/>
                              <a:miter lim="800000"/>
                              <a:headEnd/>
                              <a:tailEnd/>
                            </a:ln>
                          </wps:spPr>
                          <wps:txbx>
                            <w:txbxContent>
                              <w:p w14:paraId="3DAF5D65" w14:textId="118A97E9" w:rsidR="00B50CAD" w:rsidRPr="00B3302B" w:rsidRDefault="00B50CAD" w:rsidP="00B3302B">
                                <w:pPr>
                                  <w:spacing w:after="0" w:line="240" w:lineRule="auto"/>
                                  <w:rPr>
                                    <w:rFonts w:ascii="Arial" w:hAnsi="Arial" w:cs="Arial"/>
                                    <w:color w:val="404040"/>
                                    <w:sz w:val="18"/>
                                    <w:szCs w:val="18"/>
                                  </w:rPr>
                                </w:pPr>
                                <w:r w:rsidRPr="00B3302B">
                                  <w:rPr>
                                    <w:rFonts w:ascii="Arial" w:hAnsi="Arial" w:cs="Arial"/>
                                    <w:color w:val="404040"/>
                                    <w:sz w:val="18"/>
                                    <w:szCs w:val="18"/>
                                  </w:rPr>
                                  <w:t>b = 35–45 mm</w:t>
                                </w:r>
                              </w:p>
                              <w:p w14:paraId="0B9EB2E0" w14:textId="77777777" w:rsidR="00B50CAD" w:rsidRPr="00BD7680" w:rsidRDefault="00B50CAD" w:rsidP="00B3302B">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4678" name="Pole tekstowe 2"/>
                          <wps:cNvSpPr txBox="1">
                            <a:spLocks noChangeArrowheads="1"/>
                          </wps:cNvSpPr>
                          <wps:spPr bwMode="auto">
                            <a:xfrm>
                              <a:off x="3362325" y="0"/>
                              <a:ext cx="1008000" cy="257175"/>
                            </a:xfrm>
                            <a:prstGeom prst="rect">
                              <a:avLst/>
                            </a:prstGeom>
                            <a:noFill/>
                            <a:ln w="9525">
                              <a:noFill/>
                              <a:miter lim="800000"/>
                              <a:headEnd/>
                              <a:tailEnd/>
                            </a:ln>
                          </wps:spPr>
                          <wps:txbx>
                            <w:txbxContent>
                              <w:p w14:paraId="410BE011" w14:textId="4B27057B" w:rsidR="00B50CAD" w:rsidRPr="005B17D1" w:rsidRDefault="00B50CAD" w:rsidP="00B3302B">
                                <w:pPr>
                                  <w:spacing w:after="0" w:line="240" w:lineRule="auto"/>
                                  <w:rPr>
                                    <w:rFonts w:ascii="Arial" w:hAnsi="Arial" w:cs="Arial"/>
                                    <w:color w:val="404040"/>
                                    <w:sz w:val="18"/>
                                    <w:szCs w:val="18"/>
                                  </w:rPr>
                                </w:pPr>
                                <w:r>
                                  <w:rPr>
                                    <w:rFonts w:ascii="Arial" w:hAnsi="Arial" w:cs="Arial"/>
                                    <w:color w:val="404040"/>
                                    <w:sz w:val="18"/>
                                    <w:szCs w:val="18"/>
                                  </w:rPr>
                                  <w:t>d = min. 70 mm</w:t>
                                </w:r>
                              </w:p>
                              <w:p w14:paraId="7F9FB7DA" w14:textId="77777777" w:rsidR="00B50CAD" w:rsidRPr="00BD7680" w:rsidRDefault="00B50CAD" w:rsidP="00B3302B">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3832B639" id="Grupa 4680" o:spid="_x0000_s2629" style="position:absolute;left:0;text-align:left;margin-left:0;margin-top:189.35pt;width:354.3pt;height:170.25pt;z-index:252914688;mso-position-horizontal:center;mso-position-horizontal-relative:margin" coordsize="44996,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">
                <v:group id="Grupa 4521" o:spid="_x0000_s2630" style="position:absolute;width:44996;height:18473" coordsize="51286,2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7Qv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Fwn8vglPQK5/AAAA//8DAFBLAQItABQABgAIAAAAIQDb4fbL7gAAAIUBAAATAAAAAAAA&#10;AAAAAAAAAAAAAABbQ29udGVudF9UeXBlc10ueG1sUEsBAi0AFAAGAAgAAAAhAFr0LFu/AAAAFQEA&#10;AAsAAAAAAAAAAAAAAAAAHwEAAF9yZWxzLy5yZWxzUEsBAi0AFAAGAAgAAAAhAK2ztC/HAAAA3QAA&#10;AA8AAAAAAAAAAAAAAAAABwIAAGRycy9kb3ducmV2LnhtbFBLBQYAAAAAAwADALcAAAD7AgAAAAA=&#10;">
                  <o:lock v:ext="edit" aspectratio="t"/>
                  <v:shape id="Obraz 4407" o:spid="_x0000_s2631" type="#_x0000_t75" style="position:absolute;left:39791;width:5880;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">
                    <v:imagedata r:id="rId216" o:title=""/>
                  </v:shape>
                  <v:shape id="Obraz 4404" o:spid="_x0000_s2632" type="#_x0000_t75" style="position:absolute;left:703;width:6934;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">
                    <v:imagedata r:id="rId217" o:title=""/>
                  </v:shape>
                  <v:shape id="Obraz 4406" o:spid="_x0000_s2633" type="#_x0000_t75" style="position:absolute;left:27080;width:5874;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">
                    <v:imagedata r:id="rId218" o:title=""/>
                  </v:shape>
                  <v:shape id="Obraz 4405" o:spid="_x0000_s2634" type="#_x0000_t75" style="position:absolute;left:14419;width:5874;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">
                    <v:imagedata r:id="rId219" o:title=""/>
                  </v:shape>
                  <v:group id="Grupa 4424" o:spid="_x0000_s2635" style="position:absolute;left:13665;top:6933;width:8077;height:4362"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">
                    <v:group id="Grupa 4408" o:spid="_x0000_s2636"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">
                      <v:group id="Grupa 4410" o:spid="_x0000_s2637"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">
                        <v:line id="Łącznik prosty 4411" o:spid="_x0000_s2638"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" strokecolor="#404040 [2429]" strokeweight=".25pt">
                          <v:stroke joinstyle="miter"/>
                        </v:line>
                        <v:line id="Łącznik prosty 4413" o:spid="_x0000_s2639"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" strokecolor="#404040 [2429]" strokeweight=".25pt">
                          <v:stroke joinstyle="miter"/>
                        </v:line>
                        <v:line id="Łącznik prosty 4414" o:spid="_x0000_s2640"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" strokecolor="#404040 [2429]" strokeweight=".25pt">
                          <v:stroke joinstyle="miter"/>
                        </v:line>
                        <v:line id="Łącznik prosty 4415" o:spid="_x0000_s2641"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" strokecolor="#404040 [2429]" strokeweight=".25pt">
                          <v:stroke joinstyle="miter"/>
                        </v:line>
                        <v:shape id="_x0000_s2642"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" filled="f" stroked="f">
                          <v:textbox>
                            <w:txbxContent>
                              <w:p w14:paraId="31D74BE1" w14:textId="4701A120" w:rsidR="00B50CAD" w:rsidRDefault="00B50CAD" w:rsidP="000D311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B86B9BA" w14:textId="77777777" w:rsidR="00B50CAD" w:rsidRPr="000265D3" w:rsidRDefault="00B50CAD" w:rsidP="000D3115">
                                <w:pPr>
                                  <w:ind w:left="-142"/>
                                  <w:jc w:val="right"/>
                                  <w:rPr>
                                    <w:rFonts w:ascii="Arial" w:hAnsi="Arial" w:cs="Arial"/>
                                    <w:color w:val="404040" w:themeColor="text1" w:themeTint="BF"/>
                                    <w:sz w:val="18"/>
                                    <w:szCs w:val="18"/>
                                  </w:rPr>
                                </w:pPr>
                              </w:p>
                            </w:txbxContent>
                          </v:textbox>
                        </v:shape>
                      </v:group>
                      <v:group id="Grupa 4417" o:spid="_x0000_s2643"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">
                        <v:line id="Łącznik prosty 4420" o:spid="_x0000_s2644"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" strokecolor="#404040 [2429]" strokeweight=".25pt">
                          <v:stroke joinstyle="miter"/>
                        </v:line>
                        <v:line id="Łącznik prosty 4421" o:spid="_x0000_s2645"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" strokecolor="#404040 [2429]" strokeweight=".25pt">
                          <v:stroke joinstyle="miter"/>
                        </v:line>
                      </v:group>
                    </v:group>
                    <v:shape id="_x0000_s2646"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" filled="f" stroked="f">
                      <v:textbox>
                        <w:txbxContent>
                          <w:p w14:paraId="2AD16AC3" w14:textId="629F0BFE" w:rsidR="00B50CAD" w:rsidRDefault="00B50CAD" w:rsidP="000D311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3EF9938E" w14:textId="77777777" w:rsidR="00B50CAD" w:rsidRPr="000265D3" w:rsidRDefault="00B50CAD" w:rsidP="000D3115">
                            <w:pPr>
                              <w:ind w:left="-142"/>
                              <w:jc w:val="right"/>
                              <w:rPr>
                                <w:rFonts w:ascii="Arial" w:hAnsi="Arial" w:cs="Arial"/>
                                <w:color w:val="404040" w:themeColor="text1" w:themeTint="BF"/>
                                <w:sz w:val="18"/>
                                <w:szCs w:val="18"/>
                              </w:rPr>
                            </w:pPr>
                          </w:p>
                        </w:txbxContent>
                      </v:textbox>
                    </v:shape>
                  </v:group>
                  <v:group id="Grupa 4461" o:spid="_x0000_s2647" style="position:absolute;top:6933;width:8077;height:4362"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">
                    <v:group id="Grupa 4462" o:spid="_x0000_s2648"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">
                      <v:group id="Grupa 4463" o:spid="_x0000_s2649"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">
                        <v:line id="Łącznik prosty 4464" o:spid="_x0000_s2650"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" strokecolor="#404040 [2429]" strokeweight=".25pt">
                          <v:stroke joinstyle="miter"/>
                        </v:line>
                        <v:line id="Łącznik prosty 4465" o:spid="_x0000_s2651"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" strokecolor="#404040 [2429]" strokeweight=".25pt">
                          <v:stroke joinstyle="miter"/>
                        </v:line>
                        <v:line id="Łącznik prosty 4466" o:spid="_x0000_s2652"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" strokecolor="#404040 [2429]" strokeweight=".25pt">
                          <v:stroke joinstyle="miter"/>
                        </v:line>
                        <v:line id="Łącznik prosty 4467" o:spid="_x0000_s2653"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" strokecolor="#404040 [2429]" strokeweight=".25pt">
                          <v:stroke joinstyle="miter"/>
                        </v:line>
                        <v:shape id="_x0000_s2654"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" filled="f" stroked="f">
                          <v:textbox>
                            <w:txbxContent>
                              <w:p w14:paraId="7F48C717"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60ABB76"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69" o:spid="_x0000_s2655"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">
                        <v:line id="Łącznik prosty 4470" o:spid="_x0000_s2656"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" strokecolor="#404040 [2429]" strokeweight=".25pt">
                          <v:stroke joinstyle="miter"/>
                        </v:line>
                        <v:line id="Łącznik prosty 4471" o:spid="_x0000_s2657"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" strokecolor="#404040 [2429]" strokeweight=".25pt">
                          <v:stroke joinstyle="miter"/>
                        </v:line>
                      </v:group>
                    </v:group>
                    <v:shape id="_x0000_s2658"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" filled="f" stroked="f">
                      <v:textbox>
                        <w:txbxContent>
                          <w:p w14:paraId="04C66C52"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B364015"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73" o:spid="_x0000_s2659" style="position:absolute;left:26376;top:6983;width:8078;height:4363"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">
                    <v:group id="Grupa 4474" o:spid="_x0000_s2660"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">
                      <v:group id="Grupa 4475" o:spid="_x0000_s2661"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">
                        <v:line id="Łącznik prosty 4476" o:spid="_x0000_s2662"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" strokecolor="#404040 [2429]" strokeweight=".25pt">
                          <v:stroke joinstyle="miter"/>
                        </v:line>
                        <v:line id="Łącznik prosty 4477" o:spid="_x0000_s2663"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" strokecolor="#404040 [2429]" strokeweight=".25pt">
                          <v:stroke joinstyle="miter"/>
                        </v:line>
                        <v:line id="Łącznik prosty 4478" o:spid="_x0000_s2664"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" strokecolor="#404040 [2429]" strokeweight=".25pt">
                          <v:stroke joinstyle="miter"/>
                        </v:line>
                        <v:line id="Łącznik prosty 4479" o:spid="_x0000_s2665"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" strokecolor="#404040 [2429]" strokeweight=".25pt">
                          <v:stroke joinstyle="miter"/>
                        </v:line>
                        <v:shape id="_x0000_s2666"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" filled="f" stroked="f">
                          <v:textbox>
                            <w:txbxContent>
                              <w:p w14:paraId="0C620BC3"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869DD88"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81" o:spid="_x0000_s2667"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">
                        <v:line id="Łącznik prosty 4482" o:spid="_x0000_s2668"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" strokecolor="#404040 [2429]" strokeweight=".25pt">
                          <v:stroke joinstyle="miter"/>
                        </v:line>
                        <v:line id="Łącznik prosty 4483" o:spid="_x0000_s2669"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" strokecolor="#404040 [2429]" strokeweight=".25pt">
                          <v:stroke joinstyle="miter"/>
                        </v:line>
                      </v:group>
                    </v:group>
                    <v:shape id="_x0000_s2670"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" filled="f" stroked="f">
                      <v:textbox>
                        <w:txbxContent>
                          <w:p w14:paraId="00646BE6"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278C0097"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85" o:spid="_x0000_s2671" style="position:absolute;left:39037;top:6983;width:8078;height:4363"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">
                    <v:group id="Grupa 4486" o:spid="_x0000_s2672"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Xz8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E7nM3i+CU9Arv4BAAD//wMAUEsBAi0AFAAGAAgAAAAhANvh9svuAAAAhQEAABMAAAAAAAAA&#10;AAAAAAAAAAAAAFtDb250ZW50X1R5cGVzXS54bWxQSwECLQAUAAYACAAAACEAWvQsW78AAAAVAQAA&#10;CwAAAAAAAAAAAAAAAAAfAQAAX3JlbHMvLnJlbHNQSwECLQAUAAYACAAAACEAct18/MYAAADdAAAA&#10;DwAAAAAAAAAAAAAAAAAHAgAAZHJzL2Rvd25yZXYueG1sUEsFBgAAAAADAAMAtwAAAPoCAAAAAA==&#10;">
                      <v:group id="Grupa 4487" o:spid="_x0000_s2673"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">
                        <v:line id="Łącznik prosty 4488" o:spid="_x0000_s2674"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" strokecolor="#404040 [2429]" strokeweight=".25pt">
                          <v:stroke joinstyle="miter"/>
                        </v:line>
                        <v:line id="Łącznik prosty 4489" o:spid="_x0000_s2675"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" strokecolor="#404040 [2429]" strokeweight=".25pt">
                          <v:stroke joinstyle="miter"/>
                        </v:line>
                        <v:line id="Łącznik prosty 4490" o:spid="_x0000_s2676"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" strokecolor="#404040 [2429]" strokeweight=".25pt">
                          <v:stroke joinstyle="miter"/>
                        </v:line>
                        <v:line id="Łącznik prosty 4491" o:spid="_x0000_s2677"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" strokecolor="#404040 [2429]" strokeweight=".25pt">
                          <v:stroke joinstyle="miter"/>
                        </v:line>
                        <v:shape id="_x0000_s2678"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" filled="f" stroked="f">
                          <v:textbox>
                            <w:txbxContent>
                              <w:p w14:paraId="0A8437B4"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D59A6E5"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93" o:spid="_x0000_s2679"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">
                        <v:line id="Łącznik prosty 4494" o:spid="_x0000_s2680"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" strokecolor="#404040 [2429]" strokeweight=".25pt">
                          <v:stroke joinstyle="miter"/>
                        </v:line>
                        <v:line id="Łącznik prosty 4495" o:spid="_x0000_s2681"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" strokecolor="#404040 [2429]" strokeweight=".25pt">
                          <v:stroke joinstyle="miter"/>
                        </v:line>
                      </v:group>
                    </v:group>
                    <v:shape id="_x0000_s2682"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" filled="f" stroked="f">
                      <v:textbox>
                        <w:txbxContent>
                          <w:p w14:paraId="43646300" w14:textId="77777777" w:rsidR="00B50CAD" w:rsidRDefault="00B50CAD" w:rsidP="00EB0350">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D36DF99" w14:textId="77777777" w:rsidR="00B50CAD" w:rsidRPr="000265D3" w:rsidRDefault="00B50CAD" w:rsidP="00EB0350">
                            <w:pPr>
                              <w:ind w:left="-142"/>
                              <w:jc w:val="right"/>
                              <w:rPr>
                                <w:rFonts w:ascii="Arial" w:hAnsi="Arial" w:cs="Arial"/>
                                <w:color w:val="404040" w:themeColor="text1" w:themeTint="BF"/>
                                <w:sz w:val="18"/>
                                <w:szCs w:val="18"/>
                              </w:rPr>
                            </w:pPr>
                          </w:p>
                        </w:txbxContent>
                      </v:textbox>
                    </v:shape>
                  </v:group>
                  <v:group id="Grupa 4497" o:spid="_x0000_s2683" style="position:absolute;left:45066;top:13063;width:8077;height:4362;rotation:-90"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">
                    <v:group id="Grupa 4498" o:spid="_x0000_s2684"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">
                      <v:group id="Grupa 4499" o:spid="_x0000_s2685"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">
                        <v:line id="Łącznik prosty 4500" o:spid="_x0000_s2686"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" strokecolor="#404040 [2429]" strokeweight=".25pt">
                          <v:stroke joinstyle="miter"/>
                        </v:line>
                        <v:line id="Łącznik prosty 4502" o:spid="_x0000_s2687" style="position:absolute;rotation:-90;visibility:visible;mso-wrap-style:square" from="2106,6098" to="2106,9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" strokecolor="#404040 [2429]" strokeweight=".25pt">
                          <v:stroke joinstyle="miter"/>
                        </v:line>
                        <v:line id="Łącznik prosty 4503" o:spid="_x0000_s2688" style="position:absolute;visibility:visible;mso-wrap-style:square" from="1270,7281" to="2718,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" strokecolor="#404040 [2429]" strokeweight=".25pt">
                          <v:stroke joinstyle="miter"/>
                        </v:line>
                      </v:group>
                      <v:group id="Grupa 4505" o:spid="_x0000_s2689"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">
                        <v:line id="Łącznik prosty 4506" o:spid="_x0000_s2690"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" strokecolor="#404040 [2429]" strokeweight=".25pt">
                          <v:stroke joinstyle="miter"/>
                        </v:line>
                        <v:line id="Łącznik prosty 4507" o:spid="_x0000_s2691"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" strokecolor="#404040 [2429]" strokeweight=".25pt">
                          <v:stroke joinstyle="miter"/>
                        </v:line>
                      </v:group>
                    </v:group>
                    <v:shape id="_x0000_s2692" type="#_x0000_t202" style="position:absolute;left:3305;width:4344;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" filled="f" stroked="f">
                      <v:textbox>
                        <w:txbxContent>
                          <w:p w14:paraId="14725E28" w14:textId="4B13C3DA" w:rsidR="00B50CAD" w:rsidRDefault="00B50CAD" w:rsidP="00782A3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w:t>
                            </w:r>
                          </w:p>
                          <w:p w14:paraId="0292D7B6" w14:textId="77777777" w:rsidR="00B50CAD" w:rsidRPr="000265D3" w:rsidRDefault="00B50CAD" w:rsidP="00782A38">
                            <w:pPr>
                              <w:ind w:left="-142"/>
                              <w:jc w:val="center"/>
                              <w:rPr>
                                <w:rFonts w:ascii="Arial" w:hAnsi="Arial" w:cs="Arial"/>
                                <w:color w:val="404040" w:themeColor="text1" w:themeTint="BF"/>
                                <w:sz w:val="18"/>
                                <w:szCs w:val="18"/>
                              </w:rPr>
                            </w:pPr>
                          </w:p>
                        </w:txbxContent>
                      </v:textbox>
                    </v:shape>
                  </v:group>
                  <v:line id="Łącznik prosty 4509" o:spid="_x0000_s2693" style="position:absolute;flip:x;visibility:visible;mso-wrap-style:square" from="10852,12660" to="46852,1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" strokecolor="black [3213]" strokeweight=".5pt">
                    <v:stroke dashstyle="dash" joinstyle="miter"/>
                  </v:line>
                  <v:line id="Łącznik prosty 4510" o:spid="_x0000_s2694" style="position:absolute;flip:x;visibility:visible;mso-wrap-style:square" from="10852,17182" to="46852,17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" strokecolor="black [3213]" strokeweight=".5pt">
                    <v:stroke dashstyle="dash" joinstyle="miter"/>
                  </v:line>
                  <v:group id="Grupa 4511" o:spid="_x0000_s2695" style="position:absolute;left:402;top:7887;width:16740;height:4363;rotation:-90" coordorigin="1190" coordsize="16739,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">
                    <v:group id="Grupa 4512" o:spid="_x0000_s2696" style="position:absolute;left:1190;width:16740;height:4362" coordorigin="10374,2235" coordsize="15673,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eDl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kwX8vglPQK5/AAAA//8DAFBLAQItABQABgAIAAAAIQDb4fbL7gAAAIUBAAATAAAAAAAA&#10;AAAAAAAAAAAAAABbQ29udGVudF9UeXBlc10ueG1sUEsBAi0AFAAGAAgAAAAhAFr0LFu/AAAAFQEA&#10;AAsAAAAAAAAAAAAAAAAAHwEAAF9yZWxzLy5yZWxzUEsBAi0AFAAGAAgAAAAhAJMN4OXHAAAA3QAA&#10;AA8AAAAAAAAAAAAAAAAABwIAAGRycy9kb3ducmV2LnhtbFBLBQYAAAAAAwADALcAAAD7AgAAAAA=&#10;">
                      <v:group id="Grupa 4513" o:spid="_x0000_s2697" style="position:absolute;left:16211;top:-3602;width:4000;height:15673;rotation:90" coordorigin="229,-4861" coordsize="37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">
                        <v:line id="Łącznik prosty 4514" o:spid="_x0000_s2698" style="position:absolute;flip:x y;visibility:visible;mso-wrap-style:square" from="1951,-4861" to="1951,9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" strokecolor="#404040 [2429]" strokeweight=".25pt">
                          <v:stroke joinstyle="miter"/>
                        </v:line>
                        <v:line id="Łącznik prosty 4515" o:spid="_x0000_s2699" style="position:absolute;rotation:-90;visibility:visible;mso-wrap-style:square" from="2106,6098" to="2106,9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" strokecolor="#404040 [2429]" strokeweight=".25pt">
                          <v:stroke joinstyle="miter"/>
                        </v:line>
                        <v:line id="Łącznik prosty 4516" o:spid="_x0000_s2700" style="position:absolute;visibility:visible;mso-wrap-style:square" from="1270,7281" to="2718,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" strokecolor="#404040 [2429]" strokeweight=".25pt">
                          <v:stroke joinstyle="miter"/>
                        </v:line>
                      </v:group>
                      <v:group id="Grupa 4517" o:spid="_x0000_s2701" style="position:absolute;left:22267;top:3470;width:4022;height:1551;rotation:90" coordorigin="2299,135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">
                        <v:line id="Łącznik prosty 4518" o:spid="_x0000_s2702" style="position:absolute;rotation:-90;visibility:visible;mso-wrap-style:square" from="4189,145" to="4189,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" strokecolor="#404040 [2429]" strokeweight=".25pt">
                          <v:stroke joinstyle="miter"/>
                        </v:line>
                        <v:line id="Łącznik prosty 4519" o:spid="_x0000_s2703" style="position:absolute;visibility:visible;mso-wrap-style:square" from="3362,1352" to="4810,2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" strokecolor="#404040 [2429]" strokeweight=".25pt">
                          <v:stroke joinstyle="miter"/>
                        </v:line>
                      </v:group>
                    </v:group>
                    <v:shape id="_x0000_s2704" type="#_x0000_t202" style="position:absolute;left:3436;width:12514;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" filled="f" stroked="f">
                      <v:textbox>
                        <w:txbxContent>
                          <w:p w14:paraId="7E92B80D" w14:textId="77777777" w:rsidR="00B50CAD" w:rsidRDefault="00B50CAD" w:rsidP="00782A38">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DABCE5F" w14:textId="77777777" w:rsidR="00B50CAD" w:rsidRPr="000265D3" w:rsidRDefault="00B50CAD" w:rsidP="00782A38">
                            <w:pPr>
                              <w:ind w:left="-142"/>
                              <w:jc w:val="center"/>
                              <w:rPr>
                                <w:rFonts w:ascii="Arial" w:hAnsi="Arial" w:cs="Arial"/>
                                <w:color w:val="404040" w:themeColor="text1" w:themeTint="BF"/>
                                <w:sz w:val="18"/>
                                <w:szCs w:val="18"/>
                              </w:rPr>
                            </w:pPr>
                          </w:p>
                        </w:txbxContent>
                      </v:textbox>
                    </v:shape>
                  </v:group>
                </v:group>
                <v:group id="Grupa 4679" o:spid="_x0000_s2705" style="position:absolute;left:762;top:19050;width:43703;height:2571" coordsize="43703,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">
                  <v:shape id="_x0000_s2706" type="#_x0000_t202" style="position:absolute;width:75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" filled="f" stroked="f">
                    <v:textbox>
                      <w:txbxContent>
                        <w:p w14:paraId="084BED11" w14:textId="4227BE4F" w:rsidR="00B50CAD" w:rsidRPr="00BD7680" w:rsidRDefault="00B50CAD" w:rsidP="00B3302B">
                          <w:pPr>
                            <w:spacing w:after="0" w:line="240" w:lineRule="auto"/>
                            <w:rPr>
                              <w:rFonts w:ascii="Arial" w:hAnsi="Arial" w:cs="Arial"/>
                              <w:color w:val="404040"/>
                              <w:sz w:val="18"/>
                              <w:szCs w:val="18"/>
                            </w:rPr>
                          </w:pPr>
                          <w:r w:rsidRPr="00B3302B">
                            <w:rPr>
                              <w:rFonts w:ascii="Arial" w:hAnsi="Arial" w:cs="Arial"/>
                              <w:color w:val="404040"/>
                              <w:sz w:val="18"/>
                              <w:szCs w:val="18"/>
                            </w:rPr>
                            <w:t>a = 50 mm</w:t>
                          </w:r>
                        </w:p>
                      </w:txbxContent>
                    </v:textbox>
                  </v:shape>
                  <v:shape id="_x0000_s2707" type="#_x0000_t202" style="position:absolute;left:21336;width:104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" filled="f" stroked="f">
                    <v:textbox>
                      <w:txbxContent>
                        <w:p w14:paraId="266AD4E3" w14:textId="0720CA57" w:rsidR="00B50CAD" w:rsidRPr="00BD7680" w:rsidRDefault="00B50CAD" w:rsidP="00B3302B">
                          <w:pPr>
                            <w:spacing w:after="0" w:line="240" w:lineRule="auto"/>
                            <w:rPr>
                              <w:rFonts w:ascii="Arial" w:hAnsi="Arial" w:cs="Arial"/>
                              <w:color w:val="404040"/>
                              <w:sz w:val="18"/>
                              <w:szCs w:val="18"/>
                            </w:rPr>
                          </w:pPr>
                          <w:r>
                            <w:rPr>
                              <w:rFonts w:ascii="Arial" w:hAnsi="Arial" w:cs="Arial"/>
                              <w:color w:val="404040"/>
                              <w:sz w:val="18"/>
                              <w:szCs w:val="18"/>
                            </w:rPr>
                            <w:t>c = min. 450 mm</w:t>
                          </w:r>
                        </w:p>
                      </w:txbxContent>
                    </v:textbox>
                  </v:shape>
                  <v:shape id="_x0000_s2708" type="#_x0000_t202" style="position:absolute;left:9429;width:10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" filled="f" stroked="f">
                    <v:textbox>
                      <w:txbxContent>
                        <w:p w14:paraId="3DAF5D65" w14:textId="118A97E9" w:rsidR="00B50CAD" w:rsidRPr="00B3302B" w:rsidRDefault="00B50CAD" w:rsidP="00B3302B">
                          <w:pPr>
                            <w:spacing w:after="0" w:line="240" w:lineRule="auto"/>
                            <w:rPr>
                              <w:rFonts w:ascii="Arial" w:hAnsi="Arial" w:cs="Arial"/>
                              <w:color w:val="404040"/>
                              <w:sz w:val="18"/>
                              <w:szCs w:val="18"/>
                            </w:rPr>
                          </w:pPr>
                          <w:r w:rsidRPr="00B3302B">
                            <w:rPr>
                              <w:rFonts w:ascii="Arial" w:hAnsi="Arial" w:cs="Arial"/>
                              <w:color w:val="404040"/>
                              <w:sz w:val="18"/>
                              <w:szCs w:val="18"/>
                            </w:rPr>
                            <w:t>b = 35–45 mm</w:t>
                          </w:r>
                        </w:p>
                        <w:p w14:paraId="0B9EB2E0" w14:textId="77777777" w:rsidR="00B50CAD" w:rsidRPr="00BD7680" w:rsidRDefault="00B50CAD" w:rsidP="00B3302B">
                          <w:pPr>
                            <w:spacing w:after="0" w:line="240" w:lineRule="auto"/>
                            <w:ind w:left="-142"/>
                            <w:jc w:val="right"/>
                            <w:rPr>
                              <w:rFonts w:ascii="Arial" w:hAnsi="Arial" w:cs="Arial"/>
                              <w:color w:val="404040"/>
                              <w:sz w:val="18"/>
                              <w:szCs w:val="18"/>
                            </w:rPr>
                          </w:pPr>
                        </w:p>
                      </w:txbxContent>
                    </v:textbox>
                  </v:shape>
                  <v:shape id="_x0000_s2709" type="#_x0000_t202" style="position:absolute;left:33623;width:1008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" filled="f" stroked="f">
                    <v:textbox>
                      <w:txbxContent>
                        <w:p w14:paraId="410BE011" w14:textId="4B27057B" w:rsidR="00B50CAD" w:rsidRPr="005B17D1" w:rsidRDefault="00B50CAD" w:rsidP="00B3302B">
                          <w:pPr>
                            <w:spacing w:after="0" w:line="240" w:lineRule="auto"/>
                            <w:rPr>
                              <w:rFonts w:ascii="Arial" w:hAnsi="Arial" w:cs="Arial"/>
                              <w:color w:val="404040"/>
                              <w:sz w:val="18"/>
                              <w:szCs w:val="18"/>
                            </w:rPr>
                          </w:pPr>
                          <w:r>
                            <w:rPr>
                              <w:rFonts w:ascii="Arial" w:hAnsi="Arial" w:cs="Arial"/>
                              <w:color w:val="404040"/>
                              <w:sz w:val="18"/>
                              <w:szCs w:val="18"/>
                            </w:rPr>
                            <w:t>d = min. 70 mm</w:t>
                          </w:r>
                        </w:p>
                        <w:p w14:paraId="7F9FB7DA" w14:textId="77777777" w:rsidR="00B50CAD" w:rsidRPr="00BD7680" w:rsidRDefault="00B50CAD" w:rsidP="00B3302B">
                          <w:pPr>
                            <w:spacing w:after="0" w:line="240" w:lineRule="auto"/>
                            <w:ind w:left="-142"/>
                            <w:jc w:val="right"/>
                            <w:rPr>
                              <w:rFonts w:ascii="Arial" w:hAnsi="Arial" w:cs="Arial"/>
                              <w:color w:val="404040"/>
                              <w:sz w:val="18"/>
                              <w:szCs w:val="18"/>
                            </w:rPr>
                          </w:pPr>
                        </w:p>
                      </w:txbxContent>
                    </v:textbox>
                  </v:shape>
                </v:group>
                <w10:wrap type="topAndBottom" anchorx="margin"/>
              </v:group>
            </w:pict>
          </mc:Fallback>
        </mc:AlternateContent>
      </w:r>
      <w:r w:rsidR="003C3505">
        <w:t>W przypadku montażu poręczy przy ścianie, pochwyt powinien być od niej oddalony o co najmniej 50 mm.</w:t>
      </w:r>
      <w:r w:rsidR="009D2EE5">
        <w:t xml:space="preserve"> </w:t>
      </w:r>
      <w:r w:rsidR="004975A6">
        <w:t>P</w:t>
      </w:r>
      <w:r w:rsidR="009D2EE5" w:rsidRPr="009D2EE5">
        <w:t>ochwyt</w:t>
      </w:r>
      <w:r w:rsidR="004975A6">
        <w:t>y</w:t>
      </w:r>
      <w:r w:rsidR="009D2EE5" w:rsidRPr="009D2EE5">
        <w:t xml:space="preserve"> poręczy </w:t>
      </w:r>
      <w:r w:rsidR="004975A6">
        <w:t>muszą być</w:t>
      </w:r>
      <w:r w:rsidR="009D2EE5" w:rsidRPr="009D2EE5">
        <w:t xml:space="preserve"> montowan</w:t>
      </w:r>
      <w:r w:rsidR="004975A6">
        <w:t>e</w:t>
      </w:r>
      <w:r w:rsidR="009D2EE5" w:rsidRPr="009D2EE5">
        <w:t xml:space="preserve"> trwale, w sposób uniemożliwiający </w:t>
      </w:r>
      <w:r w:rsidR="004975A6">
        <w:t>ich</w:t>
      </w:r>
      <w:r w:rsidR="009D2EE5" w:rsidRPr="009D2EE5">
        <w:t xml:space="preserve"> obrót</w:t>
      </w:r>
      <w:r w:rsidR="004975A6">
        <w:t xml:space="preserve">. </w:t>
      </w:r>
      <w:r w:rsidR="00E7453D">
        <w:t xml:space="preserve">Zalecane są pochwyty </w:t>
      </w:r>
      <w:r w:rsidR="006F5038">
        <w:br/>
      </w:r>
      <w:r w:rsidR="00E7453D">
        <w:t xml:space="preserve">o ergonomicznym kształcie: okrągłe lub obłe, o średnicy w przedziale </w:t>
      </w:r>
      <w:r w:rsidR="006F5038">
        <w:br/>
      </w:r>
      <w:r w:rsidR="00E7453D">
        <w:t>od 35 do 45 mm</w:t>
      </w:r>
      <w:r w:rsidR="00804BC7">
        <w:t xml:space="preserve"> – typowa zalecana średnica: 42,</w:t>
      </w:r>
      <w:r w:rsidR="00804BC7" w:rsidRPr="000D3115">
        <w:t>4 mm</w:t>
      </w:r>
      <w:r w:rsidR="00804BC7" w:rsidRPr="000D3115">
        <w:rPr>
          <w:rStyle w:val="Odwoanieprzypisudolnego"/>
        </w:rPr>
        <w:footnoteReference w:id="78"/>
      </w:r>
      <w:r w:rsidR="00804BC7" w:rsidRPr="000D3115">
        <w:rPr>
          <w:rFonts w:ascii="Times New Roman" w:hAnsi="Times New Roman" w:cs="Times New Roman"/>
          <w:sz w:val="24"/>
          <w:szCs w:val="24"/>
          <w:lang w:eastAsia="pl-PL"/>
        </w:rPr>
        <w:t xml:space="preserve">. </w:t>
      </w:r>
    </w:p>
    <w:p w14:paraId="5E85DBEA" w14:textId="212B4B59" w:rsidR="00896E9F" w:rsidRDefault="00B34BC5" w:rsidP="00202648">
      <w:pPr>
        <w:pStyle w:val="tekst"/>
      </w:pPr>
      <w:r>
        <w:rPr>
          <w:noProof/>
        </w:rPr>
        <mc:AlternateContent>
          <mc:Choice Requires="wps">
            <w:drawing>
              <wp:anchor distT="0" distB="0" distL="114300" distR="114300" simplePos="0" relativeHeight="253782016" behindDoc="0" locked="0" layoutInCell="1" allowOverlap="1" wp14:anchorId="14F663DC" wp14:editId="374E1F10">
                <wp:simplePos x="0" y="0"/>
                <wp:positionH relativeFrom="margin">
                  <wp:align>right</wp:align>
                </wp:positionH>
                <wp:positionV relativeFrom="paragraph">
                  <wp:posOffset>4478020</wp:posOffset>
                </wp:positionV>
                <wp:extent cx="564515" cy="285115"/>
                <wp:effectExtent l="0" t="0" r="0" b="635"/>
                <wp:wrapSquare wrapText="bothSides"/>
                <wp:docPr id="42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5C6FC909" w14:textId="320566C6" w:rsidR="00B50CAD" w:rsidRPr="006C089B" w:rsidRDefault="00B50CAD" w:rsidP="00B34BC5">
                            <w:pPr>
                              <w:pStyle w:val="ilustracjepodpisy"/>
                              <w:jc w:val="right"/>
                              <w:rPr>
                                <w:color w:val="404040" w:themeColor="text1" w:themeTint="BF"/>
                                <w:sz w:val="18"/>
                              </w:rPr>
                            </w:pPr>
                            <w:r w:rsidRPr="006C089B">
                              <w:rPr>
                                <w:sz w:val="18"/>
                              </w:rPr>
                              <w:t xml:space="preserve">il. 69.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4F663DC" id="_x0000_s2710" type="#_x0000_t202" style="position:absolute;left:0;text-align:left;margin-left:-6.75pt;margin-top:352.6pt;width:44.45pt;height:22.45pt;z-index:2537820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" filled="f" stroked="f">
                <v:textbox>
                  <w:txbxContent>
                    <w:p w14:paraId="5C6FC909" w14:textId="320566C6" w:rsidR="00B50CAD" w:rsidRPr="006C089B" w:rsidRDefault="00B50CAD" w:rsidP="00B34BC5">
                      <w:pPr>
                        <w:pStyle w:val="ilustracjepodpisy"/>
                        <w:jc w:val="right"/>
                        <w:rPr>
                          <w:color w:val="404040" w:themeColor="text1" w:themeTint="BF"/>
                          <w:sz w:val="18"/>
                        </w:rPr>
                      </w:pPr>
                      <w:r w:rsidRPr="006C089B">
                        <w:rPr>
                          <w:sz w:val="18"/>
                        </w:rPr>
                        <w:t xml:space="preserve">il. 69. </w:t>
                      </w:r>
                    </w:p>
                  </w:txbxContent>
                </v:textbox>
                <w10:wrap type="square" anchorx="margin"/>
              </v:shape>
            </w:pict>
          </mc:Fallback>
        </mc:AlternateContent>
      </w:r>
      <w:r w:rsidR="000108A3">
        <w:rPr>
          <w:noProof/>
        </w:rPr>
        <mc:AlternateContent>
          <mc:Choice Requires="wpg">
            <w:drawing>
              <wp:anchor distT="0" distB="0" distL="114300" distR="114300" simplePos="0" relativeHeight="252952576" behindDoc="0" locked="0" layoutInCell="1" allowOverlap="1" wp14:anchorId="54545EBE" wp14:editId="4B0A7B62">
                <wp:simplePos x="0" y="0"/>
                <wp:positionH relativeFrom="column">
                  <wp:posOffset>1175163</wp:posOffset>
                </wp:positionH>
                <wp:positionV relativeFrom="paragraph">
                  <wp:posOffset>3957320</wp:posOffset>
                </wp:positionV>
                <wp:extent cx="2339246" cy="723900"/>
                <wp:effectExtent l="0" t="0" r="4445" b="0"/>
                <wp:wrapTopAndBottom/>
                <wp:docPr id="4841" name="Grupa 4841"/>
                <wp:cNvGraphicFramePr/>
                <a:graphic xmlns:a="http://schemas.openxmlformats.org/drawingml/2006/main">
                  <a:graphicData uri="http://schemas.microsoft.com/office/word/2010/wordprocessingGroup">
                    <wpg:wgp>
                      <wpg:cNvGrpSpPr/>
                      <wpg:grpSpPr>
                        <a:xfrm>
                          <a:off x="0" y="0"/>
                          <a:ext cx="2338712" cy="723900"/>
                          <a:chOff x="0" y="0"/>
                          <a:chExt cx="2338712" cy="723900"/>
                        </a:xfrm>
                      </wpg:grpSpPr>
                      <pic:pic xmlns:pic="http://schemas.openxmlformats.org/drawingml/2006/picture">
                        <pic:nvPicPr>
                          <pic:cNvPr id="4839" name="Obraz 4839"/>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19455" cy="723900"/>
                          </a:xfrm>
                          <a:prstGeom prst="rect">
                            <a:avLst/>
                          </a:prstGeom>
                        </pic:spPr>
                      </pic:pic>
                      <pic:pic xmlns:pic="http://schemas.openxmlformats.org/drawingml/2006/picture">
                        <pic:nvPicPr>
                          <pic:cNvPr id="4840" name="Obraz 4840"/>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a:off x="1187889" y="0"/>
                            <a:ext cx="1150823" cy="719455"/>
                          </a:xfrm>
                          <a:prstGeom prst="rect">
                            <a:avLst/>
                          </a:prstGeom>
                        </pic:spPr>
                      </pic:pic>
                    </wpg:wgp>
                  </a:graphicData>
                </a:graphic>
              </wp:anchor>
            </w:drawing>
          </mc:Choice>
          <mc:Fallback>
            <w:pict>
              <v:group w14:anchorId="1BA54F7D" id="Grupa 4841" o:spid="_x0000_s1026" style="position:absolute;margin-left:92.55pt;margin-top:311.6pt;width:184.2pt;height:57pt;z-index:252952576" coordsize="2338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">
                <v:shape id="Obraz 4839" o:spid="_x0000_s1027" type="#_x0000_t75" style="position:absolute;width:7194;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">
                  <v:imagedata r:id="rId222" o:title=""/>
                </v:shape>
                <v:shape id="Obraz 4840" o:spid="_x0000_s1028" type="#_x0000_t75" style="position:absolute;left:11878;width:11509;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">
                  <v:imagedata r:id="rId223" o:title=""/>
                </v:shape>
                <w10:wrap type="topAndBottom"/>
              </v:group>
            </w:pict>
          </mc:Fallback>
        </mc:AlternateContent>
      </w:r>
      <w:r w:rsidR="006243D5">
        <w:t>Na końcach poręczy schodów zaleca się umieszczenie oznaczeń dotykowych</w:t>
      </w:r>
      <w:r w:rsidR="00647440">
        <w:t xml:space="preserve"> </w:t>
      </w:r>
      <w:r w:rsidR="006243D5">
        <w:t>– informacje te mogą być przedstawione w formie pisma wypukłego lub piktogramu dotykowego, z towarzyszącym opisem brajlowskim</w:t>
      </w:r>
      <w:r w:rsidR="00896E9F">
        <w:t xml:space="preserve">. Informacja brajlowska powinna być krótka i zawierać jedynie podstawowe informacje o kierunku poruszania, punktach orientacji </w:t>
      </w:r>
      <w:r w:rsidR="00866D7C">
        <w:br/>
      </w:r>
      <w:r w:rsidR="00896E9F">
        <w:t xml:space="preserve">itp. </w:t>
      </w:r>
      <w:r w:rsidR="004C09C4">
        <w:t xml:space="preserve">W przypadku stosowania oznaczeń tego rodzaju ostateczne wytyczne co do lokalizacji, ilości przekazywanych informacji i rodzajów użytych materiałów powinny pochodzić od specjalisty w zakresie </w:t>
      </w:r>
      <w:r w:rsidR="00647440">
        <w:t>tyflografiki</w:t>
      </w:r>
      <w:r w:rsidR="004C09C4">
        <w:t xml:space="preserve">. </w:t>
      </w:r>
    </w:p>
    <w:p w14:paraId="365DE8B5" w14:textId="77777777" w:rsidR="00F92CEF" w:rsidRPr="00647440" w:rsidRDefault="00F92CEF" w:rsidP="00F92CEF">
      <w:pPr>
        <w:pStyle w:val="tekst"/>
      </w:pPr>
      <w:r w:rsidRPr="00647440">
        <w:lastRenderedPageBreak/>
        <w:t xml:space="preserve">Jeśli jest to możliwe, zaleca się zadaszenie biegów schodów w celu ochrony ich użytkowników przed niekorzystnymi warunkami atmosferycznymi. </w:t>
      </w:r>
    </w:p>
    <w:p w14:paraId="74D430DA" w14:textId="4BB52904" w:rsidR="0087033B" w:rsidRDefault="00EC5529" w:rsidP="00202648">
      <w:pPr>
        <w:pStyle w:val="tekst"/>
      </w:pPr>
      <w:r w:rsidRPr="00FD1D17">
        <w:t>Przy szerokości biegu schodów powyżej 4</w:t>
      </w:r>
      <w:r>
        <w:t>,</w:t>
      </w:r>
      <w:r w:rsidRPr="00FD1D17">
        <w:t xml:space="preserve">00 m </w:t>
      </w:r>
      <w:r>
        <w:t>konieczne</w:t>
      </w:r>
      <w:r w:rsidRPr="00FD1D17">
        <w:t xml:space="preserve"> jest zastosowanie dodatkowej balustrady pośredniej</w:t>
      </w:r>
      <w:r>
        <w:rPr>
          <w:rStyle w:val="Odwoanieprzypisudolnego"/>
        </w:rPr>
        <w:footnoteReference w:id="79"/>
      </w:r>
      <w:r w:rsidRPr="00FD1D17">
        <w:t xml:space="preserve">. </w:t>
      </w:r>
      <w:r w:rsidR="00A1051E">
        <w:t>W przypadku schodów zewnętrznych o kilku biegach, ze względów bezpieczeństwa, zalecana jest balustrada pełna lub o niewielkich prześwitach między elementami wypełnienia.</w:t>
      </w:r>
    </w:p>
    <w:p w14:paraId="042037C3" w14:textId="194489F7" w:rsidR="00647440" w:rsidRPr="009F0F0B" w:rsidRDefault="00647440" w:rsidP="00647440">
      <w:pPr>
        <w:pStyle w:val="tekst"/>
        <w:rPr>
          <w:b/>
          <w:sz w:val="20"/>
          <w:szCs w:val="20"/>
          <w:lang w:eastAsia="pl-PL"/>
        </w:rPr>
      </w:pPr>
      <w:bookmarkStart w:id="177" w:name="_Toc484685276"/>
      <w:bookmarkStart w:id="178" w:name="_Toc482549843"/>
      <w:bookmarkStart w:id="179" w:name="_Toc482549498"/>
      <w:r w:rsidRPr="009F0F0B">
        <w:rPr>
          <w:b/>
        </w:rPr>
        <w:t>Wysokość i prześwity lub otwory w wypełnieniu balustrad</w:t>
      </w:r>
      <w:bookmarkEnd w:id="177"/>
      <w:bookmarkEnd w:id="178"/>
      <w:bookmarkEnd w:id="179"/>
      <w:r w:rsidR="00751DCE" w:rsidRPr="009F0F0B">
        <w:rPr>
          <w:vertAlign w:val="superscript"/>
        </w:rPr>
        <w:footnoteReference w:id="80"/>
      </w:r>
      <w:r>
        <w:rPr>
          <w:b/>
        </w:rPr>
        <w:t>:</w:t>
      </w:r>
    </w:p>
    <w:tbl>
      <w:tblPr>
        <w:tblStyle w:val="Tabela-Siatka"/>
        <w:tblW w:w="7088" w:type="dxa"/>
        <w:jc w:val="center"/>
        <w:tblInd w:w="0" w:type="dxa"/>
        <w:tblBorders>
          <w:top w:val="single" w:sz="4" w:space="0" w:color="003147"/>
          <w:left w:val="single" w:sz="4" w:space="0" w:color="003147"/>
          <w:bottom w:val="single" w:sz="4" w:space="0" w:color="003147"/>
          <w:right w:val="single" w:sz="4" w:space="0" w:color="003147"/>
          <w:insideH w:val="single" w:sz="4" w:space="0" w:color="003147"/>
          <w:insideV w:val="single" w:sz="4" w:space="0" w:color="003147"/>
        </w:tblBorders>
        <w:tblLook w:val="04A0" w:firstRow="1" w:lastRow="0" w:firstColumn="1" w:lastColumn="0" w:noHBand="0" w:noVBand="1"/>
      </w:tblPr>
      <w:tblGrid>
        <w:gridCol w:w="2362"/>
        <w:gridCol w:w="2363"/>
        <w:gridCol w:w="2363"/>
      </w:tblGrid>
      <w:tr w:rsidR="00647440" w:rsidRPr="006559CC" w14:paraId="28658426" w14:textId="77777777" w:rsidTr="00A71596">
        <w:trPr>
          <w:jc w:val="center"/>
        </w:trPr>
        <w:tc>
          <w:tcPr>
            <w:tcW w:w="2362" w:type="dxa"/>
            <w:tcBorders>
              <w:top w:val="single" w:sz="4" w:space="0" w:color="003147"/>
              <w:left w:val="single" w:sz="4" w:space="0" w:color="003147"/>
              <w:bottom w:val="single" w:sz="4" w:space="0" w:color="003147"/>
              <w:right w:val="single" w:sz="4" w:space="0" w:color="003147"/>
            </w:tcBorders>
            <w:vAlign w:val="center"/>
            <w:hideMark/>
          </w:tcPr>
          <w:p w14:paraId="6307EBBC" w14:textId="77777777" w:rsidR="00647440" w:rsidRPr="006559CC" w:rsidRDefault="00647440" w:rsidP="00A71596">
            <w:pPr>
              <w:pStyle w:val="tekst"/>
              <w:spacing w:after="0" w:line="240" w:lineRule="auto"/>
              <w:jc w:val="left"/>
              <w:rPr>
                <w:b/>
                <w:sz w:val="20"/>
                <w:szCs w:val="20"/>
              </w:rPr>
            </w:pPr>
            <w:r w:rsidRPr="006559CC">
              <w:rPr>
                <w:b/>
                <w:sz w:val="20"/>
                <w:szCs w:val="20"/>
              </w:rPr>
              <w:t>rodzaj obiektów / budynków</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41EB7878" w14:textId="77777777" w:rsidR="00647440" w:rsidRPr="006559CC" w:rsidRDefault="00647440" w:rsidP="00A71596">
            <w:pPr>
              <w:pStyle w:val="tekst"/>
              <w:spacing w:after="0" w:line="240" w:lineRule="auto"/>
              <w:rPr>
                <w:b/>
                <w:sz w:val="20"/>
                <w:szCs w:val="20"/>
              </w:rPr>
            </w:pPr>
            <w:r w:rsidRPr="006559CC">
              <w:rPr>
                <w:b/>
                <w:sz w:val="20"/>
                <w:szCs w:val="20"/>
              </w:rPr>
              <w:t>minimalna wysokość balustrady, mierzona do wierzchu poręczy</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01796006" w14:textId="77777777" w:rsidR="00647440" w:rsidRPr="006559CC" w:rsidRDefault="00647440" w:rsidP="00A71596">
            <w:pPr>
              <w:pStyle w:val="tekst"/>
              <w:spacing w:after="0" w:line="240" w:lineRule="auto"/>
              <w:rPr>
                <w:b/>
                <w:sz w:val="20"/>
                <w:szCs w:val="20"/>
              </w:rPr>
            </w:pPr>
            <w:r w:rsidRPr="006559CC">
              <w:rPr>
                <w:b/>
                <w:sz w:val="20"/>
                <w:szCs w:val="20"/>
              </w:rPr>
              <w:t>maksymalny prześwit / wymiar otworu między elementami wypełnienia balustrady</w:t>
            </w:r>
          </w:p>
        </w:tc>
      </w:tr>
      <w:tr w:rsidR="00647440" w:rsidRPr="006559CC" w14:paraId="3868DFB9" w14:textId="77777777" w:rsidTr="00A71596">
        <w:trPr>
          <w:jc w:val="center"/>
        </w:trPr>
        <w:tc>
          <w:tcPr>
            <w:tcW w:w="2362" w:type="dxa"/>
            <w:vMerge w:val="restart"/>
            <w:tcBorders>
              <w:top w:val="single" w:sz="4" w:space="0" w:color="003147"/>
              <w:left w:val="single" w:sz="4" w:space="0" w:color="003147"/>
              <w:bottom w:val="single" w:sz="4" w:space="0" w:color="003147"/>
              <w:right w:val="single" w:sz="4" w:space="0" w:color="003147"/>
            </w:tcBorders>
            <w:hideMark/>
          </w:tcPr>
          <w:p w14:paraId="598B6199" w14:textId="77777777" w:rsidR="00647440" w:rsidRPr="006559CC" w:rsidRDefault="00647440" w:rsidP="00A71596">
            <w:pPr>
              <w:pStyle w:val="tekst"/>
              <w:spacing w:after="0" w:line="240" w:lineRule="auto"/>
              <w:jc w:val="left"/>
              <w:rPr>
                <w:b/>
                <w:sz w:val="20"/>
                <w:szCs w:val="20"/>
              </w:rPr>
            </w:pPr>
            <w:r w:rsidRPr="006559CC">
              <w:rPr>
                <w:b/>
                <w:sz w:val="20"/>
                <w:szCs w:val="20"/>
              </w:rPr>
              <w:t>drogowe obiekty inżynierskie</w:t>
            </w:r>
          </w:p>
        </w:tc>
        <w:tc>
          <w:tcPr>
            <w:tcW w:w="2363" w:type="dxa"/>
            <w:tcBorders>
              <w:top w:val="single" w:sz="4" w:space="0" w:color="003147"/>
              <w:left w:val="single" w:sz="4" w:space="0" w:color="003147"/>
              <w:bottom w:val="single" w:sz="4" w:space="0" w:color="003147"/>
              <w:right w:val="single" w:sz="4" w:space="0" w:color="003147"/>
            </w:tcBorders>
            <w:hideMark/>
          </w:tcPr>
          <w:p w14:paraId="532C0DF9" w14:textId="7FD70CAB" w:rsidR="00647440" w:rsidRPr="006559CC" w:rsidRDefault="00647440" w:rsidP="00266FE7">
            <w:pPr>
              <w:pStyle w:val="tekst"/>
              <w:spacing w:after="0" w:line="240" w:lineRule="auto"/>
              <w:jc w:val="left"/>
              <w:rPr>
                <w:sz w:val="20"/>
                <w:szCs w:val="20"/>
              </w:rPr>
            </w:pPr>
            <w:r w:rsidRPr="006559CC">
              <w:rPr>
                <w:sz w:val="20"/>
                <w:szCs w:val="20"/>
              </w:rPr>
              <w:t>przy chodnikach dla pieszych i obsługi</w:t>
            </w:r>
            <w:r w:rsidR="00266FE7">
              <w:rPr>
                <w:sz w:val="20"/>
                <w:szCs w:val="20"/>
              </w:rPr>
              <w:t>:</w:t>
            </w:r>
            <w:r w:rsidRPr="006559CC">
              <w:rPr>
                <w:sz w:val="20"/>
                <w:szCs w:val="20"/>
              </w:rPr>
              <w:t xml:space="preserve"> </w:t>
            </w:r>
            <w:r w:rsidR="00E002F1">
              <w:rPr>
                <w:sz w:val="20"/>
                <w:szCs w:val="20"/>
              </w:rPr>
              <w:br/>
            </w:r>
            <w:r w:rsidRPr="006559CC">
              <w:rPr>
                <w:sz w:val="20"/>
                <w:szCs w:val="20"/>
              </w:rPr>
              <w:t>1,10 m</w:t>
            </w:r>
          </w:p>
        </w:tc>
        <w:tc>
          <w:tcPr>
            <w:tcW w:w="2363" w:type="dxa"/>
            <w:vMerge w:val="restart"/>
            <w:tcBorders>
              <w:top w:val="single" w:sz="4" w:space="0" w:color="003147"/>
              <w:left w:val="single" w:sz="4" w:space="0" w:color="003147"/>
              <w:bottom w:val="single" w:sz="4" w:space="0" w:color="003147"/>
              <w:right w:val="single" w:sz="4" w:space="0" w:color="003147"/>
            </w:tcBorders>
          </w:tcPr>
          <w:p w14:paraId="5C20F474" w14:textId="6EE1C9D0" w:rsidR="00647440" w:rsidRPr="006559CC" w:rsidRDefault="00647440" w:rsidP="00E002F1">
            <w:pPr>
              <w:pStyle w:val="tekst"/>
              <w:spacing w:line="240" w:lineRule="auto"/>
              <w:jc w:val="left"/>
              <w:rPr>
                <w:sz w:val="20"/>
                <w:szCs w:val="20"/>
              </w:rPr>
            </w:pPr>
            <w:r w:rsidRPr="006559CC">
              <w:rPr>
                <w:sz w:val="20"/>
                <w:szCs w:val="20"/>
              </w:rPr>
              <w:t>elementów pionowych</w:t>
            </w:r>
            <w:r w:rsidR="00266FE7">
              <w:rPr>
                <w:sz w:val="20"/>
                <w:szCs w:val="20"/>
              </w:rPr>
              <w:t>:</w:t>
            </w:r>
            <w:r w:rsidRPr="006559CC">
              <w:rPr>
                <w:sz w:val="20"/>
                <w:szCs w:val="20"/>
              </w:rPr>
              <w:t xml:space="preserve"> 0,12 cm</w:t>
            </w:r>
          </w:p>
          <w:p w14:paraId="2A26D882" w14:textId="15841F9E" w:rsidR="00647440" w:rsidRPr="006559CC" w:rsidRDefault="00647440" w:rsidP="00E002F1">
            <w:pPr>
              <w:pStyle w:val="tekst"/>
              <w:spacing w:line="240" w:lineRule="auto"/>
              <w:jc w:val="left"/>
              <w:rPr>
                <w:sz w:val="20"/>
                <w:szCs w:val="20"/>
              </w:rPr>
            </w:pPr>
            <w:r w:rsidRPr="006559CC">
              <w:rPr>
                <w:sz w:val="20"/>
                <w:szCs w:val="20"/>
              </w:rPr>
              <w:t xml:space="preserve">elementów poziomych do wysokości </w:t>
            </w:r>
            <w:r w:rsidRPr="006559CC">
              <w:rPr>
                <w:sz w:val="20"/>
                <w:szCs w:val="20"/>
              </w:rPr>
              <w:br/>
              <w:t>0,70 m</w:t>
            </w:r>
            <w:r w:rsidR="00266FE7">
              <w:rPr>
                <w:sz w:val="20"/>
                <w:szCs w:val="20"/>
              </w:rPr>
              <w:t>:</w:t>
            </w:r>
            <w:r w:rsidRPr="006559CC">
              <w:rPr>
                <w:sz w:val="20"/>
                <w:szCs w:val="20"/>
              </w:rPr>
              <w:t xml:space="preserve"> 0,15 m</w:t>
            </w:r>
          </w:p>
          <w:p w14:paraId="3007DAFD" w14:textId="38DD6DB6" w:rsidR="00647440" w:rsidRPr="006559CC" w:rsidRDefault="00647440" w:rsidP="00E002F1">
            <w:pPr>
              <w:pStyle w:val="tekst"/>
              <w:spacing w:line="240" w:lineRule="auto"/>
              <w:jc w:val="left"/>
              <w:rPr>
                <w:sz w:val="20"/>
                <w:szCs w:val="20"/>
              </w:rPr>
            </w:pPr>
            <w:r w:rsidRPr="006559CC">
              <w:rPr>
                <w:sz w:val="20"/>
                <w:szCs w:val="20"/>
              </w:rPr>
              <w:t>elementów poziomych łączących elementy pionowe wypełnienia</w:t>
            </w:r>
            <w:r w:rsidR="00266FE7">
              <w:rPr>
                <w:sz w:val="20"/>
                <w:szCs w:val="20"/>
              </w:rPr>
              <w:t>:</w:t>
            </w:r>
            <w:r w:rsidRPr="006559CC">
              <w:rPr>
                <w:sz w:val="20"/>
                <w:szCs w:val="20"/>
              </w:rPr>
              <w:t xml:space="preserve"> 0,12 m</w:t>
            </w:r>
          </w:p>
        </w:tc>
      </w:tr>
      <w:tr w:rsidR="00647440" w:rsidRPr="006559CC" w14:paraId="642DD9F6" w14:textId="77777777" w:rsidTr="00A71596">
        <w:trPr>
          <w:jc w:val="center"/>
        </w:trPr>
        <w:tc>
          <w:tcPr>
            <w:tcW w:w="2362" w:type="dxa"/>
            <w:vMerge/>
            <w:tcBorders>
              <w:top w:val="single" w:sz="4" w:space="0" w:color="003147"/>
              <w:left w:val="single" w:sz="4" w:space="0" w:color="003147"/>
              <w:bottom w:val="single" w:sz="4" w:space="0" w:color="003147"/>
              <w:right w:val="single" w:sz="4" w:space="0" w:color="003147"/>
            </w:tcBorders>
            <w:vAlign w:val="center"/>
            <w:hideMark/>
          </w:tcPr>
          <w:p w14:paraId="2A5B7E72" w14:textId="77777777" w:rsidR="00647440" w:rsidRPr="006559CC" w:rsidRDefault="00647440" w:rsidP="00A71596">
            <w:pPr>
              <w:pStyle w:val="tekst"/>
              <w:spacing w:after="0" w:line="240" w:lineRule="auto"/>
              <w:jc w:val="left"/>
              <w:rPr>
                <w:b/>
                <w:bCs/>
                <w:sz w:val="20"/>
                <w:szCs w:val="20"/>
              </w:rPr>
            </w:pPr>
          </w:p>
        </w:tc>
        <w:tc>
          <w:tcPr>
            <w:tcW w:w="2363" w:type="dxa"/>
            <w:tcBorders>
              <w:top w:val="single" w:sz="4" w:space="0" w:color="003147"/>
              <w:left w:val="single" w:sz="4" w:space="0" w:color="003147"/>
              <w:bottom w:val="single" w:sz="4" w:space="0" w:color="003147"/>
              <w:right w:val="single" w:sz="4" w:space="0" w:color="003147"/>
            </w:tcBorders>
            <w:hideMark/>
          </w:tcPr>
          <w:p w14:paraId="130EA4C6" w14:textId="7369B6B0" w:rsidR="00647440" w:rsidRPr="006559CC" w:rsidRDefault="00647440" w:rsidP="00266FE7">
            <w:pPr>
              <w:pStyle w:val="tekst"/>
              <w:spacing w:after="0" w:line="240" w:lineRule="auto"/>
              <w:jc w:val="left"/>
              <w:rPr>
                <w:sz w:val="20"/>
                <w:szCs w:val="20"/>
              </w:rPr>
            </w:pPr>
            <w:r w:rsidRPr="006559CC">
              <w:rPr>
                <w:sz w:val="20"/>
                <w:szCs w:val="20"/>
              </w:rPr>
              <w:t>przy ścieżkach rowerowych znajdujących się przy balustradzie</w:t>
            </w:r>
            <w:r w:rsidR="00266FE7">
              <w:rPr>
                <w:sz w:val="20"/>
                <w:szCs w:val="20"/>
              </w:rPr>
              <w:t>:</w:t>
            </w:r>
            <w:r w:rsidRPr="006559CC">
              <w:rPr>
                <w:sz w:val="20"/>
                <w:szCs w:val="20"/>
              </w:rPr>
              <w:t xml:space="preserve"> 1,20 m</w:t>
            </w:r>
          </w:p>
        </w:tc>
        <w:tc>
          <w:tcPr>
            <w:tcW w:w="2363" w:type="dxa"/>
            <w:vMerge/>
            <w:tcBorders>
              <w:top w:val="single" w:sz="4" w:space="0" w:color="003147"/>
              <w:left w:val="single" w:sz="4" w:space="0" w:color="003147"/>
              <w:bottom w:val="single" w:sz="4" w:space="0" w:color="003147"/>
              <w:right w:val="single" w:sz="4" w:space="0" w:color="003147"/>
            </w:tcBorders>
            <w:vAlign w:val="center"/>
            <w:hideMark/>
          </w:tcPr>
          <w:p w14:paraId="33D3ECBD" w14:textId="77777777" w:rsidR="00647440" w:rsidRPr="006559CC" w:rsidRDefault="00647440" w:rsidP="00A71596">
            <w:pPr>
              <w:pStyle w:val="tekst"/>
              <w:spacing w:after="0" w:line="240" w:lineRule="auto"/>
              <w:rPr>
                <w:bCs/>
                <w:sz w:val="20"/>
                <w:szCs w:val="20"/>
              </w:rPr>
            </w:pPr>
          </w:p>
        </w:tc>
      </w:tr>
      <w:tr w:rsidR="00647440" w:rsidRPr="006559CC" w14:paraId="2C77699D" w14:textId="77777777" w:rsidTr="00A71596">
        <w:trPr>
          <w:jc w:val="center"/>
        </w:trPr>
        <w:tc>
          <w:tcPr>
            <w:tcW w:w="2362" w:type="dxa"/>
            <w:vMerge/>
            <w:tcBorders>
              <w:top w:val="single" w:sz="4" w:space="0" w:color="003147"/>
              <w:left w:val="single" w:sz="4" w:space="0" w:color="003147"/>
              <w:bottom w:val="single" w:sz="4" w:space="0" w:color="003147"/>
              <w:right w:val="single" w:sz="4" w:space="0" w:color="003147"/>
            </w:tcBorders>
            <w:vAlign w:val="center"/>
            <w:hideMark/>
          </w:tcPr>
          <w:p w14:paraId="4E0FA143" w14:textId="77777777" w:rsidR="00647440" w:rsidRPr="006559CC" w:rsidRDefault="00647440" w:rsidP="00A71596">
            <w:pPr>
              <w:pStyle w:val="tekst"/>
              <w:spacing w:after="0" w:line="240" w:lineRule="auto"/>
              <w:jc w:val="left"/>
              <w:rPr>
                <w:b/>
                <w:bCs/>
                <w:sz w:val="20"/>
                <w:szCs w:val="20"/>
              </w:rPr>
            </w:pPr>
          </w:p>
        </w:tc>
        <w:tc>
          <w:tcPr>
            <w:tcW w:w="2363" w:type="dxa"/>
            <w:tcBorders>
              <w:top w:val="single" w:sz="4" w:space="0" w:color="003147"/>
              <w:left w:val="single" w:sz="4" w:space="0" w:color="003147"/>
              <w:bottom w:val="single" w:sz="4" w:space="0" w:color="003147"/>
              <w:right w:val="single" w:sz="4" w:space="0" w:color="003147"/>
            </w:tcBorders>
            <w:hideMark/>
          </w:tcPr>
          <w:p w14:paraId="48AA5A96" w14:textId="2A6AF5A3" w:rsidR="00647440" w:rsidRPr="006559CC" w:rsidRDefault="00647440" w:rsidP="00266FE7">
            <w:pPr>
              <w:pStyle w:val="tekst"/>
              <w:spacing w:after="0" w:line="240" w:lineRule="auto"/>
              <w:jc w:val="left"/>
              <w:rPr>
                <w:sz w:val="20"/>
                <w:szCs w:val="20"/>
              </w:rPr>
            </w:pPr>
            <w:r w:rsidRPr="006559CC">
              <w:rPr>
                <w:sz w:val="20"/>
                <w:szCs w:val="20"/>
              </w:rPr>
              <w:t>przy chodnikach dla pieszych nad liniami kolejowymi</w:t>
            </w:r>
            <w:r w:rsidR="00266FE7">
              <w:rPr>
                <w:sz w:val="20"/>
                <w:szCs w:val="20"/>
              </w:rPr>
              <w:t xml:space="preserve">: </w:t>
            </w:r>
            <w:r w:rsidRPr="006559CC">
              <w:rPr>
                <w:sz w:val="20"/>
                <w:szCs w:val="20"/>
              </w:rPr>
              <w:t>1,30 m</w:t>
            </w:r>
          </w:p>
        </w:tc>
        <w:tc>
          <w:tcPr>
            <w:tcW w:w="2363" w:type="dxa"/>
            <w:vMerge/>
            <w:tcBorders>
              <w:top w:val="single" w:sz="4" w:space="0" w:color="003147"/>
              <w:left w:val="single" w:sz="4" w:space="0" w:color="003147"/>
              <w:bottom w:val="single" w:sz="4" w:space="0" w:color="003147"/>
              <w:right w:val="single" w:sz="4" w:space="0" w:color="003147"/>
            </w:tcBorders>
            <w:vAlign w:val="center"/>
            <w:hideMark/>
          </w:tcPr>
          <w:p w14:paraId="4A61FEC3" w14:textId="77777777" w:rsidR="00647440" w:rsidRPr="006559CC" w:rsidRDefault="00647440" w:rsidP="00A71596">
            <w:pPr>
              <w:pStyle w:val="tekst"/>
              <w:spacing w:after="0" w:line="240" w:lineRule="auto"/>
              <w:rPr>
                <w:bCs/>
                <w:sz w:val="20"/>
                <w:szCs w:val="20"/>
              </w:rPr>
            </w:pPr>
          </w:p>
        </w:tc>
      </w:tr>
      <w:tr w:rsidR="00647440" w:rsidRPr="006559CC" w14:paraId="0932B805" w14:textId="77777777" w:rsidTr="00A71596">
        <w:trPr>
          <w:jc w:val="center"/>
        </w:trPr>
        <w:tc>
          <w:tcPr>
            <w:tcW w:w="2362" w:type="dxa"/>
            <w:tcBorders>
              <w:top w:val="single" w:sz="4" w:space="0" w:color="003147"/>
              <w:left w:val="single" w:sz="4" w:space="0" w:color="003147"/>
              <w:bottom w:val="single" w:sz="4" w:space="0" w:color="003147"/>
              <w:right w:val="single" w:sz="4" w:space="0" w:color="003147"/>
            </w:tcBorders>
            <w:vAlign w:val="center"/>
            <w:hideMark/>
          </w:tcPr>
          <w:p w14:paraId="7C1B7FA7" w14:textId="77777777" w:rsidR="00647440" w:rsidRPr="006559CC" w:rsidRDefault="00647440" w:rsidP="00A71596">
            <w:pPr>
              <w:pStyle w:val="tekst"/>
              <w:spacing w:after="0" w:line="240" w:lineRule="auto"/>
              <w:jc w:val="left"/>
              <w:rPr>
                <w:b/>
                <w:sz w:val="20"/>
                <w:szCs w:val="20"/>
              </w:rPr>
            </w:pPr>
            <w:r w:rsidRPr="006559CC">
              <w:rPr>
                <w:b/>
                <w:sz w:val="20"/>
                <w:szCs w:val="20"/>
              </w:rPr>
              <w:t xml:space="preserve">budynki wielorodzinne </w:t>
            </w:r>
            <w:r w:rsidRPr="006559CC">
              <w:rPr>
                <w:b/>
                <w:sz w:val="20"/>
                <w:szCs w:val="20"/>
              </w:rPr>
              <w:br/>
              <w:t xml:space="preserve">i zamieszkania zbiorowego, oświaty </w:t>
            </w:r>
            <w:r w:rsidRPr="006559CC">
              <w:rPr>
                <w:b/>
                <w:sz w:val="20"/>
                <w:szCs w:val="20"/>
              </w:rPr>
              <w:br/>
              <w:t>i wychowania oraz zakładów opieki zdrowotnej</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45FD1EC8" w14:textId="77777777" w:rsidR="00647440" w:rsidRPr="006559CC" w:rsidRDefault="00647440" w:rsidP="00A71596">
            <w:pPr>
              <w:pStyle w:val="tekst"/>
              <w:spacing w:after="0" w:line="240" w:lineRule="auto"/>
              <w:rPr>
                <w:sz w:val="20"/>
                <w:szCs w:val="20"/>
              </w:rPr>
            </w:pPr>
            <w:r w:rsidRPr="006559CC">
              <w:rPr>
                <w:sz w:val="20"/>
                <w:szCs w:val="20"/>
              </w:rPr>
              <w:t>1,10 m</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1A92B4E7" w14:textId="77777777" w:rsidR="00647440" w:rsidRPr="006559CC" w:rsidRDefault="00647440" w:rsidP="00A71596">
            <w:pPr>
              <w:pStyle w:val="tekst"/>
              <w:spacing w:after="0" w:line="240" w:lineRule="auto"/>
              <w:rPr>
                <w:sz w:val="20"/>
                <w:szCs w:val="20"/>
              </w:rPr>
            </w:pPr>
            <w:r w:rsidRPr="006559CC">
              <w:rPr>
                <w:sz w:val="20"/>
                <w:szCs w:val="20"/>
              </w:rPr>
              <w:t>0,12 m</w:t>
            </w:r>
          </w:p>
        </w:tc>
      </w:tr>
      <w:tr w:rsidR="00647440" w:rsidRPr="006559CC" w14:paraId="48D37B12" w14:textId="77777777" w:rsidTr="00A71596">
        <w:trPr>
          <w:trHeight w:val="510"/>
          <w:jc w:val="center"/>
        </w:trPr>
        <w:tc>
          <w:tcPr>
            <w:tcW w:w="2362" w:type="dxa"/>
            <w:tcBorders>
              <w:top w:val="single" w:sz="4" w:space="0" w:color="003147"/>
              <w:left w:val="single" w:sz="4" w:space="0" w:color="003147"/>
              <w:bottom w:val="single" w:sz="4" w:space="0" w:color="003147"/>
              <w:right w:val="single" w:sz="4" w:space="0" w:color="003147"/>
            </w:tcBorders>
            <w:vAlign w:val="center"/>
            <w:hideMark/>
          </w:tcPr>
          <w:p w14:paraId="79CA50D5" w14:textId="77777777" w:rsidR="00647440" w:rsidRPr="006559CC" w:rsidRDefault="00647440" w:rsidP="00A71596">
            <w:pPr>
              <w:pStyle w:val="tekst"/>
              <w:spacing w:after="0" w:line="240" w:lineRule="auto"/>
              <w:jc w:val="left"/>
              <w:rPr>
                <w:b/>
                <w:sz w:val="20"/>
                <w:szCs w:val="20"/>
              </w:rPr>
            </w:pPr>
            <w:r w:rsidRPr="006559CC">
              <w:rPr>
                <w:b/>
                <w:sz w:val="20"/>
                <w:szCs w:val="20"/>
              </w:rPr>
              <w:t>inne budynki</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618C0459" w14:textId="77777777" w:rsidR="00647440" w:rsidRPr="006559CC" w:rsidRDefault="00647440" w:rsidP="00A71596">
            <w:pPr>
              <w:pStyle w:val="tekst"/>
              <w:spacing w:after="0" w:line="240" w:lineRule="auto"/>
              <w:rPr>
                <w:sz w:val="20"/>
                <w:szCs w:val="20"/>
              </w:rPr>
            </w:pPr>
            <w:r w:rsidRPr="006559CC">
              <w:rPr>
                <w:sz w:val="20"/>
                <w:szCs w:val="20"/>
              </w:rPr>
              <w:t>1,10 m</w:t>
            </w:r>
          </w:p>
        </w:tc>
        <w:tc>
          <w:tcPr>
            <w:tcW w:w="2363" w:type="dxa"/>
            <w:tcBorders>
              <w:top w:val="single" w:sz="4" w:space="0" w:color="003147"/>
              <w:left w:val="single" w:sz="4" w:space="0" w:color="003147"/>
              <w:bottom w:val="single" w:sz="4" w:space="0" w:color="003147"/>
              <w:right w:val="single" w:sz="4" w:space="0" w:color="003147"/>
            </w:tcBorders>
            <w:vAlign w:val="center"/>
            <w:hideMark/>
          </w:tcPr>
          <w:p w14:paraId="538FA5AB" w14:textId="77777777" w:rsidR="00647440" w:rsidRPr="006559CC" w:rsidRDefault="00647440" w:rsidP="00A71596">
            <w:pPr>
              <w:pStyle w:val="tekst"/>
              <w:spacing w:after="0" w:line="240" w:lineRule="auto"/>
              <w:rPr>
                <w:sz w:val="20"/>
                <w:szCs w:val="20"/>
              </w:rPr>
            </w:pPr>
            <w:r w:rsidRPr="006559CC">
              <w:rPr>
                <w:sz w:val="20"/>
                <w:szCs w:val="20"/>
              </w:rPr>
              <w:t>0,20 m</w:t>
            </w:r>
          </w:p>
        </w:tc>
      </w:tr>
    </w:tbl>
    <w:p w14:paraId="1CC6C967" w14:textId="1B850775" w:rsidR="002B78BB" w:rsidRDefault="001817AA" w:rsidP="002B78BB">
      <w:pPr>
        <w:pStyle w:val="tekst"/>
      </w:pPr>
      <w:r>
        <w:rPr>
          <w:noProof/>
        </w:rPr>
        <mc:AlternateContent>
          <mc:Choice Requires="wps">
            <w:drawing>
              <wp:anchor distT="0" distB="0" distL="114300" distR="114300" simplePos="0" relativeHeight="251839488" behindDoc="0" locked="0" layoutInCell="1" allowOverlap="1" wp14:anchorId="3A6FD3B0" wp14:editId="78754D99">
                <wp:simplePos x="0" y="0"/>
                <wp:positionH relativeFrom="margin">
                  <wp:posOffset>-1440180</wp:posOffset>
                </wp:positionH>
                <wp:positionV relativeFrom="paragraph">
                  <wp:posOffset>308610</wp:posOffset>
                </wp:positionV>
                <wp:extent cx="1375200" cy="867600"/>
                <wp:effectExtent l="0" t="0" r="0" b="0"/>
                <wp:wrapNone/>
                <wp:docPr id="71" name="Pole tekstow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06FEB92" w14:textId="2C8C7ACE" w:rsidR="00B50CAD" w:rsidRPr="006B0578" w:rsidRDefault="00B50CAD" w:rsidP="00803CE9">
                            <w:pPr>
                              <w:pStyle w:val="boczneteksty"/>
                            </w:pPr>
                            <w:r>
                              <w:t>rynny do prowadzenia rowerów</w:t>
                            </w:r>
                          </w:p>
                          <w:p w14:paraId="40AD3CDF" w14:textId="77777777" w:rsidR="00B50CAD" w:rsidRPr="00A12A34" w:rsidRDefault="00B50CAD" w:rsidP="00803CE9">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6FD3B0" id="Pole tekstowe 71" o:spid="_x0000_s2711" type="#_x0000_t202" style="position:absolute;left:0;text-align:left;margin-left:-113.4pt;margin-top:24.3pt;width:108.3pt;height:68.3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" filled="f" stroked="f">
                <v:textbox>
                  <w:txbxContent>
                    <w:p w14:paraId="606FEB92" w14:textId="2C8C7ACE" w:rsidR="00B50CAD" w:rsidRPr="006B0578" w:rsidRDefault="00B50CAD" w:rsidP="00803CE9">
                      <w:pPr>
                        <w:pStyle w:val="boczneteksty"/>
                      </w:pPr>
                      <w:r>
                        <w:t>rynny do prowadzenia rowerów</w:t>
                      </w:r>
                    </w:p>
                    <w:p w14:paraId="40AD3CDF" w14:textId="77777777" w:rsidR="00B50CAD" w:rsidRPr="00A12A34" w:rsidRDefault="00B50CAD" w:rsidP="00803CE9">
                      <w:pPr>
                        <w:pStyle w:val="boczneteksty"/>
                      </w:pPr>
                    </w:p>
                  </w:txbxContent>
                </v:textbox>
                <w10:wrap anchorx="margin"/>
              </v:shape>
            </w:pict>
          </mc:Fallback>
        </mc:AlternateContent>
      </w:r>
      <w:r w:rsidR="00751DCE">
        <w:rPr>
          <w:noProof/>
        </w:rPr>
        <mc:AlternateContent>
          <mc:Choice Requires="wps">
            <w:drawing>
              <wp:anchor distT="0" distB="0" distL="114300" distR="114300" simplePos="0" relativeHeight="253784064" behindDoc="0" locked="0" layoutInCell="1" allowOverlap="1" wp14:anchorId="381F9F82" wp14:editId="472EDD32">
                <wp:simplePos x="0" y="0"/>
                <wp:positionH relativeFrom="margin">
                  <wp:align>left</wp:align>
                </wp:positionH>
                <wp:positionV relativeFrom="paragraph">
                  <wp:posOffset>13970</wp:posOffset>
                </wp:positionV>
                <wp:extent cx="4500000" cy="285115"/>
                <wp:effectExtent l="0" t="0" r="0" b="635"/>
                <wp:wrapSquare wrapText="bothSides"/>
                <wp:docPr id="42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000" cy="285115"/>
                        </a:xfrm>
                        <a:prstGeom prst="rect">
                          <a:avLst/>
                        </a:prstGeom>
                        <a:noFill/>
                        <a:ln w="9525">
                          <a:noFill/>
                          <a:miter lim="800000"/>
                          <a:headEnd/>
                          <a:tailEnd/>
                        </a:ln>
                      </wps:spPr>
                      <wps:txbx>
                        <w:txbxContent>
                          <w:p w14:paraId="265E8224" w14:textId="04F43D71" w:rsidR="00B50CAD" w:rsidRPr="006C089B" w:rsidRDefault="00B50CAD" w:rsidP="00751DCE">
                            <w:pPr>
                              <w:pStyle w:val="ilustracjepodpisy"/>
                              <w:rPr>
                                <w:sz w:val="18"/>
                              </w:rPr>
                            </w:pPr>
                            <w:r w:rsidRPr="006C089B">
                              <w:rPr>
                                <w:sz w:val="18"/>
                              </w:rPr>
                              <w:t>Tab. 06. Wysokość i prześwity lub otwory w wypełnieniu balustrad</w:t>
                            </w:r>
                          </w:p>
                          <w:p w14:paraId="5AC3C770" w14:textId="2A01E943" w:rsidR="00B50CAD" w:rsidRPr="006C089B" w:rsidRDefault="00B50CAD" w:rsidP="00751DCE">
                            <w:pPr>
                              <w:pStyle w:val="ilustracjepodpisy"/>
                              <w:jc w:val="lef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81F9F82" id="_x0000_s2712" type="#_x0000_t202" style="position:absolute;left:0;text-align:left;margin-left:0;margin-top:1.1pt;width:354.35pt;height:22.45pt;z-index:2537840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" filled="f" stroked="f">
                <v:textbox>
                  <w:txbxContent>
                    <w:p w14:paraId="265E8224" w14:textId="04F43D71" w:rsidR="00B50CAD" w:rsidRPr="006C089B" w:rsidRDefault="00B50CAD" w:rsidP="00751DCE">
                      <w:pPr>
                        <w:pStyle w:val="ilustracjepodpisy"/>
                        <w:rPr>
                          <w:sz w:val="18"/>
                        </w:rPr>
                      </w:pPr>
                      <w:r w:rsidRPr="006C089B">
                        <w:rPr>
                          <w:sz w:val="18"/>
                        </w:rPr>
                        <w:t>Tab. 06. Wysokość i prześwity lub otwory w wypełnieniu balustrad</w:t>
                      </w:r>
                    </w:p>
                    <w:p w14:paraId="5AC3C770" w14:textId="2A01E943" w:rsidR="00B50CAD" w:rsidRPr="006C089B" w:rsidRDefault="00B50CAD" w:rsidP="00751DCE">
                      <w:pPr>
                        <w:pStyle w:val="ilustracjepodpisy"/>
                        <w:jc w:val="left"/>
                        <w:rPr>
                          <w:color w:val="404040" w:themeColor="text1" w:themeTint="BF"/>
                          <w:sz w:val="18"/>
                        </w:rPr>
                      </w:pPr>
                    </w:p>
                  </w:txbxContent>
                </v:textbox>
                <w10:wrap type="square" anchorx="margin"/>
              </v:shape>
            </w:pict>
          </mc:Fallback>
        </mc:AlternateContent>
      </w:r>
      <w:r w:rsidR="00022437">
        <w:t xml:space="preserve">W przypadku schodów </w:t>
      </w:r>
      <w:r w:rsidR="002B78BB">
        <w:t xml:space="preserve">znajdujących się </w:t>
      </w:r>
      <w:r w:rsidR="00022437">
        <w:t xml:space="preserve">na głównych ciągach pieszych oraz w rejonie dojścia do bezkolizyjnych przejść dla pieszych </w:t>
      </w:r>
      <w:r w:rsidR="00803CE9">
        <w:br/>
      </w:r>
      <w:r w:rsidR="00022437">
        <w:t>(tuneli i kładek)</w:t>
      </w:r>
      <w:r w:rsidR="002B78BB">
        <w:t xml:space="preserve"> rekomenduje się instalację rynien do prowadzenia rowerów. Rynny można wykonywać jako elementy schodów – z tego samego, co stopnie, materiału, lub tez jako elementy metalowe, mocowane osobno. </w:t>
      </w:r>
    </w:p>
    <w:p w14:paraId="01A1798E" w14:textId="77FA5168" w:rsidR="00AD7D9C" w:rsidRDefault="00AD7D9C" w:rsidP="002B78BB">
      <w:pPr>
        <w:pStyle w:val="tekst"/>
      </w:pPr>
      <w:r>
        <w:t xml:space="preserve">Niezależnie od rodzaju mocowania, rynny powinny być trwale przytwierdzone do podłoża. </w:t>
      </w:r>
      <w:r w:rsidR="00CB4327">
        <w:t>Zalecane jest też zaokrąglenie k</w:t>
      </w:r>
      <w:r>
        <w:t>rawędzi</w:t>
      </w:r>
      <w:r w:rsidR="00CB4327">
        <w:t xml:space="preserve"> rynny w celu zapewnienia bezpieczeństwa użytkowników w przypadku przewrócenia się i upadku. </w:t>
      </w:r>
      <w:r>
        <w:t xml:space="preserve"> </w:t>
      </w:r>
    </w:p>
    <w:p w14:paraId="123BD969" w14:textId="055C8241" w:rsidR="00A121DA" w:rsidRDefault="002B78BB" w:rsidP="002B78BB">
      <w:pPr>
        <w:pStyle w:val="tekst"/>
      </w:pPr>
      <w:r>
        <w:lastRenderedPageBreak/>
        <w:t>Szerokość rynny powinna wynosić od 80 do 100 mm, wysokość krawędzi bocznych 30-50 mm</w:t>
      </w:r>
      <w:r w:rsidR="00276DDE">
        <w:t>. Wewnętrzne ścianki rynny należy zaokrąglić (promień: 15-25 mm)</w:t>
      </w:r>
      <w:r w:rsidR="00C03388">
        <w:t xml:space="preserve"> a</w:t>
      </w:r>
      <w:r w:rsidR="00276DDE">
        <w:t xml:space="preserve"> ścianka od strony wewnętrznej powinna </w:t>
      </w:r>
      <w:r w:rsidR="00531542">
        <w:br/>
      </w:r>
      <w:r w:rsidR="00276DDE">
        <w:t>być nachylona (kąt 30-45</w:t>
      </w:r>
      <w:r w:rsidR="00276DDE" w:rsidRPr="00276DDE">
        <w:rPr>
          <w:vertAlign w:val="superscript"/>
        </w:rPr>
        <w:t>O</w:t>
      </w:r>
      <w:r w:rsidR="00276DDE">
        <w:t>) z uwagi na prowadzenie roweru przechylonego od osi pionowej w kierunku biegu schodów</w:t>
      </w:r>
      <w:r w:rsidR="00276DDE">
        <w:rPr>
          <w:rStyle w:val="Odwoanieprzypisudolnego"/>
        </w:rPr>
        <w:footnoteReference w:id="81"/>
      </w:r>
      <w:r w:rsidR="00276DDE">
        <w:t xml:space="preserve">. </w:t>
      </w:r>
      <w:r w:rsidR="0098022A">
        <w:t xml:space="preserve">Rynny należy instalować pod poręczami schodów, w taki sposób, aby ich skrajna krawędź wystawała </w:t>
      </w:r>
      <w:r w:rsidR="00C03388">
        <w:t xml:space="preserve">nie więcej </w:t>
      </w:r>
      <w:r w:rsidR="0098022A">
        <w:t xml:space="preserve">niż 50 mm poza oś poręczy. </w:t>
      </w:r>
    </w:p>
    <w:p w14:paraId="29EF109A" w14:textId="507E4434" w:rsidR="00A121DA" w:rsidRDefault="00A121DA" w:rsidP="00C03388">
      <w:pPr>
        <w:pStyle w:val="tekst"/>
        <w:spacing w:after="0"/>
      </w:pPr>
      <w:r>
        <w:t>Rynny powinny być instalowane</w:t>
      </w:r>
      <w:r>
        <w:rPr>
          <w:rStyle w:val="Odwoanieprzypisudolnego"/>
        </w:rPr>
        <w:footnoteReference w:id="82"/>
      </w:r>
      <w:r>
        <w:t>:</w:t>
      </w:r>
    </w:p>
    <w:p w14:paraId="1783C5A8" w14:textId="6FAA35ED" w:rsidR="00A121DA" w:rsidRPr="00A121DA" w:rsidRDefault="00A121DA" w:rsidP="00C03388">
      <w:pPr>
        <w:pStyle w:val="listy"/>
        <w:rPr>
          <w:sz w:val="24"/>
        </w:rPr>
      </w:pPr>
      <w:r>
        <w:t xml:space="preserve">na pojedynczych biegach schodów – po stronie prawej w kierunku </w:t>
      </w:r>
      <w:r w:rsidR="00531542">
        <w:br/>
      </w:r>
      <w:r>
        <w:t>„w dół”</w:t>
      </w:r>
    </w:p>
    <w:p w14:paraId="2ECA622F" w14:textId="6FE3AC32" w:rsidR="006243D5" w:rsidRPr="00531542" w:rsidRDefault="00A121DA" w:rsidP="00C03388">
      <w:pPr>
        <w:pStyle w:val="listy"/>
        <w:rPr>
          <w:sz w:val="24"/>
        </w:rPr>
      </w:pPr>
      <w:r>
        <w:t xml:space="preserve">w przypadku biegów zmieniających kierunek – po stronie zewnętrznej schodów. </w:t>
      </w:r>
    </w:p>
    <w:p w14:paraId="4E45A9A6" w14:textId="37C229CD" w:rsidR="006F0A45" w:rsidRDefault="00325D66" w:rsidP="005A445B">
      <w:pPr>
        <w:pStyle w:val="nagwek02"/>
        <w:numPr>
          <w:ilvl w:val="1"/>
          <w:numId w:val="30"/>
        </w:numPr>
        <w:ind w:left="426" w:hanging="426"/>
      </w:pPr>
      <w:bookmarkStart w:id="180" w:name="_Toc530431051"/>
      <w:r w:rsidRPr="0095292C">
        <w:t>Pochylnie</w:t>
      </w:r>
      <w:bookmarkEnd w:id="180"/>
    </w:p>
    <w:p w14:paraId="219AEEAD" w14:textId="52C666B8" w:rsidR="00557AEE" w:rsidRDefault="006C0EDB" w:rsidP="00202648">
      <w:pPr>
        <w:pStyle w:val="tekstwkolorowychboxach"/>
      </w:pPr>
      <w:r w:rsidRPr="0032127F">
        <w:rPr>
          <w:b/>
          <w:noProof/>
        </w:rPr>
        <mc:AlternateContent>
          <mc:Choice Requires="wps">
            <w:drawing>
              <wp:anchor distT="0" distB="0" distL="114300" distR="114300" simplePos="0" relativeHeight="251218944" behindDoc="1" locked="0" layoutInCell="1" allowOverlap="1" wp14:anchorId="0DA28B74" wp14:editId="53CF138E">
                <wp:simplePos x="0" y="0"/>
                <wp:positionH relativeFrom="margin">
                  <wp:align>right</wp:align>
                </wp:positionH>
                <wp:positionV relativeFrom="paragraph">
                  <wp:posOffset>36195</wp:posOffset>
                </wp:positionV>
                <wp:extent cx="4500000" cy="662400"/>
                <wp:effectExtent l="0" t="0" r="0" b="4445"/>
                <wp:wrapNone/>
                <wp:docPr id="610" name="Prostokąt 610"/>
                <wp:cNvGraphicFramePr/>
                <a:graphic xmlns:a="http://schemas.openxmlformats.org/drawingml/2006/main">
                  <a:graphicData uri="http://schemas.microsoft.com/office/word/2010/wordprocessingShape">
                    <wps:wsp>
                      <wps:cNvSpPr/>
                      <wps:spPr>
                        <a:xfrm flipV="1">
                          <a:off x="0" y="0"/>
                          <a:ext cx="4500000" cy="6624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89371" id="Prostokąt 610" o:spid="_x0000_s1026" style="position:absolute;margin-left:303.15pt;margin-top:2.85pt;width:354.35pt;height:52.15pt;flip:y;z-index:-252097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" fillcolor="#822882" stroked="f" strokeweight="1pt">
                <v:fill opacity="13107f"/>
                <w10:wrap anchorx="margin"/>
              </v:rect>
            </w:pict>
          </mc:Fallback>
        </mc:AlternateContent>
      </w:r>
      <w:r w:rsidR="00557AEE">
        <w:t xml:space="preserve">Wprowadzanie pochylni jest wymagane przy zmianie poziomu ruchu pieszego, w przypadku, gdy nie jest możliwe zastosowanie łagodnych nachyleń do 5%. </w:t>
      </w:r>
    </w:p>
    <w:p w14:paraId="4FC31FEA" w14:textId="5D60308A" w:rsidR="00557AEE" w:rsidRDefault="00A779A5" w:rsidP="00202648">
      <w:pPr>
        <w:pStyle w:val="tekst"/>
      </w:pPr>
      <w:r>
        <w:t xml:space="preserve">W przypadku małych różnic </w:t>
      </w:r>
      <w:r w:rsidR="00062888">
        <w:t xml:space="preserve">wysokości, </w:t>
      </w:r>
      <w:r>
        <w:t xml:space="preserve">zamiast pochylni zalecana jest zmiana miejscowa niwelety chodnika, przy zachowaniu wartości spadku podłużnego i poprzecznego. </w:t>
      </w:r>
    </w:p>
    <w:p w14:paraId="1500D5E4" w14:textId="46CAA435" w:rsidR="00062888" w:rsidRPr="00062888" w:rsidRDefault="00062888" w:rsidP="00062888">
      <w:pPr>
        <w:pStyle w:val="tekst"/>
        <w:rPr>
          <w:b/>
        </w:rPr>
      </w:pPr>
      <w:r w:rsidRPr="00062888">
        <w:t xml:space="preserve">Pochylnia powinna znajdować się jak najbliżej głównego ciągu pieszego prowadzącego do budynku. Konieczne jest, aby była ona umieszczona </w:t>
      </w:r>
      <w:r w:rsidR="00176D02">
        <w:br/>
      </w:r>
      <w:r w:rsidRPr="00062888">
        <w:t>w taki sposób, by w żadnym wypadku nie zawężała szerokości trasy wolnej od przeszkód w ciągu pieszym, przy którym się znajduje</w:t>
      </w:r>
      <w:r w:rsidRPr="00062888">
        <w:rPr>
          <w:rStyle w:val="Odwoanieprzypisudolnego"/>
        </w:rPr>
        <w:footnoteReference w:id="83"/>
      </w:r>
      <w:r w:rsidRPr="00062888">
        <w:t xml:space="preserve">. </w:t>
      </w:r>
    </w:p>
    <w:p w14:paraId="337CC0FC" w14:textId="07A7A540" w:rsidR="00DE63F7" w:rsidRPr="00BE0D93" w:rsidRDefault="00721994" w:rsidP="00202648">
      <w:pPr>
        <w:pStyle w:val="tekst"/>
      </w:pPr>
      <w:r>
        <w:rPr>
          <w:noProof/>
        </w:rPr>
        <mc:AlternateContent>
          <mc:Choice Requires="wpg">
            <w:drawing>
              <wp:anchor distT="0" distB="0" distL="114300" distR="114300" simplePos="0" relativeHeight="253787136" behindDoc="0" locked="0" layoutInCell="1" allowOverlap="1" wp14:anchorId="457B3A14" wp14:editId="4A2E159D">
                <wp:simplePos x="0" y="0"/>
                <wp:positionH relativeFrom="margin">
                  <wp:align>left</wp:align>
                </wp:positionH>
                <wp:positionV relativeFrom="paragraph">
                  <wp:posOffset>839470</wp:posOffset>
                </wp:positionV>
                <wp:extent cx="3932464" cy="1932757"/>
                <wp:effectExtent l="0" t="0" r="0" b="29845"/>
                <wp:wrapSquare wrapText="bothSides"/>
                <wp:docPr id="4262" name="Grupa 4262"/>
                <wp:cNvGraphicFramePr/>
                <a:graphic xmlns:a="http://schemas.openxmlformats.org/drawingml/2006/main">
                  <a:graphicData uri="http://schemas.microsoft.com/office/word/2010/wordprocessingGroup">
                    <wpg:wgp>
                      <wpg:cNvGrpSpPr/>
                      <wpg:grpSpPr>
                        <a:xfrm>
                          <a:off x="0" y="0"/>
                          <a:ext cx="3932464" cy="1932757"/>
                          <a:chOff x="0" y="0"/>
                          <a:chExt cx="3932464" cy="1932757"/>
                        </a:xfrm>
                      </wpg:grpSpPr>
                      <wpg:grpSp>
                        <wpg:cNvPr id="4891" name="Grupa 4891"/>
                        <wpg:cNvGrpSpPr>
                          <a:grpSpLocks noChangeAspect="1"/>
                        </wpg:cNvGrpSpPr>
                        <wpg:grpSpPr>
                          <a:xfrm>
                            <a:off x="666750" y="0"/>
                            <a:ext cx="3265714" cy="1932757"/>
                            <a:chOff x="0" y="0"/>
                            <a:chExt cx="2963545" cy="1753870"/>
                          </a:xfrm>
                        </wpg:grpSpPr>
                        <pic:pic xmlns:pic="http://schemas.openxmlformats.org/drawingml/2006/picture">
                          <pic:nvPicPr>
                            <pic:cNvPr id="4843" name="Obraz 4843"/>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63500" y="0"/>
                              <a:ext cx="1327150" cy="1349375"/>
                            </a:xfrm>
                            <a:prstGeom prst="rect">
                              <a:avLst/>
                            </a:prstGeom>
                          </pic:spPr>
                        </pic:pic>
                        <wpg:grpSp>
                          <wpg:cNvPr id="4871" name="Grupa 4871"/>
                          <wpg:cNvGrpSpPr/>
                          <wpg:grpSpPr>
                            <a:xfrm>
                              <a:off x="0" y="330200"/>
                              <a:ext cx="2963545" cy="895350"/>
                              <a:chOff x="401147" y="-77161"/>
                              <a:chExt cx="3728761" cy="1125687"/>
                            </a:xfrm>
                          </wpg:grpSpPr>
                          <wpg:grpSp>
                            <wpg:cNvPr id="4872" name="Grupa 4872"/>
                            <wpg:cNvGrpSpPr/>
                            <wpg:grpSpPr>
                              <a:xfrm>
                                <a:off x="401147" y="-1"/>
                                <a:ext cx="3439069" cy="436248"/>
                                <a:chOff x="1301617" y="223543"/>
                                <a:chExt cx="3219878" cy="402227"/>
                              </a:xfrm>
                            </wpg:grpSpPr>
                            <wpg:grpSp>
                              <wpg:cNvPr id="4873" name="Grupa 4873"/>
                              <wpg:cNvGrpSpPr/>
                              <wpg:grpSpPr>
                                <a:xfrm rot="5400000">
                                  <a:off x="2711563" y="-1186403"/>
                                  <a:ext cx="399985" cy="3219878"/>
                                  <a:chOff x="22992" y="-2275195"/>
                                  <a:chExt cx="375285" cy="3005425"/>
                                </a:xfrm>
                              </wpg:grpSpPr>
                              <wps:wsp>
                                <wps:cNvPr id="4874" name="Łącznik prosty 4874"/>
                                <wps:cNvCnPr/>
                                <wps:spPr>
                                  <a:xfrm rot="16200000">
                                    <a:off x="-1307831" y="-772482"/>
                                    <a:ext cx="30054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75" name="Łącznik prosty 4875"/>
                                <wps:cNvCnPr/>
                                <wps:spPr>
                                  <a:xfrm rot="16200000">
                                    <a:off x="210635" y="360519"/>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76" name="Łącznik prosty 4876"/>
                                <wps:cNvCnPr/>
                                <wps:spPr>
                                  <a:xfrm>
                                    <a:off x="127085" y="478711"/>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877" name="Grupa 4877"/>
                              <wpg:cNvGrpSpPr/>
                              <wpg:grpSpPr>
                                <a:xfrm rot="5400000">
                                  <a:off x="1954142" y="347133"/>
                                  <a:ext cx="402221" cy="155054"/>
                                  <a:chOff x="229914" y="389768"/>
                                  <a:chExt cx="378018" cy="144780"/>
                                </a:xfrm>
                              </wpg:grpSpPr>
                              <wps:wsp>
                                <wps:cNvPr id="4878" name="Łącznik prosty 4878"/>
                                <wps:cNvCnPr/>
                                <wps:spPr>
                                  <a:xfrm rot="16200000">
                                    <a:off x="418923" y="269000"/>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79" name="Łącznik prosty 4879"/>
                                <wps:cNvCnPr/>
                                <wps:spPr>
                                  <a:xfrm>
                                    <a:off x="336238" y="389768"/>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880" name="Pole tekstowe 2"/>
                            <wps:cNvSpPr txBox="1">
                              <a:spLocks noChangeArrowheads="1"/>
                            </wps:cNvSpPr>
                            <wps:spPr bwMode="auto">
                              <a:xfrm>
                                <a:off x="1376636" y="-77161"/>
                                <a:ext cx="2753272" cy="1125687"/>
                              </a:xfrm>
                              <a:prstGeom prst="rect">
                                <a:avLst/>
                              </a:prstGeom>
                              <a:noFill/>
                              <a:ln w="9525">
                                <a:noFill/>
                                <a:miter lim="800000"/>
                                <a:headEnd/>
                                <a:tailEnd/>
                              </a:ln>
                            </wps:spPr>
                            <wps:txbx>
                              <w:txbxContent>
                                <w:p w14:paraId="42397DE9" w14:textId="5973B79D" w:rsidR="00B50CAD" w:rsidRDefault="00B50CAD" w:rsidP="0023587D">
                                  <w:pPr>
                                    <w:spacing w:after="0" w:line="260" w:lineRule="exact"/>
                                    <w:rPr>
                                      <w:rFonts w:ascii="Arial" w:hAnsi="Arial" w:cs="Arial"/>
                                      <w:color w:val="404040" w:themeColor="text1" w:themeTint="BF"/>
                                      <w:sz w:val="18"/>
                                      <w:szCs w:val="18"/>
                                    </w:rPr>
                                  </w:pPr>
                                  <w:r>
                                    <w:rPr>
                                      <w:rFonts w:ascii="Arial" w:hAnsi="Arial" w:cs="Arial"/>
                                      <w:color w:val="404040" w:themeColor="text1" w:themeTint="BF"/>
                                      <w:sz w:val="18"/>
                                      <w:szCs w:val="18"/>
                                    </w:rPr>
                                    <w:t>rozstaw poręczy:1,00–1,10 m</w:t>
                                  </w:r>
                                </w:p>
                                <w:p w14:paraId="606A39A7" w14:textId="172F65AB" w:rsidR="00B50CAD" w:rsidRDefault="00B50CAD" w:rsidP="0023587D">
                                  <w:pPr>
                                    <w:spacing w:after="0" w:line="260" w:lineRule="exact"/>
                                    <w:rPr>
                                      <w:rFonts w:ascii="Arial" w:hAnsi="Arial" w:cs="Arial"/>
                                      <w:color w:val="404040" w:themeColor="text1" w:themeTint="BF"/>
                                      <w:sz w:val="18"/>
                                      <w:szCs w:val="18"/>
                                    </w:rPr>
                                  </w:pPr>
                                  <w:r>
                                    <w:rPr>
                                      <w:rFonts w:ascii="Arial" w:hAnsi="Arial" w:cs="Arial"/>
                                      <w:color w:val="404040" w:themeColor="text1" w:themeTint="BF"/>
                                      <w:sz w:val="18"/>
                                      <w:szCs w:val="18"/>
                                    </w:rPr>
                                    <w:t>wysokość montażu: 0,75 m i 0,90 m</w:t>
                                  </w:r>
                                </w:p>
                                <w:p w14:paraId="32A0313B" w14:textId="77777777" w:rsidR="00B50CAD" w:rsidRPr="000265D3" w:rsidRDefault="00B50CAD" w:rsidP="0023587D">
                                  <w:pPr>
                                    <w:spacing w:line="260" w:lineRule="exact"/>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881" name="Grupa 4881"/>
                          <wpg:cNvGrpSpPr/>
                          <wpg:grpSpPr>
                            <a:xfrm>
                              <a:off x="6350" y="1365250"/>
                              <a:ext cx="920115" cy="388620"/>
                              <a:chOff x="401148" y="-52350"/>
                              <a:chExt cx="1159146" cy="488598"/>
                            </a:xfrm>
                          </wpg:grpSpPr>
                          <wpg:grpSp>
                            <wpg:cNvPr id="4882" name="Grupa 4882"/>
                            <wpg:cNvGrpSpPr/>
                            <wpg:grpSpPr>
                              <a:xfrm>
                                <a:off x="401148" y="-1"/>
                                <a:ext cx="1159146" cy="436249"/>
                                <a:chOff x="1301618" y="223543"/>
                                <a:chExt cx="1085267" cy="402228"/>
                              </a:xfrm>
                            </wpg:grpSpPr>
                            <wpg:grpSp>
                              <wpg:cNvPr id="4883" name="Grupa 4883"/>
                              <wpg:cNvGrpSpPr/>
                              <wpg:grpSpPr>
                                <a:xfrm rot="5400000">
                                  <a:off x="1644259" y="-119098"/>
                                  <a:ext cx="399985" cy="1085267"/>
                                  <a:chOff x="22992" y="-282757"/>
                                  <a:chExt cx="375285" cy="1012985"/>
                                </a:xfrm>
                              </wpg:grpSpPr>
                              <wps:wsp>
                                <wps:cNvPr id="4884" name="Łącznik prosty 4884"/>
                                <wps:cNvCnPr/>
                                <wps:spPr>
                                  <a:xfrm rot="16200000">
                                    <a:off x="-311611" y="223736"/>
                                    <a:ext cx="101298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85" name="Łącznik prosty 4885"/>
                                <wps:cNvCnPr/>
                                <wps:spPr>
                                  <a:xfrm rot="16200000">
                                    <a:off x="210635"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86" name="Łącznik prosty 4886"/>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887" name="Grupa 4887"/>
                              <wpg:cNvGrpSpPr/>
                              <wpg:grpSpPr>
                                <a:xfrm rot="5400000">
                                  <a:off x="1990044" y="347134"/>
                                  <a:ext cx="402221" cy="155054"/>
                                  <a:chOff x="229915" y="356245"/>
                                  <a:chExt cx="378018" cy="144780"/>
                                </a:xfrm>
                              </wpg:grpSpPr>
                              <wps:wsp>
                                <wps:cNvPr id="4888" name="Łącznik prosty 4888"/>
                                <wps:cNvCnPr/>
                                <wps:spPr>
                                  <a:xfrm rot="16200000">
                                    <a:off x="418924" y="235475"/>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889" name="Łącznik prosty 4889"/>
                                <wps:cNvCnPr/>
                                <wps:spPr>
                                  <a:xfrm>
                                    <a:off x="336237" y="356245"/>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890" name="Pole tekstowe 2"/>
                            <wps:cNvSpPr txBox="1">
                              <a:spLocks noChangeArrowheads="1"/>
                            </wps:cNvSpPr>
                            <wps:spPr bwMode="auto">
                              <a:xfrm>
                                <a:off x="650609" y="-52350"/>
                                <a:ext cx="744140" cy="447220"/>
                              </a:xfrm>
                              <a:prstGeom prst="rect">
                                <a:avLst/>
                              </a:prstGeom>
                              <a:noFill/>
                              <a:ln w="9525">
                                <a:noFill/>
                                <a:miter lim="800000"/>
                                <a:headEnd/>
                                <a:tailEnd/>
                              </a:ln>
                            </wps:spPr>
                            <wps:txbx>
                              <w:txbxContent>
                                <w:p w14:paraId="7D85A4B1" w14:textId="3F44BB8C" w:rsidR="00B50CAD" w:rsidRDefault="00B50CAD" w:rsidP="0023587D">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0B0C0A79" w14:textId="77777777" w:rsidR="00B50CAD" w:rsidRPr="000265D3" w:rsidRDefault="00B50CAD" w:rsidP="0023587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s:wsp>
                        <wps:cNvPr id="4261" name="Pole tekstowe 2"/>
                        <wps:cNvSpPr txBox="1">
                          <a:spLocks noChangeArrowheads="1"/>
                        </wps:cNvSpPr>
                        <wps:spPr bwMode="auto">
                          <a:xfrm>
                            <a:off x="0" y="1304925"/>
                            <a:ext cx="564515" cy="285115"/>
                          </a:xfrm>
                          <a:prstGeom prst="rect">
                            <a:avLst/>
                          </a:prstGeom>
                          <a:noFill/>
                          <a:ln w="9525">
                            <a:noFill/>
                            <a:miter lim="800000"/>
                            <a:headEnd/>
                            <a:tailEnd/>
                          </a:ln>
                        </wps:spPr>
                        <wps:txbx>
                          <w:txbxContent>
                            <w:p w14:paraId="79F7589A" w14:textId="5C8072AD" w:rsidR="00B50CAD" w:rsidRPr="006C089B" w:rsidRDefault="00B50CAD" w:rsidP="00721994">
                              <w:pPr>
                                <w:pStyle w:val="ilustracjepodpisy"/>
                                <w:jc w:val="right"/>
                                <w:rPr>
                                  <w:color w:val="404040" w:themeColor="text1" w:themeTint="BF"/>
                                  <w:sz w:val="18"/>
                                </w:rPr>
                              </w:pPr>
                              <w:r w:rsidRPr="006C089B">
                                <w:rPr>
                                  <w:sz w:val="18"/>
                                </w:rPr>
                                <w:t xml:space="preserve">il. 70. </w:t>
                              </w:r>
                            </w:p>
                          </w:txbxContent>
                        </wps:txbx>
                        <wps:bodyPr rot="0" vert="horz" wrap="square" lIns="91440" tIns="45720" rIns="91440" bIns="45720" anchor="t" anchorCtr="0">
                          <a:noAutofit/>
                        </wps:bodyPr>
                      </wps:wsp>
                    </wpg:wgp>
                  </a:graphicData>
                </a:graphic>
              </wp:anchor>
            </w:drawing>
          </mc:Choice>
          <mc:Fallback>
            <w:pict>
              <v:group w14:anchorId="457B3A14" id="Grupa 4262" o:spid="_x0000_s2713" style="position:absolute;left:0;text-align:left;margin-left:0;margin-top:66.1pt;width:309.65pt;height:152.2pt;z-index:253787136;mso-position-horizontal:left;mso-position-horizontal-relative:margin" coordsize="39324,19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">
                <v:group id="Grupa 4891" o:spid="_x0000_s2714" style="position:absolute;left:6667;width:32657;height:19327" coordsize="29635,17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">
                  <o:lock v:ext="edit" aspectratio="t"/>
                  <v:shape id="Obraz 4843" o:spid="_x0000_s2715" type="#_x0000_t75" style="position:absolute;left:635;width:13271;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">
                    <v:imagedata r:id="rId225" o:title=""/>
                  </v:shape>
                  <v:group id="Grupa 4871" o:spid="_x0000_s2716" style="position:absolute;top:3302;width:29635;height:8953" coordorigin="4011,-771" coordsize="37287,11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GGF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yxj+3oQnINe/AAAA//8DAFBLAQItABQABgAIAAAAIQDb4fbL7gAAAIUBAAATAAAAAAAA&#10;AAAAAAAAAAAAAABbQ29udGVudF9UeXBlc10ueG1sUEsBAi0AFAAGAAgAAAAhAFr0LFu/AAAAFQEA&#10;AAsAAAAAAAAAAAAAAAAAHwEAAF9yZWxzLy5yZWxzUEsBAi0AFAAGAAgAAAAhAOVwYYXHAAAA3QAA&#10;AA8AAAAAAAAAAAAAAAAABwIAAGRycy9kb3ducmV2LnhtbFBLBQYAAAAAAwADALcAAAD7AgAAAAA=&#10;">
                    <v:group id="Grupa 4872" o:spid="_x0000_s2717" style="position:absolute;left:4011;width:34391;height:4362" coordorigin="13016,2235" coordsize="32198,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D+H5JjwBOX8AAAD//wMAUEsBAi0AFAAGAAgAAAAhANvh9svuAAAAhQEAABMAAAAAAAAA&#10;AAAAAAAAAAAAAFtDb250ZW50X1R5cGVzXS54bWxQSwECLQAUAAYACAAAACEAWvQsW78AAAAVAQAA&#10;CwAAAAAAAAAAAAAAAAAfAQAAX3JlbHMvLnJlbHNQSwECLQAUAAYACAAAACEAFaL/8sYAAADdAAAA&#10;DwAAAAAAAAAAAAAAAAAHAgAAZHJzL2Rvd25yZXYueG1sUEsFBgAAAAADAAMAtwAAAPoCAAAAAA==&#10;">
                      <v:group id="Grupa 4873" o:spid="_x0000_s2718" style="position:absolute;left:27115;top:-11864;width:4000;height:32198;rotation:90" coordorigin="229,-22751" coordsize="3752,30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">
                        <v:line id="Łącznik prosty 4874" o:spid="_x0000_s2719" style="position:absolute;rotation:-90;visibility:visible;mso-wrap-style:square" from="-13079,-7724" to="16974,-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" strokecolor="#404040 [2429]" strokeweight=".25pt">
                          <v:stroke joinstyle="miter"/>
                        </v:line>
                        <v:line id="Łącznik prosty 4875" o:spid="_x0000_s2720" style="position:absolute;rotation:-90;visibility:visible;mso-wrap-style:square" from="2106,3604" to="2106,7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" strokecolor="#404040 [2429]" strokeweight=".25pt">
                          <v:stroke joinstyle="miter"/>
                        </v:line>
                        <v:line id="Łącznik prosty 4876" o:spid="_x0000_s2721" style="position:absolute;visibility:visible;mso-wrap-style:square" from="1270,4787" to="2718,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" strokecolor="#404040 [2429]" strokeweight=".25pt">
                          <v:stroke joinstyle="miter"/>
                        </v:line>
                      </v:group>
                      <v:group id="Grupa 4877" o:spid="_x0000_s2722" style="position:absolute;left:19541;top:3471;width:4022;height:1550;rotation:90" coordorigin="2299,3897"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">
                        <v:line id="Łącznik prosty 4878" o:spid="_x0000_s2723" style="position:absolute;rotation:-90;visibility:visible;mso-wrap-style:square" from="4189,2690" to="4189,6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" strokecolor="#404040 [2429]" strokeweight=".25pt">
                          <v:stroke joinstyle="miter"/>
                        </v:line>
                        <v:line id="Łącznik prosty 4879" o:spid="_x0000_s2724" style="position:absolute;visibility:visible;mso-wrap-style:square" from="3362,3897" to="4810,5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" strokecolor="#404040 [2429]" strokeweight=".25pt">
                          <v:stroke joinstyle="miter"/>
                        </v:line>
                      </v:group>
                    </v:group>
                    <v:shape id="_x0000_s2725" type="#_x0000_t202" style="position:absolute;left:13766;top:-771;width:27533;height:11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" filled="f" stroked="f">
                      <v:textbox>
                        <w:txbxContent>
                          <w:p w14:paraId="42397DE9" w14:textId="5973B79D" w:rsidR="00B50CAD" w:rsidRDefault="00B50CAD" w:rsidP="0023587D">
                            <w:pPr>
                              <w:spacing w:after="0" w:line="260" w:lineRule="exact"/>
                              <w:rPr>
                                <w:rFonts w:ascii="Arial" w:hAnsi="Arial" w:cs="Arial"/>
                                <w:color w:val="404040" w:themeColor="text1" w:themeTint="BF"/>
                                <w:sz w:val="18"/>
                                <w:szCs w:val="18"/>
                              </w:rPr>
                            </w:pPr>
                            <w:r>
                              <w:rPr>
                                <w:rFonts w:ascii="Arial" w:hAnsi="Arial" w:cs="Arial"/>
                                <w:color w:val="404040" w:themeColor="text1" w:themeTint="BF"/>
                                <w:sz w:val="18"/>
                                <w:szCs w:val="18"/>
                              </w:rPr>
                              <w:t>rozstaw poręczy:1,00–1,10 m</w:t>
                            </w:r>
                          </w:p>
                          <w:p w14:paraId="606A39A7" w14:textId="172F65AB" w:rsidR="00B50CAD" w:rsidRDefault="00B50CAD" w:rsidP="0023587D">
                            <w:pPr>
                              <w:spacing w:after="0" w:line="260" w:lineRule="exact"/>
                              <w:rPr>
                                <w:rFonts w:ascii="Arial" w:hAnsi="Arial" w:cs="Arial"/>
                                <w:color w:val="404040" w:themeColor="text1" w:themeTint="BF"/>
                                <w:sz w:val="18"/>
                                <w:szCs w:val="18"/>
                              </w:rPr>
                            </w:pPr>
                            <w:r>
                              <w:rPr>
                                <w:rFonts w:ascii="Arial" w:hAnsi="Arial" w:cs="Arial"/>
                                <w:color w:val="404040" w:themeColor="text1" w:themeTint="BF"/>
                                <w:sz w:val="18"/>
                                <w:szCs w:val="18"/>
                              </w:rPr>
                              <w:t>wysokość montażu: 0,75 m i 0,90 m</w:t>
                            </w:r>
                          </w:p>
                          <w:p w14:paraId="32A0313B" w14:textId="77777777" w:rsidR="00B50CAD" w:rsidRPr="000265D3" w:rsidRDefault="00B50CAD" w:rsidP="0023587D">
                            <w:pPr>
                              <w:spacing w:line="260" w:lineRule="exact"/>
                              <w:ind w:left="-142"/>
                              <w:jc w:val="right"/>
                              <w:rPr>
                                <w:rFonts w:ascii="Arial" w:hAnsi="Arial" w:cs="Arial"/>
                                <w:color w:val="404040" w:themeColor="text1" w:themeTint="BF"/>
                                <w:sz w:val="18"/>
                                <w:szCs w:val="18"/>
                              </w:rPr>
                            </w:pPr>
                          </w:p>
                        </w:txbxContent>
                      </v:textbox>
                    </v:shape>
                  </v:group>
                  <v:group id="Grupa 4881" o:spid="_x0000_s2726" style="position:absolute;left:63;top:13652;width:9201;height:3886" coordorigin="4011,-523" coordsize="11591,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">
                    <v:group id="Grupa 4882" o:spid="_x0000_s2727" style="position:absolute;left:4011;width:11591;height:4362" coordorigin="13016,2235" coordsize="1085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">
                      <v:group id="Grupa 4883" o:spid="_x0000_s2728" style="position:absolute;left:16442;top:-1191;width:4000;height:10852;rotation:90" coordorigin="229,-2827" coordsize="3752,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">
                        <v:line id="Łącznik prosty 4884" o:spid="_x0000_s2729" style="position:absolute;rotation:-90;visibility:visible;mso-wrap-style:square" from="-3117,2238" to="7012,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" strokecolor="#404040 [2429]" strokeweight=".25pt">
                          <v:stroke joinstyle="miter"/>
                        </v:line>
                        <v:line id="Łącznik prosty 4885" o:spid="_x0000_s2730" style="position:absolute;rotation:-90;visibility:visible;mso-wrap-style:square" from="2106,3939" to="2106,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" strokecolor="#404040 [2429]" strokeweight=".25pt">
                          <v:stroke joinstyle="miter"/>
                        </v:line>
                        <v:line id="Łącznik prosty 4886" o:spid="_x0000_s2731"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" strokecolor="#404040 [2429]" strokeweight=".25pt">
                          <v:stroke joinstyle="miter"/>
                        </v:line>
                      </v:group>
                      <v:group id="Grupa 4887" o:spid="_x0000_s2732" style="position:absolute;left:19900;top:3471;width:4022;height:1550;rotation:90" coordorigin="2299,356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">
                        <v:line id="Łącznik prosty 4888" o:spid="_x0000_s2733" style="position:absolute;rotation:-90;visibility:visible;mso-wrap-style:square" from="4189,2354" to="4189,6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" strokecolor="#404040 [2429]" strokeweight=".25pt">
                          <v:stroke joinstyle="miter"/>
                        </v:line>
                        <v:line id="Łącznik prosty 4889" o:spid="_x0000_s2734" style="position:absolute;visibility:visible;mso-wrap-style:square" from="3362,3562" to="4810,5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" strokecolor="#404040 [2429]" strokeweight=".25pt">
                          <v:stroke joinstyle="miter"/>
                        </v:line>
                      </v:group>
                    </v:group>
                    <v:shape id="_x0000_s2735" type="#_x0000_t202" style="position:absolute;left:6506;top:-523;width:7441;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" filled="f" stroked="f">
                      <v:textbox>
                        <w:txbxContent>
                          <w:p w14:paraId="7D85A4B1" w14:textId="3F44BB8C" w:rsidR="00B50CAD" w:rsidRDefault="00B50CAD" w:rsidP="0023587D">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1,20 m</w:t>
                            </w:r>
                          </w:p>
                          <w:p w14:paraId="0B0C0A79" w14:textId="77777777" w:rsidR="00B50CAD" w:rsidRPr="000265D3" w:rsidRDefault="00B50CAD" w:rsidP="0023587D">
                            <w:pPr>
                              <w:ind w:left="-142"/>
                              <w:jc w:val="right"/>
                              <w:rPr>
                                <w:rFonts w:ascii="Arial" w:hAnsi="Arial" w:cs="Arial"/>
                                <w:color w:val="404040" w:themeColor="text1" w:themeTint="BF"/>
                                <w:sz w:val="18"/>
                                <w:szCs w:val="18"/>
                              </w:rPr>
                            </w:pPr>
                          </w:p>
                        </w:txbxContent>
                      </v:textbox>
                    </v:shape>
                  </v:group>
                </v:group>
                <v:shape id="_x0000_s2736" type="#_x0000_t202" style="position:absolute;top:13049;width:564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" filled="f" stroked="f">
                  <v:textbox>
                    <w:txbxContent>
                      <w:p w14:paraId="79F7589A" w14:textId="5C8072AD" w:rsidR="00B50CAD" w:rsidRPr="006C089B" w:rsidRDefault="00B50CAD" w:rsidP="00721994">
                        <w:pPr>
                          <w:pStyle w:val="ilustracjepodpisy"/>
                          <w:jc w:val="right"/>
                          <w:rPr>
                            <w:color w:val="404040" w:themeColor="text1" w:themeTint="BF"/>
                            <w:sz w:val="18"/>
                          </w:rPr>
                        </w:pPr>
                        <w:r w:rsidRPr="006C089B">
                          <w:rPr>
                            <w:sz w:val="18"/>
                          </w:rPr>
                          <w:t xml:space="preserve">il. 70. </w:t>
                        </w:r>
                      </w:p>
                    </w:txbxContent>
                  </v:textbox>
                </v:shape>
                <w10:wrap type="square" anchorx="margin"/>
              </v:group>
            </w:pict>
          </mc:Fallback>
        </mc:AlternateContent>
      </w:r>
      <w:r w:rsidR="00BE0D93">
        <w:rPr>
          <w:noProof/>
        </w:rPr>
        <mc:AlternateContent>
          <mc:Choice Requires="wps">
            <w:drawing>
              <wp:anchor distT="0" distB="0" distL="114300" distR="114300" simplePos="0" relativeHeight="251490304" behindDoc="0" locked="0" layoutInCell="1" allowOverlap="1" wp14:anchorId="51E574BF" wp14:editId="64FFF882">
                <wp:simplePos x="0" y="0"/>
                <wp:positionH relativeFrom="column">
                  <wp:posOffset>4680585</wp:posOffset>
                </wp:positionH>
                <wp:positionV relativeFrom="paragraph">
                  <wp:posOffset>3810</wp:posOffset>
                </wp:positionV>
                <wp:extent cx="1375200" cy="867600"/>
                <wp:effectExtent l="0" t="0" r="0" b="0"/>
                <wp:wrapNone/>
                <wp:docPr id="685" name="Pole tekstowe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115CA10" w14:textId="5FF40D31" w:rsidR="00B50CAD" w:rsidRPr="006B0578" w:rsidRDefault="00B50CAD" w:rsidP="00176D02">
                            <w:pPr>
                              <w:pStyle w:val="boczneteksty"/>
                              <w:jc w:val="right"/>
                            </w:pPr>
                            <w:r>
                              <w:t>wytyczne wymiarowe</w:t>
                            </w:r>
                          </w:p>
                          <w:p w14:paraId="7BF5AAF0" w14:textId="77777777" w:rsidR="00B50CAD" w:rsidRPr="00A12A34" w:rsidRDefault="00B50CAD" w:rsidP="00176D02">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E574BF" id="Pole tekstowe 685" o:spid="_x0000_s2737" type="#_x0000_t202" style="position:absolute;left:0;text-align:left;margin-left:368.55pt;margin-top:.3pt;width:108.3pt;height:68.3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D9&#10;PQ0dFAIAAAQEAAAOAAAAAAAAAAAAAAAAAC4CAABkcnMvZTJvRG9jLnhtbFBLAQItABQABgAIAAAA&#10;IQBbE5bF3QAAAAgBAAAPAAAAAAAAAAAAAAAAAG4EAABkcnMvZG93bnJldi54bWxQSwUGAAAAAAQA&#10;BADzAAAAeAUAAAAA&#10;" filled="f" stroked="f">
                <v:textbox>
                  <w:txbxContent>
                    <w:p w14:paraId="4115CA10" w14:textId="5FF40D31" w:rsidR="00B50CAD" w:rsidRPr="006B0578" w:rsidRDefault="00B50CAD" w:rsidP="00176D02">
                      <w:pPr>
                        <w:pStyle w:val="boczneteksty"/>
                        <w:jc w:val="right"/>
                      </w:pPr>
                      <w:r>
                        <w:t>wytyczne wymiarowe</w:t>
                      </w:r>
                    </w:p>
                    <w:p w14:paraId="7BF5AAF0" w14:textId="77777777" w:rsidR="00B50CAD" w:rsidRPr="00A12A34" w:rsidRDefault="00B50CAD" w:rsidP="00176D02">
                      <w:pPr>
                        <w:pStyle w:val="boczneteksty"/>
                        <w:jc w:val="right"/>
                      </w:pPr>
                    </w:p>
                  </w:txbxContent>
                </v:textbox>
              </v:shape>
            </w:pict>
          </mc:Fallback>
        </mc:AlternateContent>
      </w:r>
      <w:r w:rsidR="00557AEE" w:rsidRPr="00BE0D93">
        <w:t>Szerokość płaszczyzny ruchu pochylni powinna wynosić 1</w:t>
      </w:r>
      <w:r w:rsidR="008031B1" w:rsidRPr="00BE0D93">
        <w:t>,</w:t>
      </w:r>
      <w:r w:rsidR="00557AEE" w:rsidRPr="00BE0D93">
        <w:t>20 m</w:t>
      </w:r>
      <w:r w:rsidR="00557AEE" w:rsidRPr="00BE0D93">
        <w:rPr>
          <w:rStyle w:val="Odwoanieprzypisudolnego"/>
        </w:rPr>
        <w:footnoteReference w:id="84"/>
      </w:r>
      <w:r w:rsidR="008031B1" w:rsidRPr="00BE0D93">
        <w:t xml:space="preserve">. </w:t>
      </w:r>
      <w:r w:rsidR="00176D02">
        <w:br/>
      </w:r>
      <w:r w:rsidR="008031B1" w:rsidRPr="00BE0D93">
        <w:t>W</w:t>
      </w:r>
      <w:r w:rsidR="00557AEE" w:rsidRPr="00BE0D93">
        <w:t xml:space="preserve"> przypadku stosowania szerszej </w:t>
      </w:r>
      <w:r w:rsidR="008031B1" w:rsidRPr="00BE0D93">
        <w:t xml:space="preserve">pochylni </w:t>
      </w:r>
      <w:r w:rsidR="00557AEE" w:rsidRPr="00BE0D93">
        <w:t>wymagane jest wydzielenie pasa ruchu o szerokości 1</w:t>
      </w:r>
      <w:r w:rsidR="002A472A" w:rsidRPr="00BE0D93">
        <w:t>,</w:t>
      </w:r>
      <w:r w:rsidR="00557AEE" w:rsidRPr="00BE0D93">
        <w:t>20 m i obustronnych poręczach</w:t>
      </w:r>
      <w:r w:rsidR="002A472A" w:rsidRPr="00BE0D93">
        <w:t xml:space="preserve"> w odstępie 1,00-1,10 m. </w:t>
      </w:r>
    </w:p>
    <w:p w14:paraId="26773FC2" w14:textId="58E37874" w:rsidR="0096220F" w:rsidRDefault="0096220F" w:rsidP="000D4F05">
      <w:pPr>
        <w:pStyle w:val="tekst"/>
      </w:pPr>
    </w:p>
    <w:p w14:paraId="57635D01" w14:textId="77777777" w:rsidR="0023587D" w:rsidRDefault="0023587D" w:rsidP="000D4F05">
      <w:pPr>
        <w:pStyle w:val="tekst"/>
      </w:pPr>
    </w:p>
    <w:p w14:paraId="3974B650" w14:textId="1E2A4F0B" w:rsidR="0023587D" w:rsidRDefault="0023587D" w:rsidP="000D4F05">
      <w:pPr>
        <w:pStyle w:val="tekst"/>
      </w:pPr>
    </w:p>
    <w:p w14:paraId="31EC0B42" w14:textId="6FEA0EA4" w:rsidR="0023587D" w:rsidRDefault="0023587D" w:rsidP="000D4F05">
      <w:pPr>
        <w:pStyle w:val="tekst"/>
      </w:pPr>
    </w:p>
    <w:p w14:paraId="7BE82701" w14:textId="43A8C144" w:rsidR="0023587D" w:rsidRDefault="0023587D" w:rsidP="000D4F05">
      <w:pPr>
        <w:pStyle w:val="tekst"/>
      </w:pPr>
    </w:p>
    <w:p w14:paraId="265A7EFC" w14:textId="407BB561" w:rsidR="0023587D" w:rsidRDefault="0023587D" w:rsidP="000D4F05">
      <w:pPr>
        <w:pStyle w:val="tekst"/>
      </w:pPr>
    </w:p>
    <w:p w14:paraId="698CF06D" w14:textId="6E558F45" w:rsidR="0023587D" w:rsidRDefault="0023587D" w:rsidP="000D4F05">
      <w:pPr>
        <w:pStyle w:val="tekst"/>
      </w:pPr>
    </w:p>
    <w:p w14:paraId="320D41E5" w14:textId="17EA8354" w:rsidR="00216776" w:rsidRDefault="00721994" w:rsidP="000D4F05">
      <w:pPr>
        <w:pStyle w:val="tekst"/>
      </w:pPr>
      <w:r>
        <w:rPr>
          <w:noProof/>
        </w:rPr>
        <w:lastRenderedPageBreak/>
        <mc:AlternateContent>
          <mc:Choice Requires="wps">
            <w:drawing>
              <wp:anchor distT="0" distB="0" distL="114300" distR="114300" simplePos="0" relativeHeight="253789184" behindDoc="0" locked="0" layoutInCell="1" allowOverlap="1" wp14:anchorId="22C759CE" wp14:editId="4AED7036">
                <wp:simplePos x="0" y="0"/>
                <wp:positionH relativeFrom="margin">
                  <wp:align>right</wp:align>
                </wp:positionH>
                <wp:positionV relativeFrom="paragraph">
                  <wp:posOffset>2094006</wp:posOffset>
                </wp:positionV>
                <wp:extent cx="564515" cy="285115"/>
                <wp:effectExtent l="0" t="0" r="0" b="635"/>
                <wp:wrapTopAndBottom/>
                <wp:docPr id="426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AE04FF5" w14:textId="4DA82F31" w:rsidR="00B50CAD" w:rsidRPr="006C089B" w:rsidRDefault="00B50CAD" w:rsidP="006C089B">
                            <w:pPr>
                              <w:pStyle w:val="ilustracjepodpisy"/>
                              <w:jc w:val="right"/>
                              <w:rPr>
                                <w:color w:val="404040" w:themeColor="text1" w:themeTint="BF"/>
                                <w:sz w:val="18"/>
                              </w:rPr>
                            </w:pPr>
                            <w:r w:rsidRPr="006C089B">
                              <w:rPr>
                                <w:sz w:val="18"/>
                              </w:rPr>
                              <w:t xml:space="preserve">il. 71.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2C759CE" id="_x0000_s2738" type="#_x0000_t202" style="position:absolute;left:0;text-align:left;margin-left:-6.75pt;margin-top:164.9pt;width:44.45pt;height:22.45pt;z-index:253789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" filled="f" stroked="f">
                <v:textbox>
                  <w:txbxContent>
                    <w:p w14:paraId="2AE04FF5" w14:textId="4DA82F31" w:rsidR="00B50CAD" w:rsidRPr="006C089B" w:rsidRDefault="00B50CAD" w:rsidP="006C089B">
                      <w:pPr>
                        <w:pStyle w:val="ilustracjepodpisy"/>
                        <w:jc w:val="right"/>
                        <w:rPr>
                          <w:color w:val="404040" w:themeColor="text1" w:themeTint="BF"/>
                          <w:sz w:val="18"/>
                        </w:rPr>
                      </w:pPr>
                      <w:r w:rsidRPr="006C089B">
                        <w:rPr>
                          <w:sz w:val="18"/>
                        </w:rPr>
                        <w:t xml:space="preserve">il. 71. </w:t>
                      </w:r>
                    </w:p>
                  </w:txbxContent>
                </v:textbox>
                <w10:wrap type="topAndBottom" anchorx="margin"/>
              </v:shape>
            </w:pict>
          </mc:Fallback>
        </mc:AlternateContent>
      </w:r>
      <w:r>
        <w:rPr>
          <w:noProof/>
        </w:rPr>
        <mc:AlternateContent>
          <mc:Choice Requires="wpg">
            <w:drawing>
              <wp:anchor distT="0" distB="0" distL="114300" distR="114300" simplePos="0" relativeHeight="252989440" behindDoc="0" locked="0" layoutInCell="1" allowOverlap="1" wp14:anchorId="555F85F0" wp14:editId="11F6B16B">
                <wp:simplePos x="0" y="0"/>
                <wp:positionH relativeFrom="margin">
                  <wp:posOffset>-198120</wp:posOffset>
                </wp:positionH>
                <wp:positionV relativeFrom="paragraph">
                  <wp:posOffset>718820</wp:posOffset>
                </wp:positionV>
                <wp:extent cx="4859655" cy="1430655"/>
                <wp:effectExtent l="0" t="0" r="36195" b="36195"/>
                <wp:wrapTopAndBottom/>
                <wp:docPr id="4980" name="Grupa 4980"/>
                <wp:cNvGraphicFramePr/>
                <a:graphic xmlns:a="http://schemas.openxmlformats.org/drawingml/2006/main">
                  <a:graphicData uri="http://schemas.microsoft.com/office/word/2010/wordprocessingGroup">
                    <wpg:wgp>
                      <wpg:cNvGrpSpPr/>
                      <wpg:grpSpPr>
                        <a:xfrm>
                          <a:off x="0" y="0"/>
                          <a:ext cx="4859655" cy="1430655"/>
                          <a:chOff x="1" y="295372"/>
                          <a:chExt cx="4859655" cy="1432088"/>
                        </a:xfrm>
                      </wpg:grpSpPr>
                      <wpg:grpSp>
                        <wpg:cNvPr id="4981" name="Grupa 4981"/>
                        <wpg:cNvGrpSpPr/>
                        <wpg:grpSpPr>
                          <a:xfrm>
                            <a:off x="1" y="295372"/>
                            <a:ext cx="4859655" cy="1432088"/>
                            <a:chOff x="1" y="295372"/>
                            <a:chExt cx="4859655" cy="1432088"/>
                          </a:xfrm>
                        </wpg:grpSpPr>
                        <pic:pic xmlns:pic="http://schemas.openxmlformats.org/drawingml/2006/picture">
                          <pic:nvPicPr>
                            <pic:cNvPr id="4982" name="Obraz 4982"/>
                            <pic:cNvPicPr>
                              <a:picLocks noChangeAspect="1"/>
                            </pic:cNvPicPr>
                          </pic:nvPicPr>
                          <pic:blipFill rotWithShape="1">
                            <a:blip r:embed="rId226" cstate="print">
                              <a:extLst>
                                <a:ext uri="{28A0092B-C50C-407E-A947-70E740481C1C}">
                                  <a14:useLocalDpi xmlns:a14="http://schemas.microsoft.com/office/drawing/2010/main" val="0"/>
                                </a:ext>
                              </a:extLst>
                            </a:blip>
                            <a:srcRect t="21910"/>
                            <a:stretch/>
                          </pic:blipFill>
                          <pic:spPr>
                            <a:xfrm>
                              <a:off x="178128" y="295372"/>
                              <a:ext cx="4499610" cy="1052732"/>
                            </a:xfrm>
                            <a:prstGeom prst="rect">
                              <a:avLst/>
                            </a:prstGeom>
                          </pic:spPr>
                        </pic:pic>
                        <wpg:grpSp>
                          <wpg:cNvPr id="4983" name="Grupa 4983"/>
                          <wpg:cNvGrpSpPr/>
                          <wpg:grpSpPr>
                            <a:xfrm>
                              <a:off x="1" y="1353336"/>
                              <a:ext cx="4859655" cy="374124"/>
                              <a:chOff x="119606" y="-77675"/>
                              <a:chExt cx="5551281" cy="427239"/>
                            </a:xfrm>
                          </wpg:grpSpPr>
                          <wpg:grpSp>
                            <wpg:cNvPr id="4984" name="Grupa 4984"/>
                            <wpg:cNvGrpSpPr/>
                            <wpg:grpSpPr>
                              <a:xfrm>
                                <a:off x="119606" y="5"/>
                                <a:ext cx="5551281" cy="349559"/>
                                <a:chOff x="1038020" y="223549"/>
                                <a:chExt cx="5197466" cy="322299"/>
                              </a:xfrm>
                            </wpg:grpSpPr>
                            <wps:wsp>
                              <wps:cNvPr id="4985" name="Łącznik prosty 4985"/>
                              <wps:cNvCnPr/>
                              <wps:spPr>
                                <a:xfrm>
                                  <a:off x="1038020" y="393855"/>
                                  <a:ext cx="519746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4986" name="Grupa 4986"/>
                              <wpg:cNvGrpSpPr/>
                              <wpg:grpSpPr>
                                <a:xfrm rot="5400000">
                                  <a:off x="1994103" y="307172"/>
                                  <a:ext cx="322299" cy="155054"/>
                                  <a:chOff x="229914" y="389768"/>
                                  <a:chExt cx="302905" cy="144780"/>
                                </a:xfrm>
                              </wpg:grpSpPr>
                              <wps:wsp>
                                <wps:cNvPr id="4987" name="Łącznik prosty 4987"/>
                                <wps:cNvCnPr/>
                                <wps:spPr>
                                  <a:xfrm rot="16200000">
                                    <a:off x="381367" y="306556"/>
                                    <a:ext cx="0" cy="3029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88" name="Łącznik prosty 4988"/>
                                <wps:cNvCnPr/>
                                <wps:spPr>
                                  <a:xfrm>
                                    <a:off x="336238" y="389768"/>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989" name="Pole tekstowe 2"/>
                            <wps:cNvSpPr txBox="1">
                              <a:spLocks noChangeArrowheads="1"/>
                            </wps:cNvSpPr>
                            <wps:spPr bwMode="auto">
                              <a:xfrm>
                                <a:off x="371977" y="-77675"/>
                                <a:ext cx="984510" cy="343904"/>
                              </a:xfrm>
                              <a:prstGeom prst="rect">
                                <a:avLst/>
                              </a:prstGeom>
                              <a:noFill/>
                              <a:ln w="9525">
                                <a:noFill/>
                                <a:miter lim="800000"/>
                                <a:headEnd/>
                                <a:tailEnd/>
                              </a:ln>
                            </wps:spPr>
                            <wps:txbx>
                              <w:txbxContent>
                                <w:p w14:paraId="3389A927" w14:textId="77777777" w:rsidR="00B50CAD" w:rsidRDefault="00B50CAD" w:rsidP="00216776">
                                  <w:pPr>
                                    <w:spacing w:after="0" w:line="26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txbxContent>
                            </wps:txbx>
                            <wps:bodyPr rot="0" vert="horz" wrap="square" lIns="91440" tIns="45720" rIns="91440" bIns="45720" anchor="t" anchorCtr="0">
                              <a:noAutofit/>
                            </wps:bodyPr>
                          </wps:wsp>
                        </wpg:grpSp>
                      </wpg:grpSp>
                      <wps:wsp>
                        <wps:cNvPr id="4990" name="Łącznik prosty 4990"/>
                        <wps:cNvCnPr/>
                        <wps:spPr>
                          <a:xfrm>
                            <a:off x="3643178" y="1419195"/>
                            <a:ext cx="0" cy="30621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91" name="Łącznik prosty 4991"/>
                        <wps:cNvCnPr/>
                        <wps:spPr>
                          <a:xfrm rot="5400000">
                            <a:off x="3563853" y="1527365"/>
                            <a:ext cx="14605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92" name="Pole tekstowe 2"/>
                        <wps:cNvSpPr txBox="1">
                          <a:spLocks noChangeArrowheads="1"/>
                        </wps:cNvSpPr>
                        <wps:spPr bwMode="auto">
                          <a:xfrm>
                            <a:off x="3709522" y="1355735"/>
                            <a:ext cx="1100604" cy="300990"/>
                          </a:xfrm>
                          <a:prstGeom prst="rect">
                            <a:avLst/>
                          </a:prstGeom>
                          <a:noFill/>
                          <a:ln w="9525">
                            <a:noFill/>
                            <a:miter lim="800000"/>
                            <a:headEnd/>
                            <a:tailEnd/>
                          </a:ln>
                        </wps:spPr>
                        <wps:txbx>
                          <w:txbxContent>
                            <w:p w14:paraId="157C03C5" w14:textId="06480183" w:rsidR="00B50CAD" w:rsidRDefault="00B50CAD" w:rsidP="00216776">
                              <w:pPr>
                                <w:spacing w:after="0" w:line="26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min.1,50 m</w:t>
                              </w:r>
                            </w:p>
                          </w:txbxContent>
                        </wps:txbx>
                        <wps:bodyPr rot="0" vert="horz" wrap="square" lIns="91440" tIns="45720" rIns="91440" bIns="45720" anchor="t" anchorCtr="0">
                          <a:noAutofit/>
                        </wps:bodyPr>
                      </wps:wsp>
                      <wps:wsp>
                        <wps:cNvPr id="4993" name="Pole tekstowe 2"/>
                        <wps:cNvSpPr txBox="1">
                          <a:spLocks noChangeArrowheads="1"/>
                        </wps:cNvSpPr>
                        <wps:spPr bwMode="auto">
                          <a:xfrm>
                            <a:off x="1070166" y="1341312"/>
                            <a:ext cx="2547635" cy="301150"/>
                          </a:xfrm>
                          <a:prstGeom prst="rect">
                            <a:avLst/>
                          </a:prstGeom>
                          <a:noFill/>
                          <a:ln w="9525">
                            <a:noFill/>
                            <a:miter lim="800000"/>
                            <a:headEnd/>
                            <a:tailEnd/>
                          </a:ln>
                        </wps:spPr>
                        <wps:txbx>
                          <w:txbxContent>
                            <w:p w14:paraId="6785F4BE" w14:textId="77777777" w:rsidR="00B50CAD" w:rsidRPr="009608A2" w:rsidRDefault="00B50CAD" w:rsidP="00216776">
                              <w:pPr>
                                <w:spacing w:after="0" w:line="260" w:lineRule="exact"/>
                                <w:jc w:val="center"/>
                                <w:rPr>
                                  <w:rFonts w:ascii="Arial" w:hAnsi="Arial" w:cs="Arial"/>
                                  <w:color w:val="404040" w:themeColor="text1" w:themeTint="BF"/>
                                  <w:sz w:val="18"/>
                                  <w:szCs w:val="18"/>
                                </w:rPr>
                              </w:pPr>
                              <w:r w:rsidRPr="009608A2">
                                <w:rPr>
                                  <w:rFonts w:ascii="Arial" w:hAnsi="Arial" w:cs="Arial"/>
                                  <w:color w:val="404040" w:themeColor="text1" w:themeTint="BF"/>
                                  <w:sz w:val="18"/>
                                  <w:szCs w:val="18"/>
                                </w:rPr>
                                <w:t xml:space="preserve">nachylenie zgodne z tab. </w:t>
                              </w:r>
                              <w:r w:rsidRPr="00216776">
                                <w:rPr>
                                  <w:rFonts w:ascii="Arial" w:hAnsi="Arial" w:cs="Arial"/>
                                  <w:color w:val="404040" w:themeColor="text1" w:themeTint="BF"/>
                                  <w:sz w:val="18"/>
                                  <w:szCs w:val="18"/>
                                </w:rPr>
                                <w:t>08</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55F85F0" id="Grupa 4980" o:spid="_x0000_s2739" style="position:absolute;left:0;text-align:left;margin-left:-15.6pt;margin-top:56.6pt;width:382.65pt;height:112.65pt;z-index:252989440;mso-position-horizontal-relative:margin;mso-height-relative:margin" coordorigin=",2953" coordsize="48596,14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">
                <v:group id="Grupa 4981" o:spid="_x0000_s2740" style="position:absolute;top:2953;width:48596;height:14321" coordorigin=",2953" coordsize="48596,1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">
                  <v:shape id="Obraz 4982" o:spid="_x0000_s2741" type="#_x0000_t75" style="position:absolute;left:1781;top:2953;width:44996;height:10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">
                    <v:imagedata r:id="rId227" o:title="" croptop="14359f"/>
                  </v:shape>
                  <v:group id="Grupa 4983" o:spid="_x0000_s2742" style="position:absolute;top:13533;width:48596;height:3741" coordorigin="1196,-776" coordsize="55512,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">
                    <v:group id="Grupa 4984" o:spid="_x0000_s2743" style="position:absolute;left:1196;width:55512;height:3495" coordorigin="10380,2235" coordsize="5197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">
                      <v:line id="Łącznik prosty 4985" o:spid="_x0000_s2744" style="position:absolute;visibility:visible;mso-wrap-style:square" from="10380,3938" to="62354,3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" strokecolor="#404040 [2429]" strokeweight=".25pt">
                        <v:stroke joinstyle="miter"/>
                      </v:line>
                      <v:group id="Grupa 4986" o:spid="_x0000_s2745" style="position:absolute;left:19940;top:3072;width:3223;height:1550;rotation:90" coordorigin="2299,3897" coordsize="3029,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">
                        <v:line id="Łącznik prosty 4987" o:spid="_x0000_s2746" style="position:absolute;rotation:-90;visibility:visible;mso-wrap-style:square" from="3814,3065" to="3814,6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" strokecolor="#404040 [2429]" strokeweight=".25pt">
                          <v:stroke joinstyle="miter"/>
                        </v:line>
                        <v:line id="Łącznik prosty 4988" o:spid="_x0000_s2747" style="position:absolute;visibility:visible;mso-wrap-style:square" from="3362,3897" to="4810,5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" strokecolor="#404040 [2429]" strokeweight=".25pt">
                          <v:stroke joinstyle="miter"/>
                        </v:line>
                      </v:group>
                    </v:group>
                    <v:shape id="_x0000_s2748" type="#_x0000_t202" style="position:absolute;left:3719;top:-776;width:9845;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" filled="f" stroked="f">
                      <v:textbox>
                        <w:txbxContent>
                          <w:p w14:paraId="3389A927" w14:textId="77777777" w:rsidR="00B50CAD" w:rsidRDefault="00B50CAD" w:rsidP="00216776">
                            <w:pPr>
                              <w:spacing w:after="0" w:line="26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txbxContent>
                      </v:textbox>
                    </v:shape>
                  </v:group>
                </v:group>
                <v:line id="Łącznik prosty 4990" o:spid="_x0000_s2749" style="position:absolute;visibility:visible;mso-wrap-style:square" from="36431,14191" to="36431,17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" strokecolor="#404040 [2429]" strokeweight=".25pt">
                  <v:stroke joinstyle="miter"/>
                </v:line>
                <v:line id="Łącznik prosty 4991" o:spid="_x0000_s2750" style="position:absolute;rotation:90;visibility:visible;mso-wrap-style:square" from="35638,15273" to="37098,16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" strokecolor="#404040 [2429]" strokeweight=".25pt">
                  <v:stroke joinstyle="miter"/>
                </v:line>
                <v:shape id="_x0000_s2751" type="#_x0000_t202" style="position:absolute;left:37095;top:13557;width:11006;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" filled="f" stroked="f">
                  <v:textbox>
                    <w:txbxContent>
                      <w:p w14:paraId="157C03C5" w14:textId="06480183" w:rsidR="00B50CAD" w:rsidRDefault="00B50CAD" w:rsidP="00216776">
                        <w:pPr>
                          <w:spacing w:after="0" w:line="26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min.1,50 m</w:t>
                        </w:r>
                      </w:p>
                    </w:txbxContent>
                  </v:textbox>
                </v:shape>
                <v:shape id="_x0000_s2752" type="#_x0000_t202" style="position:absolute;left:10701;top:13413;width:25477;height:3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" filled="f" stroked="f">
                  <v:textbox>
                    <w:txbxContent>
                      <w:p w14:paraId="6785F4BE" w14:textId="77777777" w:rsidR="00B50CAD" w:rsidRPr="009608A2" w:rsidRDefault="00B50CAD" w:rsidP="00216776">
                        <w:pPr>
                          <w:spacing w:after="0" w:line="260" w:lineRule="exact"/>
                          <w:jc w:val="center"/>
                          <w:rPr>
                            <w:rFonts w:ascii="Arial" w:hAnsi="Arial" w:cs="Arial"/>
                            <w:color w:val="404040" w:themeColor="text1" w:themeTint="BF"/>
                            <w:sz w:val="18"/>
                            <w:szCs w:val="18"/>
                          </w:rPr>
                        </w:pPr>
                        <w:r w:rsidRPr="009608A2">
                          <w:rPr>
                            <w:rFonts w:ascii="Arial" w:hAnsi="Arial" w:cs="Arial"/>
                            <w:color w:val="404040" w:themeColor="text1" w:themeTint="BF"/>
                            <w:sz w:val="18"/>
                            <w:szCs w:val="18"/>
                          </w:rPr>
                          <w:t xml:space="preserve">nachylenie zgodne z tab. </w:t>
                        </w:r>
                        <w:r w:rsidRPr="00216776">
                          <w:rPr>
                            <w:rFonts w:ascii="Arial" w:hAnsi="Arial" w:cs="Arial"/>
                            <w:color w:val="404040" w:themeColor="text1" w:themeTint="BF"/>
                            <w:sz w:val="18"/>
                            <w:szCs w:val="18"/>
                          </w:rPr>
                          <w:t>08</w:t>
                        </w:r>
                      </w:p>
                    </w:txbxContent>
                  </v:textbox>
                </v:shape>
                <w10:wrap type="topAndBottom" anchorx="margin"/>
              </v:group>
            </w:pict>
          </mc:Fallback>
        </mc:AlternateContent>
      </w:r>
      <w:r w:rsidR="009608A2">
        <w:rPr>
          <w:noProof/>
        </w:rPr>
        <mc:AlternateContent>
          <mc:Choice Requires="wps">
            <w:drawing>
              <wp:anchor distT="0" distB="0" distL="114300" distR="114300" simplePos="0" relativeHeight="252981248" behindDoc="0" locked="0" layoutInCell="1" allowOverlap="1" wp14:anchorId="692802AF" wp14:editId="40011BA1">
                <wp:simplePos x="0" y="0"/>
                <wp:positionH relativeFrom="column">
                  <wp:posOffset>894777</wp:posOffset>
                </wp:positionH>
                <wp:positionV relativeFrom="paragraph">
                  <wp:posOffset>2434752</wp:posOffset>
                </wp:positionV>
                <wp:extent cx="2547635" cy="301150"/>
                <wp:effectExtent l="0" t="0" r="0" b="3810"/>
                <wp:wrapNone/>
                <wp:docPr id="493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35" cy="301150"/>
                        </a:xfrm>
                        <a:prstGeom prst="rect">
                          <a:avLst/>
                        </a:prstGeom>
                        <a:noFill/>
                        <a:ln w="9525">
                          <a:noFill/>
                          <a:miter lim="800000"/>
                          <a:headEnd/>
                          <a:tailEnd/>
                        </a:ln>
                      </wps:spPr>
                      <wps:txbx>
                        <w:txbxContent>
                          <w:p w14:paraId="68595D31" w14:textId="77777777" w:rsidR="00B50CAD" w:rsidRDefault="00B50CAD" w:rsidP="00216776">
                            <w:pPr>
                              <w:spacing w:after="0" w:line="260" w:lineRule="exact"/>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92802AF" id="_x0000_s2753" type="#_x0000_t202" style="position:absolute;left:0;text-align:left;margin-left:70.45pt;margin-top:191.7pt;width:200.6pt;height:23.7pt;z-index:25298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" filled="f" stroked="f">
                <v:textbox>
                  <w:txbxContent>
                    <w:p w14:paraId="68595D31" w14:textId="77777777" w:rsidR="00B50CAD" w:rsidRDefault="00B50CAD" w:rsidP="00216776">
                      <w:pPr>
                        <w:spacing w:after="0" w:line="260" w:lineRule="exact"/>
                        <w:jc w:val="center"/>
                        <w:rPr>
                          <w:rFonts w:ascii="Arial" w:hAnsi="Arial" w:cs="Arial"/>
                          <w:color w:val="404040" w:themeColor="text1" w:themeTint="BF"/>
                          <w:sz w:val="18"/>
                          <w:szCs w:val="18"/>
                        </w:rPr>
                      </w:pPr>
                    </w:p>
                  </w:txbxContent>
                </v:textbox>
              </v:shape>
            </w:pict>
          </mc:Fallback>
        </mc:AlternateContent>
      </w:r>
      <w:r w:rsidR="000D4F05">
        <w:t>Pochylnie o długości przekraczającej 9 m muszą zostać podzielone na krótsze odcinki, przy zastosowaniu spoczników o minimalnej długości 1,</w:t>
      </w:r>
      <w:r w:rsidR="000D4F05" w:rsidRPr="0045645E">
        <w:t>40 m</w:t>
      </w:r>
      <w:r w:rsidR="000D4F05" w:rsidRPr="0045645E">
        <w:rPr>
          <w:rStyle w:val="Odwoanieprzypisudolnego"/>
        </w:rPr>
        <w:footnoteReference w:id="85"/>
      </w:r>
      <w:r w:rsidR="000D4F05" w:rsidRPr="0045645E">
        <w:t xml:space="preserve"> i szerokości </w:t>
      </w:r>
      <w:r w:rsidR="000D4F05">
        <w:t xml:space="preserve">równej szerokości pochylni. </w:t>
      </w:r>
    </w:p>
    <w:p w14:paraId="09AE6226" w14:textId="6AF41F06" w:rsidR="000D4F05" w:rsidRDefault="000D4F05" w:rsidP="000D4F05">
      <w:pPr>
        <w:pStyle w:val="tekst"/>
      </w:pPr>
      <w:r>
        <w:t xml:space="preserve">Długość spocznika na początku i na końcu pochylni powinna wynosić </w:t>
      </w:r>
      <w:r w:rsidR="00216776">
        <w:br/>
      </w:r>
      <w:r>
        <w:t>co najmniej 1,50 m</w:t>
      </w:r>
      <w:r>
        <w:rPr>
          <w:rStyle w:val="Odwoanieprzypisudolnego"/>
          <w:color w:val="7030A0"/>
        </w:rPr>
        <w:footnoteReference w:id="86"/>
      </w:r>
      <w:r>
        <w:t>, przy czym zaleca się spoczniki o długości minimalnej 2,00 m.</w:t>
      </w:r>
      <w:r w:rsidR="0023587D" w:rsidRPr="0023587D">
        <w:rPr>
          <w:noProof/>
        </w:rPr>
        <w:t xml:space="preserve"> </w:t>
      </w:r>
    </w:p>
    <w:p w14:paraId="672EADF3" w14:textId="79DE4A24" w:rsidR="002A472A" w:rsidRDefault="008D4037" w:rsidP="00202648">
      <w:pPr>
        <w:pStyle w:val="tekst"/>
      </w:pPr>
      <w:r>
        <w:rPr>
          <w:noProof/>
        </w:rPr>
        <mc:AlternateContent>
          <mc:Choice Requires="wpg">
            <w:drawing>
              <wp:anchor distT="0" distB="0" distL="114300" distR="114300" simplePos="0" relativeHeight="252987392" behindDoc="1" locked="0" layoutInCell="1" allowOverlap="1" wp14:anchorId="6698B9C8" wp14:editId="058DCD74">
                <wp:simplePos x="0" y="0"/>
                <wp:positionH relativeFrom="margin">
                  <wp:posOffset>1223010</wp:posOffset>
                </wp:positionH>
                <wp:positionV relativeFrom="paragraph">
                  <wp:posOffset>862093</wp:posOffset>
                </wp:positionV>
                <wp:extent cx="3274695" cy="1879600"/>
                <wp:effectExtent l="0" t="0" r="1905" b="44450"/>
                <wp:wrapNone/>
                <wp:docPr id="4979" name="Grupa 4979"/>
                <wp:cNvGraphicFramePr/>
                <a:graphic xmlns:a="http://schemas.openxmlformats.org/drawingml/2006/main">
                  <a:graphicData uri="http://schemas.microsoft.com/office/word/2010/wordprocessingGroup">
                    <wpg:wgp>
                      <wpg:cNvGrpSpPr/>
                      <wpg:grpSpPr>
                        <a:xfrm>
                          <a:off x="0" y="0"/>
                          <a:ext cx="3274695" cy="1879600"/>
                          <a:chOff x="935664" y="0"/>
                          <a:chExt cx="3274828" cy="1879600"/>
                        </a:xfrm>
                      </wpg:grpSpPr>
                      <pic:pic xmlns:pic="http://schemas.openxmlformats.org/drawingml/2006/picture">
                        <pic:nvPicPr>
                          <pic:cNvPr id="4946" name="Obraz 4946"/>
                          <pic:cNvPicPr>
                            <a:picLocks noChangeAspect="1"/>
                          </pic:cNvPicPr>
                        </pic:nvPicPr>
                        <pic:blipFill rotWithShape="1">
                          <a:blip r:embed="rId228" cstate="print">
                            <a:extLst>
                              <a:ext uri="{28A0092B-C50C-407E-A947-70E740481C1C}">
                                <a14:useLocalDpi xmlns:a14="http://schemas.microsoft.com/office/drawing/2010/main" val="0"/>
                              </a:ext>
                            </a:extLst>
                          </a:blip>
                          <a:srcRect l="20795" r="6425"/>
                          <a:stretch/>
                        </pic:blipFill>
                        <pic:spPr>
                          <a:xfrm>
                            <a:off x="935664" y="0"/>
                            <a:ext cx="3274828" cy="1546860"/>
                          </a:xfrm>
                          <a:prstGeom prst="rect">
                            <a:avLst/>
                          </a:prstGeom>
                        </pic:spPr>
                      </pic:pic>
                      <wpg:grpSp>
                        <wpg:cNvPr id="4959" name="Grupa 4959"/>
                        <wpg:cNvGrpSpPr/>
                        <wpg:grpSpPr>
                          <a:xfrm>
                            <a:off x="1790700" y="1485900"/>
                            <a:ext cx="1295400" cy="393700"/>
                            <a:chOff x="401151" y="-13204"/>
                            <a:chExt cx="1483009" cy="449453"/>
                          </a:xfrm>
                        </wpg:grpSpPr>
                        <wpg:grpSp>
                          <wpg:cNvPr id="4960" name="Grupa 4960"/>
                          <wpg:cNvGrpSpPr/>
                          <wpg:grpSpPr>
                            <a:xfrm>
                              <a:off x="401151" y="-2"/>
                              <a:ext cx="1483009" cy="436251"/>
                              <a:chOff x="1301621" y="223542"/>
                              <a:chExt cx="1388488" cy="402230"/>
                            </a:xfrm>
                          </wpg:grpSpPr>
                          <wpg:grpSp>
                            <wpg:cNvPr id="4961" name="Grupa 4961"/>
                            <wpg:cNvGrpSpPr/>
                            <wpg:grpSpPr>
                              <a:xfrm rot="5400000">
                                <a:off x="1795872" y="-270709"/>
                                <a:ext cx="399985" cy="1388488"/>
                                <a:chOff x="22992" y="-565785"/>
                                <a:chExt cx="375285" cy="1296011"/>
                              </a:xfrm>
                            </wpg:grpSpPr>
                            <wps:wsp>
                              <wps:cNvPr id="4962" name="Łącznik prosty 4962"/>
                              <wps:cNvCnPr/>
                              <wps:spPr>
                                <a:xfrm rot="16200000">
                                  <a:off x="-453124" y="82221"/>
                                  <a:ext cx="129601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63" name="Łącznik prosty 4963"/>
                              <wps:cNvCnPr/>
                              <wps:spPr>
                                <a:xfrm rot="16200000">
                                  <a:off x="210635"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64" name="Łącznik prosty 4964"/>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965" name="Grupa 4965"/>
                            <wpg:cNvGrpSpPr/>
                            <wpg:grpSpPr>
                              <a:xfrm rot="5400000">
                                <a:off x="2344835" y="347135"/>
                                <a:ext cx="402221" cy="155054"/>
                                <a:chOff x="229915" y="24962"/>
                                <a:chExt cx="378018" cy="144780"/>
                              </a:xfrm>
                            </wpg:grpSpPr>
                            <wps:wsp>
                              <wps:cNvPr id="4966" name="Łącznik prosty 4966"/>
                              <wps:cNvCnPr/>
                              <wps:spPr>
                                <a:xfrm rot="16200000">
                                  <a:off x="418924" y="-95807"/>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67" name="Łącznik prosty 4967"/>
                              <wps:cNvCnPr/>
                              <wps:spPr>
                                <a:xfrm>
                                  <a:off x="336237" y="2496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968" name="Pole tekstowe 2"/>
                          <wps:cNvSpPr txBox="1">
                            <a:spLocks noChangeArrowheads="1"/>
                          </wps:cNvSpPr>
                          <wps:spPr bwMode="auto">
                            <a:xfrm>
                              <a:off x="516684" y="-13204"/>
                              <a:ext cx="1277413" cy="408074"/>
                            </a:xfrm>
                            <a:prstGeom prst="rect">
                              <a:avLst/>
                            </a:prstGeom>
                            <a:noFill/>
                            <a:ln w="9525">
                              <a:noFill/>
                              <a:miter lim="800000"/>
                              <a:headEnd/>
                              <a:tailEnd/>
                            </a:ln>
                          </wps:spPr>
                          <wps:txbx>
                            <w:txbxContent>
                              <w:p w14:paraId="7371DC62" w14:textId="44D80B8B"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2F3FA16C" w14:textId="4C81B02B"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72209522" w14:textId="77777777" w:rsidR="00B50CAD" w:rsidRPr="000265D3" w:rsidRDefault="00B50CAD" w:rsidP="008D4037">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969" name="Grupa 4969"/>
                        <wpg:cNvGrpSpPr/>
                        <wpg:grpSpPr>
                          <a:xfrm rot="16200000">
                            <a:off x="2690813" y="585787"/>
                            <a:ext cx="1295400" cy="393700"/>
                            <a:chOff x="401151" y="-13204"/>
                            <a:chExt cx="1483009" cy="449453"/>
                          </a:xfrm>
                        </wpg:grpSpPr>
                        <wpg:grpSp>
                          <wpg:cNvPr id="4970" name="Grupa 4970"/>
                          <wpg:cNvGrpSpPr/>
                          <wpg:grpSpPr>
                            <a:xfrm>
                              <a:off x="401151" y="-2"/>
                              <a:ext cx="1483009" cy="436251"/>
                              <a:chOff x="1301621" y="223542"/>
                              <a:chExt cx="1388488" cy="402230"/>
                            </a:xfrm>
                          </wpg:grpSpPr>
                          <wpg:grpSp>
                            <wpg:cNvPr id="4971" name="Grupa 4971"/>
                            <wpg:cNvGrpSpPr/>
                            <wpg:grpSpPr>
                              <a:xfrm rot="5400000">
                                <a:off x="1795872" y="-270709"/>
                                <a:ext cx="399985" cy="1388488"/>
                                <a:chOff x="22992" y="-565785"/>
                                <a:chExt cx="375285" cy="1296011"/>
                              </a:xfrm>
                            </wpg:grpSpPr>
                            <wps:wsp>
                              <wps:cNvPr id="4972" name="Łącznik prosty 4972"/>
                              <wps:cNvCnPr/>
                              <wps:spPr>
                                <a:xfrm rot="16200000">
                                  <a:off x="-453124" y="82221"/>
                                  <a:ext cx="129601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73" name="Łącznik prosty 4973"/>
                              <wps:cNvCnPr/>
                              <wps:spPr>
                                <a:xfrm rot="16200000">
                                  <a:off x="210635"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74" name="Łącznik prosty 4974"/>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975" name="Grupa 4975"/>
                            <wpg:cNvGrpSpPr/>
                            <wpg:grpSpPr>
                              <a:xfrm rot="5400000">
                                <a:off x="2344835" y="347135"/>
                                <a:ext cx="402221" cy="155054"/>
                                <a:chOff x="229915" y="24962"/>
                                <a:chExt cx="378018" cy="144780"/>
                              </a:xfrm>
                            </wpg:grpSpPr>
                            <wps:wsp>
                              <wps:cNvPr id="4976" name="Łącznik prosty 4976"/>
                              <wps:cNvCnPr/>
                              <wps:spPr>
                                <a:xfrm rot="16200000">
                                  <a:off x="418924" y="-95807"/>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977" name="Łącznik prosty 4977"/>
                              <wps:cNvCnPr/>
                              <wps:spPr>
                                <a:xfrm>
                                  <a:off x="336237" y="2496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978" name="Pole tekstowe 2"/>
                          <wps:cNvSpPr txBox="1">
                            <a:spLocks noChangeArrowheads="1"/>
                          </wps:cNvSpPr>
                          <wps:spPr bwMode="auto">
                            <a:xfrm>
                              <a:off x="516684" y="-13204"/>
                              <a:ext cx="1277413" cy="408074"/>
                            </a:xfrm>
                            <a:prstGeom prst="rect">
                              <a:avLst/>
                            </a:prstGeom>
                            <a:noFill/>
                            <a:ln w="9525">
                              <a:noFill/>
                              <a:miter lim="800000"/>
                              <a:headEnd/>
                              <a:tailEnd/>
                            </a:ln>
                          </wps:spPr>
                          <wps:txbx>
                            <w:txbxContent>
                              <w:p w14:paraId="326E03C8" w14:textId="77777777"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4193CF0C" w14:textId="77777777"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5E7ACC76" w14:textId="77777777" w:rsidR="00B50CAD" w:rsidRPr="000265D3" w:rsidRDefault="00B50CAD" w:rsidP="008D4037">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6698B9C8" id="Grupa 4979" o:spid="_x0000_s2754" style="position:absolute;left:0;text-align:left;margin-left:96.3pt;margin-top:67.9pt;width:257.85pt;height:148pt;z-index:-250329088;mso-position-horizontal-relative:margin;mso-width-relative:margin" coordorigin="9356" coordsize="32748,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">
                <v:shape id="Obraz 4946" o:spid="_x0000_s2755" type="#_x0000_t75" style="position:absolute;left:9356;width:32748;height:15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">
                  <v:imagedata r:id="rId229" o:title="" cropleft="13628f" cropright="4211f"/>
                </v:shape>
                <v:group id="Grupa 4959" o:spid="_x0000_s2756" style="position:absolute;left:17907;top:14859;width:12954;height:3937" coordorigin="4011,-132" coordsize="14830,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">
                  <v:group id="Grupa 4960" o:spid="_x0000_s2757" style="position:absolute;left:4011;width:14830;height:4362" coordorigin="13016,2235" coordsize="13884,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">
                    <v:group id="Grupa 4961" o:spid="_x0000_s2758" style="position:absolute;left:17959;top:-2708;width:4000;height:13885;rotation:90" coordorigin="229,-5657" coordsize="3752,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">
                      <v:line id="Łącznik prosty 4962" o:spid="_x0000_s2759" style="position:absolute;rotation:-90;visibility:visible;mso-wrap-style:square" from="-4532,823" to="84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" strokecolor="#404040 [2429]" strokeweight=".25pt">
                        <v:stroke joinstyle="miter"/>
                      </v:line>
                      <v:line id="Łącznik prosty 4963" o:spid="_x0000_s2760" style="position:absolute;rotation:-90;visibility:visible;mso-wrap-style:square" from="2106,3939" to="2106,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" strokecolor="#404040 [2429]" strokeweight=".25pt">
                        <v:stroke joinstyle="miter"/>
                      </v:line>
                      <v:line id="Łącznik prosty 4964" o:spid="_x0000_s2761"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" strokecolor="#404040 [2429]" strokeweight=".25pt">
                        <v:stroke joinstyle="miter"/>
                      </v:line>
                    </v:group>
                    <v:group id="Grupa 4965" o:spid="_x0000_s2762" style="position:absolute;left:23448;top:3471;width:4022;height:1550;rotation:90" coordorigin="2299,249"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">
                      <v:line id="Łącznik prosty 4966" o:spid="_x0000_s2763" style="position:absolute;rotation:-90;visibility:visible;mso-wrap-style:square" from="4189,-958" to="4189,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" strokecolor="#404040 [2429]" strokeweight=".25pt">
                        <v:stroke joinstyle="miter"/>
                      </v:line>
                      <v:line id="Łącznik prosty 4967" o:spid="_x0000_s2764" style="position:absolute;visibility:visible;mso-wrap-style:square" from="3362,249" to="4810,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" strokecolor="#404040 [2429]" strokeweight=".25pt">
                        <v:stroke joinstyle="miter"/>
                      </v:line>
                    </v:group>
                  </v:group>
                  <v:shape id="_x0000_s2765" type="#_x0000_t202" style="position:absolute;left:5166;top:-132;width:12774;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" filled="f" stroked="f">
                    <v:textbox>
                      <w:txbxContent>
                        <w:p w14:paraId="7371DC62" w14:textId="44D80B8B"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2F3FA16C" w14:textId="4C81B02B"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72209522" w14:textId="77777777" w:rsidR="00B50CAD" w:rsidRPr="000265D3" w:rsidRDefault="00B50CAD" w:rsidP="008D4037">
                          <w:pPr>
                            <w:ind w:left="-142"/>
                            <w:jc w:val="center"/>
                            <w:rPr>
                              <w:rFonts w:ascii="Arial" w:hAnsi="Arial" w:cs="Arial"/>
                              <w:color w:val="404040" w:themeColor="text1" w:themeTint="BF"/>
                              <w:sz w:val="18"/>
                              <w:szCs w:val="18"/>
                            </w:rPr>
                          </w:pPr>
                        </w:p>
                      </w:txbxContent>
                    </v:textbox>
                  </v:shape>
                </v:group>
                <v:group id="Grupa 4969" o:spid="_x0000_s2766" style="position:absolute;left:26908;top:5857;width:12954;height:3937;rotation:-90" coordorigin="4011,-132" coordsize="14830,4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">
                  <v:group id="Grupa 4970" o:spid="_x0000_s2767" style="position:absolute;left:4011;width:14830;height:4362" coordorigin="13016,2235" coordsize="13884,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">
                    <v:group id="Grupa 4971" o:spid="_x0000_s2768" style="position:absolute;left:17959;top:-2708;width:4000;height:13885;rotation:90" coordorigin="229,-5657" coordsize="3752,1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">
                      <v:line id="Łącznik prosty 4972" o:spid="_x0000_s2769" style="position:absolute;rotation:-90;visibility:visible;mso-wrap-style:square" from="-4532,823" to="8427,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" strokecolor="#404040 [2429]" strokeweight=".25pt">
                        <v:stroke joinstyle="miter"/>
                      </v:line>
                      <v:line id="Łącznik prosty 4973" o:spid="_x0000_s2770" style="position:absolute;rotation:-90;visibility:visible;mso-wrap-style:square" from="2106,3939" to="2106,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" strokecolor="#404040 [2429]" strokeweight=".25pt">
                        <v:stroke joinstyle="miter"/>
                      </v:line>
                      <v:line id="Łącznik prosty 4974" o:spid="_x0000_s2771"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" strokecolor="#404040 [2429]" strokeweight=".25pt">
                        <v:stroke joinstyle="miter"/>
                      </v:line>
                    </v:group>
                    <v:group id="Grupa 4975" o:spid="_x0000_s2772" style="position:absolute;left:23448;top:3471;width:4022;height:1550;rotation:90" coordorigin="2299,249"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">
                      <v:line id="Łącznik prosty 4976" o:spid="_x0000_s2773" style="position:absolute;rotation:-90;visibility:visible;mso-wrap-style:square" from="4189,-958" to="4189,2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" strokecolor="#404040 [2429]" strokeweight=".25pt">
                        <v:stroke joinstyle="miter"/>
                      </v:line>
                      <v:line id="Łącznik prosty 4977" o:spid="_x0000_s2774" style="position:absolute;visibility:visible;mso-wrap-style:square" from="3362,249" to="4810,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" strokecolor="#404040 [2429]" strokeweight=".25pt">
                        <v:stroke joinstyle="miter"/>
                      </v:line>
                    </v:group>
                  </v:group>
                  <v:shape id="_x0000_s2775" type="#_x0000_t202" style="position:absolute;left:5166;top:-132;width:12774;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" filled="f" stroked="f">
                    <v:textbox>
                      <w:txbxContent>
                        <w:p w14:paraId="326E03C8" w14:textId="77777777"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min. 1,50 m</w:t>
                          </w:r>
                        </w:p>
                        <w:p w14:paraId="4193CF0C" w14:textId="77777777" w:rsidR="00B50CAD" w:rsidRDefault="00B50CAD" w:rsidP="008D4037">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zalecane 2,00 m</w:t>
                          </w:r>
                        </w:p>
                        <w:p w14:paraId="5E7ACC76" w14:textId="77777777" w:rsidR="00B50CAD" w:rsidRPr="000265D3" w:rsidRDefault="00B50CAD" w:rsidP="008D4037">
                          <w:pPr>
                            <w:ind w:left="-142"/>
                            <w:jc w:val="center"/>
                            <w:rPr>
                              <w:rFonts w:ascii="Arial" w:hAnsi="Arial" w:cs="Arial"/>
                              <w:color w:val="404040" w:themeColor="text1" w:themeTint="BF"/>
                              <w:sz w:val="18"/>
                              <w:szCs w:val="18"/>
                            </w:rPr>
                          </w:pPr>
                        </w:p>
                      </w:txbxContent>
                    </v:textbox>
                  </v:shape>
                </v:group>
                <w10:wrap anchorx="margin"/>
              </v:group>
            </w:pict>
          </mc:Fallback>
        </mc:AlternateContent>
      </w:r>
      <w:r w:rsidR="002A472A">
        <w:t xml:space="preserve">W </w:t>
      </w:r>
      <w:r w:rsidR="00557AEE">
        <w:t>przypadku spocznika, na którym występuje zmiana kierunku pochylni</w:t>
      </w:r>
      <w:r w:rsidR="002A472A">
        <w:t xml:space="preserve">, </w:t>
      </w:r>
      <w:r w:rsidR="00557AEE">
        <w:t>lub też spocznika na końcu pochylni</w:t>
      </w:r>
      <w:r w:rsidR="00EE2C92">
        <w:t xml:space="preserve">, </w:t>
      </w:r>
      <w:r w:rsidR="00EE2C92" w:rsidRPr="004E05D8">
        <w:t>konieczne jest zapewnienie na nim przestrzeni manewrowej o wymiarach nie mniejszych niż 1,50x1,50 m</w:t>
      </w:r>
      <w:r w:rsidR="00557AEE" w:rsidRPr="004E05D8">
        <w:rPr>
          <w:rStyle w:val="Odwoanieprzypisudolnego"/>
        </w:rPr>
        <w:footnoteReference w:id="87"/>
      </w:r>
      <w:r w:rsidR="00557AEE" w:rsidRPr="004E05D8">
        <w:t xml:space="preserve"> </w:t>
      </w:r>
      <w:r w:rsidR="00F84EAF" w:rsidRPr="004E05D8">
        <w:t xml:space="preserve">(zalecane wymiary: 2,00x2,00 m) </w:t>
      </w:r>
      <w:r w:rsidR="00557AEE" w:rsidRPr="004E05D8">
        <w:t>poza polem otwierania skrzydła</w:t>
      </w:r>
      <w:r w:rsidR="002A472A" w:rsidRPr="004E05D8">
        <w:t xml:space="preserve"> </w:t>
      </w:r>
      <w:r w:rsidR="00557AEE" w:rsidRPr="004E05D8">
        <w:t>drzwi wejściowych do budynku</w:t>
      </w:r>
      <w:r w:rsidR="002A472A" w:rsidRPr="004E05D8">
        <w:t>.</w:t>
      </w:r>
    </w:p>
    <w:p w14:paraId="5D60F4D4" w14:textId="77777777" w:rsidR="00422C0C" w:rsidRDefault="00422C0C" w:rsidP="001D4AB8">
      <w:pPr>
        <w:pStyle w:val="tekst"/>
      </w:pPr>
    </w:p>
    <w:p w14:paraId="0E05FB9C" w14:textId="77777777" w:rsidR="00422C0C" w:rsidRDefault="00422C0C" w:rsidP="001D4AB8">
      <w:pPr>
        <w:pStyle w:val="tekst"/>
      </w:pPr>
    </w:p>
    <w:p w14:paraId="0482D658" w14:textId="77777777" w:rsidR="00422C0C" w:rsidRDefault="00422C0C" w:rsidP="001D4AB8">
      <w:pPr>
        <w:pStyle w:val="tekst"/>
      </w:pPr>
    </w:p>
    <w:p w14:paraId="155A41D5" w14:textId="5E169A18" w:rsidR="00422C0C" w:rsidRDefault="00422C0C" w:rsidP="001D4AB8">
      <w:pPr>
        <w:pStyle w:val="tekst"/>
      </w:pPr>
    </w:p>
    <w:p w14:paraId="02B06432" w14:textId="1FF02B38" w:rsidR="00422C0C" w:rsidRDefault="00721994" w:rsidP="001D4AB8">
      <w:pPr>
        <w:pStyle w:val="tekst"/>
      </w:pPr>
      <w:r>
        <w:rPr>
          <w:noProof/>
        </w:rPr>
        <mc:AlternateContent>
          <mc:Choice Requires="wps">
            <w:drawing>
              <wp:anchor distT="0" distB="0" distL="114300" distR="114300" simplePos="0" relativeHeight="253793280" behindDoc="0" locked="0" layoutInCell="1" allowOverlap="1" wp14:anchorId="5A5EC5E7" wp14:editId="2C0F8613">
                <wp:simplePos x="0" y="0"/>
                <wp:positionH relativeFrom="margin">
                  <wp:align>left</wp:align>
                </wp:positionH>
                <wp:positionV relativeFrom="paragraph">
                  <wp:posOffset>2540</wp:posOffset>
                </wp:positionV>
                <wp:extent cx="564515" cy="285115"/>
                <wp:effectExtent l="0" t="0" r="0" b="635"/>
                <wp:wrapSquare wrapText="bothSides"/>
                <wp:docPr id="42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38964EF" w14:textId="2EF12CA0" w:rsidR="00B50CAD" w:rsidRPr="006C089B" w:rsidRDefault="00B50CAD" w:rsidP="00721994">
                            <w:pPr>
                              <w:pStyle w:val="ilustracjepodpisy"/>
                              <w:jc w:val="left"/>
                              <w:rPr>
                                <w:color w:val="404040" w:themeColor="text1" w:themeTint="BF"/>
                                <w:sz w:val="18"/>
                              </w:rPr>
                            </w:pPr>
                            <w:r w:rsidRPr="006C089B">
                              <w:rPr>
                                <w:sz w:val="18"/>
                              </w:rPr>
                              <w:t xml:space="preserve">il. 72.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A5EC5E7" id="_x0000_s2776" type="#_x0000_t202" style="position:absolute;left:0;text-align:left;margin-left:0;margin-top:.2pt;width:44.45pt;height:22.45pt;z-index:253793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" filled="f" stroked="f">
                <v:textbox>
                  <w:txbxContent>
                    <w:p w14:paraId="138964EF" w14:textId="2EF12CA0" w:rsidR="00B50CAD" w:rsidRPr="006C089B" w:rsidRDefault="00B50CAD" w:rsidP="00721994">
                      <w:pPr>
                        <w:pStyle w:val="ilustracjepodpisy"/>
                        <w:jc w:val="left"/>
                        <w:rPr>
                          <w:color w:val="404040" w:themeColor="text1" w:themeTint="BF"/>
                          <w:sz w:val="18"/>
                        </w:rPr>
                      </w:pPr>
                      <w:r w:rsidRPr="006C089B">
                        <w:rPr>
                          <w:sz w:val="18"/>
                        </w:rPr>
                        <w:t xml:space="preserve">il. 72. </w:t>
                      </w:r>
                    </w:p>
                  </w:txbxContent>
                </v:textbox>
                <w10:wrap type="square" anchorx="margin"/>
              </v:shape>
            </w:pict>
          </mc:Fallback>
        </mc:AlternateContent>
      </w:r>
    </w:p>
    <w:p w14:paraId="619E0710" w14:textId="77777777" w:rsidR="00422C0C" w:rsidRDefault="00422C0C" w:rsidP="001D4AB8">
      <w:pPr>
        <w:pStyle w:val="tekst"/>
      </w:pPr>
    </w:p>
    <w:p w14:paraId="3F75B5BE" w14:textId="77777777" w:rsidR="00422C0C" w:rsidRDefault="00422C0C" w:rsidP="001D4AB8">
      <w:pPr>
        <w:pStyle w:val="tekst"/>
      </w:pPr>
    </w:p>
    <w:p w14:paraId="1BDEB0CB" w14:textId="48FDBCC6" w:rsidR="001D4AB8" w:rsidRDefault="002A472A" w:rsidP="001D4AB8">
      <w:pPr>
        <w:pStyle w:val="tekst"/>
      </w:pPr>
      <w:r w:rsidRPr="004E05D8">
        <w:t>Nachylenie płaszczyzny spocznika nie może przekraczać 2%</w:t>
      </w:r>
      <w:r w:rsidR="00F84EAF" w:rsidRPr="004E05D8">
        <w:t>, przy czym zaleca się, by wartość ta nie przekraczała 1%</w:t>
      </w:r>
      <w:r w:rsidRPr="004E05D8">
        <w:t xml:space="preserve">. Pochylni powinny towarzyszyć obustronne krawężniki lub elementy równoważne </w:t>
      </w:r>
      <w:r w:rsidR="00216776">
        <w:br/>
      </w:r>
      <w:r w:rsidRPr="004E05D8">
        <w:t xml:space="preserve">o wysokości 70 mm, zapobiegające ześlizgnięciu się kół wózka </w:t>
      </w:r>
      <w:r w:rsidR="00216776">
        <w:br/>
      </w:r>
      <w:r w:rsidRPr="004E05D8">
        <w:t>z pochylni</w:t>
      </w:r>
      <w:r w:rsidRPr="004E05D8">
        <w:rPr>
          <w:rStyle w:val="Odwoanieprzypisudolnego"/>
        </w:rPr>
        <w:footnoteReference w:id="88"/>
      </w:r>
      <w:r w:rsidRPr="004E05D8">
        <w:t>.</w:t>
      </w:r>
      <w:r w:rsidR="00422C0C">
        <w:t xml:space="preserve"> </w:t>
      </w:r>
      <w:r w:rsidR="001D4AB8">
        <w:t>W przypadku pochylni zewnętrznych</w:t>
      </w:r>
      <w:r w:rsidR="00BF327E">
        <w:t>,</w:t>
      </w:r>
      <w:r w:rsidR="001D4AB8">
        <w:t xml:space="preserve"> w miarę możliwości</w:t>
      </w:r>
      <w:r w:rsidR="00BF327E">
        <w:t>,</w:t>
      </w:r>
      <w:r w:rsidR="001D4AB8">
        <w:t xml:space="preserve"> zaleca się ich zadaszenie. </w:t>
      </w:r>
    </w:p>
    <w:p w14:paraId="5D0F8653" w14:textId="6A2ED0F4" w:rsidR="00557AEE" w:rsidRDefault="000D4F05" w:rsidP="00202648">
      <w:pPr>
        <w:pStyle w:val="tekst"/>
      </w:pPr>
      <w:r>
        <w:rPr>
          <w:noProof/>
        </w:rPr>
        <mc:AlternateContent>
          <mc:Choice Requires="wps">
            <w:drawing>
              <wp:anchor distT="0" distB="0" distL="114300" distR="114300" simplePos="0" relativeHeight="251496448" behindDoc="0" locked="0" layoutInCell="1" allowOverlap="1" wp14:anchorId="1CE4BFAC" wp14:editId="4CDD0564">
                <wp:simplePos x="0" y="0"/>
                <wp:positionH relativeFrom="column">
                  <wp:posOffset>-1440180</wp:posOffset>
                </wp:positionH>
                <wp:positionV relativeFrom="paragraph">
                  <wp:posOffset>3810</wp:posOffset>
                </wp:positionV>
                <wp:extent cx="1375200" cy="867600"/>
                <wp:effectExtent l="0" t="0" r="0" b="0"/>
                <wp:wrapNone/>
                <wp:docPr id="688" name="Pole tekstowe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F52E31A" w14:textId="093B30EA" w:rsidR="00B50CAD" w:rsidRPr="006B0578" w:rsidRDefault="00B50CAD" w:rsidP="00422C0C">
                            <w:pPr>
                              <w:pStyle w:val="boczneteksty"/>
                            </w:pPr>
                            <w:r>
                              <w:t>nawierzchnie</w:t>
                            </w:r>
                          </w:p>
                          <w:p w14:paraId="09DF4A85" w14:textId="77777777" w:rsidR="00B50CAD" w:rsidRPr="00A12A34" w:rsidRDefault="00B50CAD" w:rsidP="00422C0C">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4BFAC" id="Pole tekstowe 688" o:spid="_x0000_s2777" type="#_x0000_t202" style="position:absolute;left:0;text-align:left;margin-left:-113.4pt;margin-top:.3pt;width:108.3pt;height:68.3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Aj&#10;Pp4BFAIAAAQEAAAOAAAAAAAAAAAAAAAAAC4CAABkcnMvZTJvRG9jLnhtbFBLAQItABQABgAIAAAA&#10;IQCmvdla3QAAAAkBAAAPAAAAAAAAAAAAAAAAAG4EAABkcnMvZG93bnJldi54bWxQSwUGAAAAAAQA&#10;BADzAAAAeAUAAAAA&#10;" filled="f" stroked="f">
                <v:textbox>
                  <w:txbxContent>
                    <w:p w14:paraId="5F52E31A" w14:textId="093B30EA" w:rsidR="00B50CAD" w:rsidRPr="006B0578" w:rsidRDefault="00B50CAD" w:rsidP="00422C0C">
                      <w:pPr>
                        <w:pStyle w:val="boczneteksty"/>
                      </w:pPr>
                      <w:r>
                        <w:t>nawierzchnie</w:t>
                      </w:r>
                    </w:p>
                    <w:p w14:paraId="09DF4A85" w14:textId="77777777" w:rsidR="00B50CAD" w:rsidRPr="00A12A34" w:rsidRDefault="00B50CAD" w:rsidP="00422C0C">
                      <w:pPr>
                        <w:pStyle w:val="boczneteksty"/>
                      </w:pPr>
                    </w:p>
                  </w:txbxContent>
                </v:textbox>
              </v:shape>
            </w:pict>
          </mc:Fallback>
        </mc:AlternateContent>
      </w:r>
      <w:r w:rsidR="001110D3">
        <w:t>P</w:t>
      </w:r>
      <w:r w:rsidR="00557AEE">
        <w:t>owierzchni</w:t>
      </w:r>
      <w:r w:rsidR="001110D3">
        <w:t xml:space="preserve">ę </w:t>
      </w:r>
      <w:r w:rsidR="00557AEE">
        <w:t xml:space="preserve">pochylni </w:t>
      </w:r>
      <w:r w:rsidR="001110D3">
        <w:t xml:space="preserve">należy wykonać </w:t>
      </w:r>
      <w:r w:rsidR="00557AEE">
        <w:t>z materiałów antypoślizgowych</w:t>
      </w:r>
      <w:r w:rsidR="00DF43E9">
        <w:t xml:space="preserve"> (również w warunkach zawilgocenia i zamoczenia) </w:t>
      </w:r>
      <w:r w:rsidR="00557AEE">
        <w:t>i nieodbijających światła</w:t>
      </w:r>
      <w:r w:rsidR="001110D3">
        <w:t>. Należy unikać w</w:t>
      </w:r>
      <w:r w:rsidR="00557AEE">
        <w:t>ykonywania pochylni</w:t>
      </w:r>
      <w:r w:rsidR="001110D3">
        <w:t xml:space="preserve"> stałych </w:t>
      </w:r>
      <w:r w:rsidR="00557AEE">
        <w:t>z materiałów ażurowych</w:t>
      </w:r>
      <w:r w:rsidR="001110D3">
        <w:t xml:space="preserve">. </w:t>
      </w:r>
    </w:p>
    <w:p w14:paraId="37A11643" w14:textId="493FC482" w:rsidR="00557AEE" w:rsidRDefault="001110D3" w:rsidP="00202648">
      <w:pPr>
        <w:pStyle w:val="tekst"/>
      </w:pPr>
      <w:r>
        <w:lastRenderedPageBreak/>
        <w:t>Pochylnie należy oświetlać za pomocą</w:t>
      </w:r>
      <w:r w:rsidR="00557AEE">
        <w:t xml:space="preserve"> oświetlenia górnego </w:t>
      </w:r>
      <w:r w:rsidR="00216776">
        <w:br/>
      </w:r>
      <w:r w:rsidR="00557AEE">
        <w:t>lub oświetlającego powierzchnię jezdną</w:t>
      </w:r>
      <w:r w:rsidRPr="001110D3">
        <w:t xml:space="preserve"> </w:t>
      </w:r>
      <w:r>
        <w:t xml:space="preserve">o minimalnym natężeniu wynoszącym 100 luksów. </w:t>
      </w:r>
    </w:p>
    <w:p w14:paraId="09A040FF" w14:textId="3A7CDA2D" w:rsidR="000D4F05" w:rsidRDefault="000D4F05" w:rsidP="000D4F05">
      <w:pPr>
        <w:pStyle w:val="tekst"/>
        <w:rPr>
          <w:rFonts w:ascii="Times New Roman" w:hAnsi="Times New Roman" w:cs="Times New Roman"/>
          <w:sz w:val="24"/>
          <w:szCs w:val="24"/>
          <w:lang w:eastAsia="pl-PL"/>
        </w:rPr>
      </w:pPr>
      <w:r>
        <w:rPr>
          <w:noProof/>
        </w:rPr>
        <mc:AlternateContent>
          <mc:Choice Requires="wps">
            <w:drawing>
              <wp:anchor distT="0" distB="0" distL="114300" distR="114300" simplePos="0" relativeHeight="251492352" behindDoc="0" locked="0" layoutInCell="1" allowOverlap="1" wp14:anchorId="4A1B6D13" wp14:editId="5A8967A0">
                <wp:simplePos x="0" y="0"/>
                <wp:positionH relativeFrom="column">
                  <wp:posOffset>4680585</wp:posOffset>
                </wp:positionH>
                <wp:positionV relativeFrom="paragraph">
                  <wp:posOffset>3810</wp:posOffset>
                </wp:positionV>
                <wp:extent cx="1375200" cy="867600"/>
                <wp:effectExtent l="0" t="0" r="0" b="0"/>
                <wp:wrapNone/>
                <wp:docPr id="686" name="Pole tekstowe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3517FCE" w14:textId="77777777" w:rsidR="00B50CAD" w:rsidRPr="006B0578" w:rsidRDefault="00B50CAD" w:rsidP="000A5FD0">
                            <w:pPr>
                              <w:pStyle w:val="boczneteksty"/>
                              <w:jc w:val="right"/>
                            </w:pPr>
                            <w:r>
                              <w:t xml:space="preserve">poręcze </w:t>
                            </w:r>
                            <w:r>
                              <w:br/>
                              <w:t>i balustrady</w:t>
                            </w:r>
                          </w:p>
                          <w:p w14:paraId="38A0BDDB"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B6D13" id="Pole tekstowe 686" o:spid="_x0000_s2778" type="#_x0000_t202" style="position:absolute;left:0;text-align:left;margin-left:368.55pt;margin-top:.3pt;width:108.3pt;height:68.3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Lpf&#10;C9ITAgAABAQAAA4AAAAAAAAAAAAAAAAALgIAAGRycy9lMm9Eb2MueG1sUEsBAi0AFAAGAAgAAAAh&#10;AFsTlsXdAAAACAEAAA8AAAAAAAAAAAAAAAAAbQQAAGRycy9kb3ducmV2LnhtbFBLBQYAAAAABAAE&#10;APMAAAB3BQAAAAA=&#10;" filled="f" stroked="f">
                <v:textbox>
                  <w:txbxContent>
                    <w:p w14:paraId="13517FCE" w14:textId="77777777" w:rsidR="00B50CAD" w:rsidRPr="006B0578" w:rsidRDefault="00B50CAD" w:rsidP="000A5FD0">
                      <w:pPr>
                        <w:pStyle w:val="boczneteksty"/>
                        <w:jc w:val="right"/>
                      </w:pPr>
                      <w:r>
                        <w:t xml:space="preserve">poręcze </w:t>
                      </w:r>
                      <w:r>
                        <w:br/>
                        <w:t>i balustrady</w:t>
                      </w:r>
                    </w:p>
                    <w:p w14:paraId="38A0BDDB" w14:textId="77777777" w:rsidR="00B50CAD" w:rsidRPr="00A12A34" w:rsidRDefault="00B50CAD" w:rsidP="000A5FD0">
                      <w:pPr>
                        <w:pStyle w:val="boczneteksty"/>
                        <w:jc w:val="right"/>
                      </w:pPr>
                    </w:p>
                  </w:txbxContent>
                </v:textbox>
              </v:shape>
            </w:pict>
          </mc:Fallback>
        </mc:AlternateContent>
      </w:r>
      <w:r>
        <w:t xml:space="preserve">Poręcze pochylni muszą być montowane na dwóch wysokościach: </w:t>
      </w:r>
      <w:r w:rsidR="00216776">
        <w:br/>
      </w:r>
      <w:r>
        <w:t>0,75 m i 0,</w:t>
      </w:r>
      <w:r w:rsidRPr="002503E9">
        <w:t>90 m</w:t>
      </w:r>
      <w:r w:rsidRPr="002503E9">
        <w:rPr>
          <w:rStyle w:val="Odwoanieprzypisudolnego"/>
        </w:rPr>
        <w:footnoteReference w:id="89"/>
      </w:r>
      <w:r w:rsidRPr="002503E9">
        <w:t xml:space="preserve">. Powinny </w:t>
      </w:r>
      <w:r w:rsidR="00401580">
        <w:t xml:space="preserve">one </w:t>
      </w:r>
      <w:r>
        <w:t xml:space="preserve">biec nieprzerwanie przez całą długość pochylni (również przez spoczniki) i wiernie odzwierciedlać jej kształt: </w:t>
      </w:r>
      <w:r w:rsidRPr="00390E75">
        <w:t>skos poręczy powinien kończyć się na końca pochylni</w:t>
      </w:r>
      <w:r>
        <w:t xml:space="preserve">. </w:t>
      </w:r>
    </w:p>
    <w:p w14:paraId="27E2FD48" w14:textId="6FC4C782" w:rsidR="000D4F05" w:rsidRDefault="00721994" w:rsidP="000D4F05">
      <w:pPr>
        <w:pStyle w:val="tekst"/>
        <w:rPr>
          <w:rFonts w:ascii="Times New Roman" w:hAnsi="Times New Roman" w:cs="Times New Roman"/>
          <w:sz w:val="24"/>
          <w:szCs w:val="24"/>
          <w:lang w:eastAsia="pl-PL"/>
        </w:rPr>
      </w:pPr>
      <w:r>
        <w:rPr>
          <w:noProof/>
        </w:rPr>
        <mc:AlternateContent>
          <mc:Choice Requires="wps">
            <w:drawing>
              <wp:anchor distT="0" distB="0" distL="114300" distR="114300" simplePos="0" relativeHeight="253795328" behindDoc="0" locked="0" layoutInCell="1" allowOverlap="1" wp14:anchorId="60C52B67" wp14:editId="645939F1">
                <wp:simplePos x="0" y="0"/>
                <wp:positionH relativeFrom="rightMargin">
                  <wp:align>left</wp:align>
                </wp:positionH>
                <wp:positionV relativeFrom="paragraph">
                  <wp:posOffset>4099560</wp:posOffset>
                </wp:positionV>
                <wp:extent cx="564515" cy="285115"/>
                <wp:effectExtent l="0" t="0" r="0" b="635"/>
                <wp:wrapSquare wrapText="bothSides"/>
                <wp:docPr id="426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4226A8E" w14:textId="55A24003" w:rsidR="00B50CAD" w:rsidRPr="006C089B" w:rsidRDefault="00B50CAD" w:rsidP="00721994">
                            <w:pPr>
                              <w:pStyle w:val="ilustracjepodpisy"/>
                              <w:jc w:val="left"/>
                              <w:rPr>
                                <w:color w:val="404040" w:themeColor="text1" w:themeTint="BF"/>
                                <w:sz w:val="18"/>
                              </w:rPr>
                            </w:pPr>
                            <w:r w:rsidRPr="006C089B">
                              <w:rPr>
                                <w:sz w:val="18"/>
                              </w:rPr>
                              <w:t xml:space="preserve">il. 73.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0C52B67" id="_x0000_s2779" type="#_x0000_t202" style="position:absolute;left:0;text-align:left;margin-left:0;margin-top:322.8pt;width:44.45pt;height:22.45pt;z-index:25379532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" filled="f" stroked="f">
                <v:textbox>
                  <w:txbxContent>
                    <w:p w14:paraId="24226A8E" w14:textId="55A24003" w:rsidR="00B50CAD" w:rsidRPr="006C089B" w:rsidRDefault="00B50CAD" w:rsidP="00721994">
                      <w:pPr>
                        <w:pStyle w:val="ilustracjepodpisy"/>
                        <w:jc w:val="left"/>
                        <w:rPr>
                          <w:color w:val="404040" w:themeColor="text1" w:themeTint="BF"/>
                          <w:sz w:val="18"/>
                        </w:rPr>
                      </w:pPr>
                      <w:r w:rsidRPr="006C089B">
                        <w:rPr>
                          <w:sz w:val="18"/>
                        </w:rPr>
                        <w:t xml:space="preserve">il. 73. </w:t>
                      </w:r>
                    </w:p>
                  </w:txbxContent>
                </v:textbox>
                <w10:wrap type="square" anchorx="margin"/>
              </v:shape>
            </w:pict>
          </mc:Fallback>
        </mc:AlternateContent>
      </w:r>
      <w:r w:rsidR="00C77D73">
        <w:rPr>
          <w:noProof/>
        </w:rPr>
        <mc:AlternateContent>
          <mc:Choice Requires="wpg">
            <w:drawing>
              <wp:anchor distT="0" distB="0" distL="114300" distR="114300" simplePos="0" relativeHeight="252991488" behindDoc="0" locked="0" layoutInCell="1" allowOverlap="1" wp14:anchorId="07F4C8BC" wp14:editId="4E10C411">
                <wp:simplePos x="0" y="0"/>
                <wp:positionH relativeFrom="margin">
                  <wp:align>left</wp:align>
                </wp:positionH>
                <wp:positionV relativeFrom="paragraph">
                  <wp:posOffset>2556814</wp:posOffset>
                </wp:positionV>
                <wp:extent cx="4499610" cy="2162175"/>
                <wp:effectExtent l="0" t="0" r="34290" b="0"/>
                <wp:wrapTopAndBottom/>
                <wp:docPr id="4994" name="Grupa 4994"/>
                <wp:cNvGraphicFramePr/>
                <a:graphic xmlns:a="http://schemas.openxmlformats.org/drawingml/2006/main">
                  <a:graphicData uri="http://schemas.microsoft.com/office/word/2010/wordprocessingGroup">
                    <wpg:wgp>
                      <wpg:cNvGrpSpPr/>
                      <wpg:grpSpPr>
                        <a:xfrm>
                          <a:off x="0" y="0"/>
                          <a:ext cx="4499610" cy="2162175"/>
                          <a:chOff x="0" y="0"/>
                          <a:chExt cx="4499610" cy="2162175"/>
                        </a:xfrm>
                      </wpg:grpSpPr>
                      <wpg:grpSp>
                        <wpg:cNvPr id="4995" name="Grupa 4995"/>
                        <wpg:cNvGrpSpPr>
                          <a:grpSpLocks noChangeAspect="1"/>
                        </wpg:cNvGrpSpPr>
                        <wpg:grpSpPr>
                          <a:xfrm>
                            <a:off x="0" y="0"/>
                            <a:ext cx="4499610" cy="1847368"/>
                            <a:chOff x="0" y="0"/>
                            <a:chExt cx="5128668" cy="2106295"/>
                          </a:xfrm>
                        </wpg:grpSpPr>
                        <pic:pic xmlns:pic="http://schemas.openxmlformats.org/drawingml/2006/picture">
                          <pic:nvPicPr>
                            <pic:cNvPr id="4996" name="Obraz 4996"/>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3979147" y="0"/>
                              <a:ext cx="588010" cy="2106295"/>
                            </a:xfrm>
                            <a:prstGeom prst="rect">
                              <a:avLst/>
                            </a:prstGeom>
                          </pic:spPr>
                        </pic:pic>
                        <pic:pic xmlns:pic="http://schemas.openxmlformats.org/drawingml/2006/picture">
                          <pic:nvPicPr>
                            <pic:cNvPr id="4997" name="Obraz 4997"/>
                            <pic:cNvPicPr>
                              <a:picLocks noChangeAspect="1"/>
                            </pic:cNvPicPr>
                          </pic:nvPicPr>
                          <pic:blipFill>
                            <a:blip r:embed="rId213" cstate="print">
                              <a:extLst>
                                <a:ext uri="{28A0092B-C50C-407E-A947-70E740481C1C}">
                                  <a14:useLocalDpi xmlns:a14="http://schemas.microsoft.com/office/drawing/2010/main" val="0"/>
                                </a:ext>
                              </a:extLst>
                            </a:blip>
                            <a:stretch>
                              <a:fillRect/>
                            </a:stretch>
                          </pic:blipFill>
                          <pic:spPr>
                            <a:xfrm>
                              <a:off x="70338" y="0"/>
                              <a:ext cx="693420" cy="2105660"/>
                            </a:xfrm>
                            <a:prstGeom prst="rect">
                              <a:avLst/>
                            </a:prstGeom>
                          </pic:spPr>
                        </pic:pic>
                        <pic:pic xmlns:pic="http://schemas.openxmlformats.org/drawingml/2006/picture">
                          <pic:nvPicPr>
                            <pic:cNvPr id="4998" name="Obraz 4998"/>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2708031" y="0"/>
                              <a:ext cx="587375" cy="2106295"/>
                            </a:xfrm>
                            <a:prstGeom prst="rect">
                              <a:avLst/>
                            </a:prstGeom>
                          </pic:spPr>
                        </pic:pic>
                        <pic:pic xmlns:pic="http://schemas.openxmlformats.org/drawingml/2006/picture">
                          <pic:nvPicPr>
                            <pic:cNvPr id="4999" name="Obraz 4999"/>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441938" y="0"/>
                              <a:ext cx="587375" cy="2105660"/>
                            </a:xfrm>
                            <a:prstGeom prst="rect">
                              <a:avLst/>
                            </a:prstGeom>
                          </pic:spPr>
                        </pic:pic>
                        <wpg:grpSp>
                          <wpg:cNvPr id="5000" name="Grupa 5000"/>
                          <wpg:cNvGrpSpPr/>
                          <wpg:grpSpPr>
                            <a:xfrm>
                              <a:off x="1366576" y="693336"/>
                              <a:ext cx="807720" cy="436245"/>
                              <a:chOff x="118110" y="0"/>
                              <a:chExt cx="807720" cy="436245"/>
                            </a:xfrm>
                          </wpg:grpSpPr>
                          <wpg:grpSp>
                            <wpg:cNvPr id="5001" name="Grupa 5001"/>
                            <wpg:cNvGrpSpPr/>
                            <wpg:grpSpPr>
                              <a:xfrm>
                                <a:off x="118110" y="0"/>
                                <a:ext cx="807720" cy="436245"/>
                                <a:chOff x="1036620" y="223544"/>
                                <a:chExt cx="756239" cy="402224"/>
                              </a:xfrm>
                            </wpg:grpSpPr>
                            <wpg:grpSp>
                              <wpg:cNvPr id="5002" name="Grupa 5002"/>
                              <wpg:cNvGrpSpPr/>
                              <wpg:grpSpPr>
                                <a:xfrm rot="5400000">
                                  <a:off x="1214747" y="45417"/>
                                  <a:ext cx="399985" cy="756239"/>
                                  <a:chOff x="22992" y="271706"/>
                                  <a:chExt cx="375285" cy="705871"/>
                                </a:xfrm>
                              </wpg:grpSpPr>
                              <wps:wsp>
                                <wps:cNvPr id="5003" name="Łącznik prosty 5003"/>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04" name="Łącznik prosty 5004"/>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05" name="Łącznik prosty 5005"/>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06" name="Łącznik prosty 5006"/>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07"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241FA0F8"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6C6EFD91"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08" name="Grupa 5008"/>
                              <wpg:cNvGrpSpPr/>
                              <wpg:grpSpPr>
                                <a:xfrm rot="5400000">
                                  <a:off x="1449038" y="347131"/>
                                  <a:ext cx="402221" cy="155054"/>
                                  <a:chOff x="229913" y="861403"/>
                                  <a:chExt cx="378018" cy="144780"/>
                                </a:xfrm>
                              </wpg:grpSpPr>
                              <wps:wsp>
                                <wps:cNvPr id="5009" name="Łącznik prosty 5009"/>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10" name="Łącznik prosty 5010"/>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11"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79029BB5"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41C6EA7"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12" name="Grupa 5012"/>
                          <wpg:cNvGrpSpPr/>
                          <wpg:grpSpPr>
                            <a:xfrm>
                              <a:off x="0" y="693336"/>
                              <a:ext cx="807720" cy="436245"/>
                              <a:chOff x="118110" y="0"/>
                              <a:chExt cx="807720" cy="436245"/>
                            </a:xfrm>
                          </wpg:grpSpPr>
                          <wpg:grpSp>
                            <wpg:cNvPr id="5013" name="Grupa 5013"/>
                            <wpg:cNvGrpSpPr/>
                            <wpg:grpSpPr>
                              <a:xfrm>
                                <a:off x="118110" y="0"/>
                                <a:ext cx="807720" cy="436245"/>
                                <a:chOff x="1036620" y="223544"/>
                                <a:chExt cx="756239" cy="402224"/>
                              </a:xfrm>
                            </wpg:grpSpPr>
                            <wpg:grpSp>
                              <wpg:cNvPr id="5014" name="Grupa 5014"/>
                              <wpg:cNvGrpSpPr/>
                              <wpg:grpSpPr>
                                <a:xfrm rot="5400000">
                                  <a:off x="1214747" y="45417"/>
                                  <a:ext cx="399985" cy="756239"/>
                                  <a:chOff x="22992" y="271706"/>
                                  <a:chExt cx="375285" cy="705871"/>
                                </a:xfrm>
                              </wpg:grpSpPr>
                              <wps:wsp>
                                <wps:cNvPr id="5015" name="Łącznik prosty 5015"/>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16" name="Łącznik prosty 5016"/>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17" name="Łącznik prosty 5017"/>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18" name="Łącznik prosty 5018"/>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19"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56C6C49E"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271D757"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20" name="Grupa 5020"/>
                              <wpg:cNvGrpSpPr/>
                              <wpg:grpSpPr>
                                <a:xfrm rot="5400000">
                                  <a:off x="1449038" y="347131"/>
                                  <a:ext cx="402221" cy="155054"/>
                                  <a:chOff x="229913" y="861403"/>
                                  <a:chExt cx="378018" cy="144780"/>
                                </a:xfrm>
                              </wpg:grpSpPr>
                              <wps:wsp>
                                <wps:cNvPr id="5021" name="Łącznik prosty 5021"/>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22" name="Łącznik prosty 5022"/>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23"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48772E10"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1F2F0444"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24" name="Grupa 5024"/>
                          <wpg:cNvGrpSpPr/>
                          <wpg:grpSpPr>
                            <a:xfrm>
                              <a:off x="2637692" y="698360"/>
                              <a:ext cx="807720" cy="436245"/>
                              <a:chOff x="118110" y="0"/>
                              <a:chExt cx="807720" cy="436245"/>
                            </a:xfrm>
                          </wpg:grpSpPr>
                          <wpg:grpSp>
                            <wpg:cNvPr id="5025" name="Grupa 5025"/>
                            <wpg:cNvGrpSpPr/>
                            <wpg:grpSpPr>
                              <a:xfrm>
                                <a:off x="118110" y="0"/>
                                <a:ext cx="807720" cy="436245"/>
                                <a:chOff x="1036620" y="223544"/>
                                <a:chExt cx="756239" cy="402224"/>
                              </a:xfrm>
                            </wpg:grpSpPr>
                            <wpg:grpSp>
                              <wpg:cNvPr id="5026" name="Grupa 5026"/>
                              <wpg:cNvGrpSpPr/>
                              <wpg:grpSpPr>
                                <a:xfrm rot="5400000">
                                  <a:off x="1214747" y="45417"/>
                                  <a:ext cx="399985" cy="756239"/>
                                  <a:chOff x="22992" y="271706"/>
                                  <a:chExt cx="375285" cy="705871"/>
                                </a:xfrm>
                              </wpg:grpSpPr>
                              <wps:wsp>
                                <wps:cNvPr id="5027" name="Łącznik prosty 5027"/>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28" name="Łącznik prosty 5028"/>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29" name="Łącznik prosty 5029"/>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30" name="Łącznik prosty 5030"/>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31"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074B60AE"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71C89766"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32" name="Grupa 5032"/>
                              <wpg:cNvGrpSpPr/>
                              <wpg:grpSpPr>
                                <a:xfrm rot="5400000">
                                  <a:off x="1449038" y="347131"/>
                                  <a:ext cx="402221" cy="155054"/>
                                  <a:chOff x="229913" y="861403"/>
                                  <a:chExt cx="378018" cy="144780"/>
                                </a:xfrm>
                              </wpg:grpSpPr>
                              <wps:wsp>
                                <wps:cNvPr id="5033" name="Łącznik prosty 5033"/>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34" name="Łącznik prosty 5034"/>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35"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3CA2FB84"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5397D36A"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36" name="Grupa 5036"/>
                          <wpg:cNvGrpSpPr/>
                          <wpg:grpSpPr>
                            <a:xfrm>
                              <a:off x="3903785" y="698360"/>
                              <a:ext cx="807720" cy="436245"/>
                              <a:chOff x="118110" y="0"/>
                              <a:chExt cx="807720" cy="436245"/>
                            </a:xfrm>
                          </wpg:grpSpPr>
                          <wpg:grpSp>
                            <wpg:cNvPr id="5037" name="Grupa 5037"/>
                            <wpg:cNvGrpSpPr/>
                            <wpg:grpSpPr>
                              <a:xfrm>
                                <a:off x="118110" y="0"/>
                                <a:ext cx="807720" cy="436245"/>
                                <a:chOff x="1036620" y="223544"/>
                                <a:chExt cx="756239" cy="402224"/>
                              </a:xfrm>
                            </wpg:grpSpPr>
                            <wpg:grpSp>
                              <wpg:cNvPr id="5038" name="Grupa 5038"/>
                              <wpg:cNvGrpSpPr/>
                              <wpg:grpSpPr>
                                <a:xfrm rot="5400000">
                                  <a:off x="1214747" y="45417"/>
                                  <a:ext cx="399985" cy="756239"/>
                                  <a:chOff x="22992" y="271706"/>
                                  <a:chExt cx="375285" cy="705871"/>
                                </a:xfrm>
                              </wpg:grpSpPr>
                              <wps:wsp>
                                <wps:cNvPr id="5039" name="Łącznik prosty 5039"/>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40" name="Łącznik prosty 5040"/>
                                <wps:cNvCnPr/>
                                <wps:spPr>
                                  <a:xfrm rot="18900000">
                                    <a:off x="198829" y="718756"/>
                                    <a:ext cx="0" cy="20510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41" name="Łącznik prosty 5041"/>
                                <wps:cNvCnPr/>
                                <wps:spPr>
                                  <a:xfrm rot="16200000">
                                    <a:off x="210635" y="443457"/>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42" name="Łącznik prosty 5042"/>
                                <wps:cNvCnPr/>
                                <wps:spPr>
                                  <a:xfrm>
                                    <a:off x="127085" y="561649"/>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43" name="Pole tekstowe 2"/>
                                <wps:cNvSpPr txBox="1">
                                  <a:spLocks noChangeArrowheads="1"/>
                                </wps:cNvSpPr>
                                <wps:spPr bwMode="auto">
                                  <a:xfrm rot="16200000">
                                    <a:off x="50042" y="587057"/>
                                    <a:ext cx="197950" cy="252048"/>
                                  </a:xfrm>
                                  <a:prstGeom prst="rect">
                                    <a:avLst/>
                                  </a:prstGeom>
                                  <a:noFill/>
                                  <a:ln w="9525">
                                    <a:noFill/>
                                    <a:miter lim="800000"/>
                                    <a:headEnd/>
                                    <a:tailEnd/>
                                  </a:ln>
                                </wps:spPr>
                                <wps:txbx>
                                  <w:txbxContent>
                                    <w:p w14:paraId="5F42D56F"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202DEAB"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44" name="Grupa 5044"/>
                              <wpg:cNvGrpSpPr/>
                              <wpg:grpSpPr>
                                <a:xfrm rot="5400000">
                                  <a:off x="1449038" y="347131"/>
                                  <a:ext cx="402221" cy="155054"/>
                                  <a:chOff x="229913" y="861403"/>
                                  <a:chExt cx="378018" cy="144780"/>
                                </a:xfrm>
                              </wpg:grpSpPr>
                              <wps:wsp>
                                <wps:cNvPr id="5045" name="Łącznik prosty 5045"/>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46" name="Łącznik prosty 5046"/>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47" name="Pole tekstowe 2"/>
                            <wps:cNvSpPr txBox="1">
                              <a:spLocks noChangeArrowheads="1"/>
                            </wps:cNvSpPr>
                            <wps:spPr bwMode="auto">
                              <a:xfrm>
                                <a:off x="546100" y="0"/>
                                <a:ext cx="226512" cy="291359"/>
                              </a:xfrm>
                              <a:prstGeom prst="rect">
                                <a:avLst/>
                              </a:prstGeom>
                              <a:noFill/>
                              <a:ln w="9525">
                                <a:noFill/>
                                <a:miter lim="800000"/>
                                <a:headEnd/>
                                <a:tailEnd/>
                              </a:ln>
                            </wps:spPr>
                            <wps:txbx>
                              <w:txbxContent>
                                <w:p w14:paraId="1CA4F2F7"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F099DE8" w14:textId="77777777" w:rsidR="00B50CAD" w:rsidRPr="000265D3" w:rsidRDefault="00B50CAD" w:rsidP="00B112D2">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048" name="Grupa 5048"/>
                          <wpg:cNvGrpSpPr/>
                          <wpg:grpSpPr>
                            <a:xfrm rot="16200000">
                              <a:off x="4506686" y="1306285"/>
                              <a:ext cx="807720" cy="436244"/>
                              <a:chOff x="118110" y="1"/>
                              <a:chExt cx="807720" cy="436244"/>
                            </a:xfrm>
                          </wpg:grpSpPr>
                          <wpg:grpSp>
                            <wpg:cNvPr id="5049" name="Grupa 5049"/>
                            <wpg:cNvGrpSpPr/>
                            <wpg:grpSpPr>
                              <a:xfrm>
                                <a:off x="118110" y="1"/>
                                <a:ext cx="807720" cy="436244"/>
                                <a:chOff x="1036620" y="223545"/>
                                <a:chExt cx="756239" cy="402223"/>
                              </a:xfrm>
                            </wpg:grpSpPr>
                            <wpg:grpSp>
                              <wpg:cNvPr id="5050" name="Grupa 5050"/>
                              <wpg:cNvGrpSpPr/>
                              <wpg:grpSpPr>
                                <a:xfrm rot="5400000">
                                  <a:off x="1214747" y="45418"/>
                                  <a:ext cx="399985" cy="756239"/>
                                  <a:chOff x="22993" y="271706"/>
                                  <a:chExt cx="375285" cy="705871"/>
                                </a:xfrm>
                              </wpg:grpSpPr>
                              <wps:wsp>
                                <wps:cNvPr id="5051" name="Łącznik prosty 5051"/>
                                <wps:cNvCnPr/>
                                <wps:spPr>
                                  <a:xfrm rot="16200000">
                                    <a:off x="-157734" y="624642"/>
                                    <a:ext cx="70587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52" name="Łącznik prosty 5052"/>
                                <wps:cNvCnPr/>
                                <wps:spPr>
                                  <a:xfrm rot="16200000">
                                    <a:off x="210636" y="609936"/>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53" name="Łącznik prosty 5053"/>
                                <wps:cNvCnPr/>
                                <wps:spPr>
                                  <a:xfrm>
                                    <a:off x="127086" y="72812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054" name="Grupa 5054"/>
                              <wpg:cNvGrpSpPr/>
                              <wpg:grpSpPr>
                                <a:xfrm rot="5400000">
                                  <a:off x="1449038" y="347131"/>
                                  <a:ext cx="402221" cy="155054"/>
                                  <a:chOff x="229913" y="861403"/>
                                  <a:chExt cx="378018" cy="144780"/>
                                </a:xfrm>
                              </wpg:grpSpPr>
                              <wps:wsp>
                                <wps:cNvPr id="5055" name="Łącznik prosty 5055"/>
                                <wps:cNvCnPr/>
                                <wps:spPr>
                                  <a:xfrm rot="16200000">
                                    <a:off x="418922" y="74063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56" name="Łącznik prosty 5056"/>
                                <wps:cNvCnPr/>
                                <wps:spPr>
                                  <a:xfrm>
                                    <a:off x="336237" y="86140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57" name="Pole tekstowe 2"/>
                            <wps:cNvSpPr txBox="1">
                              <a:spLocks noChangeArrowheads="1"/>
                            </wps:cNvSpPr>
                            <wps:spPr bwMode="auto">
                              <a:xfrm>
                                <a:off x="330518" y="2"/>
                                <a:ext cx="434474" cy="291359"/>
                              </a:xfrm>
                              <a:prstGeom prst="rect">
                                <a:avLst/>
                              </a:prstGeom>
                              <a:noFill/>
                              <a:ln w="9525">
                                <a:noFill/>
                                <a:miter lim="800000"/>
                                <a:headEnd/>
                                <a:tailEnd/>
                              </a:ln>
                            </wps:spPr>
                            <wps:txbx>
                              <w:txbxContent>
                                <w:p w14:paraId="0BD90D74" w14:textId="77777777" w:rsidR="00B50CAD" w:rsidRDefault="00B50CAD" w:rsidP="00B112D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w:t>
                                  </w:r>
                                </w:p>
                                <w:p w14:paraId="20E5C075" w14:textId="77777777" w:rsidR="00B50CAD" w:rsidRPr="000265D3" w:rsidRDefault="00B50CAD" w:rsidP="00B112D2">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s:wsp>
                          <wps:cNvPr id="5058" name="Łącznik prosty 5058"/>
                          <wps:cNvCnPr/>
                          <wps:spPr>
                            <a:xfrm flipH="1">
                              <a:off x="1085222" y="1266092"/>
                              <a:ext cx="3600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059" name="Łącznik prosty 5059"/>
                          <wps:cNvCnPr/>
                          <wps:spPr>
                            <a:xfrm flipH="1">
                              <a:off x="1085222" y="1718268"/>
                              <a:ext cx="3600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060" name="Grupa 5060"/>
                          <wpg:cNvGrpSpPr/>
                          <wpg:grpSpPr>
                            <a:xfrm rot="16200000">
                              <a:off x="40194" y="788795"/>
                              <a:ext cx="1673995" cy="436304"/>
                              <a:chOff x="119038" y="-59"/>
                              <a:chExt cx="1673995" cy="436304"/>
                            </a:xfrm>
                          </wpg:grpSpPr>
                          <wpg:grpSp>
                            <wpg:cNvPr id="5061" name="Grupa 5061"/>
                            <wpg:cNvGrpSpPr/>
                            <wpg:grpSpPr>
                              <a:xfrm>
                                <a:off x="119038" y="1"/>
                                <a:ext cx="1673995" cy="436244"/>
                                <a:chOff x="1037489" y="223545"/>
                                <a:chExt cx="1567301" cy="402223"/>
                              </a:xfrm>
                            </wpg:grpSpPr>
                            <wpg:grpSp>
                              <wpg:cNvPr id="5062" name="Grupa 5062"/>
                              <wpg:cNvGrpSpPr/>
                              <wpg:grpSpPr>
                                <a:xfrm rot="5400000">
                                  <a:off x="1621147" y="-360113"/>
                                  <a:ext cx="399985" cy="1567301"/>
                                  <a:chOff x="22993" y="-486148"/>
                                  <a:chExt cx="375285" cy="1462914"/>
                                </a:xfrm>
                              </wpg:grpSpPr>
                              <wps:wsp>
                                <wps:cNvPr id="5063" name="Łącznik prosty 5063"/>
                                <wps:cNvCnPr/>
                                <wps:spPr>
                                  <a:xfrm flipH="1" flipV="1">
                                    <a:off x="195103" y="-486148"/>
                                    <a:ext cx="1" cy="146291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64" name="Łącznik prosty 5064"/>
                                <wps:cNvCnPr/>
                                <wps:spPr>
                                  <a:xfrm rot="16200000">
                                    <a:off x="210636" y="609936"/>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65" name="Łącznik prosty 5065"/>
                                <wps:cNvCnPr/>
                                <wps:spPr>
                                  <a:xfrm>
                                    <a:off x="127086" y="72812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066" name="Grupa 5066"/>
                              <wpg:cNvGrpSpPr/>
                              <wpg:grpSpPr>
                                <a:xfrm rot="5400000">
                                  <a:off x="2226681" y="347131"/>
                                  <a:ext cx="402221" cy="155054"/>
                                  <a:chOff x="229913" y="135287"/>
                                  <a:chExt cx="378018" cy="144780"/>
                                </a:xfrm>
                              </wpg:grpSpPr>
                              <wps:wsp>
                                <wps:cNvPr id="5067" name="Łącznik prosty 5067"/>
                                <wps:cNvCnPr/>
                                <wps:spPr>
                                  <a:xfrm rot="16200000">
                                    <a:off x="418922" y="14519"/>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68" name="Łącznik prosty 5068"/>
                                <wps:cNvCnPr/>
                                <wps:spPr>
                                  <a:xfrm>
                                    <a:off x="336237" y="135287"/>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69" name="Pole tekstowe 2"/>
                            <wps:cNvSpPr txBox="1">
                              <a:spLocks noChangeArrowheads="1"/>
                            </wps:cNvSpPr>
                            <wps:spPr bwMode="auto">
                              <a:xfrm>
                                <a:off x="343673" y="-59"/>
                                <a:ext cx="1251374" cy="291359"/>
                              </a:xfrm>
                              <a:prstGeom prst="rect">
                                <a:avLst/>
                              </a:prstGeom>
                              <a:noFill/>
                              <a:ln w="9525">
                                <a:noFill/>
                                <a:miter lim="800000"/>
                                <a:headEnd/>
                                <a:tailEnd/>
                              </a:ln>
                            </wps:spPr>
                            <wps:txbx>
                              <w:txbxContent>
                                <w:p w14:paraId="27B43F98" w14:textId="77777777" w:rsidR="00B50CAD" w:rsidRDefault="00B50CAD" w:rsidP="00B112D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48F87E5D" w14:textId="77777777" w:rsidR="00B50CAD" w:rsidRPr="000265D3" w:rsidRDefault="00B50CAD" w:rsidP="00B112D2">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5070" name="Grupa 5070"/>
                        <wpg:cNvGrpSpPr/>
                        <wpg:grpSpPr>
                          <a:xfrm>
                            <a:off x="76200" y="1905000"/>
                            <a:ext cx="4370325" cy="257175"/>
                            <a:chOff x="0" y="0"/>
                            <a:chExt cx="4370325" cy="257175"/>
                          </a:xfrm>
                        </wpg:grpSpPr>
                        <wps:wsp>
                          <wps:cNvPr id="5071" name="Pole tekstowe 2"/>
                          <wps:cNvSpPr txBox="1">
                            <a:spLocks noChangeArrowheads="1"/>
                          </wps:cNvSpPr>
                          <wps:spPr bwMode="auto">
                            <a:xfrm>
                              <a:off x="0" y="0"/>
                              <a:ext cx="756000" cy="216000"/>
                            </a:xfrm>
                            <a:prstGeom prst="rect">
                              <a:avLst/>
                            </a:prstGeom>
                            <a:noFill/>
                            <a:ln w="9525">
                              <a:noFill/>
                              <a:miter lim="800000"/>
                              <a:headEnd/>
                              <a:tailEnd/>
                            </a:ln>
                          </wps:spPr>
                          <wps:txbx>
                            <w:txbxContent>
                              <w:p w14:paraId="2FBCDFF6" w14:textId="77777777" w:rsidR="00B50CAD" w:rsidRPr="00BD7680" w:rsidRDefault="00B50CAD" w:rsidP="00B112D2">
                                <w:pPr>
                                  <w:spacing w:after="0" w:line="240" w:lineRule="auto"/>
                                  <w:rPr>
                                    <w:rFonts w:ascii="Arial" w:hAnsi="Arial" w:cs="Arial"/>
                                    <w:color w:val="404040"/>
                                    <w:sz w:val="18"/>
                                    <w:szCs w:val="18"/>
                                  </w:rPr>
                                </w:pPr>
                                <w:r w:rsidRPr="00B3302B">
                                  <w:rPr>
                                    <w:rFonts w:ascii="Arial" w:hAnsi="Arial" w:cs="Arial"/>
                                    <w:color w:val="404040"/>
                                    <w:sz w:val="18"/>
                                    <w:szCs w:val="18"/>
                                  </w:rPr>
                                  <w:t>a = 50 mm</w:t>
                                </w:r>
                              </w:p>
                            </w:txbxContent>
                          </wps:txbx>
                          <wps:bodyPr rot="0" vert="horz" wrap="square" lIns="91440" tIns="45720" rIns="91440" bIns="45720" anchor="t" anchorCtr="0">
                            <a:noAutofit/>
                          </wps:bodyPr>
                        </wps:wsp>
                        <wps:wsp>
                          <wps:cNvPr id="5072" name="Pole tekstowe 2"/>
                          <wps:cNvSpPr txBox="1">
                            <a:spLocks noChangeArrowheads="1"/>
                          </wps:cNvSpPr>
                          <wps:spPr bwMode="auto">
                            <a:xfrm>
                              <a:off x="2133600" y="0"/>
                              <a:ext cx="1044000" cy="216000"/>
                            </a:xfrm>
                            <a:prstGeom prst="rect">
                              <a:avLst/>
                            </a:prstGeom>
                            <a:noFill/>
                            <a:ln w="9525">
                              <a:noFill/>
                              <a:miter lim="800000"/>
                              <a:headEnd/>
                              <a:tailEnd/>
                            </a:ln>
                          </wps:spPr>
                          <wps:txbx>
                            <w:txbxContent>
                              <w:p w14:paraId="29FA458A" w14:textId="77777777" w:rsidR="00B50CAD" w:rsidRPr="00BD7680" w:rsidRDefault="00B50CAD" w:rsidP="00B112D2">
                                <w:pPr>
                                  <w:spacing w:after="0" w:line="240" w:lineRule="auto"/>
                                  <w:rPr>
                                    <w:rFonts w:ascii="Arial" w:hAnsi="Arial" w:cs="Arial"/>
                                    <w:color w:val="404040"/>
                                    <w:sz w:val="18"/>
                                    <w:szCs w:val="18"/>
                                  </w:rPr>
                                </w:pPr>
                                <w:r>
                                  <w:rPr>
                                    <w:rFonts w:ascii="Arial" w:hAnsi="Arial" w:cs="Arial"/>
                                    <w:color w:val="404040"/>
                                    <w:sz w:val="18"/>
                                    <w:szCs w:val="18"/>
                                  </w:rPr>
                                  <w:t>c = min. 450 mm</w:t>
                                </w:r>
                              </w:p>
                            </w:txbxContent>
                          </wps:txbx>
                          <wps:bodyPr rot="0" vert="horz" wrap="square" lIns="91440" tIns="45720" rIns="91440" bIns="45720" anchor="t" anchorCtr="0">
                            <a:noAutofit/>
                          </wps:bodyPr>
                        </wps:wsp>
                        <wps:wsp>
                          <wps:cNvPr id="5073" name="Pole tekstowe 2"/>
                          <wps:cNvSpPr txBox="1">
                            <a:spLocks noChangeArrowheads="1"/>
                          </wps:cNvSpPr>
                          <wps:spPr bwMode="auto">
                            <a:xfrm>
                              <a:off x="942975" y="0"/>
                              <a:ext cx="1008000" cy="216000"/>
                            </a:xfrm>
                            <a:prstGeom prst="rect">
                              <a:avLst/>
                            </a:prstGeom>
                            <a:noFill/>
                            <a:ln w="9525">
                              <a:noFill/>
                              <a:miter lim="800000"/>
                              <a:headEnd/>
                              <a:tailEnd/>
                            </a:ln>
                          </wps:spPr>
                          <wps:txbx>
                            <w:txbxContent>
                              <w:p w14:paraId="231839F2" w14:textId="77777777" w:rsidR="00B50CAD" w:rsidRPr="00B3302B" w:rsidRDefault="00B50CAD" w:rsidP="00B112D2">
                                <w:pPr>
                                  <w:spacing w:after="0" w:line="240" w:lineRule="auto"/>
                                  <w:rPr>
                                    <w:rFonts w:ascii="Arial" w:hAnsi="Arial" w:cs="Arial"/>
                                    <w:color w:val="404040"/>
                                    <w:sz w:val="18"/>
                                    <w:szCs w:val="18"/>
                                  </w:rPr>
                                </w:pPr>
                                <w:r w:rsidRPr="00B3302B">
                                  <w:rPr>
                                    <w:rFonts w:ascii="Arial" w:hAnsi="Arial" w:cs="Arial"/>
                                    <w:color w:val="404040"/>
                                    <w:sz w:val="18"/>
                                    <w:szCs w:val="18"/>
                                  </w:rPr>
                                  <w:t>b = 35–45 mm</w:t>
                                </w:r>
                              </w:p>
                              <w:p w14:paraId="7373BC46" w14:textId="77777777" w:rsidR="00B50CAD" w:rsidRPr="00BD7680" w:rsidRDefault="00B50CAD" w:rsidP="00B112D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s:wsp>
                          <wps:cNvPr id="5074" name="Pole tekstowe 2"/>
                          <wps:cNvSpPr txBox="1">
                            <a:spLocks noChangeArrowheads="1"/>
                          </wps:cNvSpPr>
                          <wps:spPr bwMode="auto">
                            <a:xfrm>
                              <a:off x="3362325" y="0"/>
                              <a:ext cx="1008000" cy="257175"/>
                            </a:xfrm>
                            <a:prstGeom prst="rect">
                              <a:avLst/>
                            </a:prstGeom>
                            <a:noFill/>
                            <a:ln w="9525">
                              <a:noFill/>
                              <a:miter lim="800000"/>
                              <a:headEnd/>
                              <a:tailEnd/>
                            </a:ln>
                          </wps:spPr>
                          <wps:txbx>
                            <w:txbxContent>
                              <w:p w14:paraId="4891A865" w14:textId="77777777" w:rsidR="00B50CAD" w:rsidRPr="005B17D1" w:rsidRDefault="00B50CAD" w:rsidP="00B112D2">
                                <w:pPr>
                                  <w:spacing w:after="0" w:line="240" w:lineRule="auto"/>
                                  <w:rPr>
                                    <w:rFonts w:ascii="Arial" w:hAnsi="Arial" w:cs="Arial"/>
                                    <w:color w:val="404040"/>
                                    <w:sz w:val="18"/>
                                    <w:szCs w:val="18"/>
                                  </w:rPr>
                                </w:pPr>
                                <w:r>
                                  <w:rPr>
                                    <w:rFonts w:ascii="Arial" w:hAnsi="Arial" w:cs="Arial"/>
                                    <w:color w:val="404040"/>
                                    <w:sz w:val="18"/>
                                    <w:szCs w:val="18"/>
                                  </w:rPr>
                                  <w:t>d = min. 70 mm</w:t>
                                </w:r>
                              </w:p>
                              <w:p w14:paraId="16F612B2" w14:textId="77777777" w:rsidR="00B50CAD" w:rsidRPr="00BD7680" w:rsidRDefault="00B50CAD" w:rsidP="00B112D2">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07F4C8BC" id="Grupa 4994" o:spid="_x0000_s2780" style="position:absolute;left:0;text-align:left;margin-left:0;margin-top:201.3pt;width:354.3pt;height:170.25pt;z-index:252991488;mso-position-horizontal:left;mso-position-horizontal-relative:margin" coordsize="44996,21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">
                <v:group id="Grupa 4995" o:spid="_x0000_s2781" style="position:absolute;width:44996;height:18473" coordsize="51286,21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">
                  <o:lock v:ext="edit" aspectratio="t"/>
                  <v:shape id="Obraz 4996" o:spid="_x0000_s2782" type="#_x0000_t75" style="position:absolute;left:39791;width:5880;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">
                    <v:imagedata r:id="rId216" o:title=""/>
                  </v:shape>
                  <v:shape id="Obraz 4997" o:spid="_x0000_s2783" type="#_x0000_t75" style="position:absolute;left:703;width:6934;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">
                    <v:imagedata r:id="rId217" o:title=""/>
                  </v:shape>
                  <v:shape id="Obraz 4998" o:spid="_x0000_s2784" type="#_x0000_t75" style="position:absolute;left:27080;width:5874;height:2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">
                    <v:imagedata r:id="rId218" o:title=""/>
                  </v:shape>
                  <v:shape id="Obraz 4999" o:spid="_x0000_s2785" type="#_x0000_t75" style="position:absolute;left:14419;width:5874;height:2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">
                    <v:imagedata r:id="rId219" o:title=""/>
                  </v:shape>
                  <v:group id="Grupa 5000" o:spid="_x0000_s2786" style="position:absolute;left:13665;top:6933;width:8077;height:4362"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">
                    <v:group id="Grupa 5001" o:spid="_x0000_s2787"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">
                      <v:group id="Grupa 5002" o:spid="_x0000_s2788"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">
                        <v:line id="Łącznik prosty 5003" o:spid="_x0000_s2789"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" strokecolor="#404040 [2429]" strokeweight=".25pt">
                          <v:stroke joinstyle="miter"/>
                        </v:line>
                        <v:line id="Łącznik prosty 5004" o:spid="_x0000_s2790"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" strokecolor="#404040 [2429]" strokeweight=".25pt">
                          <v:stroke joinstyle="miter"/>
                        </v:line>
                        <v:line id="Łącznik prosty 5005" o:spid="_x0000_s2791"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" strokecolor="#404040 [2429]" strokeweight=".25pt">
                          <v:stroke joinstyle="miter"/>
                        </v:line>
                        <v:line id="Łącznik prosty 5006" o:spid="_x0000_s2792"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" strokecolor="#404040 [2429]" strokeweight=".25pt">
                          <v:stroke joinstyle="miter"/>
                        </v:line>
                        <v:shape id="_x0000_s2793"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" filled="f" stroked="f">
                          <v:textbox>
                            <w:txbxContent>
                              <w:p w14:paraId="241FA0F8"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6C6EFD91"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08" o:spid="_x0000_s2794"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">
                        <v:line id="Łącznik prosty 5009" o:spid="_x0000_s2795"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" strokecolor="#404040 [2429]" strokeweight=".25pt">
                          <v:stroke joinstyle="miter"/>
                        </v:line>
                        <v:line id="Łącznik prosty 5010" o:spid="_x0000_s2796"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" strokecolor="#404040 [2429]" strokeweight=".25pt">
                          <v:stroke joinstyle="miter"/>
                        </v:line>
                      </v:group>
                    </v:group>
                    <v:shape id="_x0000_s2797"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" filled="f" stroked="f">
                      <v:textbox>
                        <w:txbxContent>
                          <w:p w14:paraId="79029BB5"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41C6EA7"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12" o:spid="_x0000_s2798" style="position:absolute;top:6933;width:8077;height:4362"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">
                    <v:group id="Grupa 5013" o:spid="_x0000_s2799"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">
                      <v:group id="Grupa 5014" o:spid="_x0000_s2800"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">
                        <v:line id="Łącznik prosty 5015" o:spid="_x0000_s2801"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" strokecolor="#404040 [2429]" strokeweight=".25pt">
                          <v:stroke joinstyle="miter"/>
                        </v:line>
                        <v:line id="Łącznik prosty 5016" o:spid="_x0000_s2802"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" strokecolor="#404040 [2429]" strokeweight=".25pt">
                          <v:stroke joinstyle="miter"/>
                        </v:line>
                        <v:line id="Łącznik prosty 5017" o:spid="_x0000_s2803"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" strokecolor="#404040 [2429]" strokeweight=".25pt">
                          <v:stroke joinstyle="miter"/>
                        </v:line>
                        <v:line id="Łącznik prosty 5018" o:spid="_x0000_s2804"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" strokecolor="#404040 [2429]" strokeweight=".25pt">
                          <v:stroke joinstyle="miter"/>
                        </v:line>
                        <v:shape id="_x0000_s2805"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" filled="f" stroked="f">
                          <v:textbox>
                            <w:txbxContent>
                              <w:p w14:paraId="56C6C49E"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271D757"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20" o:spid="_x0000_s2806"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">
                        <v:line id="Łącznik prosty 5021" o:spid="_x0000_s2807"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" strokecolor="#404040 [2429]" strokeweight=".25pt">
                          <v:stroke joinstyle="miter"/>
                        </v:line>
                        <v:line id="Łącznik prosty 5022" o:spid="_x0000_s2808"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" strokecolor="#404040 [2429]" strokeweight=".25pt">
                          <v:stroke joinstyle="miter"/>
                        </v:line>
                      </v:group>
                    </v:group>
                    <v:shape id="_x0000_s2809"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" filled="f" stroked="f">
                      <v:textbox>
                        <w:txbxContent>
                          <w:p w14:paraId="48772E10"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1F2F0444"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24" o:spid="_x0000_s2810" style="position:absolute;left:26376;top:6983;width:8078;height:4363"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U+K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jjxQv8vglPQK5/AAAA//8DAFBLAQItABQABgAIAAAAIQDb4fbL7gAAAIUBAAATAAAAAAAA&#10;AAAAAAAAAAAAAABbQ29udGVudF9UeXBlc10ueG1sUEsBAi0AFAAGAAgAAAAhAFr0LFu/AAAAFQEA&#10;AAsAAAAAAAAAAAAAAAAAHwEAAF9yZWxzLy5yZWxzUEsBAi0AFAAGAAgAAAAhADhxT4rHAAAA3QAA&#10;AA8AAAAAAAAAAAAAAAAABwIAAGRycy9kb3ducmV2LnhtbFBLBQYAAAAAAwADALcAAAD7AgAAAAA=&#10;">
                    <v:group id="Grupa 5025" o:spid="_x0000_s2811"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">
                      <v:group id="Grupa 5026" o:spid="_x0000_s2812"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">
                        <v:line id="Łącznik prosty 5027" o:spid="_x0000_s2813"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" strokecolor="#404040 [2429]" strokeweight=".25pt">
                          <v:stroke joinstyle="miter"/>
                        </v:line>
                        <v:line id="Łącznik prosty 5028" o:spid="_x0000_s2814"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" strokecolor="#404040 [2429]" strokeweight=".25pt">
                          <v:stroke joinstyle="miter"/>
                        </v:line>
                        <v:line id="Łącznik prosty 5029" o:spid="_x0000_s2815"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" strokecolor="#404040 [2429]" strokeweight=".25pt">
                          <v:stroke joinstyle="miter"/>
                        </v:line>
                        <v:line id="Łącznik prosty 5030" o:spid="_x0000_s2816"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" strokecolor="#404040 [2429]" strokeweight=".25pt">
                          <v:stroke joinstyle="miter"/>
                        </v:line>
                        <v:shape id="_x0000_s2817"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" filled="f" stroked="f">
                          <v:textbox>
                            <w:txbxContent>
                              <w:p w14:paraId="074B60AE"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71C89766"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32" o:spid="_x0000_s2818"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">
                        <v:line id="Łącznik prosty 5033" o:spid="_x0000_s2819"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" strokecolor="#404040 [2429]" strokeweight=".25pt">
                          <v:stroke joinstyle="miter"/>
                        </v:line>
                        <v:line id="Łącznik prosty 5034" o:spid="_x0000_s2820"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" strokecolor="#404040 [2429]" strokeweight=".25pt">
                          <v:stroke joinstyle="miter"/>
                        </v:line>
                      </v:group>
                    </v:group>
                    <v:shape id="_x0000_s2821"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" filled="f" stroked="f">
                      <v:textbox>
                        <w:txbxContent>
                          <w:p w14:paraId="3CA2FB84"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5397D36A"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36" o:spid="_x0000_s2822" style="position:absolute;left:39037;top:6983;width:8078;height:4363"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">
                    <v:group id="Grupa 5037" o:spid="_x0000_s2823"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">
                      <v:group id="Grupa 5038" o:spid="_x0000_s2824"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">
                        <v:line id="Łącznik prosty 5039" o:spid="_x0000_s2825"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" strokecolor="#404040 [2429]" strokeweight=".25pt">
                          <v:stroke joinstyle="miter"/>
                        </v:line>
                        <v:line id="Łącznik prosty 5040" o:spid="_x0000_s2826" style="position:absolute;rotation:-45;visibility:visible;mso-wrap-style:square" from="1988,7187" to="1988,9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" strokecolor="#404040 [2429]" strokeweight=".25pt">
                          <v:stroke joinstyle="miter"/>
                        </v:line>
                        <v:line id="Łącznik prosty 5041" o:spid="_x0000_s2827" style="position:absolute;rotation:-90;visibility:visible;mso-wrap-style:square" from="2106,4434" to="2106,8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" strokecolor="#404040 [2429]" strokeweight=".25pt">
                          <v:stroke joinstyle="miter"/>
                        </v:line>
                        <v:line id="Łącznik prosty 5042" o:spid="_x0000_s2828" style="position:absolute;visibility:visible;mso-wrap-style:square" from="1270,5616" to="2718,7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" strokecolor="#404040 [2429]" strokeweight=".25pt">
                          <v:stroke joinstyle="miter"/>
                        </v:line>
                        <v:shape id="_x0000_s2829" type="#_x0000_t202" style="position:absolute;left:500;top:5870;width:1979;height:252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" filled="f" stroked="f">
                          <v:textbox>
                            <w:txbxContent>
                              <w:p w14:paraId="5F42D56F"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2202DEAB"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44" o:spid="_x0000_s2830"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">
                        <v:line id="Łącznik prosty 5045" o:spid="_x0000_s2831"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" strokecolor="#404040 [2429]" strokeweight=".25pt">
                          <v:stroke joinstyle="miter"/>
                        </v:line>
                        <v:line id="Łącznik prosty 5046" o:spid="_x0000_s2832"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" strokecolor="#404040 [2429]" strokeweight=".25pt">
                          <v:stroke joinstyle="miter"/>
                        </v:line>
                      </v:group>
                    </v:group>
                    <v:shape id="_x0000_s2833" type="#_x0000_t202" style="position:absolute;left:5461;width:2265;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" filled="f" stroked="f">
                      <v:textbox>
                        <w:txbxContent>
                          <w:p w14:paraId="1CA4F2F7" w14:textId="77777777" w:rsidR="00B50CAD" w:rsidRDefault="00B50CAD" w:rsidP="00B112D2">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7F099DE8" w14:textId="77777777" w:rsidR="00B50CAD" w:rsidRPr="000265D3" w:rsidRDefault="00B50CAD" w:rsidP="00B112D2">
                            <w:pPr>
                              <w:ind w:left="-142"/>
                              <w:jc w:val="right"/>
                              <w:rPr>
                                <w:rFonts w:ascii="Arial" w:hAnsi="Arial" w:cs="Arial"/>
                                <w:color w:val="404040" w:themeColor="text1" w:themeTint="BF"/>
                                <w:sz w:val="18"/>
                                <w:szCs w:val="18"/>
                              </w:rPr>
                            </w:pPr>
                          </w:p>
                        </w:txbxContent>
                      </v:textbox>
                    </v:shape>
                  </v:group>
                  <v:group id="Grupa 5048" o:spid="_x0000_s2834" style="position:absolute;left:45066;top:13063;width:8077;height:4362;rotation:-90" coordorigin="1181" coordsize="8077,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">
                    <v:group id="Grupa 5049" o:spid="_x0000_s2835" style="position:absolute;left:1181;width:8077;height:4362" coordorigin="10366,2235" coordsize="756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">
                      <v:group id="Grupa 5050" o:spid="_x0000_s2836" style="position:absolute;left:12147;top:454;width:4000;height:7562;rotation:90" coordorigin="229,2717" coordsize="3752,7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">
                        <v:line id="Łącznik prosty 5051" o:spid="_x0000_s2837" style="position:absolute;rotation:-90;visibility:visible;mso-wrap-style:square" from="-1577,6246" to="548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" strokecolor="#404040 [2429]" strokeweight=".25pt">
                          <v:stroke joinstyle="miter"/>
                        </v:line>
                        <v:line id="Łącznik prosty 5052" o:spid="_x0000_s2838" style="position:absolute;rotation:-90;visibility:visible;mso-wrap-style:square" from="2106,6098" to="2106,9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" strokecolor="#404040 [2429]" strokeweight=".25pt">
                          <v:stroke joinstyle="miter"/>
                        </v:line>
                        <v:line id="Łącznik prosty 5053" o:spid="_x0000_s2839" style="position:absolute;visibility:visible;mso-wrap-style:square" from="1270,7281" to="2718,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" strokecolor="#404040 [2429]" strokeweight=".25pt">
                          <v:stroke joinstyle="miter"/>
                        </v:line>
                      </v:group>
                      <v:group id="Grupa 5054" o:spid="_x0000_s2840" style="position:absolute;left:14490;top:3471;width:4022;height:1550;rotation:90" coordorigin="2299,8614"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">
                        <v:line id="Łącznik prosty 5055" o:spid="_x0000_s2841" style="position:absolute;rotation:-90;visibility:visible;mso-wrap-style:square" from="4189,7406" to="4189,11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" strokecolor="#404040 [2429]" strokeweight=".25pt">
                          <v:stroke joinstyle="miter"/>
                        </v:line>
                        <v:line id="Łącznik prosty 5056" o:spid="_x0000_s2842" style="position:absolute;visibility:visible;mso-wrap-style:square" from="3362,8614" to="4810,10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" strokecolor="#404040 [2429]" strokeweight=".25pt">
                          <v:stroke joinstyle="miter"/>
                        </v:line>
                      </v:group>
                    </v:group>
                    <v:shape id="_x0000_s2843" type="#_x0000_t202" style="position:absolute;left:3305;width:4344;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" filled="f" stroked="f">
                      <v:textbox>
                        <w:txbxContent>
                          <w:p w14:paraId="0BD90D74" w14:textId="77777777" w:rsidR="00B50CAD" w:rsidRDefault="00B50CAD" w:rsidP="00B112D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d</w:t>
                            </w:r>
                          </w:p>
                          <w:p w14:paraId="20E5C075" w14:textId="77777777" w:rsidR="00B50CAD" w:rsidRPr="000265D3" w:rsidRDefault="00B50CAD" w:rsidP="00B112D2">
                            <w:pPr>
                              <w:ind w:left="-142"/>
                              <w:jc w:val="center"/>
                              <w:rPr>
                                <w:rFonts w:ascii="Arial" w:hAnsi="Arial" w:cs="Arial"/>
                                <w:color w:val="404040" w:themeColor="text1" w:themeTint="BF"/>
                                <w:sz w:val="18"/>
                                <w:szCs w:val="18"/>
                              </w:rPr>
                            </w:pPr>
                          </w:p>
                        </w:txbxContent>
                      </v:textbox>
                    </v:shape>
                  </v:group>
                  <v:line id="Łącznik prosty 5058" o:spid="_x0000_s2844" style="position:absolute;flip:x;visibility:visible;mso-wrap-style:square" from="10852,12660" to="46852,1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" strokecolor="black [3213]" strokeweight=".5pt">
                    <v:stroke dashstyle="dash" joinstyle="miter"/>
                  </v:line>
                  <v:line id="Łącznik prosty 5059" o:spid="_x0000_s2845" style="position:absolute;flip:x;visibility:visible;mso-wrap-style:square" from="10852,17182" to="46852,17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" strokecolor="black [3213]" strokeweight=".5pt">
                    <v:stroke dashstyle="dash" joinstyle="miter"/>
                  </v:line>
                  <v:group id="Grupa 5060" o:spid="_x0000_s2846" style="position:absolute;left:402;top:7887;width:16740;height:4363;rotation:-90" coordorigin="1190" coordsize="16739,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">
                    <v:group id="Grupa 5061" o:spid="_x0000_s2847" style="position:absolute;left:1190;width:16740;height:4362" coordorigin="10374,2235" coordsize="15673,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">
                      <v:group id="Grupa 5062" o:spid="_x0000_s2848" style="position:absolute;left:16211;top:-3602;width:4000;height:15673;rotation:90" coordorigin="229,-4861" coordsize="37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">
                        <v:line id="Łącznik prosty 5063" o:spid="_x0000_s2849" style="position:absolute;flip:x y;visibility:visible;mso-wrap-style:square" from="1951,-4861" to="1951,9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" strokecolor="#404040 [2429]" strokeweight=".25pt">
                          <v:stroke joinstyle="miter"/>
                        </v:line>
                        <v:line id="Łącznik prosty 5064" o:spid="_x0000_s2850" style="position:absolute;rotation:-90;visibility:visible;mso-wrap-style:square" from="2106,6098" to="2106,9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" strokecolor="#404040 [2429]" strokeweight=".25pt">
                          <v:stroke joinstyle="miter"/>
                        </v:line>
                        <v:line id="Łącznik prosty 5065" o:spid="_x0000_s2851" style="position:absolute;visibility:visible;mso-wrap-style:square" from="1270,7281" to="2718,8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" strokecolor="#404040 [2429]" strokeweight=".25pt">
                          <v:stroke joinstyle="miter"/>
                        </v:line>
                      </v:group>
                      <v:group id="Grupa 5066" o:spid="_x0000_s2852" style="position:absolute;left:22267;top:3470;width:4022;height:1551;rotation:90" coordorigin="2299,1352"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">
                        <v:line id="Łącznik prosty 5067" o:spid="_x0000_s2853" style="position:absolute;rotation:-90;visibility:visible;mso-wrap-style:square" from="4189,145" to="4189,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" strokecolor="#404040 [2429]" strokeweight=".25pt">
                          <v:stroke joinstyle="miter"/>
                        </v:line>
                        <v:line id="Łącznik prosty 5068" o:spid="_x0000_s2854" style="position:absolute;visibility:visible;mso-wrap-style:square" from="3362,1352" to="4810,2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" strokecolor="#404040 [2429]" strokeweight=".25pt">
                          <v:stroke joinstyle="miter"/>
                        </v:line>
                      </v:group>
                    </v:group>
                    <v:shape id="_x0000_s2855" type="#_x0000_t202" style="position:absolute;left:3436;width:12514;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" filled="f" stroked="f">
                      <v:textbox>
                        <w:txbxContent>
                          <w:p w14:paraId="27B43F98" w14:textId="77777777" w:rsidR="00B50CAD" w:rsidRDefault="00B50CAD" w:rsidP="00B112D2">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48F87E5D" w14:textId="77777777" w:rsidR="00B50CAD" w:rsidRPr="000265D3" w:rsidRDefault="00B50CAD" w:rsidP="00B112D2">
                            <w:pPr>
                              <w:ind w:left="-142"/>
                              <w:jc w:val="center"/>
                              <w:rPr>
                                <w:rFonts w:ascii="Arial" w:hAnsi="Arial" w:cs="Arial"/>
                                <w:color w:val="404040" w:themeColor="text1" w:themeTint="BF"/>
                                <w:sz w:val="18"/>
                                <w:szCs w:val="18"/>
                              </w:rPr>
                            </w:pPr>
                          </w:p>
                        </w:txbxContent>
                      </v:textbox>
                    </v:shape>
                  </v:group>
                </v:group>
                <v:group id="Grupa 5070" o:spid="_x0000_s2856" style="position:absolute;left:762;top:19050;width:43703;height:2571" coordsize="43703,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">
                  <v:shape id="_x0000_s2857" type="#_x0000_t202" style="position:absolute;width:756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" filled="f" stroked="f">
                    <v:textbox>
                      <w:txbxContent>
                        <w:p w14:paraId="2FBCDFF6" w14:textId="77777777" w:rsidR="00B50CAD" w:rsidRPr="00BD7680" w:rsidRDefault="00B50CAD" w:rsidP="00B112D2">
                          <w:pPr>
                            <w:spacing w:after="0" w:line="240" w:lineRule="auto"/>
                            <w:rPr>
                              <w:rFonts w:ascii="Arial" w:hAnsi="Arial" w:cs="Arial"/>
                              <w:color w:val="404040"/>
                              <w:sz w:val="18"/>
                              <w:szCs w:val="18"/>
                            </w:rPr>
                          </w:pPr>
                          <w:r w:rsidRPr="00B3302B">
                            <w:rPr>
                              <w:rFonts w:ascii="Arial" w:hAnsi="Arial" w:cs="Arial"/>
                              <w:color w:val="404040"/>
                              <w:sz w:val="18"/>
                              <w:szCs w:val="18"/>
                            </w:rPr>
                            <w:t>a = 50 mm</w:t>
                          </w:r>
                        </w:p>
                      </w:txbxContent>
                    </v:textbox>
                  </v:shape>
                  <v:shape id="_x0000_s2858" type="#_x0000_t202" style="position:absolute;left:21336;width:104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" filled="f" stroked="f">
                    <v:textbox>
                      <w:txbxContent>
                        <w:p w14:paraId="29FA458A" w14:textId="77777777" w:rsidR="00B50CAD" w:rsidRPr="00BD7680" w:rsidRDefault="00B50CAD" w:rsidP="00B112D2">
                          <w:pPr>
                            <w:spacing w:after="0" w:line="240" w:lineRule="auto"/>
                            <w:rPr>
                              <w:rFonts w:ascii="Arial" w:hAnsi="Arial" w:cs="Arial"/>
                              <w:color w:val="404040"/>
                              <w:sz w:val="18"/>
                              <w:szCs w:val="18"/>
                            </w:rPr>
                          </w:pPr>
                          <w:r>
                            <w:rPr>
                              <w:rFonts w:ascii="Arial" w:hAnsi="Arial" w:cs="Arial"/>
                              <w:color w:val="404040"/>
                              <w:sz w:val="18"/>
                              <w:szCs w:val="18"/>
                            </w:rPr>
                            <w:t>c = min. 450 mm</w:t>
                          </w:r>
                        </w:p>
                      </w:txbxContent>
                    </v:textbox>
                  </v:shape>
                  <v:shape id="_x0000_s2859" type="#_x0000_t202" style="position:absolute;left:9429;width:1008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" filled="f" stroked="f">
                    <v:textbox>
                      <w:txbxContent>
                        <w:p w14:paraId="231839F2" w14:textId="77777777" w:rsidR="00B50CAD" w:rsidRPr="00B3302B" w:rsidRDefault="00B50CAD" w:rsidP="00B112D2">
                          <w:pPr>
                            <w:spacing w:after="0" w:line="240" w:lineRule="auto"/>
                            <w:rPr>
                              <w:rFonts w:ascii="Arial" w:hAnsi="Arial" w:cs="Arial"/>
                              <w:color w:val="404040"/>
                              <w:sz w:val="18"/>
                              <w:szCs w:val="18"/>
                            </w:rPr>
                          </w:pPr>
                          <w:r w:rsidRPr="00B3302B">
                            <w:rPr>
                              <w:rFonts w:ascii="Arial" w:hAnsi="Arial" w:cs="Arial"/>
                              <w:color w:val="404040"/>
                              <w:sz w:val="18"/>
                              <w:szCs w:val="18"/>
                            </w:rPr>
                            <w:t>b = 35–45 mm</w:t>
                          </w:r>
                        </w:p>
                        <w:p w14:paraId="7373BC46" w14:textId="77777777" w:rsidR="00B50CAD" w:rsidRPr="00BD7680" w:rsidRDefault="00B50CAD" w:rsidP="00B112D2">
                          <w:pPr>
                            <w:spacing w:after="0" w:line="240" w:lineRule="auto"/>
                            <w:ind w:left="-142"/>
                            <w:jc w:val="right"/>
                            <w:rPr>
                              <w:rFonts w:ascii="Arial" w:hAnsi="Arial" w:cs="Arial"/>
                              <w:color w:val="404040"/>
                              <w:sz w:val="18"/>
                              <w:szCs w:val="18"/>
                            </w:rPr>
                          </w:pPr>
                        </w:p>
                      </w:txbxContent>
                    </v:textbox>
                  </v:shape>
                  <v:shape id="_x0000_s2860" type="#_x0000_t202" style="position:absolute;left:33623;width:1008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" filled="f" stroked="f">
                    <v:textbox>
                      <w:txbxContent>
                        <w:p w14:paraId="4891A865" w14:textId="77777777" w:rsidR="00B50CAD" w:rsidRPr="005B17D1" w:rsidRDefault="00B50CAD" w:rsidP="00B112D2">
                          <w:pPr>
                            <w:spacing w:after="0" w:line="240" w:lineRule="auto"/>
                            <w:rPr>
                              <w:rFonts w:ascii="Arial" w:hAnsi="Arial" w:cs="Arial"/>
                              <w:color w:val="404040"/>
                              <w:sz w:val="18"/>
                              <w:szCs w:val="18"/>
                            </w:rPr>
                          </w:pPr>
                          <w:r>
                            <w:rPr>
                              <w:rFonts w:ascii="Arial" w:hAnsi="Arial" w:cs="Arial"/>
                              <w:color w:val="404040"/>
                              <w:sz w:val="18"/>
                              <w:szCs w:val="18"/>
                            </w:rPr>
                            <w:t>d = min. 70 mm</w:t>
                          </w:r>
                        </w:p>
                        <w:p w14:paraId="16F612B2" w14:textId="77777777" w:rsidR="00B50CAD" w:rsidRPr="00BD7680" w:rsidRDefault="00B50CAD" w:rsidP="00B112D2">
                          <w:pPr>
                            <w:spacing w:after="0" w:line="240" w:lineRule="auto"/>
                            <w:ind w:left="-142"/>
                            <w:jc w:val="right"/>
                            <w:rPr>
                              <w:rFonts w:ascii="Arial" w:hAnsi="Arial" w:cs="Arial"/>
                              <w:color w:val="404040"/>
                              <w:sz w:val="18"/>
                              <w:szCs w:val="18"/>
                            </w:rPr>
                          </w:pPr>
                        </w:p>
                      </w:txbxContent>
                    </v:textbox>
                  </v:shape>
                </v:group>
                <w10:wrap type="topAndBottom" anchorx="margin"/>
              </v:group>
            </w:pict>
          </mc:Fallback>
        </mc:AlternateContent>
      </w:r>
      <w:r w:rsidR="000D4F05">
        <w:t xml:space="preserve">Przed początkiem i za końcem pochylni pochwyty należy przedłużyć </w:t>
      </w:r>
      <w:r w:rsidR="00216776">
        <w:br/>
      </w:r>
      <w:r w:rsidR="000D4F05">
        <w:t xml:space="preserve">o 0,30 m i zakończyć w sposób zapewniający bezpieczne użytkowanie: konieczne jest wywinięcie ich końców w dół lub połączenie ze sobą pochwytów znajdujących się na dwóch wysokościach. Zalecane jest też </w:t>
      </w:r>
      <w:r w:rsidR="000D4F05" w:rsidRPr="00BD41D5">
        <w:t xml:space="preserve">oznaczenie </w:t>
      </w:r>
      <w:r w:rsidR="000D4F05">
        <w:t xml:space="preserve">pochwytów </w:t>
      </w:r>
      <w:r w:rsidR="000D4F05" w:rsidRPr="00BD41D5">
        <w:t xml:space="preserve">kolorem kontrastującym z kolorem </w:t>
      </w:r>
      <w:r w:rsidR="00811FBD">
        <w:br/>
      </w:r>
      <w:r w:rsidR="000D4F05" w:rsidRPr="00BD41D5">
        <w:t>tła (LRV min. 30).</w:t>
      </w:r>
      <w:r w:rsidR="000D4F05">
        <w:t xml:space="preserve"> Zabrania się stosowania ostro zakończonych elementów. W przypadku montażu poręczy przy ścianie, pochwyt powinien być od niej oddalony o co najmniej 50 mm. P</w:t>
      </w:r>
      <w:r w:rsidR="000D4F05" w:rsidRPr="009D2EE5">
        <w:t>ochwyt</w:t>
      </w:r>
      <w:r w:rsidR="000D4F05">
        <w:t>y</w:t>
      </w:r>
      <w:r w:rsidR="000D4F05" w:rsidRPr="009D2EE5">
        <w:t xml:space="preserve"> poręczy </w:t>
      </w:r>
      <w:r w:rsidR="000D4F05">
        <w:t>muszą być</w:t>
      </w:r>
      <w:r w:rsidR="000D4F05" w:rsidRPr="009D2EE5">
        <w:t xml:space="preserve"> montowan</w:t>
      </w:r>
      <w:r w:rsidR="000D4F05">
        <w:t>e</w:t>
      </w:r>
      <w:r w:rsidR="000D4F05" w:rsidRPr="009D2EE5">
        <w:t xml:space="preserve"> trwale, w sposób uniemożliwiający </w:t>
      </w:r>
      <w:r w:rsidR="000D4F05">
        <w:t>ich</w:t>
      </w:r>
      <w:r w:rsidR="000D4F05" w:rsidRPr="009D2EE5">
        <w:t xml:space="preserve"> obrót</w:t>
      </w:r>
      <w:r w:rsidR="000D4F05">
        <w:t xml:space="preserve">. </w:t>
      </w:r>
      <w:r w:rsidR="000D4F05" w:rsidRPr="00811FBD">
        <w:t xml:space="preserve">Zalecane są pochwyty o ergonomicznym kształcie: okrągłe lub obłe, </w:t>
      </w:r>
      <w:r w:rsidR="00811FBD" w:rsidRPr="00811FBD">
        <w:br/>
      </w:r>
      <w:r w:rsidR="000D4F05" w:rsidRPr="00811FBD">
        <w:t>o średnicy w przedziale od 35 do 45 mm – typowa zalecana średnica: 42,4 mm</w:t>
      </w:r>
      <w:r w:rsidR="000D4F05" w:rsidRPr="00811FBD">
        <w:rPr>
          <w:rStyle w:val="Odwoanieprzypisudolnego"/>
        </w:rPr>
        <w:footnoteReference w:id="90"/>
      </w:r>
      <w:r w:rsidR="000D4F05" w:rsidRPr="00811FBD">
        <w:rPr>
          <w:rFonts w:ascii="Times New Roman" w:hAnsi="Times New Roman" w:cs="Times New Roman"/>
          <w:sz w:val="24"/>
          <w:szCs w:val="24"/>
          <w:lang w:eastAsia="pl-PL"/>
        </w:rPr>
        <w:t>.</w:t>
      </w:r>
    </w:p>
    <w:p w14:paraId="5DEEE521" w14:textId="7E4FFD5D" w:rsidR="00557AEE" w:rsidRDefault="00B83C1B" w:rsidP="00202648">
      <w:pPr>
        <w:pStyle w:val="tekstwkolorowychboxach"/>
        <w:rPr>
          <w:b/>
        </w:rPr>
      </w:pPr>
      <w:r w:rsidRPr="0032127F">
        <w:rPr>
          <w:b/>
          <w:noProof/>
        </w:rPr>
        <mc:AlternateContent>
          <mc:Choice Requires="wps">
            <w:drawing>
              <wp:anchor distT="0" distB="0" distL="114300" distR="114300" simplePos="0" relativeHeight="251223040" behindDoc="1" locked="0" layoutInCell="1" allowOverlap="1" wp14:anchorId="7A6AA82B" wp14:editId="743EA121">
                <wp:simplePos x="0" y="0"/>
                <wp:positionH relativeFrom="margin">
                  <wp:align>right</wp:align>
                </wp:positionH>
                <wp:positionV relativeFrom="paragraph">
                  <wp:posOffset>2310765</wp:posOffset>
                </wp:positionV>
                <wp:extent cx="4499610" cy="1666240"/>
                <wp:effectExtent l="0" t="0" r="0" b="0"/>
                <wp:wrapNone/>
                <wp:docPr id="611" name="Prostokąt 611"/>
                <wp:cNvGraphicFramePr/>
                <a:graphic xmlns:a="http://schemas.openxmlformats.org/drawingml/2006/main">
                  <a:graphicData uri="http://schemas.microsoft.com/office/word/2010/wordprocessingShape">
                    <wps:wsp>
                      <wps:cNvSpPr/>
                      <wps:spPr>
                        <a:xfrm flipV="1">
                          <a:off x="0" y="0"/>
                          <a:ext cx="4499610" cy="166624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7B389" id="Prostokąt 611" o:spid="_x0000_s1026" style="position:absolute;margin-left:303.1pt;margin-top:181.95pt;width:354.3pt;height:131.2pt;flip:y;z-index:-252093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" fillcolor="#822882" stroked="f" strokeweight="1pt">
                <v:fill opacity="13107f"/>
                <w10:wrap anchorx="margin"/>
              </v:rect>
            </w:pict>
          </mc:Fallback>
        </mc:AlternateContent>
      </w:r>
      <w:r w:rsidR="00853599" w:rsidRPr="00853599">
        <w:rPr>
          <w:b/>
        </w:rPr>
        <w:t>J</w:t>
      </w:r>
      <w:r w:rsidR="00557AEE" w:rsidRPr="00853599">
        <w:rPr>
          <w:b/>
        </w:rPr>
        <w:t xml:space="preserve">eśli nie jest możliwe wybudowanie pochylni zgodnej </w:t>
      </w:r>
      <w:r w:rsidR="00C77D73">
        <w:rPr>
          <w:b/>
        </w:rPr>
        <w:br/>
      </w:r>
      <w:r w:rsidR="00557AEE" w:rsidRPr="00853599">
        <w:rPr>
          <w:b/>
        </w:rPr>
        <w:t xml:space="preserve">z </w:t>
      </w:r>
      <w:r w:rsidR="00853599" w:rsidRPr="00853599">
        <w:rPr>
          <w:b/>
        </w:rPr>
        <w:t xml:space="preserve">przepisami prawa i </w:t>
      </w:r>
      <w:r w:rsidR="00557AEE" w:rsidRPr="00853599">
        <w:rPr>
          <w:b/>
        </w:rPr>
        <w:t>Standardami</w:t>
      </w:r>
      <w:r w:rsidR="00853599" w:rsidRPr="00853599">
        <w:rPr>
          <w:b/>
        </w:rPr>
        <w:t xml:space="preserve"> dostępności</w:t>
      </w:r>
      <w:r w:rsidR="00557AEE" w:rsidRPr="00853599">
        <w:rPr>
          <w:b/>
        </w:rPr>
        <w:t>, konieczne jest zastosowanie rozwiązań alternatywnych: dźwigów osobowych, ewentualnie podnośników</w:t>
      </w:r>
      <w:r w:rsidR="000956EB">
        <w:rPr>
          <w:b/>
        </w:rPr>
        <w:t xml:space="preserve"> (na zasadzie odstępstwa)</w:t>
      </w:r>
      <w:r w:rsidR="00557AEE" w:rsidRPr="00853599">
        <w:rPr>
          <w:b/>
        </w:rPr>
        <w:t xml:space="preserve">. </w:t>
      </w:r>
    </w:p>
    <w:p w14:paraId="0AA2A75B" w14:textId="7A9CE331" w:rsidR="00663AEE" w:rsidRPr="00853599" w:rsidRDefault="00663AEE" w:rsidP="00202648">
      <w:pPr>
        <w:pStyle w:val="tekstwkolorowychboxach"/>
      </w:pPr>
      <w:r>
        <w:t>W żadnym wypadku z</w:t>
      </w:r>
      <w:r w:rsidRPr="00663AEE">
        <w:t>ainstalowanie w budynku pochylni ruchomych nie zwalnia z obowiązku stosowania pochylni sta</w:t>
      </w:r>
      <w:r w:rsidRPr="00911F02">
        <w:t>łych</w:t>
      </w:r>
      <w:r w:rsidRPr="00911F02">
        <w:rPr>
          <w:rStyle w:val="Odwoanieprzypisudolnego"/>
        </w:rPr>
        <w:footnoteReference w:id="91"/>
      </w:r>
      <w:r w:rsidRPr="00911F02">
        <w:t>.</w:t>
      </w:r>
      <w:r w:rsidRPr="00911F02">
        <w:rPr>
          <w:rFonts w:ascii="Times New Roman" w:hAnsi="Times New Roman" w:cs="Times New Roman"/>
          <w:sz w:val="24"/>
          <w:szCs w:val="24"/>
          <w:lang w:eastAsia="pl-PL"/>
        </w:rPr>
        <w:t xml:space="preserve"> </w:t>
      </w:r>
      <w:r w:rsidRPr="00663AEE">
        <w:t>W przypadku większych różnic terenu wskazane jest stosowanie dźwigów osobowych lub też dźwigów i pochylni.</w:t>
      </w:r>
    </w:p>
    <w:p w14:paraId="71F0A5B4" w14:textId="2E627B21" w:rsidR="00C44508" w:rsidRDefault="001D4AB8" w:rsidP="00202648">
      <w:pPr>
        <w:pStyle w:val="tekst"/>
        <w:rPr>
          <w:b/>
        </w:rPr>
      </w:pPr>
      <w:bookmarkStart w:id="181" w:name="_Toc484685272"/>
      <w:bookmarkStart w:id="182" w:name="_Toc482549839"/>
      <w:bookmarkStart w:id="183" w:name="_Toc482549494"/>
      <w:bookmarkStart w:id="184" w:name="_Toc477119954"/>
      <w:bookmarkStart w:id="185" w:name="_Toc477119953"/>
      <w:r>
        <w:rPr>
          <w:noProof/>
        </w:rPr>
        <w:lastRenderedPageBreak/>
        <mc:AlternateContent>
          <mc:Choice Requires="wps">
            <w:drawing>
              <wp:anchor distT="0" distB="0" distL="114300" distR="114300" simplePos="0" relativeHeight="251808768" behindDoc="0" locked="0" layoutInCell="1" allowOverlap="1" wp14:anchorId="3FE8E61B" wp14:editId="131A7AE8">
                <wp:simplePos x="0" y="0"/>
                <wp:positionH relativeFrom="column">
                  <wp:posOffset>-1440180</wp:posOffset>
                </wp:positionH>
                <wp:positionV relativeFrom="paragraph">
                  <wp:posOffset>3810</wp:posOffset>
                </wp:positionV>
                <wp:extent cx="1375200" cy="867600"/>
                <wp:effectExtent l="0" t="0" r="0" b="0"/>
                <wp:wrapNone/>
                <wp:docPr id="3017" name="Pole tekstowe 3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248F501" w14:textId="40A2998B" w:rsidR="00B50CAD" w:rsidRPr="006B0578" w:rsidRDefault="00B50CAD" w:rsidP="000A5FD0">
                            <w:pPr>
                              <w:pStyle w:val="boczneteksty"/>
                            </w:pPr>
                            <w:r>
                              <w:t>nachylenie</w:t>
                            </w:r>
                          </w:p>
                          <w:p w14:paraId="23EC1BA7"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8E61B" id="Pole tekstowe 3017" o:spid="_x0000_s2861" type="#_x0000_t202" style="position:absolute;left:0;text-align:left;margin-left:-113.4pt;margin-top:.3pt;width:108.3pt;height:68.3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" filled="f" stroked="f">
                <v:textbox>
                  <w:txbxContent>
                    <w:p w14:paraId="6248F501" w14:textId="40A2998B" w:rsidR="00B50CAD" w:rsidRPr="006B0578" w:rsidRDefault="00B50CAD" w:rsidP="000A5FD0">
                      <w:pPr>
                        <w:pStyle w:val="boczneteksty"/>
                      </w:pPr>
                      <w:r>
                        <w:t>nachylenie</w:t>
                      </w:r>
                    </w:p>
                    <w:p w14:paraId="23EC1BA7" w14:textId="77777777" w:rsidR="00B50CAD" w:rsidRPr="00A12A34" w:rsidRDefault="00B50CAD" w:rsidP="000A5FD0">
                      <w:pPr>
                        <w:pStyle w:val="boczneteksty"/>
                      </w:pPr>
                    </w:p>
                  </w:txbxContent>
                </v:textbox>
              </v:shape>
            </w:pict>
          </mc:Fallback>
        </mc:AlternateContent>
      </w:r>
      <w:r w:rsidR="00A779A5">
        <w:t>Z</w:t>
      </w:r>
      <w:r w:rsidR="00A779A5" w:rsidRPr="00A779A5">
        <w:t xml:space="preserve">aleca się, aby ciąg pochylni nie przekraczał </w:t>
      </w:r>
      <w:r w:rsidR="00A779A5">
        <w:t xml:space="preserve">2,00 </w:t>
      </w:r>
      <w:r w:rsidR="00A779A5" w:rsidRPr="00A779A5">
        <w:t>m różnicy poziomów</w:t>
      </w:r>
      <w:r w:rsidR="00A779A5">
        <w:t xml:space="preserve">, </w:t>
      </w:r>
      <w:r w:rsidR="00843F85">
        <w:br/>
      </w:r>
      <w:r w:rsidR="00A779A5">
        <w:t xml:space="preserve">a jeśli nie jest ro możliwe, </w:t>
      </w:r>
      <w:r w:rsidR="00A779A5" w:rsidRPr="00A779A5">
        <w:rPr>
          <w:b/>
        </w:rPr>
        <w:t>zaleca się stosowanie dźwigu osobowego jako rozwiązania alternatywnego lub towarzyszącego pochylni</w:t>
      </w:r>
      <w:r w:rsidR="00A779A5">
        <w:rPr>
          <w:b/>
        </w:rPr>
        <w:t xml:space="preserve">. </w:t>
      </w:r>
    </w:p>
    <w:p w14:paraId="49C3343B" w14:textId="64EBC324" w:rsidR="001D4AB8" w:rsidRPr="00D37C3F" w:rsidRDefault="0043439B" w:rsidP="001D4AB8">
      <w:pPr>
        <w:pStyle w:val="tekst"/>
        <w:spacing w:before="240"/>
        <w:rPr>
          <w:b/>
        </w:rPr>
      </w:pPr>
      <w:bookmarkStart w:id="186" w:name="_Toc484685273"/>
      <w:bookmarkStart w:id="187" w:name="_Toc482549840"/>
      <w:bookmarkStart w:id="188" w:name="_Toc482549495"/>
      <w:r>
        <w:rPr>
          <w:noProof/>
        </w:rPr>
        <mc:AlternateContent>
          <mc:Choice Requires="wps">
            <w:drawing>
              <wp:anchor distT="0" distB="0" distL="114300" distR="114300" simplePos="0" relativeHeight="253797376" behindDoc="0" locked="0" layoutInCell="1" allowOverlap="1" wp14:anchorId="6F57BD12" wp14:editId="5E5A00CF">
                <wp:simplePos x="0" y="0"/>
                <wp:positionH relativeFrom="margin">
                  <wp:align>right</wp:align>
                </wp:positionH>
                <wp:positionV relativeFrom="paragraph">
                  <wp:posOffset>1610186</wp:posOffset>
                </wp:positionV>
                <wp:extent cx="4499610" cy="285115"/>
                <wp:effectExtent l="0" t="0" r="0" b="635"/>
                <wp:wrapTopAndBottom/>
                <wp:docPr id="426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285115"/>
                        </a:xfrm>
                        <a:prstGeom prst="rect">
                          <a:avLst/>
                        </a:prstGeom>
                        <a:noFill/>
                        <a:ln w="9525">
                          <a:noFill/>
                          <a:miter lim="800000"/>
                          <a:headEnd/>
                          <a:tailEnd/>
                        </a:ln>
                      </wps:spPr>
                      <wps:txbx>
                        <w:txbxContent>
                          <w:p w14:paraId="454AA860" w14:textId="5C72B3F6" w:rsidR="00B50CAD" w:rsidRPr="006C089B" w:rsidRDefault="00B50CAD" w:rsidP="0043439B">
                            <w:pPr>
                              <w:pStyle w:val="ilustracjepodpisy"/>
                              <w:rPr>
                                <w:b w:val="0"/>
                                <w:sz w:val="18"/>
                              </w:rPr>
                            </w:pPr>
                            <w:r w:rsidRPr="006C089B">
                              <w:rPr>
                                <w:sz w:val="18"/>
                              </w:rPr>
                              <w:t>Tab. 07. Maksymalne dopuszczalne nachylenie pochylni</w:t>
                            </w:r>
                          </w:p>
                          <w:p w14:paraId="5F5E09D8" w14:textId="466C56CC" w:rsidR="00B50CAD" w:rsidRPr="006C089B" w:rsidRDefault="00B50CAD" w:rsidP="0043439B">
                            <w:pPr>
                              <w:pStyle w:val="ilustracjepodpisy"/>
                              <w:jc w:val="righ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F57BD12" id="_x0000_s2862" type="#_x0000_t202" style="position:absolute;left:0;text-align:left;margin-left:303.1pt;margin-top:126.8pt;width:354.3pt;height:22.45pt;z-index:2537973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" filled="f" stroked="f">
                <v:textbox>
                  <w:txbxContent>
                    <w:p w14:paraId="454AA860" w14:textId="5C72B3F6" w:rsidR="00B50CAD" w:rsidRPr="006C089B" w:rsidRDefault="00B50CAD" w:rsidP="0043439B">
                      <w:pPr>
                        <w:pStyle w:val="ilustracjepodpisy"/>
                        <w:rPr>
                          <w:b w:val="0"/>
                          <w:sz w:val="18"/>
                        </w:rPr>
                      </w:pPr>
                      <w:r w:rsidRPr="006C089B">
                        <w:rPr>
                          <w:sz w:val="18"/>
                        </w:rPr>
                        <w:t>Tab. 07. Maksymalne dopuszczalne nachylenie pochylni</w:t>
                      </w:r>
                    </w:p>
                    <w:p w14:paraId="5F5E09D8" w14:textId="466C56CC" w:rsidR="00B50CAD" w:rsidRPr="006C089B" w:rsidRDefault="00B50CAD" w:rsidP="0043439B">
                      <w:pPr>
                        <w:pStyle w:val="ilustracjepodpisy"/>
                        <w:jc w:val="right"/>
                        <w:rPr>
                          <w:color w:val="404040" w:themeColor="text1" w:themeTint="BF"/>
                          <w:sz w:val="18"/>
                        </w:rPr>
                      </w:pPr>
                    </w:p>
                  </w:txbxContent>
                </v:textbox>
                <w10:wrap type="topAndBottom" anchorx="margin"/>
              </v:shape>
            </w:pict>
          </mc:Fallback>
        </mc:AlternateContent>
      </w:r>
      <w:r w:rsidR="001D4AB8" w:rsidRPr="00D37C3F">
        <w:rPr>
          <w:b/>
        </w:rPr>
        <w:t>Maksymalne dopuszczalne nachylenie pochylni wg przepisów prawa</w:t>
      </w:r>
      <w:bookmarkEnd w:id="186"/>
      <w:bookmarkEnd w:id="187"/>
      <w:bookmarkEnd w:id="188"/>
      <w:r w:rsidRPr="00D37C3F">
        <w:rPr>
          <w:rStyle w:val="Odwoanieprzypisudolnego"/>
        </w:rPr>
        <w:footnoteReference w:id="92"/>
      </w:r>
      <w:r>
        <w:rPr>
          <w:b/>
        </w:rPr>
        <w:t>:</w:t>
      </w:r>
    </w:p>
    <w:tbl>
      <w:tblPr>
        <w:tblStyle w:val="Tabela-Siatka"/>
        <w:tblW w:w="7088" w:type="dxa"/>
        <w:jc w:val="center"/>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111"/>
        <w:gridCol w:w="2497"/>
        <w:gridCol w:w="2480"/>
      </w:tblGrid>
      <w:tr w:rsidR="001D4AB8" w:rsidRPr="00557C92" w14:paraId="74F92C88" w14:textId="77777777" w:rsidTr="0043439B">
        <w:trPr>
          <w:jc w:val="center"/>
        </w:trPr>
        <w:tc>
          <w:tcPr>
            <w:tcW w:w="2111" w:type="dxa"/>
            <w:vMerge w:val="restart"/>
            <w:vAlign w:val="center"/>
            <w:hideMark/>
          </w:tcPr>
          <w:p w14:paraId="60B78D41" w14:textId="77777777" w:rsidR="001D4AB8" w:rsidRPr="00557C92" w:rsidRDefault="001D4AB8" w:rsidP="00980761">
            <w:pPr>
              <w:pStyle w:val="Styl4tekstzwyky"/>
              <w:spacing w:after="0" w:line="260" w:lineRule="exact"/>
              <w:rPr>
                <w:b/>
                <w:color w:val="auto"/>
                <w:sz w:val="20"/>
                <w:szCs w:val="20"/>
                <w:lang w:eastAsia="en-US"/>
              </w:rPr>
            </w:pPr>
            <w:r w:rsidRPr="00557C92">
              <w:rPr>
                <w:b/>
                <w:color w:val="auto"/>
                <w:sz w:val="20"/>
                <w:szCs w:val="20"/>
                <w:lang w:eastAsia="en-US"/>
              </w:rPr>
              <w:t>wysokość pochylni</w:t>
            </w:r>
          </w:p>
        </w:tc>
        <w:tc>
          <w:tcPr>
            <w:tcW w:w="4977" w:type="dxa"/>
            <w:gridSpan w:val="2"/>
            <w:hideMark/>
          </w:tcPr>
          <w:p w14:paraId="7CB2DDF0" w14:textId="77777777" w:rsidR="001D4AB8" w:rsidRPr="00557C92" w:rsidRDefault="001D4AB8" w:rsidP="00980761">
            <w:pPr>
              <w:pStyle w:val="Styl4tekstzwyky"/>
              <w:spacing w:after="0" w:line="260" w:lineRule="exact"/>
              <w:rPr>
                <w:b/>
                <w:color w:val="auto"/>
                <w:sz w:val="20"/>
                <w:szCs w:val="20"/>
                <w:lang w:eastAsia="en-US"/>
              </w:rPr>
            </w:pPr>
            <w:r w:rsidRPr="00557C92">
              <w:rPr>
                <w:b/>
                <w:color w:val="auto"/>
                <w:sz w:val="20"/>
                <w:szCs w:val="20"/>
                <w:lang w:eastAsia="en-US"/>
              </w:rPr>
              <w:t>nachylenie pochylni</w:t>
            </w:r>
          </w:p>
        </w:tc>
      </w:tr>
      <w:tr w:rsidR="001D4AB8" w:rsidRPr="00557C92" w14:paraId="1F9A35DA" w14:textId="77777777" w:rsidTr="0043439B">
        <w:trPr>
          <w:jc w:val="center"/>
        </w:trPr>
        <w:tc>
          <w:tcPr>
            <w:tcW w:w="0" w:type="auto"/>
            <w:vMerge/>
            <w:vAlign w:val="center"/>
            <w:hideMark/>
          </w:tcPr>
          <w:p w14:paraId="162E506D" w14:textId="77777777" w:rsidR="001D4AB8" w:rsidRPr="00557C92" w:rsidRDefault="001D4AB8" w:rsidP="00980761">
            <w:pPr>
              <w:spacing w:line="260" w:lineRule="exact"/>
              <w:jc w:val="both"/>
              <w:rPr>
                <w:rFonts w:ascii="Arial" w:hAnsi="Arial" w:cs="Arial"/>
                <w:b/>
                <w:bCs/>
                <w:sz w:val="20"/>
                <w:szCs w:val="20"/>
              </w:rPr>
            </w:pPr>
          </w:p>
        </w:tc>
        <w:tc>
          <w:tcPr>
            <w:tcW w:w="2497" w:type="dxa"/>
            <w:hideMark/>
          </w:tcPr>
          <w:p w14:paraId="09D0122F" w14:textId="77777777" w:rsidR="001D4AB8" w:rsidRPr="00557C92" w:rsidRDefault="001D4AB8" w:rsidP="00980761">
            <w:pPr>
              <w:pStyle w:val="Styl4tekstzwyky"/>
              <w:spacing w:after="0" w:line="260" w:lineRule="exact"/>
              <w:rPr>
                <w:b/>
                <w:color w:val="auto"/>
                <w:sz w:val="20"/>
                <w:szCs w:val="20"/>
                <w:lang w:eastAsia="en-US"/>
              </w:rPr>
            </w:pPr>
            <w:r w:rsidRPr="00557C92">
              <w:rPr>
                <w:b/>
                <w:color w:val="auto"/>
                <w:sz w:val="20"/>
                <w:szCs w:val="20"/>
                <w:lang w:eastAsia="en-US"/>
              </w:rPr>
              <w:t>pochylnia na zewnątrz, bez zadaszenia</w:t>
            </w:r>
          </w:p>
        </w:tc>
        <w:tc>
          <w:tcPr>
            <w:tcW w:w="2480" w:type="dxa"/>
            <w:hideMark/>
          </w:tcPr>
          <w:p w14:paraId="0E564B7A" w14:textId="77777777" w:rsidR="001D4AB8" w:rsidRPr="00557C92" w:rsidRDefault="001D4AB8" w:rsidP="00980761">
            <w:pPr>
              <w:pStyle w:val="Styl4tekstzwyky"/>
              <w:spacing w:after="0" w:line="260" w:lineRule="exact"/>
              <w:rPr>
                <w:b/>
                <w:color w:val="auto"/>
                <w:sz w:val="20"/>
                <w:szCs w:val="20"/>
                <w:lang w:eastAsia="en-US"/>
              </w:rPr>
            </w:pPr>
            <w:r w:rsidRPr="00557C92">
              <w:rPr>
                <w:b/>
                <w:color w:val="auto"/>
                <w:sz w:val="20"/>
                <w:szCs w:val="20"/>
                <w:lang w:eastAsia="en-US"/>
              </w:rPr>
              <w:t xml:space="preserve">pochylnia wewnątrz </w:t>
            </w:r>
            <w:r w:rsidRPr="00557C92">
              <w:rPr>
                <w:b/>
                <w:color w:val="auto"/>
                <w:sz w:val="20"/>
                <w:szCs w:val="20"/>
                <w:lang w:eastAsia="en-US"/>
              </w:rPr>
              <w:br/>
              <w:t>lub zadaszona</w:t>
            </w:r>
          </w:p>
        </w:tc>
      </w:tr>
      <w:tr w:rsidR="001D4AB8" w:rsidRPr="00557C92" w14:paraId="24F1BCD7" w14:textId="77777777" w:rsidTr="0043439B">
        <w:trPr>
          <w:jc w:val="center"/>
        </w:trPr>
        <w:tc>
          <w:tcPr>
            <w:tcW w:w="2111" w:type="dxa"/>
            <w:hideMark/>
          </w:tcPr>
          <w:p w14:paraId="7A10BE50"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do 15 cm</w:t>
            </w:r>
          </w:p>
        </w:tc>
        <w:tc>
          <w:tcPr>
            <w:tcW w:w="2497" w:type="dxa"/>
            <w:hideMark/>
          </w:tcPr>
          <w:p w14:paraId="6F620642"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15%</w:t>
            </w:r>
          </w:p>
        </w:tc>
        <w:tc>
          <w:tcPr>
            <w:tcW w:w="2480" w:type="dxa"/>
            <w:hideMark/>
          </w:tcPr>
          <w:p w14:paraId="1E971447"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15%</w:t>
            </w:r>
          </w:p>
        </w:tc>
      </w:tr>
      <w:tr w:rsidR="001D4AB8" w:rsidRPr="00557C92" w14:paraId="1BA5BA58" w14:textId="77777777" w:rsidTr="0043439B">
        <w:trPr>
          <w:jc w:val="center"/>
        </w:trPr>
        <w:tc>
          <w:tcPr>
            <w:tcW w:w="2111" w:type="dxa"/>
            <w:hideMark/>
          </w:tcPr>
          <w:p w14:paraId="68E63DCC"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15 cm – 50 cm</w:t>
            </w:r>
          </w:p>
        </w:tc>
        <w:tc>
          <w:tcPr>
            <w:tcW w:w="2497" w:type="dxa"/>
            <w:hideMark/>
          </w:tcPr>
          <w:p w14:paraId="63DDB611"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8%</w:t>
            </w:r>
          </w:p>
        </w:tc>
        <w:tc>
          <w:tcPr>
            <w:tcW w:w="2480" w:type="dxa"/>
            <w:hideMark/>
          </w:tcPr>
          <w:p w14:paraId="4B9E86C9"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10%</w:t>
            </w:r>
          </w:p>
        </w:tc>
      </w:tr>
      <w:tr w:rsidR="001D4AB8" w:rsidRPr="00557C92" w14:paraId="7D8EC83E" w14:textId="77777777" w:rsidTr="0043439B">
        <w:trPr>
          <w:jc w:val="center"/>
        </w:trPr>
        <w:tc>
          <w:tcPr>
            <w:tcW w:w="2111" w:type="dxa"/>
            <w:hideMark/>
          </w:tcPr>
          <w:p w14:paraId="3FEA75F8"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ponad 50 cm</w:t>
            </w:r>
          </w:p>
        </w:tc>
        <w:tc>
          <w:tcPr>
            <w:tcW w:w="2497" w:type="dxa"/>
            <w:hideMark/>
          </w:tcPr>
          <w:p w14:paraId="20BC872F" w14:textId="77777777"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6%</w:t>
            </w:r>
          </w:p>
        </w:tc>
        <w:tc>
          <w:tcPr>
            <w:tcW w:w="2480" w:type="dxa"/>
            <w:hideMark/>
          </w:tcPr>
          <w:p w14:paraId="7B9AD29D" w14:textId="20CC9E90" w:rsidR="001D4AB8" w:rsidRPr="00557C92" w:rsidRDefault="001D4AB8" w:rsidP="00980761">
            <w:pPr>
              <w:pStyle w:val="Styl4tekstzwyky"/>
              <w:spacing w:after="0" w:line="260" w:lineRule="exact"/>
              <w:rPr>
                <w:color w:val="auto"/>
                <w:sz w:val="20"/>
                <w:szCs w:val="20"/>
                <w:lang w:eastAsia="en-US"/>
              </w:rPr>
            </w:pPr>
            <w:r w:rsidRPr="00557C92">
              <w:rPr>
                <w:color w:val="auto"/>
                <w:sz w:val="20"/>
                <w:szCs w:val="20"/>
                <w:lang w:eastAsia="en-US"/>
              </w:rPr>
              <w:t>8%</w:t>
            </w:r>
          </w:p>
        </w:tc>
      </w:tr>
    </w:tbl>
    <w:p w14:paraId="1319D824" w14:textId="18A77FC8" w:rsidR="00557AEE" w:rsidRPr="00DB4AE2" w:rsidRDefault="00FC3144" w:rsidP="0043439B">
      <w:pPr>
        <w:pStyle w:val="tekst"/>
        <w:spacing w:before="160"/>
        <w:rPr>
          <w:b/>
        </w:rPr>
      </w:pPr>
      <w:r>
        <w:rPr>
          <w:noProof/>
        </w:rPr>
        <mc:AlternateContent>
          <mc:Choice Requires="wps">
            <w:drawing>
              <wp:anchor distT="0" distB="0" distL="114300" distR="114300" simplePos="0" relativeHeight="253799424" behindDoc="0" locked="0" layoutInCell="1" allowOverlap="1" wp14:anchorId="2252A520" wp14:editId="3DDDFDE9">
                <wp:simplePos x="0" y="0"/>
                <wp:positionH relativeFrom="margin">
                  <wp:align>right</wp:align>
                </wp:positionH>
                <wp:positionV relativeFrom="paragraph">
                  <wp:posOffset>5156200</wp:posOffset>
                </wp:positionV>
                <wp:extent cx="4499610" cy="504825"/>
                <wp:effectExtent l="0" t="0" r="0" b="0"/>
                <wp:wrapTopAndBottom/>
                <wp:docPr id="426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504825"/>
                        </a:xfrm>
                        <a:prstGeom prst="rect">
                          <a:avLst/>
                        </a:prstGeom>
                        <a:noFill/>
                        <a:ln w="9525">
                          <a:noFill/>
                          <a:miter lim="800000"/>
                          <a:headEnd/>
                          <a:tailEnd/>
                        </a:ln>
                      </wps:spPr>
                      <wps:txbx>
                        <w:txbxContent>
                          <w:p w14:paraId="69CA76C4" w14:textId="6F36279E" w:rsidR="00B50CAD" w:rsidRPr="006C089B" w:rsidRDefault="00B50CAD" w:rsidP="0043439B">
                            <w:pPr>
                              <w:pStyle w:val="ilustracjepodpisy"/>
                              <w:rPr>
                                <w:color w:val="404040" w:themeColor="text1" w:themeTint="BF"/>
                                <w:sz w:val="18"/>
                              </w:rPr>
                            </w:pPr>
                            <w:r w:rsidRPr="006C089B">
                              <w:rPr>
                                <w:sz w:val="18"/>
                              </w:rPr>
                              <w:t xml:space="preserve">Tab. 08. </w:t>
                            </w:r>
                            <w:r w:rsidRPr="006C089B">
                              <w:rPr>
                                <w:rStyle w:val="ilustracjepodpisyZnak"/>
                                <w:b/>
                                <w:sz w:val="18"/>
                              </w:rPr>
                              <w:t>Zalecane nachylenie pochylni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2A520" id="_x0000_s2863" type="#_x0000_t202" style="position:absolute;left:0;text-align:left;margin-left:303.1pt;margin-top:406pt;width:354.3pt;height:39.75pt;z-index:25379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" filled="f" stroked="f">
                <v:textbox>
                  <w:txbxContent>
                    <w:p w14:paraId="69CA76C4" w14:textId="6F36279E" w:rsidR="00B50CAD" w:rsidRPr="006C089B" w:rsidRDefault="00B50CAD" w:rsidP="0043439B">
                      <w:pPr>
                        <w:pStyle w:val="ilustracjepodpisy"/>
                        <w:rPr>
                          <w:color w:val="404040" w:themeColor="text1" w:themeTint="BF"/>
                          <w:sz w:val="18"/>
                        </w:rPr>
                      </w:pPr>
                      <w:r w:rsidRPr="006C089B">
                        <w:rPr>
                          <w:sz w:val="18"/>
                        </w:rPr>
                        <w:t xml:space="preserve">Tab. 08. </w:t>
                      </w:r>
                      <w:r w:rsidRPr="006C089B">
                        <w:rPr>
                          <w:rStyle w:val="ilustracjepodpisyZnak"/>
                          <w:b/>
                          <w:sz w:val="18"/>
                        </w:rPr>
                        <w:t>Zalecane nachylenie pochylni</w:t>
                      </w:r>
                    </w:p>
                  </w:txbxContent>
                </v:textbox>
                <w10:wrap type="topAndBottom" anchorx="margin"/>
              </v:shape>
            </w:pict>
          </mc:Fallback>
        </mc:AlternateContent>
      </w:r>
      <w:r w:rsidR="00E06864" w:rsidRPr="00DB4AE2">
        <w:rPr>
          <w:b/>
        </w:rPr>
        <w:t>N</w:t>
      </w:r>
      <w:r w:rsidR="00557AEE" w:rsidRPr="00DB4AE2">
        <w:rPr>
          <w:b/>
        </w:rPr>
        <w:t xml:space="preserve">achylenie </w:t>
      </w:r>
      <w:r w:rsidR="00E06864" w:rsidRPr="00DB4AE2">
        <w:rPr>
          <w:b/>
        </w:rPr>
        <w:t xml:space="preserve">rekomendowane dla </w:t>
      </w:r>
      <w:r w:rsidR="00557AEE" w:rsidRPr="00DB4AE2">
        <w:rPr>
          <w:b/>
        </w:rPr>
        <w:t xml:space="preserve">pochylni </w:t>
      </w:r>
      <w:bookmarkEnd w:id="181"/>
      <w:bookmarkEnd w:id="182"/>
      <w:bookmarkEnd w:id="183"/>
      <w:bookmarkEnd w:id="184"/>
      <w:r w:rsidR="00E06864" w:rsidRPr="00DB4AE2">
        <w:rPr>
          <w:b/>
        </w:rPr>
        <w:t xml:space="preserve">lokalizowanych </w:t>
      </w:r>
      <w:r w:rsidR="00843F85">
        <w:rPr>
          <w:b/>
        </w:rPr>
        <w:br/>
      </w:r>
      <w:r w:rsidR="00E06864" w:rsidRPr="00DB4AE2">
        <w:rPr>
          <w:b/>
        </w:rPr>
        <w:t>w przestrzeniach publicznych Wrocławia</w:t>
      </w:r>
      <w:r w:rsidR="0043439B" w:rsidRPr="00D37C3F">
        <w:rPr>
          <w:rStyle w:val="ilustracjepodpisyZnak"/>
          <w:b w:val="0"/>
          <w:vertAlign w:val="superscript"/>
        </w:rPr>
        <w:footnoteReference w:id="93"/>
      </w:r>
      <w:r w:rsidR="00DB4AE2">
        <w:rPr>
          <w:b/>
        </w:rPr>
        <w:t>:</w:t>
      </w:r>
    </w:p>
    <w:tbl>
      <w:tblPr>
        <w:tblStyle w:val="Tabela-Siatka"/>
        <w:tblW w:w="7088" w:type="dxa"/>
        <w:jc w:val="center"/>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451"/>
        <w:gridCol w:w="1428"/>
        <w:gridCol w:w="1471"/>
        <w:gridCol w:w="1504"/>
        <w:gridCol w:w="1234"/>
      </w:tblGrid>
      <w:tr w:rsidR="00D37C3F" w:rsidRPr="00D37C3F" w14:paraId="1CEBF93E" w14:textId="77777777" w:rsidTr="00843F85">
        <w:trPr>
          <w:jc w:val="center"/>
        </w:trPr>
        <w:tc>
          <w:tcPr>
            <w:tcW w:w="1843" w:type="dxa"/>
            <w:hideMark/>
          </w:tcPr>
          <w:p w14:paraId="6185A95A" w14:textId="77777777"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maksymalna wysokość pochylni</w:t>
            </w:r>
          </w:p>
          <w:p w14:paraId="5FBEDE73" w14:textId="4FADEF9A"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[m]</w:t>
            </w:r>
          </w:p>
        </w:tc>
        <w:tc>
          <w:tcPr>
            <w:tcW w:w="1559" w:type="dxa"/>
            <w:hideMark/>
          </w:tcPr>
          <w:p w14:paraId="6C8AC73D" w14:textId="77777777"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maksymalne nachylenie</w:t>
            </w:r>
          </w:p>
          <w:p w14:paraId="3868CC2D" w14:textId="47ADE53A" w:rsidR="00DB4AE2" w:rsidRPr="00843F85" w:rsidRDefault="00DB4AE2" w:rsidP="00843F85">
            <w:pPr>
              <w:pStyle w:val="Styl4tekstzwyky"/>
              <w:spacing w:after="0" w:line="240" w:lineRule="auto"/>
              <w:jc w:val="center"/>
              <w:rPr>
                <w:b/>
                <w:color w:val="auto"/>
                <w:sz w:val="20"/>
                <w:szCs w:val="20"/>
                <w:lang w:eastAsia="en-US"/>
              </w:rPr>
            </w:pPr>
            <w:r w:rsidRPr="00843F85">
              <w:rPr>
                <w:b/>
                <w:color w:val="auto"/>
                <w:sz w:val="20"/>
                <w:szCs w:val="20"/>
                <w:lang w:eastAsia="en-US"/>
              </w:rPr>
              <w:t>[%]</w:t>
            </w:r>
          </w:p>
        </w:tc>
        <w:tc>
          <w:tcPr>
            <w:tcW w:w="2094" w:type="dxa"/>
            <w:hideMark/>
          </w:tcPr>
          <w:p w14:paraId="276DB17E" w14:textId="5247662B"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maksymalna odległość pomiędzy spocznikami [m]</w:t>
            </w:r>
          </w:p>
        </w:tc>
        <w:tc>
          <w:tcPr>
            <w:tcW w:w="1862" w:type="dxa"/>
            <w:hideMark/>
          </w:tcPr>
          <w:p w14:paraId="363EEBC4" w14:textId="77777777"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użycie na zewnątrz / użycie wewnątrz budynku</w:t>
            </w:r>
          </w:p>
        </w:tc>
        <w:tc>
          <w:tcPr>
            <w:tcW w:w="1820" w:type="dxa"/>
            <w:hideMark/>
          </w:tcPr>
          <w:p w14:paraId="26E79280" w14:textId="77777777" w:rsidR="00557AEE" w:rsidRPr="00843F85" w:rsidRDefault="00557AEE" w:rsidP="00843F85">
            <w:pPr>
              <w:pStyle w:val="Styl4tekstzwyky"/>
              <w:spacing w:after="0" w:line="240" w:lineRule="auto"/>
              <w:jc w:val="center"/>
              <w:rPr>
                <w:b/>
                <w:color w:val="auto"/>
                <w:sz w:val="20"/>
                <w:szCs w:val="20"/>
                <w:lang w:eastAsia="en-US"/>
              </w:rPr>
            </w:pPr>
            <w:r w:rsidRPr="00843F85">
              <w:rPr>
                <w:b/>
                <w:color w:val="auto"/>
                <w:sz w:val="20"/>
                <w:szCs w:val="20"/>
                <w:lang w:eastAsia="en-US"/>
              </w:rPr>
              <w:t>poręcze</w:t>
            </w:r>
          </w:p>
        </w:tc>
      </w:tr>
      <w:tr w:rsidR="00D37C3F" w:rsidRPr="00D37C3F" w14:paraId="18D30F00" w14:textId="77777777" w:rsidTr="00FC3144">
        <w:trPr>
          <w:trHeight w:val="340"/>
          <w:jc w:val="center"/>
        </w:trPr>
        <w:tc>
          <w:tcPr>
            <w:tcW w:w="1843" w:type="dxa"/>
            <w:hideMark/>
          </w:tcPr>
          <w:p w14:paraId="23C5709B"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dowolna</w:t>
            </w:r>
          </w:p>
        </w:tc>
        <w:tc>
          <w:tcPr>
            <w:tcW w:w="1559" w:type="dxa"/>
            <w:hideMark/>
          </w:tcPr>
          <w:p w14:paraId="687D9CCF" w14:textId="3EB5993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5,0</w:t>
            </w:r>
          </w:p>
        </w:tc>
        <w:tc>
          <w:tcPr>
            <w:tcW w:w="2094" w:type="dxa"/>
            <w:hideMark/>
          </w:tcPr>
          <w:p w14:paraId="35F59B60"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dowolna</w:t>
            </w:r>
          </w:p>
        </w:tc>
        <w:tc>
          <w:tcPr>
            <w:tcW w:w="1862" w:type="dxa"/>
            <w:hideMark/>
          </w:tcPr>
          <w:p w14:paraId="2A56741D"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51B145E4"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nie wymagane</w:t>
            </w:r>
          </w:p>
        </w:tc>
      </w:tr>
      <w:tr w:rsidR="00D37C3F" w:rsidRPr="00D37C3F" w14:paraId="55B107F0" w14:textId="77777777" w:rsidTr="00FC3144">
        <w:trPr>
          <w:trHeight w:val="340"/>
          <w:jc w:val="center"/>
        </w:trPr>
        <w:tc>
          <w:tcPr>
            <w:tcW w:w="1843" w:type="dxa"/>
            <w:hideMark/>
          </w:tcPr>
          <w:p w14:paraId="73F33E4D" w14:textId="14FCA11E"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50</w:t>
            </w:r>
          </w:p>
        </w:tc>
        <w:tc>
          <w:tcPr>
            <w:tcW w:w="1559" w:type="dxa"/>
            <w:hideMark/>
          </w:tcPr>
          <w:p w14:paraId="55A9FEDE"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5,0</w:t>
            </w:r>
          </w:p>
        </w:tc>
        <w:tc>
          <w:tcPr>
            <w:tcW w:w="2094" w:type="dxa"/>
            <w:hideMark/>
          </w:tcPr>
          <w:p w14:paraId="75A35DE4" w14:textId="18274F46"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10</w:t>
            </w:r>
            <w:r w:rsidR="00D37C3F" w:rsidRPr="00843F85">
              <w:rPr>
                <w:color w:val="auto"/>
                <w:sz w:val="20"/>
                <w:szCs w:val="20"/>
                <w:lang w:eastAsia="en-US"/>
              </w:rPr>
              <w:t>,</w:t>
            </w:r>
            <w:r w:rsidRPr="00843F85">
              <w:rPr>
                <w:color w:val="auto"/>
                <w:sz w:val="20"/>
                <w:szCs w:val="20"/>
                <w:lang w:eastAsia="en-US"/>
              </w:rPr>
              <w:t>00</w:t>
            </w:r>
          </w:p>
        </w:tc>
        <w:tc>
          <w:tcPr>
            <w:tcW w:w="1862" w:type="dxa"/>
            <w:hideMark/>
          </w:tcPr>
          <w:p w14:paraId="1755EC77"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565D55CA"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5789F78E" w14:textId="77777777" w:rsidTr="00FC3144">
        <w:trPr>
          <w:trHeight w:val="340"/>
          <w:jc w:val="center"/>
        </w:trPr>
        <w:tc>
          <w:tcPr>
            <w:tcW w:w="1843" w:type="dxa"/>
            <w:hideMark/>
          </w:tcPr>
          <w:p w14:paraId="038A6F10" w14:textId="1D9E3DC7"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40</w:t>
            </w:r>
          </w:p>
        </w:tc>
        <w:tc>
          <w:tcPr>
            <w:tcW w:w="1559" w:type="dxa"/>
            <w:hideMark/>
          </w:tcPr>
          <w:p w14:paraId="70D3695D"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5,3</w:t>
            </w:r>
          </w:p>
        </w:tc>
        <w:tc>
          <w:tcPr>
            <w:tcW w:w="2094" w:type="dxa"/>
            <w:hideMark/>
          </w:tcPr>
          <w:p w14:paraId="797E0998" w14:textId="3718E721"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8</w:t>
            </w:r>
            <w:r w:rsidR="00D37C3F" w:rsidRPr="00843F85">
              <w:rPr>
                <w:color w:val="auto"/>
                <w:sz w:val="20"/>
                <w:szCs w:val="20"/>
                <w:lang w:eastAsia="en-US"/>
              </w:rPr>
              <w:t>,</w:t>
            </w:r>
            <w:r w:rsidRPr="00843F85">
              <w:rPr>
                <w:color w:val="auto"/>
                <w:sz w:val="20"/>
                <w:szCs w:val="20"/>
                <w:lang w:eastAsia="en-US"/>
              </w:rPr>
              <w:t>74</w:t>
            </w:r>
          </w:p>
        </w:tc>
        <w:tc>
          <w:tcPr>
            <w:tcW w:w="1862" w:type="dxa"/>
            <w:hideMark/>
          </w:tcPr>
          <w:p w14:paraId="73431350"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6F48D115"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217063A0" w14:textId="77777777" w:rsidTr="00FC3144">
        <w:trPr>
          <w:trHeight w:val="340"/>
          <w:jc w:val="center"/>
        </w:trPr>
        <w:tc>
          <w:tcPr>
            <w:tcW w:w="1843" w:type="dxa"/>
            <w:hideMark/>
          </w:tcPr>
          <w:p w14:paraId="62EAF633" w14:textId="624DD9F8"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42</w:t>
            </w:r>
          </w:p>
        </w:tc>
        <w:tc>
          <w:tcPr>
            <w:tcW w:w="1559" w:type="dxa"/>
            <w:hideMark/>
          </w:tcPr>
          <w:p w14:paraId="6AF3E6C7"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5,6</w:t>
            </w:r>
          </w:p>
        </w:tc>
        <w:tc>
          <w:tcPr>
            <w:tcW w:w="2094" w:type="dxa"/>
            <w:hideMark/>
          </w:tcPr>
          <w:p w14:paraId="29E961D8" w14:textId="5167A764"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7</w:t>
            </w:r>
            <w:r w:rsidR="00D37C3F" w:rsidRPr="00843F85">
              <w:rPr>
                <w:color w:val="auto"/>
                <w:sz w:val="20"/>
                <w:szCs w:val="20"/>
                <w:lang w:eastAsia="en-US"/>
              </w:rPr>
              <w:t>,</w:t>
            </w:r>
            <w:r w:rsidRPr="00843F85">
              <w:rPr>
                <w:color w:val="auto"/>
                <w:sz w:val="20"/>
                <w:szCs w:val="20"/>
                <w:lang w:eastAsia="en-US"/>
              </w:rPr>
              <w:t>56</w:t>
            </w:r>
          </w:p>
        </w:tc>
        <w:tc>
          <w:tcPr>
            <w:tcW w:w="1862" w:type="dxa"/>
            <w:hideMark/>
          </w:tcPr>
          <w:p w14:paraId="795B778D"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4506657E"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24E9AD65" w14:textId="77777777" w:rsidTr="00FC3144">
        <w:trPr>
          <w:trHeight w:val="340"/>
          <w:jc w:val="center"/>
        </w:trPr>
        <w:tc>
          <w:tcPr>
            <w:tcW w:w="1843" w:type="dxa"/>
            <w:hideMark/>
          </w:tcPr>
          <w:p w14:paraId="6FAAA439" w14:textId="4EE4079D"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385</w:t>
            </w:r>
          </w:p>
        </w:tc>
        <w:tc>
          <w:tcPr>
            <w:tcW w:w="1559" w:type="dxa"/>
            <w:hideMark/>
          </w:tcPr>
          <w:p w14:paraId="006B1A45"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5,9</w:t>
            </w:r>
          </w:p>
        </w:tc>
        <w:tc>
          <w:tcPr>
            <w:tcW w:w="2094" w:type="dxa"/>
            <w:hideMark/>
          </w:tcPr>
          <w:p w14:paraId="27DB6A69" w14:textId="6E86DC86"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6</w:t>
            </w:r>
            <w:r w:rsidR="00D37C3F" w:rsidRPr="00843F85">
              <w:rPr>
                <w:color w:val="auto"/>
                <w:sz w:val="20"/>
                <w:szCs w:val="20"/>
                <w:lang w:eastAsia="en-US"/>
              </w:rPr>
              <w:t>,</w:t>
            </w:r>
            <w:r w:rsidRPr="00843F85">
              <w:rPr>
                <w:color w:val="auto"/>
                <w:sz w:val="20"/>
                <w:szCs w:val="20"/>
                <w:lang w:eastAsia="en-US"/>
              </w:rPr>
              <w:t>545</w:t>
            </w:r>
          </w:p>
        </w:tc>
        <w:tc>
          <w:tcPr>
            <w:tcW w:w="1862" w:type="dxa"/>
            <w:hideMark/>
          </w:tcPr>
          <w:p w14:paraId="278E1178"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1040E6FA"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07960122" w14:textId="77777777" w:rsidTr="00FC3144">
        <w:trPr>
          <w:trHeight w:val="340"/>
          <w:jc w:val="center"/>
        </w:trPr>
        <w:tc>
          <w:tcPr>
            <w:tcW w:w="1843" w:type="dxa"/>
            <w:hideMark/>
          </w:tcPr>
          <w:p w14:paraId="33ADD019" w14:textId="40E50093"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35</w:t>
            </w:r>
          </w:p>
        </w:tc>
        <w:tc>
          <w:tcPr>
            <w:tcW w:w="1559" w:type="dxa"/>
            <w:hideMark/>
          </w:tcPr>
          <w:p w14:paraId="2E152D75"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6,3</w:t>
            </w:r>
          </w:p>
        </w:tc>
        <w:tc>
          <w:tcPr>
            <w:tcW w:w="2094" w:type="dxa"/>
            <w:hideMark/>
          </w:tcPr>
          <w:p w14:paraId="7D7D9F94" w14:textId="46C7059A"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5</w:t>
            </w:r>
            <w:r w:rsidR="00D37C3F" w:rsidRPr="00843F85">
              <w:rPr>
                <w:color w:val="auto"/>
                <w:sz w:val="20"/>
                <w:szCs w:val="20"/>
                <w:lang w:eastAsia="en-US"/>
              </w:rPr>
              <w:t>,</w:t>
            </w:r>
            <w:r w:rsidRPr="00843F85">
              <w:rPr>
                <w:color w:val="auto"/>
                <w:sz w:val="20"/>
                <w:szCs w:val="20"/>
                <w:lang w:eastAsia="en-US"/>
              </w:rPr>
              <w:t>60</w:t>
            </w:r>
          </w:p>
        </w:tc>
        <w:tc>
          <w:tcPr>
            <w:tcW w:w="1862" w:type="dxa"/>
            <w:hideMark/>
          </w:tcPr>
          <w:p w14:paraId="575FF08E"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169C5C84"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027936C9" w14:textId="77777777" w:rsidTr="00FC3144">
        <w:trPr>
          <w:trHeight w:val="340"/>
          <w:jc w:val="center"/>
        </w:trPr>
        <w:tc>
          <w:tcPr>
            <w:tcW w:w="1843" w:type="dxa"/>
            <w:hideMark/>
          </w:tcPr>
          <w:p w14:paraId="20B62C47" w14:textId="03D45FCD"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315</w:t>
            </w:r>
          </w:p>
        </w:tc>
        <w:tc>
          <w:tcPr>
            <w:tcW w:w="1559" w:type="dxa"/>
            <w:hideMark/>
          </w:tcPr>
          <w:p w14:paraId="07CD58BE"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6,7</w:t>
            </w:r>
          </w:p>
        </w:tc>
        <w:tc>
          <w:tcPr>
            <w:tcW w:w="2094" w:type="dxa"/>
            <w:hideMark/>
          </w:tcPr>
          <w:p w14:paraId="6BD2264C" w14:textId="09B2E72D"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4</w:t>
            </w:r>
            <w:r w:rsidR="00D37C3F" w:rsidRPr="00843F85">
              <w:rPr>
                <w:color w:val="auto"/>
                <w:sz w:val="20"/>
                <w:szCs w:val="20"/>
                <w:lang w:eastAsia="en-US"/>
              </w:rPr>
              <w:t>,</w:t>
            </w:r>
            <w:r w:rsidRPr="00843F85">
              <w:rPr>
                <w:color w:val="auto"/>
                <w:sz w:val="20"/>
                <w:szCs w:val="20"/>
                <w:lang w:eastAsia="en-US"/>
              </w:rPr>
              <w:t>725</w:t>
            </w:r>
          </w:p>
        </w:tc>
        <w:tc>
          <w:tcPr>
            <w:tcW w:w="1862" w:type="dxa"/>
            <w:hideMark/>
          </w:tcPr>
          <w:p w14:paraId="78141111"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34DFA2E7"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6D39B1D6" w14:textId="77777777" w:rsidTr="00FC3144">
        <w:trPr>
          <w:trHeight w:val="340"/>
          <w:jc w:val="center"/>
        </w:trPr>
        <w:tc>
          <w:tcPr>
            <w:tcW w:w="1843" w:type="dxa"/>
            <w:hideMark/>
          </w:tcPr>
          <w:p w14:paraId="7F377FB4" w14:textId="189B1360"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28</w:t>
            </w:r>
          </w:p>
        </w:tc>
        <w:tc>
          <w:tcPr>
            <w:tcW w:w="1559" w:type="dxa"/>
            <w:hideMark/>
          </w:tcPr>
          <w:p w14:paraId="0F2B0F90"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7,1</w:t>
            </w:r>
          </w:p>
        </w:tc>
        <w:tc>
          <w:tcPr>
            <w:tcW w:w="2094" w:type="dxa"/>
            <w:hideMark/>
          </w:tcPr>
          <w:p w14:paraId="0200B266" w14:textId="2F5B6092"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3</w:t>
            </w:r>
            <w:r w:rsidR="00D37C3F" w:rsidRPr="00843F85">
              <w:rPr>
                <w:color w:val="auto"/>
                <w:sz w:val="20"/>
                <w:szCs w:val="20"/>
                <w:lang w:eastAsia="en-US"/>
              </w:rPr>
              <w:t>,</w:t>
            </w:r>
            <w:r w:rsidRPr="00843F85">
              <w:rPr>
                <w:color w:val="auto"/>
                <w:sz w:val="20"/>
                <w:szCs w:val="20"/>
                <w:lang w:eastAsia="en-US"/>
              </w:rPr>
              <w:t>92</w:t>
            </w:r>
          </w:p>
        </w:tc>
        <w:tc>
          <w:tcPr>
            <w:tcW w:w="1862" w:type="dxa"/>
            <w:hideMark/>
          </w:tcPr>
          <w:p w14:paraId="6FC8B789"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023603BA"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12CB9122" w14:textId="77777777" w:rsidTr="00FC3144">
        <w:trPr>
          <w:trHeight w:val="340"/>
          <w:jc w:val="center"/>
        </w:trPr>
        <w:tc>
          <w:tcPr>
            <w:tcW w:w="1843" w:type="dxa"/>
            <w:hideMark/>
          </w:tcPr>
          <w:p w14:paraId="59685295" w14:textId="518CE706"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245</w:t>
            </w:r>
          </w:p>
        </w:tc>
        <w:tc>
          <w:tcPr>
            <w:tcW w:w="1559" w:type="dxa"/>
            <w:hideMark/>
          </w:tcPr>
          <w:p w14:paraId="12350801"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7,7</w:t>
            </w:r>
          </w:p>
        </w:tc>
        <w:tc>
          <w:tcPr>
            <w:tcW w:w="2094" w:type="dxa"/>
            <w:hideMark/>
          </w:tcPr>
          <w:p w14:paraId="1780DB18" w14:textId="6245E413"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3</w:t>
            </w:r>
            <w:r w:rsidR="00D37C3F" w:rsidRPr="00843F85">
              <w:rPr>
                <w:color w:val="auto"/>
                <w:sz w:val="20"/>
                <w:szCs w:val="20"/>
                <w:lang w:eastAsia="en-US"/>
              </w:rPr>
              <w:t>,</w:t>
            </w:r>
            <w:r w:rsidRPr="00843F85">
              <w:rPr>
                <w:color w:val="auto"/>
                <w:sz w:val="20"/>
                <w:szCs w:val="20"/>
                <w:lang w:eastAsia="en-US"/>
              </w:rPr>
              <w:t>185</w:t>
            </w:r>
          </w:p>
        </w:tc>
        <w:tc>
          <w:tcPr>
            <w:tcW w:w="1862" w:type="dxa"/>
            <w:hideMark/>
          </w:tcPr>
          <w:p w14:paraId="4561DB32"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5622DED6"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63E9CEDE" w14:textId="77777777" w:rsidTr="00FC3144">
        <w:trPr>
          <w:trHeight w:val="340"/>
          <w:jc w:val="center"/>
        </w:trPr>
        <w:tc>
          <w:tcPr>
            <w:tcW w:w="1843" w:type="dxa"/>
            <w:hideMark/>
          </w:tcPr>
          <w:p w14:paraId="268B9394" w14:textId="63DD8C46"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21</w:t>
            </w:r>
          </w:p>
        </w:tc>
        <w:tc>
          <w:tcPr>
            <w:tcW w:w="1559" w:type="dxa"/>
            <w:hideMark/>
          </w:tcPr>
          <w:p w14:paraId="53A96084"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8,3</w:t>
            </w:r>
          </w:p>
        </w:tc>
        <w:tc>
          <w:tcPr>
            <w:tcW w:w="2094" w:type="dxa"/>
            <w:hideMark/>
          </w:tcPr>
          <w:p w14:paraId="23E89A4C" w14:textId="2E4B8DDC"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2</w:t>
            </w:r>
            <w:r w:rsidR="00D37C3F" w:rsidRPr="00843F85">
              <w:rPr>
                <w:color w:val="auto"/>
                <w:sz w:val="20"/>
                <w:szCs w:val="20"/>
                <w:lang w:eastAsia="en-US"/>
              </w:rPr>
              <w:t>,</w:t>
            </w:r>
            <w:r w:rsidRPr="00843F85">
              <w:rPr>
                <w:color w:val="auto"/>
                <w:sz w:val="20"/>
                <w:szCs w:val="20"/>
                <w:lang w:eastAsia="en-US"/>
              </w:rPr>
              <w:t>52</w:t>
            </w:r>
          </w:p>
        </w:tc>
        <w:tc>
          <w:tcPr>
            <w:tcW w:w="1862" w:type="dxa"/>
            <w:hideMark/>
          </w:tcPr>
          <w:p w14:paraId="2D741021"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tak / tak</w:t>
            </w:r>
          </w:p>
        </w:tc>
        <w:tc>
          <w:tcPr>
            <w:tcW w:w="1820" w:type="dxa"/>
            <w:hideMark/>
          </w:tcPr>
          <w:p w14:paraId="589B9682"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wymagane</w:t>
            </w:r>
          </w:p>
        </w:tc>
      </w:tr>
      <w:tr w:rsidR="00D37C3F" w:rsidRPr="00D37C3F" w14:paraId="307177B9" w14:textId="77777777" w:rsidTr="00FC3144">
        <w:trPr>
          <w:trHeight w:val="340"/>
          <w:jc w:val="center"/>
        </w:trPr>
        <w:tc>
          <w:tcPr>
            <w:tcW w:w="1843" w:type="dxa"/>
            <w:hideMark/>
          </w:tcPr>
          <w:p w14:paraId="1BB20C18" w14:textId="5C063379"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18</w:t>
            </w:r>
          </w:p>
        </w:tc>
        <w:tc>
          <w:tcPr>
            <w:tcW w:w="1559" w:type="dxa"/>
            <w:hideMark/>
          </w:tcPr>
          <w:p w14:paraId="1886A859"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9,1</w:t>
            </w:r>
          </w:p>
        </w:tc>
        <w:tc>
          <w:tcPr>
            <w:tcW w:w="2094" w:type="dxa"/>
            <w:hideMark/>
          </w:tcPr>
          <w:p w14:paraId="00F51795" w14:textId="238E0C69"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w:t>
            </w:r>
            <w:r w:rsidR="00D37C3F" w:rsidRPr="00843F85">
              <w:rPr>
                <w:color w:val="auto"/>
                <w:sz w:val="20"/>
                <w:szCs w:val="20"/>
                <w:lang w:eastAsia="en-US"/>
              </w:rPr>
              <w:t>,</w:t>
            </w:r>
            <w:r w:rsidRPr="00843F85">
              <w:rPr>
                <w:color w:val="auto"/>
                <w:sz w:val="20"/>
                <w:szCs w:val="20"/>
                <w:lang w:eastAsia="en-US"/>
              </w:rPr>
              <w:t>98</w:t>
            </w:r>
          </w:p>
        </w:tc>
        <w:tc>
          <w:tcPr>
            <w:tcW w:w="1862" w:type="dxa"/>
            <w:hideMark/>
          </w:tcPr>
          <w:p w14:paraId="559659E9"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tylko rampa krawężnikowa</w:t>
            </w:r>
          </w:p>
        </w:tc>
        <w:tc>
          <w:tcPr>
            <w:tcW w:w="1820" w:type="dxa"/>
            <w:hideMark/>
          </w:tcPr>
          <w:p w14:paraId="040434FD"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nie wymagane</w:t>
            </w:r>
          </w:p>
        </w:tc>
      </w:tr>
      <w:tr w:rsidR="00D37C3F" w:rsidRPr="00D37C3F" w14:paraId="370346FD" w14:textId="77777777" w:rsidTr="00FC3144">
        <w:trPr>
          <w:trHeight w:val="340"/>
          <w:jc w:val="center"/>
        </w:trPr>
        <w:tc>
          <w:tcPr>
            <w:tcW w:w="1843" w:type="dxa"/>
            <w:hideMark/>
          </w:tcPr>
          <w:p w14:paraId="0C0AB553" w14:textId="78664AB7"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15</w:t>
            </w:r>
          </w:p>
        </w:tc>
        <w:tc>
          <w:tcPr>
            <w:tcW w:w="1559" w:type="dxa"/>
            <w:hideMark/>
          </w:tcPr>
          <w:p w14:paraId="11DADEB6"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10,0</w:t>
            </w:r>
          </w:p>
        </w:tc>
        <w:tc>
          <w:tcPr>
            <w:tcW w:w="2094" w:type="dxa"/>
            <w:hideMark/>
          </w:tcPr>
          <w:p w14:paraId="149EB061" w14:textId="1B7EE9AB"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w:t>
            </w:r>
            <w:r w:rsidR="00D37C3F" w:rsidRPr="00843F85">
              <w:rPr>
                <w:color w:val="auto"/>
                <w:sz w:val="20"/>
                <w:szCs w:val="20"/>
                <w:lang w:eastAsia="en-US"/>
              </w:rPr>
              <w:t>,</w:t>
            </w:r>
            <w:r w:rsidRPr="00843F85">
              <w:rPr>
                <w:color w:val="auto"/>
                <w:sz w:val="20"/>
                <w:szCs w:val="20"/>
                <w:lang w:eastAsia="en-US"/>
              </w:rPr>
              <w:t>50</w:t>
            </w:r>
          </w:p>
        </w:tc>
        <w:tc>
          <w:tcPr>
            <w:tcW w:w="1862" w:type="dxa"/>
            <w:hideMark/>
          </w:tcPr>
          <w:p w14:paraId="26E13EEC"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tylko rampa krawężnikowa</w:t>
            </w:r>
          </w:p>
        </w:tc>
        <w:tc>
          <w:tcPr>
            <w:tcW w:w="1820" w:type="dxa"/>
            <w:hideMark/>
          </w:tcPr>
          <w:p w14:paraId="2A37BABA"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nie wymagane</w:t>
            </w:r>
          </w:p>
        </w:tc>
      </w:tr>
      <w:tr w:rsidR="00D37C3F" w:rsidRPr="00D37C3F" w14:paraId="342F6C63" w14:textId="77777777" w:rsidTr="00FC3144">
        <w:trPr>
          <w:trHeight w:val="340"/>
          <w:jc w:val="center"/>
        </w:trPr>
        <w:tc>
          <w:tcPr>
            <w:tcW w:w="1843" w:type="dxa"/>
            <w:hideMark/>
          </w:tcPr>
          <w:p w14:paraId="13C73473" w14:textId="404D386A"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11</w:t>
            </w:r>
          </w:p>
        </w:tc>
        <w:tc>
          <w:tcPr>
            <w:tcW w:w="1559" w:type="dxa"/>
            <w:hideMark/>
          </w:tcPr>
          <w:p w14:paraId="5C33DFC4"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11,1</w:t>
            </w:r>
          </w:p>
        </w:tc>
        <w:tc>
          <w:tcPr>
            <w:tcW w:w="2094" w:type="dxa"/>
            <w:hideMark/>
          </w:tcPr>
          <w:p w14:paraId="4D1C40B0" w14:textId="4BA3ADDF" w:rsidR="00557AEE" w:rsidRPr="00843F85" w:rsidRDefault="00D37C3F"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99</w:t>
            </w:r>
          </w:p>
        </w:tc>
        <w:tc>
          <w:tcPr>
            <w:tcW w:w="1862" w:type="dxa"/>
            <w:hideMark/>
          </w:tcPr>
          <w:p w14:paraId="4FEA7BA6"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tylko rampa krawężnikowa</w:t>
            </w:r>
          </w:p>
        </w:tc>
        <w:tc>
          <w:tcPr>
            <w:tcW w:w="1820" w:type="dxa"/>
            <w:hideMark/>
          </w:tcPr>
          <w:p w14:paraId="719675BB"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nie wymagane</w:t>
            </w:r>
          </w:p>
        </w:tc>
      </w:tr>
      <w:tr w:rsidR="00D37C3F" w:rsidRPr="00D37C3F" w14:paraId="684F3955" w14:textId="77777777" w:rsidTr="00FC3144">
        <w:trPr>
          <w:trHeight w:val="340"/>
          <w:jc w:val="center"/>
        </w:trPr>
        <w:tc>
          <w:tcPr>
            <w:tcW w:w="1843" w:type="dxa"/>
            <w:hideMark/>
          </w:tcPr>
          <w:p w14:paraId="1A5DE9B5" w14:textId="40ADD196" w:rsidR="00557AEE" w:rsidRPr="00843F85" w:rsidRDefault="00DB4AE2" w:rsidP="00843F85">
            <w:pPr>
              <w:pStyle w:val="Styl4tekstzwyky"/>
              <w:spacing w:after="0" w:line="240" w:lineRule="auto"/>
              <w:jc w:val="center"/>
              <w:rPr>
                <w:color w:val="auto"/>
                <w:sz w:val="20"/>
                <w:szCs w:val="20"/>
                <w:lang w:eastAsia="en-US"/>
              </w:rPr>
            </w:pPr>
            <w:r w:rsidRPr="00843F85">
              <w:rPr>
                <w:color w:val="auto"/>
                <w:sz w:val="20"/>
                <w:szCs w:val="20"/>
                <w:lang w:eastAsia="en-US"/>
              </w:rPr>
              <w:t>0,0</w:t>
            </w:r>
            <w:r w:rsidR="00557AEE" w:rsidRPr="00843F85">
              <w:rPr>
                <w:color w:val="auto"/>
                <w:sz w:val="20"/>
                <w:szCs w:val="20"/>
                <w:lang w:eastAsia="en-US"/>
              </w:rPr>
              <w:t>75</w:t>
            </w:r>
          </w:p>
        </w:tc>
        <w:tc>
          <w:tcPr>
            <w:tcW w:w="1559" w:type="dxa"/>
            <w:hideMark/>
          </w:tcPr>
          <w:p w14:paraId="1FDB9322"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12,5</w:t>
            </w:r>
          </w:p>
        </w:tc>
        <w:tc>
          <w:tcPr>
            <w:tcW w:w="2094" w:type="dxa"/>
            <w:hideMark/>
          </w:tcPr>
          <w:p w14:paraId="45A832AD" w14:textId="241C9F38" w:rsidR="00557AEE" w:rsidRPr="00843F85" w:rsidRDefault="00D37C3F" w:rsidP="00843F85">
            <w:pPr>
              <w:pStyle w:val="Styl4tekstzwyky"/>
              <w:spacing w:after="0" w:line="240" w:lineRule="auto"/>
              <w:jc w:val="center"/>
              <w:rPr>
                <w:color w:val="auto"/>
                <w:sz w:val="20"/>
                <w:szCs w:val="20"/>
                <w:lang w:eastAsia="en-US"/>
              </w:rPr>
            </w:pPr>
            <w:r w:rsidRPr="00843F85">
              <w:rPr>
                <w:color w:val="auto"/>
                <w:sz w:val="20"/>
                <w:szCs w:val="20"/>
                <w:lang w:eastAsia="en-US"/>
              </w:rPr>
              <w:t>0,</w:t>
            </w:r>
            <w:r w:rsidR="00557AEE" w:rsidRPr="00843F85">
              <w:rPr>
                <w:color w:val="auto"/>
                <w:sz w:val="20"/>
                <w:szCs w:val="20"/>
                <w:lang w:eastAsia="en-US"/>
              </w:rPr>
              <w:t>60</w:t>
            </w:r>
          </w:p>
        </w:tc>
        <w:tc>
          <w:tcPr>
            <w:tcW w:w="1862" w:type="dxa"/>
            <w:hideMark/>
          </w:tcPr>
          <w:p w14:paraId="60AD00F2" w14:textId="77777777" w:rsidR="00557AEE" w:rsidRPr="00843F85" w:rsidRDefault="00557AEE" w:rsidP="00843F85">
            <w:pPr>
              <w:pStyle w:val="Styl4tekstzwyky"/>
              <w:spacing w:after="0" w:line="240" w:lineRule="auto"/>
              <w:jc w:val="center"/>
              <w:rPr>
                <w:color w:val="auto"/>
                <w:sz w:val="20"/>
                <w:szCs w:val="20"/>
                <w:lang w:eastAsia="en-US"/>
              </w:rPr>
            </w:pPr>
            <w:r w:rsidRPr="00843F85">
              <w:rPr>
                <w:color w:val="auto"/>
                <w:sz w:val="20"/>
                <w:szCs w:val="20"/>
                <w:lang w:eastAsia="en-US"/>
              </w:rPr>
              <w:t>tylko rampa krawężnikowa</w:t>
            </w:r>
          </w:p>
        </w:tc>
        <w:tc>
          <w:tcPr>
            <w:tcW w:w="1820" w:type="dxa"/>
            <w:hideMark/>
          </w:tcPr>
          <w:p w14:paraId="680A258B" w14:textId="77777777" w:rsidR="00557AEE" w:rsidRPr="00843F85" w:rsidRDefault="00557AEE" w:rsidP="00843F85">
            <w:pPr>
              <w:pStyle w:val="Styl4tekstzwyky"/>
              <w:spacing w:after="0" w:line="240" w:lineRule="auto"/>
              <w:jc w:val="center"/>
              <w:rPr>
                <w:b/>
                <w:color w:val="auto"/>
                <w:sz w:val="20"/>
                <w:szCs w:val="20"/>
                <w:lang w:eastAsia="en-US"/>
              </w:rPr>
            </w:pPr>
            <w:r w:rsidRPr="00843F85">
              <w:rPr>
                <w:color w:val="auto"/>
                <w:sz w:val="20"/>
                <w:szCs w:val="20"/>
                <w:lang w:eastAsia="en-US"/>
              </w:rPr>
              <w:t>nie wymagane</w:t>
            </w:r>
          </w:p>
        </w:tc>
      </w:tr>
    </w:tbl>
    <w:p w14:paraId="34840698" w14:textId="2E3093EC" w:rsidR="006F0A45" w:rsidRDefault="00325D66" w:rsidP="005D2E7C">
      <w:pPr>
        <w:pStyle w:val="nagwek02"/>
        <w:numPr>
          <w:ilvl w:val="1"/>
          <w:numId w:val="30"/>
        </w:numPr>
      </w:pPr>
      <w:bookmarkStart w:id="189" w:name="_Toc530431052"/>
      <w:bookmarkEnd w:id="185"/>
      <w:r w:rsidRPr="0095292C">
        <w:lastRenderedPageBreak/>
        <w:t>Dźwigi osobowe (windy)</w:t>
      </w:r>
      <w:bookmarkEnd w:id="189"/>
      <w:r w:rsidRPr="0095292C">
        <w:t xml:space="preserve"> </w:t>
      </w:r>
    </w:p>
    <w:p w14:paraId="49858AF0" w14:textId="79E9C88E" w:rsidR="00C93808" w:rsidRDefault="00A646E6" w:rsidP="00202648">
      <w:pPr>
        <w:pStyle w:val="tekst"/>
      </w:pPr>
      <w:r>
        <w:t>B</w:t>
      </w:r>
      <w:r w:rsidR="00C93808">
        <w:t xml:space="preserve">udynek użyteczności publicznej, budynek mieszkalny wielorodzinny, budynek zamieszkania zbiorowego oraz każdy inny budynek mający najwyższą kondygnację z pomieszczeniami przeznaczonymi na pobyt więcej niż 50 osób, w których różnica poziomów posadzek pomiędzy pierwszą i najwyższą kondygnacją nadziemną, niestanowiącą drugiego poziomu w mieszkaniu dwupoziomowym, przekracza 9,5 m, a także mający dwie lub więcej kondygnacji nadziemnych budynek opieki zdrowotnej i budynek opieki społecznej </w:t>
      </w:r>
      <w:r w:rsidR="00DA6F9E">
        <w:t xml:space="preserve">należy </w:t>
      </w:r>
      <w:r w:rsidR="00C93808">
        <w:t>wyposażyć w dźwig osobowy</w:t>
      </w:r>
      <w:r w:rsidR="00C93808">
        <w:rPr>
          <w:rStyle w:val="Odwoanieprzypisudolnego"/>
          <w:color w:val="7030A0"/>
        </w:rPr>
        <w:footnoteReference w:id="94"/>
      </w:r>
      <w:r w:rsidR="00DA6F9E">
        <w:t xml:space="preserve">. </w:t>
      </w:r>
    </w:p>
    <w:p w14:paraId="004C1393" w14:textId="1F8D1481" w:rsidR="00C93808" w:rsidRDefault="00DA6F9E" w:rsidP="00202648">
      <w:pPr>
        <w:pStyle w:val="tekst"/>
      </w:pPr>
      <w:r>
        <w:t>W</w:t>
      </w:r>
      <w:r w:rsidR="00C93808">
        <w:t xml:space="preserve"> budynku mieszkalnym wielorodzinnym, budynku zamieszkania zbiorowego oraz budynku użyteczności publicznej, wyposażonym </w:t>
      </w:r>
      <w:r w:rsidR="00843F85">
        <w:br/>
      </w:r>
      <w:r w:rsidR="00C93808">
        <w:t xml:space="preserve">w dźwigi, wymaga się zapewnienia dojazdu z poziomu terenu i dostęp </w:t>
      </w:r>
      <w:r w:rsidR="00843F85">
        <w:br/>
      </w:r>
      <w:r w:rsidR="00C93808">
        <w:t>na wszystkie kondygnacje użytkowe osobom z niepełnosprawnością</w:t>
      </w:r>
      <w:r w:rsidR="00C93808">
        <w:rPr>
          <w:rStyle w:val="Odwoanieprzypisudolnego"/>
          <w:color w:val="7030A0"/>
        </w:rPr>
        <w:footnoteReference w:id="95"/>
      </w:r>
      <w:r w:rsidR="00C93808">
        <w:t xml:space="preserve">. </w:t>
      </w:r>
      <w:r w:rsidR="00843F85">
        <w:br/>
      </w:r>
      <w:r>
        <w:t>W</w:t>
      </w:r>
      <w:r w:rsidR="00C93808">
        <w:t xml:space="preserve"> przypadku wbudowania lub dobudowania szybu dźwigowego </w:t>
      </w:r>
      <w:r w:rsidR="00843F85">
        <w:br/>
      </w:r>
      <w:r w:rsidR="00C93808">
        <w:t xml:space="preserve">do istniejącego budynku dopuszcza się usytuowanie drzwi przystankowych na poziomie spocznika </w:t>
      </w:r>
      <w:proofErr w:type="spellStart"/>
      <w:r w:rsidR="00C93808">
        <w:t>międzypiętrowego</w:t>
      </w:r>
      <w:proofErr w:type="spellEnd"/>
      <w:r w:rsidR="00C93808">
        <w:t>, jeżeli osobom z niepełnosprawnością zostanie zapewniony dostęp do kondygnacji użytkowej</w:t>
      </w:r>
      <w:r w:rsidR="00C93808">
        <w:rPr>
          <w:rStyle w:val="Odwoanieprzypisudolnego"/>
          <w:color w:val="7030A0"/>
        </w:rPr>
        <w:footnoteReference w:id="96"/>
      </w:r>
      <w:r>
        <w:t xml:space="preserve">. </w:t>
      </w:r>
    </w:p>
    <w:p w14:paraId="70F991FA" w14:textId="73736629" w:rsidR="00DA6F9E" w:rsidRDefault="005D2E7C" w:rsidP="001D6C12">
      <w:pPr>
        <w:pStyle w:val="tekst"/>
      </w:pPr>
      <w:r>
        <w:rPr>
          <w:noProof/>
        </w:rPr>
        <mc:AlternateContent>
          <mc:Choice Requires="wps">
            <w:drawing>
              <wp:anchor distT="0" distB="0" distL="114300" distR="114300" simplePos="0" relativeHeight="253801472" behindDoc="0" locked="0" layoutInCell="1" allowOverlap="1" wp14:anchorId="1A22BB8C" wp14:editId="4A7B78AE">
                <wp:simplePos x="0" y="0"/>
                <wp:positionH relativeFrom="rightMargin">
                  <wp:align>left</wp:align>
                </wp:positionH>
                <wp:positionV relativeFrom="paragraph">
                  <wp:posOffset>1712292</wp:posOffset>
                </wp:positionV>
                <wp:extent cx="564515" cy="285115"/>
                <wp:effectExtent l="0" t="0" r="0" b="635"/>
                <wp:wrapSquare wrapText="bothSides"/>
                <wp:docPr id="42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8E2B2D4" w14:textId="09DE8EA8" w:rsidR="00B50CAD" w:rsidRPr="006C089B" w:rsidRDefault="00B50CAD" w:rsidP="005D2E7C">
                            <w:pPr>
                              <w:pStyle w:val="ilustracjepodpisy"/>
                              <w:jc w:val="left"/>
                              <w:rPr>
                                <w:color w:val="404040" w:themeColor="text1" w:themeTint="BF"/>
                                <w:sz w:val="18"/>
                              </w:rPr>
                            </w:pPr>
                            <w:r w:rsidRPr="006C089B">
                              <w:rPr>
                                <w:sz w:val="18"/>
                              </w:rPr>
                              <w:t xml:space="preserve">il. 74.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A22BB8C" id="_x0000_s2864" type="#_x0000_t202" style="position:absolute;left:0;text-align:left;margin-left:0;margin-top:134.85pt;width:44.45pt;height:22.45pt;z-index:253801472;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" filled="f" stroked="f">
                <v:textbox>
                  <w:txbxContent>
                    <w:p w14:paraId="18E2B2D4" w14:textId="09DE8EA8" w:rsidR="00B50CAD" w:rsidRPr="006C089B" w:rsidRDefault="00B50CAD" w:rsidP="005D2E7C">
                      <w:pPr>
                        <w:pStyle w:val="ilustracjepodpisy"/>
                        <w:jc w:val="left"/>
                        <w:rPr>
                          <w:color w:val="404040" w:themeColor="text1" w:themeTint="BF"/>
                          <w:sz w:val="18"/>
                        </w:rPr>
                      </w:pPr>
                      <w:r w:rsidRPr="006C089B">
                        <w:rPr>
                          <w:sz w:val="18"/>
                        </w:rPr>
                        <w:t xml:space="preserve">il. 74. </w:t>
                      </w:r>
                    </w:p>
                  </w:txbxContent>
                </v:textbox>
                <w10:wrap type="square" anchorx="margin"/>
              </v:shape>
            </w:pict>
          </mc:Fallback>
        </mc:AlternateContent>
      </w:r>
      <w:r w:rsidR="00E329A3">
        <w:rPr>
          <w:noProof/>
        </w:rPr>
        <mc:AlternateContent>
          <mc:Choice Requires="wpg">
            <w:drawing>
              <wp:anchor distT="0" distB="0" distL="114300" distR="114300" simplePos="0" relativeHeight="253024256" behindDoc="0" locked="0" layoutInCell="1" allowOverlap="1" wp14:anchorId="6CCFF46C" wp14:editId="7DD17A55">
                <wp:simplePos x="0" y="0"/>
                <wp:positionH relativeFrom="margin">
                  <wp:align>right</wp:align>
                </wp:positionH>
                <wp:positionV relativeFrom="paragraph">
                  <wp:posOffset>1461107</wp:posOffset>
                </wp:positionV>
                <wp:extent cx="4500000" cy="2651242"/>
                <wp:effectExtent l="0" t="0" r="0" b="0"/>
                <wp:wrapTopAndBottom/>
                <wp:docPr id="5243" name="Grupa 5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00000" cy="2651242"/>
                          <a:chOff x="0" y="0"/>
                          <a:chExt cx="4782839" cy="2816996"/>
                        </a:xfrm>
                      </wpg:grpSpPr>
                      <wpg:grpSp>
                        <wpg:cNvPr id="5078" name="Grupa 5078"/>
                        <wpg:cNvGrpSpPr>
                          <a:grpSpLocks noChangeAspect="1"/>
                        </wpg:cNvGrpSpPr>
                        <wpg:grpSpPr>
                          <a:xfrm>
                            <a:off x="0" y="289711"/>
                            <a:ext cx="4500000" cy="2162489"/>
                            <a:chOff x="59026" y="0"/>
                            <a:chExt cx="4164508" cy="2001520"/>
                          </a:xfrm>
                        </wpg:grpSpPr>
                        <pic:pic xmlns:pic="http://schemas.openxmlformats.org/drawingml/2006/picture">
                          <pic:nvPicPr>
                            <pic:cNvPr id="5075" name="Obraz 5075"/>
                            <pic:cNvPicPr>
                              <a:picLocks noChangeAspect="1"/>
                            </pic:cNvPicPr>
                          </pic:nvPicPr>
                          <pic:blipFill>
                            <a:blip r:embed="rId230" cstate="print">
                              <a:extLst>
                                <a:ext uri="{28A0092B-C50C-407E-A947-70E740481C1C}">
                                  <a14:useLocalDpi xmlns:a14="http://schemas.microsoft.com/office/drawing/2010/main" val="0"/>
                                </a:ext>
                              </a:extLst>
                            </a:blip>
                            <a:stretch>
                              <a:fillRect/>
                            </a:stretch>
                          </pic:blipFill>
                          <pic:spPr>
                            <a:xfrm>
                              <a:off x="59026" y="0"/>
                              <a:ext cx="961448" cy="2001520"/>
                            </a:xfrm>
                            <a:prstGeom prst="rect">
                              <a:avLst/>
                            </a:prstGeom>
                          </pic:spPr>
                        </pic:pic>
                        <pic:pic xmlns:pic="http://schemas.openxmlformats.org/drawingml/2006/picture">
                          <pic:nvPicPr>
                            <pic:cNvPr id="5076" name="Obraz 5076"/>
                            <pic:cNvPicPr>
                              <a:picLocks noChangeAspect="1"/>
                            </pic:cNvPicPr>
                          </pic:nvPicPr>
                          <pic:blipFill>
                            <a:blip r:embed="rId231" cstate="print">
                              <a:extLst>
                                <a:ext uri="{28A0092B-C50C-407E-A947-70E740481C1C}">
                                  <a14:useLocalDpi xmlns:a14="http://schemas.microsoft.com/office/drawing/2010/main" val="0"/>
                                </a:ext>
                              </a:extLst>
                            </a:blip>
                            <a:stretch>
                              <a:fillRect/>
                            </a:stretch>
                          </pic:blipFill>
                          <pic:spPr>
                            <a:xfrm>
                              <a:off x="1560607" y="0"/>
                              <a:ext cx="961109" cy="2001520"/>
                            </a:xfrm>
                            <a:prstGeom prst="rect">
                              <a:avLst/>
                            </a:prstGeom>
                          </pic:spPr>
                        </pic:pic>
                        <pic:pic xmlns:pic="http://schemas.openxmlformats.org/drawingml/2006/picture">
                          <pic:nvPicPr>
                            <pic:cNvPr id="5077" name="Obraz 5077"/>
                            <pic:cNvPicPr>
                              <a:picLocks noChangeAspect="1"/>
                            </pic:cNvPicPr>
                          </pic:nvPicPr>
                          <pic:blipFill>
                            <a:blip r:embed="rId232" cstate="print">
                              <a:extLst>
                                <a:ext uri="{28A0092B-C50C-407E-A947-70E740481C1C}">
                                  <a14:useLocalDpi xmlns:a14="http://schemas.microsoft.com/office/drawing/2010/main" val="0"/>
                                </a:ext>
                              </a:extLst>
                            </a:blip>
                            <a:stretch>
                              <a:fillRect/>
                            </a:stretch>
                          </pic:blipFill>
                          <pic:spPr>
                            <a:xfrm>
                              <a:off x="3061799" y="0"/>
                              <a:ext cx="1161735" cy="2001520"/>
                            </a:xfrm>
                            <a:prstGeom prst="rect">
                              <a:avLst/>
                            </a:prstGeom>
                          </pic:spPr>
                        </pic:pic>
                      </wpg:grpSp>
                      <wpg:grpSp>
                        <wpg:cNvPr id="5162" name="Grupa 5162"/>
                        <wpg:cNvGrpSpPr/>
                        <wpg:grpSpPr>
                          <a:xfrm>
                            <a:off x="45267" y="353085"/>
                            <a:ext cx="1316591" cy="2462949"/>
                            <a:chOff x="0" y="0"/>
                            <a:chExt cx="1316591" cy="2462949"/>
                          </a:xfrm>
                        </wpg:grpSpPr>
                        <wpg:grpSp>
                          <wpg:cNvPr id="5081" name="Grupa 5081"/>
                          <wpg:cNvGrpSpPr/>
                          <wpg:grpSpPr>
                            <a:xfrm>
                              <a:off x="0" y="2031541"/>
                              <a:ext cx="937425" cy="431408"/>
                              <a:chOff x="401151" y="-105100"/>
                              <a:chExt cx="1073716" cy="492501"/>
                            </a:xfrm>
                          </wpg:grpSpPr>
                          <wpg:grpSp>
                            <wpg:cNvPr id="5082" name="Grupa 5082"/>
                            <wpg:cNvGrpSpPr/>
                            <wpg:grpSpPr>
                              <a:xfrm>
                                <a:off x="401151" y="-105100"/>
                                <a:ext cx="1073716" cy="436250"/>
                                <a:chOff x="1301621" y="126640"/>
                                <a:chExt cx="1005282" cy="402229"/>
                              </a:xfrm>
                            </wpg:grpSpPr>
                            <wpg:grpSp>
                              <wpg:cNvPr id="5083" name="Grupa 5083"/>
                              <wpg:cNvGrpSpPr/>
                              <wpg:grpSpPr>
                                <a:xfrm rot="5400000">
                                  <a:off x="1604269" y="-176008"/>
                                  <a:ext cx="399985" cy="1005282"/>
                                  <a:chOff x="-67926" y="-208102"/>
                                  <a:chExt cx="375285" cy="938328"/>
                                </a:xfrm>
                              </wpg:grpSpPr>
                              <wps:wsp>
                                <wps:cNvPr id="5084" name="Łącznik prosty 5084"/>
                                <wps:cNvCnPr/>
                                <wps:spPr>
                                  <a:xfrm rot="16200000">
                                    <a:off x="-274283" y="261062"/>
                                    <a:ext cx="93832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85" name="Łącznik prosty 5085"/>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86" name="Łącznik prosty 5086"/>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087" name="Grupa 5087"/>
                              <wpg:cNvGrpSpPr/>
                              <wpg:grpSpPr>
                                <a:xfrm rot="5400000">
                                  <a:off x="1949777" y="250232"/>
                                  <a:ext cx="402221" cy="155054"/>
                                  <a:chOff x="138843" y="393843"/>
                                  <a:chExt cx="378018" cy="144780"/>
                                </a:xfrm>
                              </wpg:grpSpPr>
                              <wps:wsp>
                                <wps:cNvPr id="5088" name="Łącznik prosty 5088"/>
                                <wps:cNvCnPr/>
                                <wps:spPr>
                                  <a:xfrm rot="16200000">
                                    <a:off x="327852" y="27307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089" name="Łącznik prosty 5089"/>
                                <wps:cNvCnPr/>
                                <wps:spPr>
                                  <a:xfrm>
                                    <a:off x="336237" y="39384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090" name="Pole tekstowe 2"/>
                            <wps:cNvSpPr txBox="1">
                              <a:spLocks noChangeArrowheads="1"/>
                            </wps:cNvSpPr>
                            <wps:spPr bwMode="auto">
                              <a:xfrm>
                                <a:off x="516663" y="-20673"/>
                                <a:ext cx="837646" cy="408074"/>
                              </a:xfrm>
                              <a:prstGeom prst="rect">
                                <a:avLst/>
                              </a:prstGeom>
                              <a:noFill/>
                              <a:ln w="9525">
                                <a:noFill/>
                                <a:miter lim="800000"/>
                                <a:headEnd/>
                                <a:tailEnd/>
                              </a:ln>
                            </wps:spPr>
                            <wps:txbx>
                              <w:txbxContent>
                                <w:p w14:paraId="3017F079" w14:textId="7A934A83" w:rsidR="00B50CAD" w:rsidRDefault="00B50CAD" w:rsidP="00306FC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0D8D4414" w14:textId="77777777" w:rsidR="00B50CAD" w:rsidRPr="000265D3" w:rsidRDefault="00B50CAD" w:rsidP="00306FC5">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101" name="Grupa 5101"/>
                          <wpg:cNvGrpSpPr/>
                          <wpg:grpSpPr>
                            <a:xfrm rot="16200000">
                              <a:off x="227566" y="997152"/>
                              <a:ext cx="1746885" cy="431165"/>
                              <a:chOff x="401434" y="-105101"/>
                              <a:chExt cx="2000898" cy="492501"/>
                            </a:xfrm>
                          </wpg:grpSpPr>
                          <wpg:grpSp>
                            <wpg:cNvPr id="5102" name="Grupa 5102"/>
                            <wpg:cNvGrpSpPr/>
                            <wpg:grpSpPr>
                              <a:xfrm>
                                <a:off x="401434" y="-105101"/>
                                <a:ext cx="2000898" cy="436251"/>
                                <a:chOff x="1301886" y="126639"/>
                                <a:chExt cx="1873370" cy="402230"/>
                              </a:xfrm>
                            </wpg:grpSpPr>
                            <wpg:grpSp>
                              <wpg:cNvPr id="5103" name="Grupa 5103"/>
                              <wpg:cNvGrpSpPr/>
                              <wpg:grpSpPr>
                                <a:xfrm rot="5400000">
                                  <a:off x="2038578" y="-610053"/>
                                  <a:ext cx="399985" cy="1873370"/>
                                  <a:chOff x="-67926" y="-1018620"/>
                                  <a:chExt cx="375285" cy="1748599"/>
                                </a:xfrm>
                              </wpg:grpSpPr>
                              <wps:wsp>
                                <wps:cNvPr id="5104" name="Łącznik prosty 5104"/>
                                <wps:cNvCnPr/>
                                <wps:spPr>
                                  <a:xfrm flipH="1" flipV="1">
                                    <a:off x="194739" y="-1018620"/>
                                    <a:ext cx="1" cy="17485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05" name="Łącznik prosty 5105"/>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06" name="Łącznik prosty 5106"/>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07" name="Grupa 5107"/>
                              <wpg:cNvGrpSpPr/>
                              <wpg:grpSpPr>
                                <a:xfrm rot="5400000">
                                  <a:off x="2045599" y="250232"/>
                                  <a:ext cx="402221" cy="155054"/>
                                  <a:chOff x="138843" y="304370"/>
                                  <a:chExt cx="378018" cy="144780"/>
                                </a:xfrm>
                              </wpg:grpSpPr>
                              <wps:wsp>
                                <wps:cNvPr id="5108" name="Łącznik prosty 5108"/>
                                <wps:cNvCnPr/>
                                <wps:spPr>
                                  <a:xfrm rot="16200000">
                                    <a:off x="327852" y="183600"/>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09" name="Łącznik prosty 5109"/>
                                <wps:cNvCnPr/>
                                <wps:spPr>
                                  <a:xfrm>
                                    <a:off x="336237" y="304370"/>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10" name="Pole tekstowe 2"/>
                            <wps:cNvSpPr txBox="1">
                              <a:spLocks noChangeArrowheads="1"/>
                            </wps:cNvSpPr>
                            <wps:spPr bwMode="auto">
                              <a:xfrm>
                                <a:off x="619009" y="-20674"/>
                                <a:ext cx="837646" cy="408074"/>
                              </a:xfrm>
                              <a:prstGeom prst="rect">
                                <a:avLst/>
                              </a:prstGeom>
                              <a:noFill/>
                              <a:ln w="9525">
                                <a:noFill/>
                                <a:miter lim="800000"/>
                                <a:headEnd/>
                                <a:tailEnd/>
                              </a:ln>
                            </wps:spPr>
                            <wps:txbx>
                              <w:txbxContent>
                                <w:p w14:paraId="26DDBC03" w14:textId="5A446E5B" w:rsidR="00B50CAD" w:rsidRDefault="00B50CAD" w:rsidP="00306FC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23828154" w14:textId="77777777" w:rsidR="00B50CAD" w:rsidRPr="000265D3" w:rsidRDefault="00B50CAD" w:rsidP="00306FC5">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111" name="Grupa 5111"/>
                          <wpg:cNvGrpSpPr/>
                          <wpg:grpSpPr>
                            <a:xfrm rot="16200000">
                              <a:off x="717867" y="614428"/>
                              <a:ext cx="763387" cy="431408"/>
                              <a:chOff x="475724" y="-105100"/>
                              <a:chExt cx="874375" cy="492501"/>
                            </a:xfrm>
                          </wpg:grpSpPr>
                          <wpg:grpSp>
                            <wpg:cNvPr id="5112" name="Grupa 5112"/>
                            <wpg:cNvGrpSpPr/>
                            <wpg:grpSpPr>
                              <a:xfrm>
                                <a:off x="484940" y="-105100"/>
                                <a:ext cx="865159" cy="436252"/>
                                <a:chOff x="1380068" y="126640"/>
                                <a:chExt cx="810017" cy="402231"/>
                              </a:xfrm>
                            </wpg:grpSpPr>
                            <wpg:grpSp>
                              <wpg:cNvPr id="5113" name="Grupa 5113"/>
                              <wpg:cNvGrpSpPr/>
                              <wpg:grpSpPr>
                                <a:xfrm rot="5400000">
                                  <a:off x="1257631" y="249077"/>
                                  <a:ext cx="399985" cy="155111"/>
                                  <a:chOff x="-67926" y="512222"/>
                                  <a:chExt cx="375285" cy="144780"/>
                                </a:xfrm>
                              </wpg:grpSpPr>
                              <wps:wsp>
                                <wps:cNvPr id="5115" name="Łącznik prosty 5115"/>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16" name="Łącznik prosty 5116"/>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17" name="Grupa 5117"/>
                              <wpg:cNvGrpSpPr/>
                              <wpg:grpSpPr>
                                <a:xfrm rot="5400000">
                                  <a:off x="1911447" y="250234"/>
                                  <a:ext cx="402221" cy="155054"/>
                                  <a:chOff x="138844" y="429633"/>
                                  <a:chExt cx="378018" cy="144780"/>
                                </a:xfrm>
                              </wpg:grpSpPr>
                              <wps:wsp>
                                <wps:cNvPr id="5118" name="Łącznik prosty 5118"/>
                                <wps:cNvCnPr/>
                                <wps:spPr>
                                  <a:xfrm rot="16200000">
                                    <a:off x="327853" y="308863"/>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19" name="Łącznik prosty 5119"/>
                                <wps:cNvCnPr/>
                                <wps:spPr>
                                  <a:xfrm>
                                    <a:off x="336238" y="42963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20" name="Pole tekstowe 2"/>
                            <wps:cNvSpPr txBox="1">
                              <a:spLocks noChangeArrowheads="1"/>
                            </wps:cNvSpPr>
                            <wps:spPr bwMode="auto">
                              <a:xfrm>
                                <a:off x="475724" y="-20673"/>
                                <a:ext cx="837646" cy="408074"/>
                              </a:xfrm>
                              <a:prstGeom prst="rect">
                                <a:avLst/>
                              </a:prstGeom>
                              <a:noFill/>
                              <a:ln w="9525">
                                <a:noFill/>
                                <a:miter lim="800000"/>
                                <a:headEnd/>
                                <a:tailEnd/>
                              </a:ln>
                            </wps:spPr>
                            <wps:txbx>
                              <w:txbxContent>
                                <w:p w14:paraId="556BBAD7" w14:textId="3B83900A"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20EBB302"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121" name="Grupa 5121"/>
                          <wpg:cNvGrpSpPr/>
                          <wpg:grpSpPr>
                            <a:xfrm>
                              <a:off x="86889" y="0"/>
                              <a:ext cx="773431" cy="459767"/>
                              <a:chOff x="401151" y="-20673"/>
                              <a:chExt cx="885879" cy="524876"/>
                            </a:xfrm>
                          </wpg:grpSpPr>
                          <wpg:grpSp>
                            <wpg:cNvPr id="5122" name="Grupa 5122"/>
                            <wpg:cNvGrpSpPr/>
                            <wpg:grpSpPr>
                              <a:xfrm>
                                <a:off x="401151" y="67952"/>
                                <a:ext cx="885879" cy="436251"/>
                                <a:chOff x="1301621" y="286197"/>
                                <a:chExt cx="829417" cy="402230"/>
                              </a:xfrm>
                            </wpg:grpSpPr>
                            <wpg:grpSp>
                              <wpg:cNvPr id="5123" name="Grupa 5123"/>
                              <wpg:cNvGrpSpPr/>
                              <wpg:grpSpPr>
                                <a:xfrm rot="5400000">
                                  <a:off x="1516337" y="71481"/>
                                  <a:ext cx="399985" cy="829417"/>
                                  <a:chOff x="81777" y="-43950"/>
                                  <a:chExt cx="375285" cy="774176"/>
                                </a:xfrm>
                              </wpg:grpSpPr>
                              <wps:wsp>
                                <wps:cNvPr id="5124" name="Łącznik prosty 5124"/>
                                <wps:cNvCnPr/>
                                <wps:spPr>
                                  <a:xfrm rot="16200000">
                                    <a:off x="-192218" y="343138"/>
                                    <a:ext cx="77417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25" name="Łącznik prosty 5125"/>
                                <wps:cNvCnPr/>
                                <wps:spPr>
                                  <a:xfrm rot="16200000">
                                    <a:off x="269420"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26" name="Łącznik prosty 5126"/>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27" name="Grupa 5127"/>
                              <wpg:cNvGrpSpPr/>
                              <wpg:grpSpPr>
                                <a:xfrm rot="5400000">
                                  <a:off x="1765915" y="409790"/>
                                  <a:ext cx="402221" cy="155054"/>
                                  <a:chOff x="288799" y="565522"/>
                                  <a:chExt cx="378018" cy="144780"/>
                                </a:xfrm>
                              </wpg:grpSpPr>
                              <wps:wsp>
                                <wps:cNvPr id="5128" name="Łącznik prosty 5128"/>
                                <wps:cNvCnPr/>
                                <wps:spPr>
                                  <a:xfrm rot="16200000">
                                    <a:off x="477808" y="444752"/>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29" name="Łącznik prosty 5129"/>
                                <wps:cNvCnPr/>
                                <wps:spPr>
                                  <a:xfrm>
                                    <a:off x="336237" y="5655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30" name="Pole tekstowe 2"/>
                            <wps:cNvSpPr txBox="1">
                              <a:spLocks noChangeArrowheads="1"/>
                            </wps:cNvSpPr>
                            <wps:spPr bwMode="auto">
                              <a:xfrm>
                                <a:off x="516644" y="-20673"/>
                                <a:ext cx="643832" cy="408074"/>
                              </a:xfrm>
                              <a:prstGeom prst="rect">
                                <a:avLst/>
                              </a:prstGeom>
                              <a:noFill/>
                              <a:ln w="9525">
                                <a:noFill/>
                                <a:miter lim="800000"/>
                                <a:headEnd/>
                                <a:tailEnd/>
                              </a:ln>
                            </wps:spPr>
                            <wps:txbx>
                              <w:txbxContent>
                                <w:p w14:paraId="1D5FB3E9" w14:textId="6FDEB96A"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7B85AFC2"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5164" name="Grupa 5164"/>
                        <wpg:cNvGrpSpPr/>
                        <wpg:grpSpPr>
                          <a:xfrm>
                            <a:off x="1670364" y="2385588"/>
                            <a:ext cx="937425" cy="431408"/>
                            <a:chOff x="401151" y="-105100"/>
                            <a:chExt cx="1073716" cy="492501"/>
                          </a:xfrm>
                        </wpg:grpSpPr>
                        <wpg:grpSp>
                          <wpg:cNvPr id="5165" name="Grupa 5165"/>
                          <wpg:cNvGrpSpPr/>
                          <wpg:grpSpPr>
                            <a:xfrm>
                              <a:off x="401151" y="-105100"/>
                              <a:ext cx="1073716" cy="436250"/>
                              <a:chOff x="1301621" y="126640"/>
                              <a:chExt cx="1005282" cy="402229"/>
                            </a:xfrm>
                          </wpg:grpSpPr>
                          <wpg:grpSp>
                            <wpg:cNvPr id="5166" name="Grupa 5166"/>
                            <wpg:cNvGrpSpPr/>
                            <wpg:grpSpPr>
                              <a:xfrm rot="5400000">
                                <a:off x="1604269" y="-176008"/>
                                <a:ext cx="399985" cy="1005282"/>
                                <a:chOff x="-67926" y="-208102"/>
                                <a:chExt cx="375285" cy="938328"/>
                              </a:xfrm>
                            </wpg:grpSpPr>
                            <wps:wsp>
                              <wps:cNvPr id="5167" name="Łącznik prosty 5167"/>
                              <wps:cNvCnPr/>
                              <wps:spPr>
                                <a:xfrm rot="16200000">
                                  <a:off x="-274283" y="261062"/>
                                  <a:ext cx="93832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68" name="Łącznik prosty 5168"/>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69" name="Łącznik prosty 5169"/>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70" name="Grupa 5170"/>
                            <wpg:cNvGrpSpPr/>
                            <wpg:grpSpPr>
                              <a:xfrm rot="5400000">
                                <a:off x="1949777" y="250232"/>
                                <a:ext cx="402221" cy="155054"/>
                                <a:chOff x="138843" y="393843"/>
                                <a:chExt cx="378018" cy="144780"/>
                              </a:xfrm>
                            </wpg:grpSpPr>
                            <wps:wsp>
                              <wps:cNvPr id="5171" name="Łącznik prosty 5171"/>
                              <wps:cNvCnPr/>
                              <wps:spPr>
                                <a:xfrm rot="16200000">
                                  <a:off x="327852" y="27307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72" name="Łącznik prosty 5172"/>
                              <wps:cNvCnPr/>
                              <wps:spPr>
                                <a:xfrm>
                                  <a:off x="336237" y="39384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73" name="Pole tekstowe 2"/>
                          <wps:cNvSpPr txBox="1">
                            <a:spLocks noChangeArrowheads="1"/>
                          </wps:cNvSpPr>
                          <wps:spPr bwMode="auto">
                            <a:xfrm>
                              <a:off x="516663" y="-20673"/>
                              <a:ext cx="837646" cy="408074"/>
                            </a:xfrm>
                            <a:prstGeom prst="rect">
                              <a:avLst/>
                            </a:prstGeom>
                            <a:noFill/>
                            <a:ln w="9525">
                              <a:noFill/>
                              <a:miter lim="800000"/>
                              <a:headEnd/>
                              <a:tailEnd/>
                            </a:ln>
                          </wps:spPr>
                          <wps:txbx>
                            <w:txbxContent>
                              <w:p w14:paraId="795FA6FD"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5962707"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174" name="Grupa 5174"/>
                        <wpg:cNvGrpSpPr/>
                        <wpg:grpSpPr>
                          <a:xfrm rot="16200000">
                            <a:off x="1772216" y="1224481"/>
                            <a:ext cx="2002002" cy="431165"/>
                            <a:chOff x="401841" y="-105101"/>
                            <a:chExt cx="2293111" cy="492501"/>
                          </a:xfrm>
                        </wpg:grpSpPr>
                        <wpg:grpSp>
                          <wpg:cNvPr id="5175" name="Grupa 5175"/>
                          <wpg:cNvGrpSpPr/>
                          <wpg:grpSpPr>
                            <a:xfrm>
                              <a:off x="401841" y="-105101"/>
                              <a:ext cx="2293111" cy="436251"/>
                              <a:chOff x="1302267" y="126639"/>
                              <a:chExt cx="2146959" cy="402230"/>
                            </a:xfrm>
                          </wpg:grpSpPr>
                          <wpg:grpSp>
                            <wpg:cNvPr id="5176" name="Grupa 5176"/>
                            <wpg:cNvGrpSpPr/>
                            <wpg:grpSpPr>
                              <a:xfrm rot="5400000">
                                <a:off x="2175754" y="-746848"/>
                                <a:ext cx="399985" cy="2146959"/>
                                <a:chOff x="-67926" y="-1274343"/>
                                <a:chExt cx="375285" cy="2003966"/>
                              </a:xfrm>
                            </wpg:grpSpPr>
                            <wps:wsp>
                              <wps:cNvPr id="5177" name="Łącznik prosty 5177"/>
                              <wps:cNvCnPr/>
                              <wps:spPr>
                                <a:xfrm flipH="1" flipV="1">
                                  <a:off x="194537" y="-1274343"/>
                                  <a:ext cx="1" cy="200396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78" name="Łącznik prosty 5178"/>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79" name="Łącznik prosty 5179"/>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80" name="Grupa 5180"/>
                            <wpg:cNvGrpSpPr/>
                            <wpg:grpSpPr>
                              <a:xfrm rot="5400000">
                                <a:off x="2045599" y="250232"/>
                                <a:ext cx="402221" cy="155054"/>
                                <a:chOff x="138843" y="304370"/>
                                <a:chExt cx="378018" cy="144780"/>
                              </a:xfrm>
                            </wpg:grpSpPr>
                            <wps:wsp>
                              <wps:cNvPr id="5181" name="Łącznik prosty 5181"/>
                              <wps:cNvCnPr/>
                              <wps:spPr>
                                <a:xfrm rot="16200000">
                                  <a:off x="327852" y="183600"/>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82" name="Łącznik prosty 5182"/>
                              <wps:cNvCnPr/>
                              <wps:spPr>
                                <a:xfrm>
                                  <a:off x="336237" y="304370"/>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83" name="Pole tekstowe 2"/>
                          <wps:cNvSpPr txBox="1">
                            <a:spLocks noChangeArrowheads="1"/>
                          </wps:cNvSpPr>
                          <wps:spPr bwMode="auto">
                            <a:xfrm>
                              <a:off x="619009" y="-20674"/>
                              <a:ext cx="837646" cy="408074"/>
                            </a:xfrm>
                            <a:prstGeom prst="rect">
                              <a:avLst/>
                            </a:prstGeom>
                            <a:noFill/>
                            <a:ln w="9525">
                              <a:noFill/>
                              <a:miter lim="800000"/>
                              <a:headEnd/>
                              <a:tailEnd/>
                            </a:ln>
                          </wps:spPr>
                          <wps:txbx>
                            <w:txbxContent>
                              <w:p w14:paraId="4C641FC5"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38239572"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193" name="Grupa 5193"/>
                        <wpg:cNvGrpSpPr/>
                        <wpg:grpSpPr>
                          <a:xfrm>
                            <a:off x="1760899" y="0"/>
                            <a:ext cx="773431" cy="509643"/>
                            <a:chOff x="401153" y="-20673"/>
                            <a:chExt cx="885879" cy="581815"/>
                          </a:xfrm>
                        </wpg:grpSpPr>
                        <wpg:grpSp>
                          <wpg:cNvPr id="5194" name="Grupa 5194"/>
                          <wpg:cNvGrpSpPr/>
                          <wpg:grpSpPr>
                            <a:xfrm>
                              <a:off x="401153" y="67955"/>
                              <a:ext cx="885879" cy="493187"/>
                              <a:chOff x="1301623" y="286200"/>
                              <a:chExt cx="829417" cy="454726"/>
                            </a:xfrm>
                          </wpg:grpSpPr>
                          <wpg:grpSp>
                            <wpg:cNvPr id="5195" name="Grupa 5195"/>
                            <wpg:cNvGrpSpPr/>
                            <wpg:grpSpPr>
                              <a:xfrm rot="5400000">
                                <a:off x="1488973" y="98850"/>
                                <a:ext cx="454717" cy="829417"/>
                                <a:chOff x="81779" y="-43950"/>
                                <a:chExt cx="426637" cy="774176"/>
                              </a:xfrm>
                            </wpg:grpSpPr>
                            <wps:wsp>
                              <wps:cNvPr id="5196" name="Łącznik prosty 5196"/>
                              <wps:cNvCnPr/>
                              <wps:spPr>
                                <a:xfrm rot="16200000">
                                  <a:off x="-192218" y="343138"/>
                                  <a:ext cx="77417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97" name="Łącznik prosty 5197"/>
                              <wps:cNvCnPr/>
                              <wps:spPr>
                                <a:xfrm rot="16200000">
                                  <a:off x="295098" y="372169"/>
                                  <a:ext cx="0" cy="426637"/>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98" name="Łącznik prosty 5198"/>
                              <wps:cNvCnPr/>
                              <wps:spPr>
                                <a:xfrm>
                                  <a:off x="127086" y="516035"/>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99" name="Grupa 5199"/>
                            <wpg:cNvGrpSpPr/>
                            <wpg:grpSpPr>
                              <a:xfrm rot="5400000">
                                <a:off x="1739668" y="436041"/>
                                <a:ext cx="454717" cy="155054"/>
                                <a:chOff x="288801" y="565522"/>
                                <a:chExt cx="427354" cy="144780"/>
                              </a:xfrm>
                            </wpg:grpSpPr>
                            <wps:wsp>
                              <wps:cNvPr id="5200" name="Łącznik prosty 5200"/>
                              <wps:cNvCnPr/>
                              <wps:spPr>
                                <a:xfrm rot="16200000">
                                  <a:off x="502478" y="420084"/>
                                  <a:ext cx="0" cy="42735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01" name="Łącznik prosty 5201"/>
                              <wps:cNvCnPr/>
                              <wps:spPr>
                                <a:xfrm>
                                  <a:off x="336237" y="5655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202" name="Pole tekstowe 2"/>
                          <wps:cNvSpPr txBox="1">
                            <a:spLocks noChangeArrowheads="1"/>
                          </wps:cNvSpPr>
                          <wps:spPr bwMode="auto">
                            <a:xfrm>
                              <a:off x="516644" y="-20673"/>
                              <a:ext cx="643832" cy="408074"/>
                            </a:xfrm>
                            <a:prstGeom prst="rect">
                              <a:avLst/>
                            </a:prstGeom>
                            <a:noFill/>
                            <a:ln w="9525">
                              <a:noFill/>
                              <a:miter lim="800000"/>
                              <a:headEnd/>
                              <a:tailEnd/>
                            </a:ln>
                          </wps:spPr>
                          <wps:txbx>
                            <w:txbxContent>
                              <w:p w14:paraId="46E6748D" w14:textId="07284F94"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121232C5"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204" name="Grupa 5204"/>
                        <wpg:cNvGrpSpPr/>
                        <wpg:grpSpPr>
                          <a:xfrm>
                            <a:off x="3395049" y="2381062"/>
                            <a:ext cx="937425" cy="431408"/>
                            <a:chOff x="401151" y="-105100"/>
                            <a:chExt cx="1073716" cy="492501"/>
                          </a:xfrm>
                        </wpg:grpSpPr>
                        <wpg:grpSp>
                          <wpg:cNvPr id="5205" name="Grupa 5205"/>
                          <wpg:cNvGrpSpPr/>
                          <wpg:grpSpPr>
                            <a:xfrm>
                              <a:off x="401151" y="-105100"/>
                              <a:ext cx="1073716" cy="436250"/>
                              <a:chOff x="1301621" y="126640"/>
                              <a:chExt cx="1005282" cy="402229"/>
                            </a:xfrm>
                          </wpg:grpSpPr>
                          <wpg:grpSp>
                            <wpg:cNvPr id="5206" name="Grupa 5206"/>
                            <wpg:cNvGrpSpPr/>
                            <wpg:grpSpPr>
                              <a:xfrm rot="5400000">
                                <a:off x="1604269" y="-176008"/>
                                <a:ext cx="399985" cy="1005282"/>
                                <a:chOff x="-67926" y="-208102"/>
                                <a:chExt cx="375285" cy="938328"/>
                              </a:xfrm>
                            </wpg:grpSpPr>
                            <wps:wsp>
                              <wps:cNvPr id="5207" name="Łącznik prosty 5207"/>
                              <wps:cNvCnPr/>
                              <wps:spPr>
                                <a:xfrm rot="16200000">
                                  <a:off x="-274283" y="261062"/>
                                  <a:ext cx="93832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08" name="Łącznik prosty 5208"/>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09" name="Łącznik prosty 5209"/>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10" name="Grupa 5210"/>
                            <wpg:cNvGrpSpPr/>
                            <wpg:grpSpPr>
                              <a:xfrm rot="5400000">
                                <a:off x="1949777" y="250232"/>
                                <a:ext cx="402221" cy="155054"/>
                                <a:chOff x="138843" y="393843"/>
                                <a:chExt cx="378018" cy="144780"/>
                              </a:xfrm>
                            </wpg:grpSpPr>
                            <wps:wsp>
                              <wps:cNvPr id="5211" name="Łącznik prosty 5211"/>
                              <wps:cNvCnPr/>
                              <wps:spPr>
                                <a:xfrm rot="16200000">
                                  <a:off x="327852" y="273074"/>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12" name="Łącznik prosty 5212"/>
                              <wps:cNvCnPr/>
                              <wps:spPr>
                                <a:xfrm>
                                  <a:off x="336237" y="39384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213" name="Pole tekstowe 2"/>
                          <wps:cNvSpPr txBox="1">
                            <a:spLocks noChangeArrowheads="1"/>
                          </wps:cNvSpPr>
                          <wps:spPr bwMode="auto">
                            <a:xfrm>
                              <a:off x="516663" y="-20673"/>
                              <a:ext cx="837646" cy="408074"/>
                            </a:xfrm>
                            <a:prstGeom prst="rect">
                              <a:avLst/>
                            </a:prstGeom>
                            <a:noFill/>
                            <a:ln w="9525">
                              <a:noFill/>
                              <a:miter lim="800000"/>
                              <a:headEnd/>
                              <a:tailEnd/>
                            </a:ln>
                          </wps:spPr>
                          <wps:txbx>
                            <w:txbxContent>
                              <w:p w14:paraId="58A38267"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13CE8BF4"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214" name="Grupa 5214"/>
                        <wpg:cNvGrpSpPr/>
                        <wpg:grpSpPr>
                          <a:xfrm rot="16200000">
                            <a:off x="3693814" y="1348966"/>
                            <a:ext cx="1746885" cy="431165"/>
                            <a:chOff x="401434" y="-105101"/>
                            <a:chExt cx="2000898" cy="492501"/>
                          </a:xfrm>
                        </wpg:grpSpPr>
                        <wpg:grpSp>
                          <wpg:cNvPr id="5215" name="Grupa 5215"/>
                          <wpg:cNvGrpSpPr/>
                          <wpg:grpSpPr>
                            <a:xfrm>
                              <a:off x="401434" y="-105101"/>
                              <a:ext cx="2000898" cy="436251"/>
                              <a:chOff x="1301886" y="126639"/>
                              <a:chExt cx="1873370" cy="402230"/>
                            </a:xfrm>
                          </wpg:grpSpPr>
                          <wpg:grpSp>
                            <wpg:cNvPr id="5216" name="Grupa 5216"/>
                            <wpg:cNvGrpSpPr/>
                            <wpg:grpSpPr>
                              <a:xfrm rot="5400000">
                                <a:off x="2038578" y="-610053"/>
                                <a:ext cx="399985" cy="1873370"/>
                                <a:chOff x="-67926" y="-1018620"/>
                                <a:chExt cx="375285" cy="1748599"/>
                              </a:xfrm>
                            </wpg:grpSpPr>
                            <wps:wsp>
                              <wps:cNvPr id="5217" name="Łącznik prosty 5217"/>
                              <wps:cNvCnPr/>
                              <wps:spPr>
                                <a:xfrm flipH="1" flipV="1">
                                  <a:off x="194739" y="-1018620"/>
                                  <a:ext cx="1" cy="17485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18" name="Łącznik prosty 5218"/>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19" name="Łącznik prosty 5219"/>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20" name="Grupa 5220"/>
                            <wpg:cNvGrpSpPr/>
                            <wpg:grpSpPr>
                              <a:xfrm rot="5400000">
                                <a:off x="2045599" y="250232"/>
                                <a:ext cx="402221" cy="155054"/>
                                <a:chOff x="138843" y="304370"/>
                                <a:chExt cx="378018" cy="144780"/>
                              </a:xfrm>
                            </wpg:grpSpPr>
                            <wps:wsp>
                              <wps:cNvPr id="5221" name="Łącznik prosty 5221"/>
                              <wps:cNvCnPr/>
                              <wps:spPr>
                                <a:xfrm rot="16200000">
                                  <a:off x="327852" y="183600"/>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22" name="Łącznik prosty 5222"/>
                              <wps:cNvCnPr/>
                              <wps:spPr>
                                <a:xfrm>
                                  <a:off x="336237" y="304370"/>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223" name="Pole tekstowe 2"/>
                          <wps:cNvSpPr txBox="1">
                            <a:spLocks noChangeArrowheads="1"/>
                          </wps:cNvSpPr>
                          <wps:spPr bwMode="auto">
                            <a:xfrm>
                              <a:off x="619009" y="-20674"/>
                              <a:ext cx="837646" cy="408074"/>
                            </a:xfrm>
                            <a:prstGeom prst="rect">
                              <a:avLst/>
                            </a:prstGeom>
                            <a:noFill/>
                            <a:ln w="9525">
                              <a:noFill/>
                              <a:miter lim="800000"/>
                              <a:headEnd/>
                              <a:tailEnd/>
                            </a:ln>
                          </wps:spPr>
                          <wps:txbx>
                            <w:txbxContent>
                              <w:p w14:paraId="0A075104"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55BBB37C"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224" name="Grupa 5224"/>
                        <wpg:cNvGrpSpPr/>
                        <wpg:grpSpPr>
                          <a:xfrm rot="16200000">
                            <a:off x="4162331" y="943824"/>
                            <a:ext cx="806450" cy="431165"/>
                            <a:chOff x="475724" y="-105100"/>
                            <a:chExt cx="924249" cy="492501"/>
                          </a:xfrm>
                        </wpg:grpSpPr>
                        <wpg:grpSp>
                          <wpg:cNvPr id="5225" name="Grupa 5225"/>
                          <wpg:cNvGrpSpPr/>
                          <wpg:grpSpPr>
                            <a:xfrm>
                              <a:off x="484940" y="-105100"/>
                              <a:ext cx="915033" cy="436253"/>
                              <a:chOff x="1380068" y="126640"/>
                              <a:chExt cx="856712" cy="402232"/>
                            </a:xfrm>
                          </wpg:grpSpPr>
                          <wpg:grpSp>
                            <wpg:cNvPr id="5226" name="Grupa 5226"/>
                            <wpg:cNvGrpSpPr/>
                            <wpg:grpSpPr>
                              <a:xfrm rot="5400000">
                                <a:off x="1257631" y="249077"/>
                                <a:ext cx="399985" cy="155111"/>
                                <a:chOff x="-67926" y="512222"/>
                                <a:chExt cx="375285" cy="144780"/>
                              </a:xfrm>
                            </wpg:grpSpPr>
                            <wps:wsp>
                              <wps:cNvPr id="5227" name="Łącznik prosty 5227"/>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28" name="Łącznik prosty 5228"/>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29" name="Grupa 5229"/>
                            <wpg:cNvGrpSpPr/>
                            <wpg:grpSpPr>
                              <a:xfrm rot="5400000">
                                <a:off x="1958142" y="250235"/>
                                <a:ext cx="402221" cy="155054"/>
                                <a:chOff x="138845" y="386032"/>
                                <a:chExt cx="378018" cy="144780"/>
                              </a:xfrm>
                            </wpg:grpSpPr>
                            <wps:wsp>
                              <wps:cNvPr id="5230" name="Łącznik prosty 5230"/>
                              <wps:cNvCnPr/>
                              <wps:spPr>
                                <a:xfrm rot="16200000">
                                  <a:off x="327854" y="265263"/>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31" name="Łącznik prosty 5231"/>
                              <wps:cNvCnPr/>
                              <wps:spPr>
                                <a:xfrm>
                                  <a:off x="336239" y="38603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232" name="Pole tekstowe 2"/>
                          <wps:cNvSpPr txBox="1">
                            <a:spLocks noChangeArrowheads="1"/>
                          </wps:cNvSpPr>
                          <wps:spPr bwMode="auto">
                            <a:xfrm>
                              <a:off x="475724" y="-20673"/>
                              <a:ext cx="837646" cy="408074"/>
                            </a:xfrm>
                            <a:prstGeom prst="rect">
                              <a:avLst/>
                            </a:prstGeom>
                            <a:noFill/>
                            <a:ln w="9525">
                              <a:noFill/>
                              <a:miter lim="800000"/>
                              <a:headEnd/>
                              <a:tailEnd/>
                            </a:ln>
                          </wps:spPr>
                          <wps:txbx>
                            <w:txbxContent>
                              <w:p w14:paraId="1168AC26" w14:textId="59D91066"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77A0DBCF"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233" name="Grupa 5233"/>
                        <wpg:cNvGrpSpPr/>
                        <wpg:grpSpPr>
                          <a:xfrm>
                            <a:off x="3381469" y="344032"/>
                            <a:ext cx="972919" cy="459767"/>
                            <a:chOff x="401150" y="-20673"/>
                            <a:chExt cx="1114370" cy="524876"/>
                          </a:xfrm>
                        </wpg:grpSpPr>
                        <wpg:grpSp>
                          <wpg:cNvPr id="5234" name="Grupa 5234"/>
                          <wpg:cNvGrpSpPr/>
                          <wpg:grpSpPr>
                            <a:xfrm>
                              <a:off x="401150" y="67952"/>
                              <a:ext cx="1114370" cy="436251"/>
                              <a:chOff x="1301620" y="286197"/>
                              <a:chExt cx="1043345" cy="402230"/>
                            </a:xfrm>
                          </wpg:grpSpPr>
                          <wpg:grpSp>
                            <wpg:cNvPr id="5235" name="Grupa 5235"/>
                            <wpg:cNvGrpSpPr/>
                            <wpg:grpSpPr>
                              <a:xfrm rot="5400000">
                                <a:off x="1623300" y="-35483"/>
                                <a:ext cx="399985" cy="1043345"/>
                                <a:chOff x="81777" y="-243629"/>
                                <a:chExt cx="375285" cy="973856"/>
                              </a:xfrm>
                            </wpg:grpSpPr>
                            <wps:wsp>
                              <wps:cNvPr id="5236" name="Łącznik prosty 5236"/>
                              <wps:cNvCnPr/>
                              <wps:spPr>
                                <a:xfrm rot="16200000">
                                  <a:off x="-292069" y="243299"/>
                                  <a:ext cx="9738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37" name="Łącznik prosty 5237"/>
                              <wps:cNvCnPr/>
                              <wps:spPr>
                                <a:xfrm rot="16200000">
                                  <a:off x="269420"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38" name="Łącznik prosty 5238"/>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39" name="Grupa 5239"/>
                            <wpg:cNvGrpSpPr/>
                            <wpg:grpSpPr>
                              <a:xfrm rot="5400000">
                                <a:off x="1992038" y="409790"/>
                                <a:ext cx="402221" cy="155054"/>
                                <a:chOff x="288799" y="354382"/>
                                <a:chExt cx="378018" cy="144780"/>
                              </a:xfrm>
                            </wpg:grpSpPr>
                            <wps:wsp>
                              <wps:cNvPr id="5240" name="Łącznik prosty 5240"/>
                              <wps:cNvCnPr/>
                              <wps:spPr>
                                <a:xfrm rot="16200000">
                                  <a:off x="477808" y="233612"/>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41" name="Łącznik prosty 5241"/>
                              <wps:cNvCnPr/>
                              <wps:spPr>
                                <a:xfrm>
                                  <a:off x="336237" y="35438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242" name="Pole tekstowe 2"/>
                          <wps:cNvSpPr txBox="1">
                            <a:spLocks noChangeArrowheads="1"/>
                          </wps:cNvSpPr>
                          <wps:spPr bwMode="auto">
                            <a:xfrm>
                              <a:off x="516633" y="-20673"/>
                              <a:ext cx="899349" cy="408074"/>
                            </a:xfrm>
                            <a:prstGeom prst="rect">
                              <a:avLst/>
                            </a:prstGeom>
                            <a:noFill/>
                            <a:ln w="9525">
                              <a:noFill/>
                              <a:miter lim="800000"/>
                              <a:headEnd/>
                              <a:tailEnd/>
                            </a:ln>
                          </wps:spPr>
                          <wps:txbx>
                            <w:txbxContent>
                              <w:p w14:paraId="141B6477" w14:textId="4C3D77B2"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79E9E326"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6CCFF46C" id="Grupa 5243" o:spid="_x0000_s2865" style="position:absolute;left:0;text-align:left;margin-left:303.15pt;margin-top:115.05pt;width:354.35pt;height:208.75pt;z-index:253024256;mso-position-horizontal:right;mso-position-horizontal-relative:margin;mso-width-relative:margin;mso-height-relative:margin" coordsize="47828,2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">
                <o:lock v:ext="edit" aspectratio="t"/>
                <v:group id="Grupa 5078" o:spid="_x0000_s2866" style="position:absolute;top:2897;width:45000;height:21625" coordorigin="590" coordsize="41645,2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">
                  <o:lock v:ext="edit" aspectratio="t"/>
                  <v:shape id="Obraz 5075" o:spid="_x0000_s2867" type="#_x0000_t75" style="position:absolute;left:590;width:9614;height:2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">
                    <v:imagedata r:id="rId233" o:title=""/>
                  </v:shape>
                  <v:shape id="Obraz 5076" o:spid="_x0000_s2868" type="#_x0000_t75" style="position:absolute;left:15606;width:9611;height:2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">
                    <v:imagedata r:id="rId234" o:title=""/>
                  </v:shape>
                  <v:shape id="Obraz 5077" o:spid="_x0000_s2869" type="#_x0000_t75" style="position:absolute;left:30617;width:11618;height:20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">
                    <v:imagedata r:id="rId235" o:title=""/>
                  </v:shape>
                </v:group>
                <v:group id="Grupa 5162" o:spid="_x0000_s2870" style="position:absolute;left:452;top:3530;width:13166;height:24630" coordsize="13165,2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">
                  <v:group id="Grupa 5081" o:spid="_x0000_s2871" style="position:absolute;top:20315;width:9374;height:4314" coordorigin="4011,-1051" coordsize="10737,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">
                    <v:group id="Grupa 5082" o:spid="_x0000_s2872" style="position:absolute;left:4011;top:-1051;width:10737;height:4362" coordorigin="13016,1266" coordsize="1005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">
                      <v:group id="Grupa 5083" o:spid="_x0000_s2873" style="position:absolute;left:16043;top:-1761;width:4000;height:10053;rotation:90" coordorigin="-679,-2081" coordsize="3752,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">
                        <v:line id="Łącznik prosty 5084" o:spid="_x0000_s2874" style="position:absolute;rotation:-90;visibility:visible;mso-wrap-style:square" from="-2744,2611" to="6639,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" strokecolor="#404040 [2429]" strokeweight=".25pt">
                          <v:stroke joinstyle="miter"/>
                        </v:line>
                        <v:line id="Łącznik prosty 5085" o:spid="_x0000_s2875"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" strokecolor="#404040 [2429]" strokeweight=".25pt">
                          <v:stroke joinstyle="miter"/>
                        </v:line>
                        <v:line id="Łącznik prosty 5086" o:spid="_x0000_s2876"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" strokecolor="#404040 [2429]" strokeweight=".25pt">
                          <v:stroke joinstyle="miter"/>
                        </v:line>
                      </v:group>
                      <v:group id="Grupa 5087" o:spid="_x0000_s2877" style="position:absolute;left:19498;top:2501;width:4022;height:1551;rotation:90" coordorigin="1388,3938"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">
                        <v:line id="Łącznik prosty 5088" o:spid="_x0000_s2878" style="position:absolute;rotation:-90;visibility:visible;mso-wrap-style:square" from="3278,2730" to="3278,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" strokecolor="#404040 [2429]" strokeweight=".25pt">
                          <v:stroke joinstyle="miter"/>
                        </v:line>
                        <v:line id="Łącznik prosty 5089" o:spid="_x0000_s2879" style="position:absolute;visibility:visible;mso-wrap-style:square" from="3362,3938" to="4810,5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" strokecolor="#404040 [2429]" strokeweight=".25pt">
                          <v:stroke joinstyle="miter"/>
                        </v:line>
                      </v:group>
                    </v:group>
                    <v:shape id="_x0000_s2880" type="#_x0000_t202" style="position:absolute;left:5166;top:-206;width:8377;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" filled="f" stroked="f">
                      <v:textbox>
                        <w:txbxContent>
                          <w:p w14:paraId="3017F079" w14:textId="7A934A83" w:rsidR="00B50CAD" w:rsidRDefault="00B50CAD" w:rsidP="00306FC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0D8D4414" w14:textId="77777777" w:rsidR="00B50CAD" w:rsidRPr="000265D3" w:rsidRDefault="00B50CAD" w:rsidP="00306FC5">
                            <w:pPr>
                              <w:ind w:left="-142"/>
                              <w:jc w:val="center"/>
                              <w:rPr>
                                <w:rFonts w:ascii="Arial" w:hAnsi="Arial" w:cs="Arial"/>
                                <w:color w:val="404040" w:themeColor="text1" w:themeTint="BF"/>
                                <w:sz w:val="18"/>
                                <w:szCs w:val="18"/>
                              </w:rPr>
                            </w:pPr>
                          </w:p>
                        </w:txbxContent>
                      </v:textbox>
                    </v:shape>
                  </v:group>
                  <v:group id="Grupa 5101" o:spid="_x0000_s2881" style="position:absolute;left:2275;top:9971;width:17469;height:4311;rotation:-90" coordorigin="4014,-1051" coordsize="20008,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">
                    <v:group id="Grupa 5102" o:spid="_x0000_s2882" style="position:absolute;left:4014;top:-1051;width:20009;height:4362" coordorigin="13018,1266" coordsize="18733,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">
                      <v:group id="Grupa 5103" o:spid="_x0000_s2883" style="position:absolute;left:20385;top:-6101;width:4000;height:18734;rotation:90" coordorigin="-679,-10186" coordsize="3752,1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">
                        <v:line id="Łącznik prosty 5104" o:spid="_x0000_s2884" style="position:absolute;flip:x y;visibility:visible;mso-wrap-style:square" from="1947,-10186" to="1947,7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" strokecolor="#404040 [2429]" strokeweight=".25pt">
                          <v:stroke joinstyle="miter"/>
                        </v:line>
                        <v:line id="Łącznik prosty 5105" o:spid="_x0000_s2885"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" strokecolor="#404040 [2429]" strokeweight=".25pt">
                          <v:stroke joinstyle="miter"/>
                        </v:line>
                        <v:line id="Łącznik prosty 5106" o:spid="_x0000_s2886"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" strokecolor="#404040 [2429]" strokeweight=".25pt">
                          <v:stroke joinstyle="miter"/>
                        </v:line>
                      </v:group>
                      <v:group id="Grupa 5107" o:spid="_x0000_s2887" style="position:absolute;left:20456;top:2501;width:4022;height:1551;rotation:90" coordorigin="138843,304370" coordsize="378018,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">
                        <v:line id="Łącznik prosty 5108" o:spid="_x0000_s2888" style="position:absolute;rotation:-90;visibility:visible;mso-wrap-style:square" from="327852,183600" to="327852,56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" strokecolor="#404040 [2429]" strokeweight=".25pt">
                          <v:stroke joinstyle="miter"/>
                        </v:line>
                        <v:line id="Łącznik prosty 5109" o:spid="_x0000_s2889" style="position:absolute;visibility:visible;mso-wrap-style:square" from="336237,304370" to="481017,44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" strokecolor="#404040 [2429]" strokeweight=".25pt">
                          <v:stroke joinstyle="miter"/>
                        </v:line>
                      </v:group>
                    </v:group>
                    <v:shape id="_x0000_s2890" type="#_x0000_t202" style="position:absolute;left:6190;top:-206;width:8376;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" filled="f" stroked="f">
                      <v:textbox>
                        <w:txbxContent>
                          <w:p w14:paraId="26DDBC03" w14:textId="5A446E5B" w:rsidR="00B50CAD" w:rsidRDefault="00B50CAD" w:rsidP="00306FC5">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23828154" w14:textId="77777777" w:rsidR="00B50CAD" w:rsidRPr="000265D3" w:rsidRDefault="00B50CAD" w:rsidP="00306FC5">
                            <w:pPr>
                              <w:ind w:left="-142"/>
                              <w:jc w:val="center"/>
                              <w:rPr>
                                <w:rFonts w:ascii="Arial" w:hAnsi="Arial" w:cs="Arial"/>
                                <w:color w:val="404040" w:themeColor="text1" w:themeTint="BF"/>
                                <w:sz w:val="18"/>
                                <w:szCs w:val="18"/>
                              </w:rPr>
                            </w:pPr>
                          </w:p>
                        </w:txbxContent>
                      </v:textbox>
                    </v:shape>
                  </v:group>
                  <v:group id="Grupa 5111" o:spid="_x0000_s2891" style="position:absolute;left:7178;top:6144;width:7634;height:4314;rotation:-90" coordorigin="4757,-1051" coordsize="874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">
                    <v:group id="Grupa 5112" o:spid="_x0000_s2892" style="position:absolute;left:4849;top:-1051;width:8651;height:4362" coordorigin="13800,1266" coordsize="8100,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">
                      <v:group id="Grupa 5113" o:spid="_x0000_s2893" style="position:absolute;left:12576;top:2490;width:4000;height:1551;rotation:90" coordorigin="-679,5122" coordsize="3752,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">
                        <v:line id="Łącznik prosty 5115" o:spid="_x0000_s2894"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" strokecolor="#404040 [2429]" strokeweight=".25pt">
                          <v:stroke joinstyle="miter"/>
                        </v:line>
                        <v:line id="Łącznik prosty 5116" o:spid="_x0000_s289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" strokecolor="#404040 [2429]" strokeweight=".25pt">
                          <v:stroke joinstyle="miter"/>
                        </v:line>
                      </v:group>
                      <v:group id="Grupa 5117" o:spid="_x0000_s2896" style="position:absolute;left:19114;top:2502;width:4022;height:1550;rotation:90" coordorigin="1388,4296"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">
                        <v:line id="Łącznik prosty 5118" o:spid="_x0000_s2897" style="position:absolute;rotation:-90;visibility:visible;mso-wrap-style:square" from="3278,3088" to="3278,6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" strokecolor="#404040 [2429]" strokeweight=".25pt">
                          <v:stroke joinstyle="miter"/>
                        </v:line>
                        <v:line id="Łącznik prosty 5119" o:spid="_x0000_s2898" style="position:absolute;visibility:visible;mso-wrap-style:square" from="3362,4296" to="4810,5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" strokecolor="#404040 [2429]" strokeweight=".25pt">
                          <v:stroke joinstyle="miter"/>
                        </v:line>
                      </v:group>
                    </v:group>
                    <v:shape id="_x0000_s2899" type="#_x0000_t202" style="position:absolute;left:4757;top:-206;width:8376;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" filled="f" stroked="f">
                      <v:textbox>
                        <w:txbxContent>
                          <w:p w14:paraId="556BBAD7" w14:textId="3B83900A"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1,40 m</w:t>
                            </w:r>
                          </w:p>
                          <w:p w14:paraId="20EBB302"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121" o:spid="_x0000_s2900" style="position:absolute;left:868;width:7735;height:4597" coordorigin="4011,-206" coordsize="8858,5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">
                    <v:group id="Grupa 5122" o:spid="_x0000_s2901" style="position:absolute;left:4011;top:679;width:8859;height:4363" coordorigin="13016,2861" coordsize="8294,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">
                      <v:group id="Grupa 5123" o:spid="_x0000_s2902" style="position:absolute;left:15163;top:714;width:4000;height:8294;rotation:90" coordorigin="817,-439" coordsize="3752,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">
                        <v:line id="Łącznik prosty 5124" o:spid="_x0000_s2903" style="position:absolute;rotation:-90;visibility:visible;mso-wrap-style:square" from="-1923,3432" to="5818,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" strokecolor="#404040 [2429]" strokeweight=".25pt">
                          <v:stroke joinstyle="miter"/>
                        </v:line>
                        <v:line id="Łącznik prosty 5125" o:spid="_x0000_s2904" style="position:absolute;rotation:-90;visibility:visible;mso-wrap-style:square" from="2694,3939" to="2694,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" strokecolor="#404040 [2429]" strokeweight=".25pt">
                          <v:stroke joinstyle="miter"/>
                        </v:line>
                        <v:line id="Łącznik prosty 5126" o:spid="_x0000_s290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" strokecolor="#404040 [2429]" strokeweight=".25pt">
                          <v:stroke joinstyle="miter"/>
                        </v:line>
                      </v:group>
                      <v:group id="Grupa 5127" o:spid="_x0000_s2906" style="position:absolute;left:17659;top:4097;width:4022;height:1551;rotation:90" coordorigin="2887,5655"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">
                        <v:line id="Łącznik prosty 5128" o:spid="_x0000_s2907" style="position:absolute;rotation:-90;visibility:visible;mso-wrap-style:square" from="4778,4446" to="4778,8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" strokecolor="#404040 [2429]" strokeweight=".25pt">
                          <v:stroke joinstyle="miter"/>
                        </v:line>
                        <v:line id="Łącznik prosty 5129" o:spid="_x0000_s2908" style="position:absolute;visibility:visible;mso-wrap-style:square" from="3362,5655" to="4810,7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" strokecolor="#404040 [2429]" strokeweight=".25pt">
                          <v:stroke joinstyle="miter"/>
                        </v:line>
                      </v:group>
                    </v:group>
                    <v:shape id="_x0000_s2909" type="#_x0000_t202" style="position:absolute;left:5166;top:-206;width:6438;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" filled="f" stroked="f">
                      <v:textbox>
                        <w:txbxContent>
                          <w:p w14:paraId="1D5FB3E9" w14:textId="6FDEB96A"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7B85AFC2"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v:group id="Grupa 5164" o:spid="_x0000_s2910" style="position:absolute;left:16703;top:23855;width:9374;height:4314" coordorigin="4011,-1051" coordsize="10737,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">
                  <v:group id="Grupa 5165" o:spid="_x0000_s2911" style="position:absolute;left:4011;top:-1051;width:10737;height:4362" coordorigin="13016,1266" coordsize="1005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">
                    <v:group id="Grupa 5166" o:spid="_x0000_s2912" style="position:absolute;left:16043;top:-1761;width:4000;height:10053;rotation:90" coordorigin="-679,-2081" coordsize="3752,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">
                      <v:line id="Łącznik prosty 5167" o:spid="_x0000_s2913" style="position:absolute;rotation:-90;visibility:visible;mso-wrap-style:square" from="-2744,2611" to="6639,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" strokecolor="#404040 [2429]" strokeweight=".25pt">
                        <v:stroke joinstyle="miter"/>
                      </v:line>
                      <v:line id="Łącznik prosty 5168" o:spid="_x0000_s2914"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" strokecolor="#404040 [2429]" strokeweight=".25pt">
                        <v:stroke joinstyle="miter"/>
                      </v:line>
                      <v:line id="Łącznik prosty 5169" o:spid="_x0000_s291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" strokecolor="#404040 [2429]" strokeweight=".25pt">
                        <v:stroke joinstyle="miter"/>
                      </v:line>
                    </v:group>
                    <v:group id="Grupa 5170" o:spid="_x0000_s2916" style="position:absolute;left:19498;top:2501;width:4022;height:1551;rotation:90" coordorigin="1388,3938"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">
                      <v:line id="Łącznik prosty 5171" o:spid="_x0000_s2917" style="position:absolute;rotation:-90;visibility:visible;mso-wrap-style:square" from="3278,2730" to="3278,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" strokecolor="#404040 [2429]" strokeweight=".25pt">
                        <v:stroke joinstyle="miter"/>
                      </v:line>
                      <v:line id="Łącznik prosty 5172" o:spid="_x0000_s2918" style="position:absolute;visibility:visible;mso-wrap-style:square" from="3362,3938" to="4810,5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" strokecolor="#404040 [2429]" strokeweight=".25pt">
                        <v:stroke joinstyle="miter"/>
                      </v:line>
                    </v:group>
                  </v:group>
                  <v:shape id="_x0000_s2919" type="#_x0000_t202" style="position:absolute;left:5166;top:-206;width:8377;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" filled="f" stroked="f">
                    <v:textbox>
                      <w:txbxContent>
                        <w:p w14:paraId="795FA6FD"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5962707"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174" o:spid="_x0000_s2920" style="position:absolute;left:17722;top:12244;width:20020;height:4311;rotation:-90" coordorigin="4018,-1051" coordsize="22931,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">
                  <v:group id="Grupa 5175" o:spid="_x0000_s2921" style="position:absolute;left:4018;top:-1051;width:22931;height:4362" coordorigin="13022,1266" coordsize="21469,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">
                    <v:group id="Grupa 5176" o:spid="_x0000_s2922" style="position:absolute;left:21757;top:-7469;width:4000;height:21470;rotation:90" coordorigin="-679,-12743" coordsize="3752,20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">
                      <v:line id="Łącznik prosty 5177" o:spid="_x0000_s2923" style="position:absolute;flip:x y;visibility:visible;mso-wrap-style:square" from="1945,-12743" to="1945,7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" strokecolor="#404040 [2429]" strokeweight=".25pt">
                        <v:stroke joinstyle="miter"/>
                      </v:line>
                      <v:line id="Łącznik prosty 5178" o:spid="_x0000_s2924"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" strokecolor="#404040 [2429]" strokeweight=".25pt">
                        <v:stroke joinstyle="miter"/>
                      </v:line>
                      <v:line id="Łącznik prosty 5179" o:spid="_x0000_s292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" strokecolor="#404040 [2429]" strokeweight=".25pt">
                        <v:stroke joinstyle="miter"/>
                      </v:line>
                    </v:group>
                    <v:group id="Grupa 5180" o:spid="_x0000_s2926" style="position:absolute;left:20456;top:2501;width:4022;height:1551;rotation:90" coordorigin="138843,304370" coordsize="378018,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">
                      <v:line id="Łącznik prosty 5181" o:spid="_x0000_s2927" style="position:absolute;rotation:-90;visibility:visible;mso-wrap-style:square" from="327852,183600" to="327852,56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" strokecolor="#404040 [2429]" strokeweight=".25pt">
                        <v:stroke joinstyle="miter"/>
                      </v:line>
                      <v:line id="Łącznik prosty 5182" o:spid="_x0000_s2928" style="position:absolute;visibility:visible;mso-wrap-style:square" from="336237,304370" to="481017,44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" strokecolor="#404040 [2429]" strokeweight=".25pt">
                        <v:stroke joinstyle="miter"/>
                      </v:line>
                    </v:group>
                  </v:group>
                  <v:shape id="_x0000_s2929" type="#_x0000_t202" style="position:absolute;left:6190;top:-206;width:8376;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" filled="f" stroked="f">
                    <v:textbox>
                      <w:txbxContent>
                        <w:p w14:paraId="4C641FC5"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38239572"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193" o:spid="_x0000_s2930" style="position:absolute;left:17608;width:7735;height:5096" coordorigin="4011,-206" coordsize="8858,5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GE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pAmqyX8vglPQK5/AAAA//8DAFBLAQItABQABgAIAAAAIQDb4fbL7gAAAIUBAAATAAAAAAAA&#10;AAAAAAAAAAAAAABbQ29udGVudF9UeXBlc10ueG1sUEsBAi0AFAAGAAgAAAAhAFr0LFu/AAAAFQEA&#10;AAsAAAAAAAAAAAAAAAAAHwEAAF9yZWxzLy5yZWxzUEsBAi0AFAAGAAgAAAAhAGLGEYTHAAAA3QAA&#10;AA8AAAAAAAAAAAAAAAAABwIAAGRycy9kb3ducmV2LnhtbFBLBQYAAAAAAwADALcAAAD7AgAAAAA=&#10;">
                  <v:group id="Grupa 5194" o:spid="_x0000_s2931" style="position:absolute;left:4011;top:679;width:8859;height:4932" coordorigin="13016,2862" coordsize="8294,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">
                    <v:group id="Grupa 5195" o:spid="_x0000_s2932" style="position:absolute;left:14889;top:989;width:4547;height:8294;rotation:90" coordorigin="817,-439" coordsize="4266,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">
                      <v:line id="Łącznik prosty 5196" o:spid="_x0000_s2933" style="position:absolute;rotation:-90;visibility:visible;mso-wrap-style:square" from="-1923,3432" to="5818,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" strokecolor="#404040 [2429]" strokeweight=".25pt">
                        <v:stroke joinstyle="miter"/>
                      </v:line>
                      <v:line id="Łącznik prosty 5197" o:spid="_x0000_s2934" style="position:absolute;rotation:-90;visibility:visible;mso-wrap-style:square" from="2951,3720" to="2951,7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" strokecolor="#404040 [2429]" strokeweight=".25pt">
                        <v:stroke joinstyle="miter"/>
                      </v:line>
                      <v:line id="Łącznik prosty 5198" o:spid="_x0000_s2935" style="position:absolute;visibility:visible;mso-wrap-style:square" from="1270,5160" to="2718,6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" strokecolor="#404040 [2429]" strokeweight=".25pt">
                        <v:stroke joinstyle="miter"/>
                      </v:line>
                    </v:group>
                    <v:group id="Grupa 5199" o:spid="_x0000_s2936" style="position:absolute;left:17396;top:4361;width:4547;height:1550;rotation:90" coordorigin="2888,5655" coordsize="4273,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">
                      <v:line id="Łącznik prosty 5200" o:spid="_x0000_s2937" style="position:absolute;rotation:-90;visibility:visible;mso-wrap-style:square" from="5025,4200" to="5025,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" strokecolor="#404040 [2429]" strokeweight=".25pt">
                        <v:stroke joinstyle="miter"/>
                      </v:line>
                      <v:line id="Łącznik prosty 5201" o:spid="_x0000_s2938" style="position:absolute;visibility:visible;mso-wrap-style:square" from="3362,5655" to="4810,7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" strokecolor="#404040 [2429]" strokeweight=".25pt">
                        <v:stroke joinstyle="miter"/>
                      </v:line>
                    </v:group>
                  </v:group>
                  <v:shape id="_x0000_s2939" type="#_x0000_t202" style="position:absolute;left:5166;top:-206;width:6438;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" filled="f" stroked="f">
                    <v:textbox>
                      <w:txbxContent>
                        <w:p w14:paraId="46E6748D" w14:textId="07284F94"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121232C5"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204" o:spid="_x0000_s2940" style="position:absolute;left:33950;top:23810;width:9374;height:4314" coordorigin="4011,-1051" coordsize="10737,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H0L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0gX8Qv8vglPQK5/AAAA//8DAFBLAQItABQABgAIAAAAIQDb4fbL7gAAAIUBAAATAAAAAAAA&#10;AAAAAAAAAAAAAABbQ29udGVudF9UeXBlc10ueG1sUEsBAi0AFAAGAAgAAAAhAFr0LFu/AAAAFQEA&#10;AAsAAAAAAAAAAAAAAAAAHwEAAF9yZWxzLy5yZWxzUEsBAi0AFAAGAAgAAAAhAN4AfQvHAAAA3QAA&#10;AA8AAAAAAAAAAAAAAAAABwIAAGRycy9kb3ducmV2LnhtbFBLBQYAAAAAAwADALcAAAD7AgAAAAA=&#10;">
                  <v:group id="Grupa 5205" o:spid="_x0000_s2941" style="position:absolute;left:4011;top:-1051;width:10737;height:4362" coordorigin="13016,1266" coordsize="10052,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">
                    <v:group id="Grupa 5206" o:spid="_x0000_s2942" style="position:absolute;left:16043;top:-1761;width:4000;height:10053;rotation:90" coordorigin="-679,-2081" coordsize="3752,9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">
                      <v:line id="Łącznik prosty 5207" o:spid="_x0000_s2943" style="position:absolute;rotation:-90;visibility:visible;mso-wrap-style:square" from="-2744,2611" to="6639,2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" strokecolor="#404040 [2429]" strokeweight=".25pt">
                        <v:stroke joinstyle="miter"/>
                      </v:line>
                      <v:line id="Łącznik prosty 5208" o:spid="_x0000_s2944"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" strokecolor="#404040 [2429]" strokeweight=".25pt">
                        <v:stroke joinstyle="miter"/>
                      </v:line>
                      <v:line id="Łącznik prosty 5209" o:spid="_x0000_s294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" strokecolor="#404040 [2429]" strokeweight=".25pt">
                        <v:stroke joinstyle="miter"/>
                      </v:line>
                    </v:group>
                    <v:group id="Grupa 5210" o:spid="_x0000_s2946" style="position:absolute;left:19498;top:2501;width:4022;height:1551;rotation:90" coordorigin="1388,3938"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">
                      <v:line id="Łącznik prosty 5211" o:spid="_x0000_s2947" style="position:absolute;rotation:-90;visibility:visible;mso-wrap-style:square" from="3278,2730" to="3278,6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" strokecolor="#404040 [2429]" strokeweight=".25pt">
                        <v:stroke joinstyle="miter"/>
                      </v:line>
                      <v:line id="Łącznik prosty 5212" o:spid="_x0000_s2948" style="position:absolute;visibility:visible;mso-wrap-style:square" from="3362,3938" to="4810,5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" strokecolor="#404040 [2429]" strokeweight=".25pt">
                        <v:stroke joinstyle="miter"/>
                      </v:line>
                    </v:group>
                  </v:group>
                  <v:shape id="_x0000_s2949" type="#_x0000_t202" style="position:absolute;left:5166;top:-206;width:8377;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" filled="f" stroked="f">
                    <v:textbox>
                      <w:txbxContent>
                        <w:p w14:paraId="58A38267"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13CE8BF4"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214" o:spid="_x0000_s2950" style="position:absolute;left:36938;top:13489;width:17468;height:4312;rotation:-90" coordorigin="4014,-1051" coordsize="20008,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">
                  <v:group id="Grupa 5215" o:spid="_x0000_s2951" style="position:absolute;left:4014;top:-1051;width:20009;height:4362" coordorigin="13018,1266" coordsize="18733,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">
                    <v:group id="Grupa 5216" o:spid="_x0000_s2952" style="position:absolute;left:20385;top:-6101;width:4000;height:18734;rotation:90" coordorigin="-679,-10186" coordsize="3752,1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">
                      <v:line id="Łącznik prosty 5217" o:spid="_x0000_s2953" style="position:absolute;flip:x y;visibility:visible;mso-wrap-style:square" from="1947,-10186" to="1947,7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" strokecolor="#404040 [2429]" strokeweight=".25pt">
                        <v:stroke joinstyle="miter"/>
                      </v:line>
                      <v:line id="Łącznik prosty 5218" o:spid="_x0000_s2954"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" strokecolor="#404040 [2429]" strokeweight=".25pt">
                        <v:stroke joinstyle="miter"/>
                      </v:line>
                      <v:line id="Łącznik prosty 5219" o:spid="_x0000_s2955"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" strokecolor="#404040 [2429]" strokeweight=".25pt">
                        <v:stroke joinstyle="miter"/>
                      </v:line>
                    </v:group>
                    <v:group id="Grupa 5220" o:spid="_x0000_s2956" style="position:absolute;left:20456;top:2501;width:4022;height:1551;rotation:90" coordorigin="138843,304370" coordsize="378018,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">
                      <v:line id="Łącznik prosty 5221" o:spid="_x0000_s2957" style="position:absolute;rotation:-90;visibility:visible;mso-wrap-style:square" from="327852,183600" to="327852,561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" strokecolor="#404040 [2429]" strokeweight=".25pt">
                        <v:stroke joinstyle="miter"/>
                      </v:line>
                      <v:line id="Łącznik prosty 5222" o:spid="_x0000_s2958" style="position:absolute;visibility:visible;mso-wrap-style:square" from="336237,304370" to="481017,44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" strokecolor="#404040 [2429]" strokeweight=".25pt">
                        <v:stroke joinstyle="miter"/>
                      </v:line>
                    </v:group>
                  </v:group>
                  <v:shape id="_x0000_s2959" type="#_x0000_t202" style="position:absolute;left:6190;top:-206;width:8376;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" filled="f" stroked="f">
                    <v:textbox>
                      <w:txbxContent>
                        <w:p w14:paraId="0A075104" w14:textId="7777777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55BBB37C"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224" o:spid="_x0000_s2960" style="position:absolute;left:41622;top:9438;width:8065;height:4312;rotation:-90" coordorigin="4757,-1051" coordsize="9242,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">
                  <v:group id="Grupa 5225" o:spid="_x0000_s2961" style="position:absolute;left:4849;top:-1051;width:9150;height:4362" coordorigin="13800,1266" coordsize="8567,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T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TJIXfN+EJyPwHAAD//wMAUEsBAi0AFAAGAAgAAAAhANvh9svuAAAAhQEAABMAAAAAAAAA&#10;AAAAAAAAAAAAAFtDb250ZW50X1R5cGVzXS54bWxQSwECLQAUAAYACAAAACEAWvQsW78AAAAVAQAA&#10;CwAAAAAAAAAAAAAAAAAfAQAAX3JlbHMvLnJlbHNQSwECLQAUAAYACAAAACEA+vmE8MYAAADdAAAA&#10;DwAAAAAAAAAAAAAAAAAHAgAAZHJzL2Rvd25yZXYueG1sUEsFBgAAAAADAAMAtwAAAPoCAAAAAA==&#10;">
                    <v:group id="Grupa 5226" o:spid="_x0000_s2962" style="position:absolute;left:12576;top:2490;width:4000;height:1551;rotation:90" coordorigin="-679,5122" coordsize="3752,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">
                      <v:line id="Łącznik prosty 5227" o:spid="_x0000_s2963"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" strokecolor="#404040 [2429]" strokeweight=".25pt">
                        <v:stroke joinstyle="miter"/>
                      </v:line>
                      <v:line id="Łącznik prosty 5228" o:spid="_x0000_s2964"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" strokecolor="#404040 [2429]" strokeweight=".25pt">
                        <v:stroke joinstyle="miter"/>
                      </v:line>
                    </v:group>
                    <v:group id="Grupa 5229" o:spid="_x0000_s2965" style="position:absolute;left:19581;top:2502;width:4022;height:1550;rotation:90" coordorigin="1388,3860"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">
                      <v:line id="Łącznik prosty 5230" o:spid="_x0000_s2966" style="position:absolute;rotation:-90;visibility:visible;mso-wrap-style:square" from="3278,2652" to="3278,6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" strokecolor="#404040 [2429]" strokeweight=".25pt">
                        <v:stroke joinstyle="miter"/>
                      </v:line>
                      <v:line id="Łącznik prosty 5231" o:spid="_x0000_s2967" style="position:absolute;visibility:visible;mso-wrap-style:square" from="3362,3860" to="4810,5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" strokecolor="#404040 [2429]" strokeweight=".25pt">
                        <v:stroke joinstyle="miter"/>
                      </v:line>
                    </v:group>
                  </v:group>
                  <v:shape id="_x0000_s2968" type="#_x0000_t202" style="position:absolute;left:4757;top:-206;width:8376;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" filled="f" stroked="f">
                    <v:textbox>
                      <w:txbxContent>
                        <w:p w14:paraId="1168AC26" w14:textId="59D91066"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77A0DBCF"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v:group id="Grupa 5233" o:spid="_x0000_s2969" style="position:absolute;left:33814;top:3440;width:9729;height:4597" coordorigin="4011,-206" coordsize="11143,5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">
                  <v:group id="Grupa 5234" o:spid="_x0000_s2970" style="position:absolute;left:4011;top:679;width:11144;height:4363" coordorigin="13016,2861" coordsize="10433,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Le2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IcjeH1JjwBuXgCAAD//wMAUEsBAi0AFAAGAAgAAAAhANvh9svuAAAAhQEAABMAAAAAAAAA&#10;AAAAAAAAAAAAAFtDb250ZW50X1R5cGVzXS54bWxQSwECLQAUAAYACAAAACEAWvQsW78AAAAVAQAA&#10;CwAAAAAAAAAAAAAAAAAfAQAAX3JlbHMvLnJlbHNQSwECLQAUAAYACAAAACEAEGy3tsYAAADdAAAA&#10;DwAAAAAAAAAAAAAAAAAHAgAAZHJzL2Rvd25yZXYueG1sUEsFBgAAAAADAAMAtwAAAPoCAAAAAA==&#10;">
                    <v:group id="Grupa 5235" o:spid="_x0000_s2971" style="position:absolute;left:16233;top:-356;width:4000;height:10433;rotation:90" coordorigin="817,-2436" coordsize="3752,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">
                      <v:line id="Łącznik prosty 5236" o:spid="_x0000_s2972" style="position:absolute;rotation:-90;visibility:visible;mso-wrap-style:square" from="-2921,2433" to="6817,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" strokecolor="#404040 [2429]" strokeweight=".25pt">
                        <v:stroke joinstyle="miter"/>
                      </v:line>
                      <v:line id="Łącznik prosty 5237" o:spid="_x0000_s2973" style="position:absolute;rotation:-90;visibility:visible;mso-wrap-style:square" from="2694,3939" to="2694,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" strokecolor="#404040 [2429]" strokeweight=".25pt">
                        <v:stroke joinstyle="miter"/>
                      </v:line>
                      <v:line id="Łącznik prosty 5238" o:spid="_x0000_s2974"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" strokecolor="#404040 [2429]" strokeweight=".25pt">
                        <v:stroke joinstyle="miter"/>
                      </v:line>
                    </v:group>
                    <v:group id="Grupa 5239" o:spid="_x0000_s2975" style="position:absolute;left:19920;top:4098;width:4022;height:1550;rotation:90" coordorigin="2887,3543" coordsize="3780,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">
                      <v:line id="Łącznik prosty 5240" o:spid="_x0000_s2976" style="position:absolute;rotation:-90;visibility:visible;mso-wrap-style:square" from="4778,2335" to="4778,6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" strokecolor="#404040 [2429]" strokeweight=".25pt">
                        <v:stroke joinstyle="miter"/>
                      </v:line>
                      <v:line id="Łącznik prosty 5241" o:spid="_x0000_s2977" style="position:absolute;visibility:visible;mso-wrap-style:square" from="3362,3543" to="4810,4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" strokecolor="#404040 [2429]" strokeweight=".25pt">
                        <v:stroke joinstyle="miter"/>
                      </v:line>
                    </v:group>
                  </v:group>
                  <v:shape id="_x0000_s2978" type="#_x0000_t202" style="position:absolute;left:5166;top:-206;width:8993;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" filled="f" stroked="f">
                    <v:textbox>
                      <w:txbxContent>
                        <w:p w14:paraId="141B6477" w14:textId="4C3D77B2"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1,60 m</w:t>
                          </w:r>
                        </w:p>
                        <w:p w14:paraId="79E9E326"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w10:wrap type="topAndBottom" anchorx="margin"/>
              </v:group>
            </w:pict>
          </mc:Fallback>
        </mc:AlternateContent>
      </w:r>
      <w:r w:rsidR="005A1AD3">
        <w:rPr>
          <w:noProof/>
        </w:rPr>
        <mc:AlternateContent>
          <mc:Choice Requires="wpg">
            <w:drawing>
              <wp:anchor distT="0" distB="0" distL="114300" distR="114300" simplePos="0" relativeHeight="253016064" behindDoc="0" locked="0" layoutInCell="1" allowOverlap="1" wp14:anchorId="0A39734E" wp14:editId="684F07E3">
                <wp:simplePos x="0" y="0"/>
                <wp:positionH relativeFrom="column">
                  <wp:posOffset>2243774</wp:posOffset>
                </wp:positionH>
                <wp:positionV relativeFrom="paragraph">
                  <wp:posOffset>2078209</wp:posOffset>
                </wp:positionV>
                <wp:extent cx="1056331" cy="431002"/>
                <wp:effectExtent l="0" t="0" r="0" b="18733"/>
                <wp:wrapNone/>
                <wp:docPr id="5184" name="Grupa 5184"/>
                <wp:cNvGraphicFramePr/>
                <a:graphic xmlns:a="http://schemas.openxmlformats.org/drawingml/2006/main">
                  <a:graphicData uri="http://schemas.microsoft.com/office/word/2010/wordprocessingGroup">
                    <wpg:wgp>
                      <wpg:cNvGrpSpPr/>
                      <wpg:grpSpPr>
                        <a:xfrm rot="16200000">
                          <a:off x="0" y="0"/>
                          <a:ext cx="1056331" cy="431002"/>
                          <a:chOff x="484940" y="-105100"/>
                          <a:chExt cx="1209910" cy="492037"/>
                        </a:xfrm>
                      </wpg:grpSpPr>
                      <wpg:grpSp>
                        <wpg:cNvPr id="5185" name="Grupa 5185"/>
                        <wpg:cNvGrpSpPr/>
                        <wpg:grpSpPr>
                          <a:xfrm>
                            <a:off x="484940" y="-105100"/>
                            <a:ext cx="1209910" cy="436253"/>
                            <a:chOff x="1380068" y="126640"/>
                            <a:chExt cx="1132795" cy="402232"/>
                          </a:xfrm>
                        </wpg:grpSpPr>
                        <wpg:grpSp>
                          <wpg:cNvPr id="5186" name="Grupa 5186"/>
                          <wpg:cNvGrpSpPr/>
                          <wpg:grpSpPr>
                            <a:xfrm rot="5400000">
                              <a:off x="1257631" y="249077"/>
                              <a:ext cx="399985" cy="155111"/>
                              <a:chOff x="-67926" y="512222"/>
                              <a:chExt cx="375285" cy="144780"/>
                            </a:xfrm>
                          </wpg:grpSpPr>
                          <wps:wsp>
                            <wps:cNvPr id="5187" name="Łącznik prosty 5187"/>
                            <wps:cNvCnPr/>
                            <wps:spPr>
                              <a:xfrm rot="16200000">
                                <a:off x="119717" y="394030"/>
                                <a:ext cx="0" cy="37528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88" name="Łącznik prosty 5188"/>
                            <wps:cNvCnPr/>
                            <wps:spPr>
                              <a:xfrm>
                                <a:off x="127086" y="512222"/>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89" name="Grupa 5189"/>
                          <wpg:cNvGrpSpPr/>
                          <wpg:grpSpPr>
                            <a:xfrm rot="5400000">
                              <a:off x="2234225" y="250235"/>
                              <a:ext cx="402221" cy="155054"/>
                              <a:chOff x="138845" y="128243"/>
                              <a:chExt cx="378018" cy="144780"/>
                            </a:xfrm>
                          </wpg:grpSpPr>
                          <wps:wsp>
                            <wps:cNvPr id="5190" name="Łącznik prosty 5190"/>
                            <wps:cNvCnPr/>
                            <wps:spPr>
                              <a:xfrm rot="16200000">
                                <a:off x="327854" y="7472"/>
                                <a:ext cx="0" cy="37801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91" name="Łącznik prosty 5191"/>
                            <wps:cNvCnPr/>
                            <wps:spPr>
                              <a:xfrm>
                                <a:off x="336239" y="128243"/>
                                <a:ext cx="144780" cy="14478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5192" name="Pole tekstowe 2"/>
                        <wps:cNvSpPr txBox="1">
                          <a:spLocks noChangeArrowheads="1"/>
                        </wps:cNvSpPr>
                        <wps:spPr bwMode="auto">
                          <a:xfrm>
                            <a:off x="549445" y="-21137"/>
                            <a:ext cx="821133" cy="408074"/>
                          </a:xfrm>
                          <a:prstGeom prst="rect">
                            <a:avLst/>
                          </a:prstGeom>
                          <a:noFill/>
                          <a:ln w="9525">
                            <a:noFill/>
                            <a:miter lim="800000"/>
                            <a:headEnd/>
                            <a:tailEnd/>
                          </a:ln>
                        </wps:spPr>
                        <wps:txbx>
                          <w:txbxContent>
                            <w:p w14:paraId="4828F7D4" w14:textId="5678E85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2,10 m</w:t>
                              </w:r>
                            </w:p>
                            <w:p w14:paraId="66B84971" w14:textId="77777777" w:rsidR="00B50CAD" w:rsidRPr="000265D3" w:rsidRDefault="00B50CAD" w:rsidP="005A1AD3">
                              <w:pPr>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g:wgp>
                  </a:graphicData>
                </a:graphic>
              </wp:anchor>
            </w:drawing>
          </mc:Choice>
          <mc:Fallback>
            <w:pict>
              <v:group w14:anchorId="0A39734E" id="Grupa 5184" o:spid="_x0000_s2979" style="position:absolute;left:0;text-align:left;margin-left:176.7pt;margin-top:163.65pt;width:83.2pt;height:33.95pt;rotation:-90;z-index:253016064" coordorigin="4849,-1051" coordsize="12099,4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">
                <v:group id="Grupa 5185" o:spid="_x0000_s2980" style="position:absolute;left:4849;top:-1051;width:12099;height:4362" coordorigin="13800,1266" coordsize="11327,4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">
                  <v:group id="Grupa 5186" o:spid="_x0000_s2981" style="position:absolute;left:12576;top:2490;width:4000;height:1551;rotation:90" coordorigin="-679,5122" coordsize="3752,1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">
                    <v:line id="Łącznik prosty 5187" o:spid="_x0000_s2982" style="position:absolute;rotation:-90;visibility:visible;mso-wrap-style:square" from="1197,3940" to="1197,7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" strokecolor="#404040 [2429]" strokeweight=".25pt">
                      <v:stroke joinstyle="miter"/>
                    </v:line>
                    <v:line id="Łącznik prosty 5188" o:spid="_x0000_s2983" style="position:absolute;visibility:visible;mso-wrap-style:square" from="1270,5122" to="2718,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" strokecolor="#404040 [2429]" strokeweight=".25pt">
                      <v:stroke joinstyle="miter"/>
                    </v:line>
                  </v:group>
                  <v:group id="Grupa 5189" o:spid="_x0000_s2984" style="position:absolute;left:22342;top:2502;width:4022;height:1550;rotation:90" coordorigin="138845,128243" coordsize="378018,1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">
                    <v:line id="Łącznik prosty 5190" o:spid="_x0000_s2985" style="position:absolute;rotation:-90;visibility:visible;mso-wrap-style:square" from="327854,7472" to="327854,385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" strokecolor="#404040 [2429]" strokeweight=".25pt">
                      <v:stroke joinstyle="miter"/>
                    </v:line>
                    <v:line id="Łącznik prosty 5191" o:spid="_x0000_s2986" style="position:absolute;visibility:visible;mso-wrap-style:square" from="336239,128243" to="481019,273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" strokecolor="#404040 [2429]" strokeweight=".25pt">
                      <v:stroke joinstyle="miter"/>
                    </v:line>
                  </v:group>
                </v:group>
                <v:shape id="_x0000_s2987" type="#_x0000_t202" style="position:absolute;left:5494;top:-211;width:8211;height:4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" filled="f" stroked="f">
                  <v:textbox>
                    <w:txbxContent>
                      <w:p w14:paraId="4828F7D4" w14:textId="5678E857" w:rsidR="00B50CAD" w:rsidRDefault="00B50CAD" w:rsidP="005A1AD3">
                        <w:pPr>
                          <w:spacing w:after="0" w:line="240" w:lineRule="auto"/>
                          <w:jc w:val="center"/>
                          <w:rPr>
                            <w:rFonts w:ascii="Arial" w:hAnsi="Arial" w:cs="Arial"/>
                            <w:color w:val="404040" w:themeColor="text1" w:themeTint="BF"/>
                            <w:sz w:val="18"/>
                            <w:szCs w:val="18"/>
                          </w:rPr>
                        </w:pPr>
                        <w:r>
                          <w:rPr>
                            <w:rFonts w:ascii="Arial" w:hAnsi="Arial" w:cs="Arial"/>
                            <w:color w:val="404040" w:themeColor="text1" w:themeTint="BF"/>
                            <w:sz w:val="18"/>
                            <w:szCs w:val="18"/>
                          </w:rPr>
                          <w:t>2,10 m</w:t>
                        </w:r>
                      </w:p>
                      <w:p w14:paraId="66B84971" w14:textId="77777777" w:rsidR="00B50CAD" w:rsidRPr="000265D3" w:rsidRDefault="00B50CAD" w:rsidP="005A1AD3">
                        <w:pPr>
                          <w:ind w:left="-142"/>
                          <w:jc w:val="center"/>
                          <w:rPr>
                            <w:rFonts w:ascii="Arial" w:hAnsi="Arial" w:cs="Arial"/>
                            <w:color w:val="404040" w:themeColor="text1" w:themeTint="BF"/>
                            <w:sz w:val="18"/>
                            <w:szCs w:val="18"/>
                          </w:rPr>
                        </w:pPr>
                      </w:p>
                    </w:txbxContent>
                  </v:textbox>
                </v:shape>
              </v:group>
            </w:pict>
          </mc:Fallback>
        </mc:AlternateContent>
      </w:r>
      <w:r w:rsidR="000D4F05">
        <w:rPr>
          <w:noProof/>
        </w:rPr>
        <mc:AlternateContent>
          <mc:Choice Requires="wps">
            <w:drawing>
              <wp:anchor distT="0" distB="0" distL="114300" distR="114300" simplePos="0" relativeHeight="251498496" behindDoc="0" locked="0" layoutInCell="1" allowOverlap="1" wp14:anchorId="7AFFECD1" wp14:editId="3AEE76CB">
                <wp:simplePos x="0" y="0"/>
                <wp:positionH relativeFrom="column">
                  <wp:posOffset>4680585</wp:posOffset>
                </wp:positionH>
                <wp:positionV relativeFrom="paragraph">
                  <wp:posOffset>3810</wp:posOffset>
                </wp:positionV>
                <wp:extent cx="1375200" cy="867600"/>
                <wp:effectExtent l="0" t="0" r="0" b="0"/>
                <wp:wrapNone/>
                <wp:docPr id="689" name="Pole tekstowe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69F2DC2" w14:textId="35DA9CC1" w:rsidR="00B50CAD" w:rsidRPr="006B0578" w:rsidRDefault="00B50CAD" w:rsidP="000A5FD0">
                            <w:pPr>
                              <w:pStyle w:val="boczneteksty"/>
                              <w:jc w:val="right"/>
                            </w:pPr>
                            <w:r>
                              <w:t>wytyczne wymiarowe</w:t>
                            </w:r>
                          </w:p>
                          <w:p w14:paraId="63AB568C"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FECD1" id="Pole tekstowe 689" o:spid="_x0000_s2988" type="#_x0000_t202" style="position:absolute;left:0;text-align:left;margin-left:368.55pt;margin-top:.3pt;width:108.3pt;height:68.3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Ci&#10;a1syFAIAAAQEAAAOAAAAAAAAAAAAAAAAAC4CAABkcnMvZTJvRG9jLnhtbFBLAQItABQABgAIAAAA&#10;IQBbE5bF3QAAAAgBAAAPAAAAAAAAAAAAAAAAAG4EAABkcnMvZG93bnJldi54bWxQSwUGAAAAAAQA&#10;BADzAAAAeAUAAAAA&#10;" filled="f" stroked="f">
                <v:textbox>
                  <w:txbxContent>
                    <w:p w14:paraId="469F2DC2" w14:textId="35DA9CC1" w:rsidR="00B50CAD" w:rsidRPr="006B0578" w:rsidRDefault="00B50CAD" w:rsidP="000A5FD0">
                      <w:pPr>
                        <w:pStyle w:val="boczneteksty"/>
                        <w:jc w:val="right"/>
                      </w:pPr>
                      <w:r>
                        <w:t>wytyczne wymiarowe</w:t>
                      </w:r>
                    </w:p>
                    <w:p w14:paraId="63AB568C" w14:textId="77777777" w:rsidR="00B50CAD" w:rsidRPr="00A12A34" w:rsidRDefault="00B50CAD" w:rsidP="000A5FD0">
                      <w:pPr>
                        <w:pStyle w:val="boczneteksty"/>
                        <w:jc w:val="right"/>
                      </w:pPr>
                    </w:p>
                  </w:txbxContent>
                </v:textbox>
              </v:shape>
            </w:pict>
          </mc:Fallback>
        </mc:AlternateContent>
      </w:r>
      <w:r w:rsidR="00DA6F9E" w:rsidRPr="00A304A2">
        <w:t xml:space="preserve">W przypadku montażu dźwigu osobowego minimalne wymiary wewnętrzne kabiny dźwigu osobowego wynoszą 1,10 m szerokości </w:t>
      </w:r>
      <w:r w:rsidR="00843F85">
        <w:br/>
      </w:r>
      <w:r w:rsidR="00DA6F9E" w:rsidRPr="00A304A2">
        <w:t xml:space="preserve">i 1,40 m długości, przy czym </w:t>
      </w:r>
      <w:r w:rsidR="00DA6F9E" w:rsidRPr="000956EB">
        <w:rPr>
          <w:b/>
        </w:rPr>
        <w:t>zaleca się stosowanie kabin o wymiarach minimalnych 1,10 m szerokości i 2,10 m długości lub 1,60 m szerokości i 1,50 m długości</w:t>
      </w:r>
      <w:r w:rsidR="00DA6F9E" w:rsidRPr="00A304A2">
        <w:t xml:space="preserve">. Przed wejściem do kabiny dźwigu wymagana jest wolna przestrzeń o wymiarach co najmniej </w:t>
      </w:r>
      <w:r w:rsidR="00843F85">
        <w:br/>
      </w:r>
      <w:r w:rsidR="00DA6F9E" w:rsidRPr="00A304A2">
        <w:t>1,60 x 1,50 m</w:t>
      </w:r>
      <w:r w:rsidR="00DA6F9E">
        <w:rPr>
          <w:rStyle w:val="Odwoanieprzypisudolnego"/>
        </w:rPr>
        <w:footnoteReference w:id="97"/>
      </w:r>
      <w:r w:rsidR="00CE788D">
        <w:t xml:space="preserve"> </w:t>
      </w:r>
      <w:r w:rsidR="00FF3E0F" w:rsidRPr="00C75703">
        <w:t>(</w:t>
      </w:r>
      <w:r w:rsidR="00FF3E0F" w:rsidRPr="00C75703">
        <w:rPr>
          <w:b/>
          <w:color w:val="808080" w:themeColor="background1" w:themeShade="80"/>
        </w:rPr>
        <w:sym w:font="Wingdings 3" w:char="F0DA"/>
      </w:r>
      <w:r w:rsidR="00FF3E0F">
        <w:rPr>
          <w:b/>
          <w:color w:val="808080" w:themeColor="background1" w:themeShade="80"/>
        </w:rPr>
        <w:t xml:space="preserve"> il. 74</w:t>
      </w:r>
      <w:r w:rsidR="00FF3E0F" w:rsidRPr="00C75703">
        <w:t>)</w:t>
      </w:r>
      <w:r w:rsidR="00FF3E0F">
        <w:t>.</w:t>
      </w:r>
    </w:p>
    <w:p w14:paraId="63F7D8D4" w14:textId="6EA619A6" w:rsidR="00DA6F9E" w:rsidRPr="00A304A2" w:rsidRDefault="00DA6F9E" w:rsidP="001D6C12">
      <w:pPr>
        <w:pStyle w:val="tekst"/>
      </w:pPr>
      <w:r w:rsidRPr="00A304A2">
        <w:lastRenderedPageBreak/>
        <w:t xml:space="preserve">Minimalna dopuszczalna </w:t>
      </w:r>
      <w:r w:rsidRPr="000956EB">
        <w:rPr>
          <w:b/>
        </w:rPr>
        <w:t xml:space="preserve">szerokość drzwi </w:t>
      </w:r>
      <w:r w:rsidRPr="00A304A2">
        <w:t xml:space="preserve">do kabiny dźwigu wynosi </w:t>
      </w:r>
      <w:r w:rsidR="00843F85">
        <w:br/>
      </w:r>
      <w:r w:rsidRPr="00A304A2">
        <w:t xml:space="preserve">0,85 m, przy czym zalecane jest </w:t>
      </w:r>
      <w:r w:rsidRPr="000956EB">
        <w:rPr>
          <w:b/>
        </w:rPr>
        <w:t>co najmniej 0,90 m</w:t>
      </w:r>
      <w:r w:rsidRPr="00A304A2">
        <w:t xml:space="preserve">. </w:t>
      </w:r>
      <w:r w:rsidR="00295455">
        <w:t xml:space="preserve">Poziom podłogi kabiny dźwigu powinien być dostosowany do poziomu posadzki danej kondygnacji, przy czym maksymalna różnica poziomów nie może przekraczać 20 mm. </w:t>
      </w:r>
      <w:r w:rsidRPr="00A304A2">
        <w:t xml:space="preserve">Drzwi powinny otwierać się i zamykać automatycznie i być wyposażone w system zatrzymujący zamykanie, oparty </w:t>
      </w:r>
      <w:r w:rsidR="00843F85">
        <w:br/>
      </w:r>
      <w:r w:rsidRPr="00A304A2">
        <w:t xml:space="preserve">na czujnikach. </w:t>
      </w:r>
    </w:p>
    <w:p w14:paraId="1A6C290D" w14:textId="6D966D60" w:rsidR="00295455" w:rsidRDefault="00DA6F9E" w:rsidP="00B5783A">
      <w:pPr>
        <w:pStyle w:val="tekst"/>
        <w:spacing w:after="0"/>
      </w:pPr>
      <w:r w:rsidRPr="00A304A2">
        <w:t xml:space="preserve">Zaleca się stosowanie kontrastów kolorystycznych, pozwalających </w:t>
      </w:r>
      <w:r w:rsidR="00843F85">
        <w:br/>
      </w:r>
      <w:r w:rsidRPr="00A304A2">
        <w:t>na wyróżnienie drzwi kabiny</w:t>
      </w:r>
      <w:r w:rsidR="004A2D5F">
        <w:t xml:space="preserve"> – </w:t>
      </w:r>
      <w:r w:rsidRPr="00A304A2">
        <w:t>konieczne jest stosowanie rozwiązań pozwalających na</w:t>
      </w:r>
      <w:r w:rsidR="004A2D5F">
        <w:t xml:space="preserve"> ich</w:t>
      </w:r>
      <w:r w:rsidRPr="00A304A2">
        <w:t xml:space="preserve"> wyodrębnienie</w:t>
      </w:r>
      <w:r w:rsidR="004A2D5F">
        <w:t xml:space="preserve"> poprzez</w:t>
      </w:r>
      <w:r w:rsidRPr="00A304A2">
        <w:t xml:space="preserve">: </w:t>
      </w:r>
    </w:p>
    <w:p w14:paraId="76031C87" w14:textId="02D297F2" w:rsidR="004A2D5F" w:rsidRDefault="004A2D5F" w:rsidP="00137CB2">
      <w:pPr>
        <w:pStyle w:val="listy"/>
        <w:numPr>
          <w:ilvl w:val="0"/>
          <w:numId w:val="28"/>
        </w:numPr>
        <w:ind w:left="284" w:hanging="284"/>
      </w:pPr>
      <w:r>
        <w:t xml:space="preserve">skontrastowanie całej płaszczyzny drzwi </w:t>
      </w:r>
      <w:r w:rsidRPr="00A304A2">
        <w:t xml:space="preserve">w stosunku do </w:t>
      </w:r>
      <w:proofErr w:type="gramStart"/>
      <w:r w:rsidRPr="00A304A2">
        <w:t>tła</w:t>
      </w:r>
      <w:r>
        <w:t>,</w:t>
      </w:r>
      <w:proofErr w:type="gramEnd"/>
      <w:r>
        <w:t xml:space="preserve"> lub</w:t>
      </w:r>
    </w:p>
    <w:p w14:paraId="425ED60F" w14:textId="185AF646" w:rsidR="00295455" w:rsidRDefault="00DA6F9E" w:rsidP="00137CB2">
      <w:pPr>
        <w:pStyle w:val="listy"/>
        <w:numPr>
          <w:ilvl w:val="0"/>
          <w:numId w:val="28"/>
        </w:numPr>
        <w:ind w:left="284" w:hanging="284"/>
      </w:pPr>
      <w:r w:rsidRPr="00A304A2">
        <w:t xml:space="preserve">obramowanie framugi kontrastowym </w:t>
      </w:r>
      <w:proofErr w:type="gramStart"/>
      <w:r w:rsidRPr="00A304A2">
        <w:t>pasem,</w:t>
      </w:r>
      <w:proofErr w:type="gramEnd"/>
      <w:r w:rsidRPr="00A304A2">
        <w:t xml:space="preserve"> lub</w:t>
      </w:r>
    </w:p>
    <w:p w14:paraId="36462218" w14:textId="2FF35D38" w:rsidR="00DA6F9E" w:rsidRDefault="005D2E7C" w:rsidP="00137CB2">
      <w:pPr>
        <w:pStyle w:val="listy"/>
        <w:numPr>
          <w:ilvl w:val="0"/>
          <w:numId w:val="28"/>
        </w:numPr>
        <w:ind w:left="284" w:hanging="284"/>
      </w:pPr>
      <w:r>
        <w:rPr>
          <w:noProof/>
        </w:rPr>
        <mc:AlternateContent>
          <mc:Choice Requires="wpg">
            <w:drawing>
              <wp:anchor distT="0" distB="0" distL="114300" distR="114300" simplePos="0" relativeHeight="253032448" behindDoc="0" locked="0" layoutInCell="1" allowOverlap="1" wp14:anchorId="041A153B" wp14:editId="69500FBA">
                <wp:simplePos x="0" y="0"/>
                <wp:positionH relativeFrom="margin">
                  <wp:posOffset>3175</wp:posOffset>
                </wp:positionH>
                <wp:positionV relativeFrom="paragraph">
                  <wp:posOffset>1099820</wp:posOffset>
                </wp:positionV>
                <wp:extent cx="4496435" cy="1245235"/>
                <wp:effectExtent l="0" t="0" r="0" b="0"/>
                <wp:wrapTopAndBottom/>
                <wp:docPr id="5248" name="Grupa 5248"/>
                <wp:cNvGraphicFramePr/>
                <a:graphic xmlns:a="http://schemas.openxmlformats.org/drawingml/2006/main">
                  <a:graphicData uri="http://schemas.microsoft.com/office/word/2010/wordprocessingGroup">
                    <wpg:wgp>
                      <wpg:cNvGrpSpPr/>
                      <wpg:grpSpPr>
                        <a:xfrm>
                          <a:off x="0" y="0"/>
                          <a:ext cx="4496435" cy="1245235"/>
                          <a:chOff x="0" y="0"/>
                          <a:chExt cx="4496689" cy="1245362"/>
                        </a:xfrm>
                      </wpg:grpSpPr>
                      <pic:pic xmlns:pic="http://schemas.openxmlformats.org/drawingml/2006/picture">
                        <pic:nvPicPr>
                          <pic:cNvPr id="5244" name="Obraz 5244"/>
                          <pic:cNvPicPr>
                            <a:picLocks noChangeAspect="1"/>
                          </pic:cNvPicPr>
                        </pic:nvPicPr>
                        <pic:blipFill>
                          <a:blip r:embed="rId236" cstate="print">
                            <a:extLst>
                              <a:ext uri="{28A0092B-C50C-407E-A947-70E740481C1C}">
                                <a14:useLocalDpi xmlns:a14="http://schemas.microsoft.com/office/drawing/2010/main" val="0"/>
                              </a:ext>
                            </a:extLst>
                          </a:blip>
                          <a:stretch>
                            <a:fillRect/>
                          </a:stretch>
                        </pic:blipFill>
                        <pic:spPr>
                          <a:xfrm>
                            <a:off x="176784" y="42672"/>
                            <a:ext cx="4319905" cy="1202690"/>
                          </a:xfrm>
                          <a:prstGeom prst="rect">
                            <a:avLst/>
                          </a:prstGeom>
                        </pic:spPr>
                      </pic:pic>
                      <wps:wsp>
                        <wps:cNvPr id="5245" name="Pole tekstowe 2"/>
                        <wps:cNvSpPr txBox="1">
                          <a:spLocks noChangeArrowheads="1"/>
                        </wps:cNvSpPr>
                        <wps:spPr bwMode="auto">
                          <a:xfrm>
                            <a:off x="0" y="0"/>
                            <a:ext cx="332096" cy="231255"/>
                          </a:xfrm>
                          <a:prstGeom prst="rect">
                            <a:avLst/>
                          </a:prstGeom>
                          <a:noFill/>
                          <a:ln w="9525">
                            <a:noFill/>
                            <a:miter lim="800000"/>
                            <a:headEnd/>
                            <a:tailEnd/>
                          </a:ln>
                        </wps:spPr>
                        <wps:txbx>
                          <w:txbxContent>
                            <w:p w14:paraId="005B768F" w14:textId="77777777"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wps:txbx>
                        <wps:bodyPr rot="0" vert="horz" wrap="square" lIns="91440" tIns="45720" rIns="91440" bIns="45720" anchor="t" anchorCtr="0">
                          <a:noAutofit/>
                        </wps:bodyPr>
                      </wps:wsp>
                      <wps:wsp>
                        <wps:cNvPr id="5246" name="Pole tekstowe 2"/>
                        <wps:cNvSpPr txBox="1">
                          <a:spLocks noChangeArrowheads="1"/>
                        </wps:cNvSpPr>
                        <wps:spPr bwMode="auto">
                          <a:xfrm>
                            <a:off x="1652016" y="0"/>
                            <a:ext cx="331470" cy="231140"/>
                          </a:xfrm>
                          <a:prstGeom prst="rect">
                            <a:avLst/>
                          </a:prstGeom>
                          <a:noFill/>
                          <a:ln w="9525">
                            <a:noFill/>
                            <a:miter lim="800000"/>
                            <a:headEnd/>
                            <a:tailEnd/>
                          </a:ln>
                        </wps:spPr>
                        <wps:txbx>
                          <w:txbxContent>
                            <w:p w14:paraId="763F59AA" w14:textId="5E12A3FB"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wps:txbx>
                        <wps:bodyPr rot="0" vert="horz" wrap="square" lIns="91440" tIns="45720" rIns="91440" bIns="45720" anchor="t" anchorCtr="0">
                          <a:noAutofit/>
                        </wps:bodyPr>
                      </wps:wsp>
                      <wps:wsp>
                        <wps:cNvPr id="5247" name="Pole tekstowe 2"/>
                        <wps:cNvSpPr txBox="1">
                          <a:spLocks noChangeArrowheads="1"/>
                        </wps:cNvSpPr>
                        <wps:spPr bwMode="auto">
                          <a:xfrm>
                            <a:off x="3267456" y="0"/>
                            <a:ext cx="331470" cy="231140"/>
                          </a:xfrm>
                          <a:prstGeom prst="rect">
                            <a:avLst/>
                          </a:prstGeom>
                          <a:noFill/>
                          <a:ln w="9525">
                            <a:noFill/>
                            <a:miter lim="800000"/>
                            <a:headEnd/>
                            <a:tailEnd/>
                          </a:ln>
                        </wps:spPr>
                        <wps:txbx>
                          <w:txbxContent>
                            <w:p w14:paraId="2131D512" w14:textId="3AD156A1"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3.</w:t>
                              </w:r>
                            </w:p>
                          </w:txbxContent>
                        </wps:txbx>
                        <wps:bodyPr rot="0" vert="horz" wrap="square" lIns="91440" tIns="45720" rIns="91440" bIns="45720" anchor="t" anchorCtr="0">
                          <a:noAutofit/>
                        </wps:bodyPr>
                      </wps:wsp>
                    </wpg:wgp>
                  </a:graphicData>
                </a:graphic>
              </wp:anchor>
            </w:drawing>
          </mc:Choice>
          <mc:Fallback>
            <w:pict>
              <v:group w14:anchorId="041A153B" id="Grupa 5248" o:spid="_x0000_s2989" style="position:absolute;left:0;text-align:left;margin-left:.25pt;margin-top:86.6pt;width:354.05pt;height:98.05pt;z-index:253032448;mso-position-horizontal-relative:margin" coordsize="44966,1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">
                <v:shape id="Obraz 5244" o:spid="_x0000_s2990" type="#_x0000_t75" style="position:absolute;left:1767;top:426;width:43199;height:1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">
                  <v:imagedata r:id="rId237" o:title=""/>
                </v:shape>
                <v:shape id="_x0000_s2991" type="#_x0000_t202" style="position:absolute;width:3320;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" filled="f" stroked="f">
                  <v:textbox>
                    <w:txbxContent>
                      <w:p w14:paraId="005B768F" w14:textId="77777777"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1.</w:t>
                        </w:r>
                      </w:p>
                    </w:txbxContent>
                  </v:textbox>
                </v:shape>
                <v:shape id="_x0000_s2992" type="#_x0000_t202" style="position:absolute;left:16520;width:3314;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" filled="f" stroked="f">
                  <v:textbox>
                    <w:txbxContent>
                      <w:p w14:paraId="763F59AA" w14:textId="5E12A3FB"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2.</w:t>
                        </w:r>
                      </w:p>
                    </w:txbxContent>
                  </v:textbox>
                </v:shape>
                <v:shape id="_x0000_s2993" type="#_x0000_t202" style="position:absolute;left:32674;width:3315;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" filled="f" stroked="f">
                  <v:textbox>
                    <w:txbxContent>
                      <w:p w14:paraId="2131D512" w14:textId="3AD156A1" w:rsidR="00B50CAD" w:rsidRPr="000265D3" w:rsidRDefault="00B50CAD" w:rsidP="001B7392">
                        <w:pPr>
                          <w:spacing w:after="0" w:line="240" w:lineRule="auto"/>
                          <w:rPr>
                            <w:rFonts w:ascii="Arial" w:hAnsi="Arial" w:cs="Arial"/>
                            <w:color w:val="404040" w:themeColor="text1" w:themeTint="BF"/>
                            <w:sz w:val="18"/>
                            <w:szCs w:val="18"/>
                          </w:rPr>
                        </w:pPr>
                        <w:r>
                          <w:rPr>
                            <w:rFonts w:ascii="Arial" w:hAnsi="Arial" w:cs="Arial"/>
                            <w:color w:val="404040" w:themeColor="text1" w:themeTint="BF"/>
                            <w:sz w:val="18"/>
                            <w:szCs w:val="18"/>
                          </w:rPr>
                          <w:t>3.</w:t>
                        </w:r>
                      </w:p>
                    </w:txbxContent>
                  </v:textbox>
                </v:shape>
                <w10:wrap type="topAndBottom" anchorx="margin"/>
              </v:group>
            </w:pict>
          </mc:Fallback>
        </mc:AlternateContent>
      </w:r>
      <w:r>
        <w:rPr>
          <w:noProof/>
        </w:rPr>
        <mc:AlternateContent>
          <mc:Choice Requires="wps">
            <w:drawing>
              <wp:anchor distT="0" distB="0" distL="114300" distR="114300" simplePos="0" relativeHeight="253803520" behindDoc="0" locked="0" layoutInCell="1" allowOverlap="1" wp14:anchorId="3580D003" wp14:editId="3F784570">
                <wp:simplePos x="0" y="0"/>
                <wp:positionH relativeFrom="leftMargin">
                  <wp:posOffset>1595755</wp:posOffset>
                </wp:positionH>
                <wp:positionV relativeFrom="paragraph">
                  <wp:posOffset>2150027</wp:posOffset>
                </wp:positionV>
                <wp:extent cx="564515" cy="285115"/>
                <wp:effectExtent l="0" t="0" r="0" b="635"/>
                <wp:wrapSquare wrapText="bothSides"/>
                <wp:docPr id="42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3A137DDA" w14:textId="72052E81" w:rsidR="00B50CAD" w:rsidRPr="006C089B" w:rsidRDefault="00B50CAD" w:rsidP="006C089B">
                            <w:pPr>
                              <w:pStyle w:val="ilustracjepodpisy"/>
                              <w:jc w:val="right"/>
                              <w:rPr>
                                <w:color w:val="404040" w:themeColor="text1" w:themeTint="BF"/>
                                <w:sz w:val="18"/>
                              </w:rPr>
                            </w:pPr>
                            <w:r w:rsidRPr="006C089B">
                              <w:rPr>
                                <w:sz w:val="18"/>
                              </w:rPr>
                              <w:t xml:space="preserve">il. 75.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580D003" id="_x0000_s2994" type="#_x0000_t202" style="position:absolute;left:0;text-align:left;margin-left:125.65pt;margin-top:169.3pt;width:44.45pt;height:22.45pt;z-index:253803520;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" filled="f" stroked="f">
                <v:textbox>
                  <w:txbxContent>
                    <w:p w14:paraId="3A137DDA" w14:textId="72052E81" w:rsidR="00B50CAD" w:rsidRPr="006C089B" w:rsidRDefault="00B50CAD" w:rsidP="006C089B">
                      <w:pPr>
                        <w:pStyle w:val="ilustracjepodpisy"/>
                        <w:jc w:val="right"/>
                        <w:rPr>
                          <w:color w:val="404040" w:themeColor="text1" w:themeTint="BF"/>
                          <w:sz w:val="18"/>
                        </w:rPr>
                      </w:pPr>
                      <w:r w:rsidRPr="006C089B">
                        <w:rPr>
                          <w:sz w:val="18"/>
                        </w:rPr>
                        <w:t xml:space="preserve">il. 75. </w:t>
                      </w:r>
                    </w:p>
                  </w:txbxContent>
                </v:textbox>
                <w10:wrap type="square" anchorx="margin"/>
              </v:shape>
            </w:pict>
          </mc:Fallback>
        </mc:AlternateContent>
      </w:r>
      <w:r w:rsidR="00DA6F9E" w:rsidRPr="00A304A2">
        <w:t>umieszczenie przynajmniej dwóch kontrastowych pasów na drzwiach: na wysokości 1,30-1,40 m (pierwszy pas) oraz 0,90-1,00 m (drugi pas), przy czym zaleca się umieszczenie dodatkowego pasa kontrastowego na drzwiach na wysokości 0,10-0,30 m (przydatnego dla osób patrzących pod nogi)</w:t>
      </w:r>
      <w:r w:rsidR="007F46A1">
        <w:rPr>
          <w:rStyle w:val="Odwoanieprzypisudolnego"/>
        </w:rPr>
        <w:footnoteReference w:id="98"/>
      </w:r>
      <w:r w:rsidR="00DA6F9E" w:rsidRPr="00A304A2">
        <w:t>.</w:t>
      </w:r>
    </w:p>
    <w:p w14:paraId="48191E91" w14:textId="49527729" w:rsidR="004A2D5F" w:rsidRPr="00A304A2" w:rsidRDefault="004A2D5F" w:rsidP="004A2D5F">
      <w:pPr>
        <w:pStyle w:val="listy"/>
        <w:numPr>
          <w:ilvl w:val="0"/>
          <w:numId w:val="0"/>
        </w:numPr>
      </w:pPr>
    </w:p>
    <w:p w14:paraId="35B12150" w14:textId="18BFEB38" w:rsidR="006F6531" w:rsidRDefault="00FB7A51" w:rsidP="001D6C12">
      <w:pPr>
        <w:pStyle w:val="tekst"/>
      </w:pPr>
      <w:r>
        <w:rPr>
          <w:noProof/>
        </w:rPr>
        <mc:AlternateContent>
          <mc:Choice Requires="wpg">
            <w:drawing>
              <wp:anchor distT="0" distB="0" distL="114300" distR="114300" simplePos="0" relativeHeight="253913088" behindDoc="0" locked="0" layoutInCell="1" allowOverlap="1" wp14:anchorId="2AEDEEFB" wp14:editId="040C9EA0">
                <wp:simplePos x="0" y="0"/>
                <wp:positionH relativeFrom="margin">
                  <wp:align>center</wp:align>
                </wp:positionH>
                <wp:positionV relativeFrom="paragraph">
                  <wp:posOffset>1282065</wp:posOffset>
                </wp:positionV>
                <wp:extent cx="4209415" cy="1856105"/>
                <wp:effectExtent l="0" t="0" r="635" b="0"/>
                <wp:wrapTopAndBottom/>
                <wp:docPr id="4061" name="Grupa 40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209415" cy="1856105"/>
                          <a:chOff x="0" y="0"/>
                          <a:chExt cx="4668570" cy="2059305"/>
                        </a:xfrm>
                      </wpg:grpSpPr>
                      <pic:pic xmlns:pic="http://schemas.openxmlformats.org/drawingml/2006/picture">
                        <pic:nvPicPr>
                          <pic:cNvPr id="943" name="Obraz 943"/>
                          <pic:cNvPicPr>
                            <a:picLocks noChangeAspect="1"/>
                          </pic:cNvPicPr>
                        </pic:nvPicPr>
                        <pic:blipFill>
                          <a:blip r:embed="rId238" cstate="print">
                            <a:extLst>
                              <a:ext uri="{28A0092B-C50C-407E-A947-70E740481C1C}">
                                <a14:useLocalDpi xmlns:a14="http://schemas.microsoft.com/office/drawing/2010/main" val="0"/>
                              </a:ext>
                            </a:extLst>
                          </a:blip>
                          <a:stretch>
                            <a:fillRect/>
                          </a:stretch>
                        </pic:blipFill>
                        <pic:spPr>
                          <a:xfrm>
                            <a:off x="1602713" y="0"/>
                            <a:ext cx="1079500" cy="2059305"/>
                          </a:xfrm>
                          <a:prstGeom prst="rect">
                            <a:avLst/>
                          </a:prstGeom>
                        </pic:spPr>
                      </pic:pic>
                      <wpg:grpSp>
                        <wpg:cNvPr id="4043" name="Grupa 4043"/>
                        <wpg:cNvGrpSpPr/>
                        <wpg:grpSpPr>
                          <a:xfrm>
                            <a:off x="0" y="652949"/>
                            <a:ext cx="4668570" cy="1237282"/>
                            <a:chOff x="0" y="-194"/>
                            <a:chExt cx="4668570" cy="1237282"/>
                          </a:xfrm>
                        </wpg:grpSpPr>
                        <wpg:grpSp>
                          <wpg:cNvPr id="4033" name="Grupa 4033"/>
                          <wpg:cNvGrpSpPr/>
                          <wpg:grpSpPr>
                            <a:xfrm>
                              <a:off x="0" y="373767"/>
                              <a:ext cx="1850602" cy="273975"/>
                              <a:chOff x="0" y="-305"/>
                              <a:chExt cx="1850602" cy="273975"/>
                            </a:xfrm>
                          </wpg:grpSpPr>
                          <wps:wsp>
                            <wps:cNvPr id="4029" name="Pole tekstowe 2"/>
                            <wps:cNvSpPr txBox="1">
                              <a:spLocks noChangeArrowheads="1"/>
                            </wps:cNvSpPr>
                            <wps:spPr bwMode="auto">
                              <a:xfrm flipH="1">
                                <a:off x="0" y="-305"/>
                                <a:ext cx="1539208" cy="273975"/>
                              </a:xfrm>
                              <a:prstGeom prst="rect">
                                <a:avLst/>
                              </a:prstGeom>
                              <a:noFill/>
                              <a:ln w="9525">
                                <a:noFill/>
                                <a:miter lim="800000"/>
                                <a:headEnd/>
                                <a:tailEnd/>
                              </a:ln>
                            </wps:spPr>
                            <wps:txbx>
                              <w:txbxContent>
                                <w:p w14:paraId="220239F4" w14:textId="77777777" w:rsidR="00B50CAD" w:rsidRPr="00395E7C" w:rsidRDefault="00B50CAD" w:rsidP="006F6531">
                                  <w:pPr>
                                    <w:spacing w:after="0" w:line="240" w:lineRule="auto"/>
                                    <w:rPr>
                                      <w:rFonts w:ascii="Arial" w:hAnsi="Arial" w:cs="Arial"/>
                                      <w:sz w:val="20"/>
                                      <w:szCs w:val="20"/>
                                    </w:rPr>
                                  </w:pPr>
                                  <w:r>
                                    <w:rPr>
                                      <w:rFonts w:ascii="Arial" w:hAnsi="Arial" w:cs="Arial"/>
                                      <w:sz w:val="20"/>
                                      <w:szCs w:val="20"/>
                                    </w:rPr>
                                    <w:t>rozkładane siedzisko</w:t>
                                  </w:r>
                                </w:p>
                              </w:txbxContent>
                            </wps:txbx>
                            <wps:bodyPr rot="0" vert="horz" wrap="square" lIns="91440" tIns="45720" rIns="91440" bIns="45720" anchor="t" anchorCtr="0">
                              <a:spAutoFit/>
                            </wps:bodyPr>
                          </wps:wsp>
                          <wps:wsp>
                            <wps:cNvPr id="4030" name="Łącznik prosty 4030"/>
                            <wps:cNvCnPr/>
                            <wps:spPr>
                              <a:xfrm flipH="1">
                                <a:off x="65617" y="203200"/>
                                <a:ext cx="178498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041" name="Grupa 4041"/>
                          <wpg:cNvGrpSpPr/>
                          <wpg:grpSpPr>
                            <a:xfrm>
                              <a:off x="0" y="730332"/>
                              <a:ext cx="2688076" cy="506756"/>
                              <a:chOff x="0" y="0"/>
                              <a:chExt cx="2688076" cy="506756"/>
                            </a:xfrm>
                          </wpg:grpSpPr>
                          <wps:wsp>
                            <wps:cNvPr id="3767" name="Pole tekstowe 2"/>
                            <wps:cNvSpPr txBox="1">
                              <a:spLocks noChangeArrowheads="1"/>
                            </wps:cNvSpPr>
                            <wps:spPr bwMode="auto">
                              <a:xfrm flipH="1">
                                <a:off x="0" y="70790"/>
                                <a:ext cx="1828602" cy="435966"/>
                              </a:xfrm>
                              <a:prstGeom prst="rect">
                                <a:avLst/>
                              </a:prstGeom>
                              <a:noFill/>
                              <a:ln w="9525">
                                <a:noFill/>
                                <a:miter lim="800000"/>
                                <a:headEnd/>
                                <a:tailEnd/>
                              </a:ln>
                            </wps:spPr>
                            <wps:txbx>
                              <w:txbxContent>
                                <w:p w14:paraId="4A76069A" w14:textId="77777777" w:rsidR="00B50CAD" w:rsidRDefault="00B50CAD" w:rsidP="006F6531">
                                  <w:pPr>
                                    <w:spacing w:after="0" w:line="240" w:lineRule="auto"/>
                                    <w:rPr>
                                      <w:rFonts w:ascii="Arial" w:hAnsi="Arial" w:cs="Arial"/>
                                      <w:sz w:val="20"/>
                                      <w:szCs w:val="20"/>
                                    </w:rPr>
                                  </w:pPr>
                                  <w:r>
                                    <w:rPr>
                                      <w:rFonts w:ascii="Arial" w:hAnsi="Arial" w:cs="Arial"/>
                                      <w:sz w:val="20"/>
                                      <w:szCs w:val="20"/>
                                    </w:rPr>
                                    <w:t>poręcz na wysokości</w:t>
                                  </w:r>
                                </w:p>
                                <w:p w14:paraId="2CE82E4B" w14:textId="77777777" w:rsidR="00B50CAD" w:rsidRPr="00395E7C" w:rsidRDefault="00B50CAD" w:rsidP="006F6531">
                                  <w:pPr>
                                    <w:spacing w:after="0" w:line="240" w:lineRule="auto"/>
                                    <w:rPr>
                                      <w:rFonts w:ascii="Arial" w:hAnsi="Arial" w:cs="Arial"/>
                                      <w:sz w:val="20"/>
                                      <w:szCs w:val="20"/>
                                    </w:rPr>
                                  </w:pPr>
                                  <w:r>
                                    <w:rPr>
                                      <w:rFonts w:ascii="Arial" w:hAnsi="Arial" w:cs="Arial"/>
                                      <w:sz w:val="20"/>
                                      <w:szCs w:val="20"/>
                                    </w:rPr>
                                    <w:t>0,90 m powyżej podłogi</w:t>
                                  </w:r>
                                </w:p>
                              </w:txbxContent>
                            </wps:txbx>
                            <wps:bodyPr rot="0" vert="horz" wrap="square" lIns="91440" tIns="45720" rIns="91440" bIns="45720" anchor="t" anchorCtr="0">
                              <a:spAutoFit/>
                            </wps:bodyPr>
                          </wps:wsp>
                          <wpg:grpSp>
                            <wpg:cNvPr id="4032" name="Grupa 4032"/>
                            <wpg:cNvGrpSpPr/>
                            <wpg:grpSpPr>
                              <a:xfrm>
                                <a:off x="65314" y="0"/>
                                <a:ext cx="2622762" cy="266700"/>
                                <a:chOff x="0" y="0"/>
                                <a:chExt cx="2622762" cy="266700"/>
                              </a:xfrm>
                            </wpg:grpSpPr>
                            <wps:wsp>
                              <wps:cNvPr id="3936" name="Łącznik prosty 3936"/>
                              <wps:cNvCnPr/>
                              <wps:spPr>
                                <a:xfrm flipH="1">
                                  <a:off x="0" y="266700"/>
                                  <a:ext cx="16256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31" name="Łącznik prosty 4031"/>
                              <wps:cNvCnPr/>
                              <wps:spPr>
                                <a:xfrm rot="19800000" flipH="1">
                                  <a:off x="1557867" y="0"/>
                                  <a:ext cx="106489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4034" name="Grupa 4034"/>
                          <wpg:cNvGrpSpPr/>
                          <wpg:grpSpPr>
                            <a:xfrm>
                              <a:off x="2231055" y="-194"/>
                              <a:ext cx="2437515" cy="436095"/>
                              <a:chOff x="2231310" y="-194"/>
                              <a:chExt cx="2437794" cy="436095"/>
                            </a:xfrm>
                          </wpg:grpSpPr>
                          <wps:wsp>
                            <wps:cNvPr id="4036" name="Pole tekstowe 2"/>
                            <wps:cNvSpPr txBox="1">
                              <a:spLocks noChangeArrowheads="1"/>
                            </wps:cNvSpPr>
                            <wps:spPr bwMode="auto">
                              <a:xfrm flipH="1">
                                <a:off x="2718103" y="-194"/>
                                <a:ext cx="1951001" cy="436095"/>
                              </a:xfrm>
                              <a:prstGeom prst="rect">
                                <a:avLst/>
                              </a:prstGeom>
                              <a:noFill/>
                              <a:ln w="9525">
                                <a:noFill/>
                                <a:miter lim="800000"/>
                                <a:headEnd/>
                                <a:tailEnd/>
                              </a:ln>
                            </wps:spPr>
                            <wps:txbx>
                              <w:txbxContent>
                                <w:p w14:paraId="6244BFBF" w14:textId="77777777" w:rsidR="00B50CAD" w:rsidRDefault="00B50CAD" w:rsidP="006F6531">
                                  <w:pPr>
                                    <w:spacing w:after="0" w:line="240" w:lineRule="auto"/>
                                    <w:jc w:val="right"/>
                                    <w:rPr>
                                      <w:rFonts w:ascii="Arial" w:hAnsi="Arial" w:cs="Arial"/>
                                      <w:sz w:val="20"/>
                                      <w:szCs w:val="20"/>
                                    </w:rPr>
                                  </w:pPr>
                                  <w:r>
                                    <w:rPr>
                                      <w:rFonts w:ascii="Arial" w:hAnsi="Arial" w:cs="Arial"/>
                                      <w:sz w:val="20"/>
                                      <w:szCs w:val="20"/>
                                    </w:rPr>
                                    <w:t xml:space="preserve">lustro na wysokości </w:t>
                                  </w:r>
                                </w:p>
                                <w:p w14:paraId="027CEDB0" w14:textId="77777777" w:rsidR="00B50CAD" w:rsidRPr="00395E7C" w:rsidRDefault="00B50CAD" w:rsidP="006F6531">
                                  <w:pPr>
                                    <w:spacing w:after="0" w:line="240" w:lineRule="auto"/>
                                    <w:jc w:val="right"/>
                                    <w:rPr>
                                      <w:rFonts w:ascii="Arial" w:hAnsi="Arial" w:cs="Arial"/>
                                      <w:sz w:val="20"/>
                                      <w:szCs w:val="20"/>
                                    </w:rPr>
                                  </w:pPr>
                                  <w:r>
                                    <w:rPr>
                                      <w:rFonts w:ascii="Arial" w:hAnsi="Arial" w:cs="Arial"/>
                                      <w:sz w:val="20"/>
                                      <w:szCs w:val="20"/>
                                    </w:rPr>
                                    <w:t>od 0,40 do1,80 / 2,00 m</w:t>
                                  </w:r>
                                </w:p>
                              </w:txbxContent>
                            </wps:txbx>
                            <wps:bodyPr rot="0" vert="horz" wrap="square" lIns="91440" tIns="45720" rIns="91440" bIns="45720" anchor="t" anchorCtr="0">
                              <a:spAutoFit/>
                            </wps:bodyPr>
                          </wps:wsp>
                          <wps:wsp>
                            <wps:cNvPr id="4040" name="Łącznik prosty 4040"/>
                            <wps:cNvCnPr/>
                            <wps:spPr>
                              <a:xfrm flipH="1">
                                <a:off x="2231310" y="203200"/>
                                <a:ext cx="235595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2AEDEEFB" id="Grupa 4061" o:spid="_x0000_s2995" style="position:absolute;left:0;text-align:left;margin-left:0;margin-top:100.95pt;width:331.45pt;height:146.15pt;z-index:253913088;mso-position-horizontal:center;mso-position-horizontal-relative:margin;mso-width-relative:margin;mso-height-relative:margin" coordsize="46685,20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&#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">
                <o:lock v:ext="edit" aspectratio="t"/>
                <v:shape id="Obraz 943" o:spid="_x0000_s2996" type="#_x0000_t75" style="position:absolute;left:16027;width:10795;height:20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">
                  <v:imagedata r:id="rId239" o:title=""/>
                </v:shape>
                <v:group id="Grupa 4043" o:spid="_x0000_s2997" style="position:absolute;top:6529;width:46685;height:12373" coordorigin=",-1" coordsize="46685,1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">
                  <v:group id="Grupa 4033" o:spid="_x0000_s2998" style="position:absolute;top:3737;width:18506;height:2740" coordorigin=",-3" coordsize="18506,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">
                    <v:shape id="_x0000_s2999" type="#_x0000_t202" style="position:absolute;top:-3;width:15392;height:27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" filled="f" stroked="f">
                      <v:textbox style="mso-fit-shape-to-text:t">
                        <w:txbxContent>
                          <w:p w14:paraId="220239F4" w14:textId="77777777" w:rsidR="00B50CAD" w:rsidRPr="00395E7C" w:rsidRDefault="00B50CAD" w:rsidP="006F6531">
                            <w:pPr>
                              <w:spacing w:after="0" w:line="240" w:lineRule="auto"/>
                              <w:rPr>
                                <w:rFonts w:ascii="Arial" w:hAnsi="Arial" w:cs="Arial"/>
                                <w:sz w:val="20"/>
                                <w:szCs w:val="20"/>
                              </w:rPr>
                            </w:pPr>
                            <w:r>
                              <w:rPr>
                                <w:rFonts w:ascii="Arial" w:hAnsi="Arial" w:cs="Arial"/>
                                <w:sz w:val="20"/>
                                <w:szCs w:val="20"/>
                              </w:rPr>
                              <w:t>rozkładane siedzisko</w:t>
                            </w:r>
                          </w:p>
                        </w:txbxContent>
                      </v:textbox>
                    </v:shape>
                    <v:line id="Łącznik prosty 4030" o:spid="_x0000_s3000" style="position:absolute;flip:x;visibility:visible;mso-wrap-style:square" from="656,2032" to="18506,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" strokecolor="black [3213]" strokeweight=".5pt">
                      <v:stroke joinstyle="miter"/>
                    </v:line>
                  </v:group>
                  <v:group id="Grupa 4041" o:spid="_x0000_s3001" style="position:absolute;top:7303;width:26880;height:5067" coordsize="2688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">
                    <v:shape id="_x0000_s3002" type="#_x0000_t202" style="position:absolute;top:707;width:18286;height:43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" filled="f" stroked="f">
                      <v:textbox style="mso-fit-shape-to-text:t">
                        <w:txbxContent>
                          <w:p w14:paraId="4A76069A" w14:textId="77777777" w:rsidR="00B50CAD" w:rsidRDefault="00B50CAD" w:rsidP="006F6531">
                            <w:pPr>
                              <w:spacing w:after="0" w:line="240" w:lineRule="auto"/>
                              <w:rPr>
                                <w:rFonts w:ascii="Arial" w:hAnsi="Arial" w:cs="Arial"/>
                                <w:sz w:val="20"/>
                                <w:szCs w:val="20"/>
                              </w:rPr>
                            </w:pPr>
                            <w:r>
                              <w:rPr>
                                <w:rFonts w:ascii="Arial" w:hAnsi="Arial" w:cs="Arial"/>
                                <w:sz w:val="20"/>
                                <w:szCs w:val="20"/>
                              </w:rPr>
                              <w:t>poręcz na wysokości</w:t>
                            </w:r>
                          </w:p>
                          <w:p w14:paraId="2CE82E4B" w14:textId="77777777" w:rsidR="00B50CAD" w:rsidRPr="00395E7C" w:rsidRDefault="00B50CAD" w:rsidP="006F6531">
                            <w:pPr>
                              <w:spacing w:after="0" w:line="240" w:lineRule="auto"/>
                              <w:rPr>
                                <w:rFonts w:ascii="Arial" w:hAnsi="Arial" w:cs="Arial"/>
                                <w:sz w:val="20"/>
                                <w:szCs w:val="20"/>
                              </w:rPr>
                            </w:pPr>
                            <w:r>
                              <w:rPr>
                                <w:rFonts w:ascii="Arial" w:hAnsi="Arial" w:cs="Arial"/>
                                <w:sz w:val="20"/>
                                <w:szCs w:val="20"/>
                              </w:rPr>
                              <w:t>0,90 m powyżej podłogi</w:t>
                            </w:r>
                          </w:p>
                        </w:txbxContent>
                      </v:textbox>
                    </v:shape>
                    <v:group id="Grupa 4032" o:spid="_x0000_s3003" style="position:absolute;left:653;width:26227;height:2667" coordsize="26227,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">
                      <v:line id="Łącznik prosty 3936" o:spid="_x0000_s3004" style="position:absolute;flip:x;visibility:visible;mso-wrap-style:square" from="0,2667" to="16256,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" strokecolor="black [3213]" strokeweight=".5pt">
                        <v:stroke joinstyle="miter"/>
                      </v:line>
                      <v:line id="Łącznik prosty 4031" o:spid="_x0000_s3005" style="position:absolute;rotation:30;flip:x;visibility:visible;mso-wrap-style:square" from="15578,0" to="262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" strokecolor="black [3213]" strokeweight=".5pt">
                        <v:stroke joinstyle="miter"/>
                      </v:line>
                    </v:group>
                  </v:group>
                  <v:group id="Grupa 4034" o:spid="_x0000_s3006" style="position:absolute;left:22310;top:-1;width:24375;height:4360" coordorigin="22313,-1" coordsize="24377,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">
                    <v:shape id="_x0000_s3007" type="#_x0000_t202" style="position:absolute;left:27181;top:-1;width:19510;height:43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" filled="f" stroked="f">
                      <v:textbox style="mso-fit-shape-to-text:t">
                        <w:txbxContent>
                          <w:p w14:paraId="6244BFBF" w14:textId="77777777" w:rsidR="00B50CAD" w:rsidRDefault="00B50CAD" w:rsidP="006F6531">
                            <w:pPr>
                              <w:spacing w:after="0" w:line="240" w:lineRule="auto"/>
                              <w:jc w:val="right"/>
                              <w:rPr>
                                <w:rFonts w:ascii="Arial" w:hAnsi="Arial" w:cs="Arial"/>
                                <w:sz w:val="20"/>
                                <w:szCs w:val="20"/>
                              </w:rPr>
                            </w:pPr>
                            <w:r>
                              <w:rPr>
                                <w:rFonts w:ascii="Arial" w:hAnsi="Arial" w:cs="Arial"/>
                                <w:sz w:val="20"/>
                                <w:szCs w:val="20"/>
                              </w:rPr>
                              <w:t xml:space="preserve">lustro na wysokości </w:t>
                            </w:r>
                          </w:p>
                          <w:p w14:paraId="027CEDB0" w14:textId="77777777" w:rsidR="00B50CAD" w:rsidRPr="00395E7C" w:rsidRDefault="00B50CAD" w:rsidP="006F6531">
                            <w:pPr>
                              <w:spacing w:after="0" w:line="240" w:lineRule="auto"/>
                              <w:jc w:val="right"/>
                              <w:rPr>
                                <w:rFonts w:ascii="Arial" w:hAnsi="Arial" w:cs="Arial"/>
                                <w:sz w:val="20"/>
                                <w:szCs w:val="20"/>
                              </w:rPr>
                            </w:pPr>
                            <w:r>
                              <w:rPr>
                                <w:rFonts w:ascii="Arial" w:hAnsi="Arial" w:cs="Arial"/>
                                <w:sz w:val="20"/>
                                <w:szCs w:val="20"/>
                              </w:rPr>
                              <w:t>od 0,40 do1,80 / 2,00 m</w:t>
                            </w:r>
                          </w:p>
                        </w:txbxContent>
                      </v:textbox>
                    </v:shape>
                    <v:line id="Łącznik prosty 4040" o:spid="_x0000_s3008" style="position:absolute;flip:x;visibility:visible;mso-wrap-style:square" from="22313,2032" to="45872,2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" strokecolor="black [3213]" strokeweight=".5pt">
                      <v:stroke joinstyle="miter"/>
                    </v:line>
                  </v:group>
                </v:group>
                <w10:wrap type="topAndBottom" anchorx="margin"/>
              </v:group>
            </w:pict>
          </mc:Fallback>
        </mc:AlternateContent>
      </w:r>
      <w:r w:rsidR="006F6531">
        <w:rPr>
          <w:noProof/>
        </w:rPr>
        <mc:AlternateContent>
          <mc:Choice Requires="wps">
            <w:drawing>
              <wp:anchor distT="0" distB="0" distL="114300" distR="114300" simplePos="0" relativeHeight="253916160" behindDoc="0" locked="0" layoutInCell="1" allowOverlap="1" wp14:anchorId="6FC7A783" wp14:editId="732E17CB">
                <wp:simplePos x="0" y="0"/>
                <wp:positionH relativeFrom="margin">
                  <wp:align>right</wp:align>
                </wp:positionH>
                <wp:positionV relativeFrom="paragraph">
                  <wp:posOffset>2943388</wp:posOffset>
                </wp:positionV>
                <wp:extent cx="564515" cy="285115"/>
                <wp:effectExtent l="0" t="0" r="0" b="635"/>
                <wp:wrapSquare wrapText="bothSides"/>
                <wp:docPr id="12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03B38E6" w14:textId="6F681A89" w:rsidR="00B50CAD" w:rsidRPr="006C089B" w:rsidRDefault="00B50CAD" w:rsidP="006C089B">
                            <w:pPr>
                              <w:pStyle w:val="ilustracjepodpisy"/>
                              <w:jc w:val="right"/>
                              <w:rPr>
                                <w:color w:val="404040" w:themeColor="text1" w:themeTint="BF"/>
                                <w:sz w:val="18"/>
                              </w:rPr>
                            </w:pPr>
                            <w:r w:rsidRPr="006C089B">
                              <w:rPr>
                                <w:sz w:val="18"/>
                              </w:rPr>
                              <w:t xml:space="preserve">il. 76.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FC7A783" id="_x0000_s3009" type="#_x0000_t202" style="position:absolute;left:0;text-align:left;margin-left:-6.75pt;margin-top:231.75pt;width:44.45pt;height:22.45pt;z-index:2539161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" filled="f" stroked="f">
                <v:textbox>
                  <w:txbxContent>
                    <w:p w14:paraId="403B38E6" w14:textId="6F681A89" w:rsidR="00B50CAD" w:rsidRPr="006C089B" w:rsidRDefault="00B50CAD" w:rsidP="006C089B">
                      <w:pPr>
                        <w:pStyle w:val="ilustracjepodpisy"/>
                        <w:jc w:val="right"/>
                        <w:rPr>
                          <w:color w:val="404040" w:themeColor="text1" w:themeTint="BF"/>
                          <w:sz w:val="18"/>
                        </w:rPr>
                      </w:pPr>
                      <w:r w:rsidRPr="006C089B">
                        <w:rPr>
                          <w:sz w:val="18"/>
                        </w:rPr>
                        <w:t xml:space="preserve">il. 76. </w:t>
                      </w:r>
                    </w:p>
                  </w:txbxContent>
                </v:textbox>
                <w10:wrap type="square" anchorx="margin"/>
              </v:shape>
            </w:pict>
          </mc:Fallback>
        </mc:AlternateContent>
      </w:r>
      <w:r w:rsidR="002E1B80">
        <w:t>Kabina dźwigu osobowego powinna być jasno oświetlona światłem niepowodującym zjawiska olśnienia</w:t>
      </w:r>
      <w:r w:rsidR="00233056">
        <w:t>.</w:t>
      </w:r>
      <w:r w:rsidR="002E1B80" w:rsidRPr="004024C1">
        <w:rPr>
          <w:color w:val="FF0000"/>
        </w:rPr>
        <w:t xml:space="preserve"> </w:t>
      </w:r>
      <w:r w:rsidR="00DA6F9E" w:rsidRPr="00A304A2">
        <w:t xml:space="preserve">W kabinach nieprzelotowych, </w:t>
      </w:r>
      <w:r w:rsidR="00843F85">
        <w:br/>
      </w:r>
      <w:r w:rsidR="00DA6F9E" w:rsidRPr="00A304A2">
        <w:t xml:space="preserve">na wprost wejścia, zalecane jest umieszczenie lustra – od poziomu </w:t>
      </w:r>
      <w:r w:rsidR="00843F85">
        <w:br/>
      </w:r>
      <w:r w:rsidR="00DA6F9E" w:rsidRPr="00A304A2">
        <w:t xml:space="preserve">0,40 m powyżej posadzki do poziomu 1,80-2,00 m, przy czym nie należy stosować powierzchni połyskliwych oraz większej ilości luster, mogących powodować powstawanie zjawiska olśnienia. </w:t>
      </w:r>
    </w:p>
    <w:p w14:paraId="756E42B6" w14:textId="22122BC4" w:rsidR="006F6531" w:rsidRDefault="006F6531" w:rsidP="001D6C12">
      <w:pPr>
        <w:pStyle w:val="tekst"/>
      </w:pPr>
      <w:r>
        <w:rPr>
          <w:noProof/>
        </w:rPr>
        <mc:AlternateContent>
          <mc:Choice Requires="wps">
            <w:drawing>
              <wp:anchor distT="0" distB="0" distL="114300" distR="114300" simplePos="0" relativeHeight="253914112" behindDoc="0" locked="0" layoutInCell="1" allowOverlap="1" wp14:anchorId="699E5055" wp14:editId="0AC7CCD2">
                <wp:simplePos x="0" y="0"/>
                <wp:positionH relativeFrom="margin">
                  <wp:posOffset>7345045</wp:posOffset>
                </wp:positionH>
                <wp:positionV relativeFrom="margin">
                  <wp:posOffset>7860665</wp:posOffset>
                </wp:positionV>
                <wp:extent cx="564515" cy="285115"/>
                <wp:effectExtent l="0" t="0" r="0" b="635"/>
                <wp:wrapTopAndBottom/>
                <wp:docPr id="429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DB7309D" w14:textId="77777777" w:rsidR="00B50CAD" w:rsidRPr="000265D3" w:rsidRDefault="00B50CAD" w:rsidP="006F6531">
                            <w:pPr>
                              <w:pStyle w:val="ilustracjepodpisy"/>
                              <w:jc w:val="right"/>
                              <w:rPr>
                                <w:color w:val="404040" w:themeColor="text1" w:themeTint="BF"/>
                                <w:sz w:val="18"/>
                              </w:rPr>
                            </w:pPr>
                            <w:r>
                              <w:t xml:space="preserve">il. 76.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99E5055" id="_x0000_s3010" type="#_x0000_t202" style="position:absolute;left:0;text-align:left;margin-left:578.35pt;margin-top:618.95pt;width:44.45pt;height:22.45pt;z-index:25391411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" filled="f" stroked="f">
                <v:textbox>
                  <w:txbxContent>
                    <w:p w14:paraId="0DB7309D" w14:textId="77777777" w:rsidR="00B50CAD" w:rsidRPr="000265D3" w:rsidRDefault="00B50CAD" w:rsidP="006F6531">
                      <w:pPr>
                        <w:pStyle w:val="ilustracjepodpisy"/>
                        <w:jc w:val="right"/>
                        <w:rPr>
                          <w:color w:val="404040" w:themeColor="text1" w:themeTint="BF"/>
                          <w:sz w:val="18"/>
                        </w:rPr>
                      </w:pPr>
                      <w:r>
                        <w:t xml:space="preserve">il. 76. </w:t>
                      </w:r>
                    </w:p>
                  </w:txbxContent>
                </v:textbox>
                <w10:wrap type="topAndBottom" anchorx="margin" anchory="margin"/>
              </v:shape>
            </w:pict>
          </mc:Fallback>
        </mc:AlternateContent>
      </w:r>
    </w:p>
    <w:p w14:paraId="3B96CDD5" w14:textId="758FF4F2" w:rsidR="00DA6F9E" w:rsidRDefault="008E7C80" w:rsidP="001D6C12">
      <w:pPr>
        <w:pStyle w:val="tekst"/>
      </w:pPr>
      <w:r>
        <w:lastRenderedPageBreak/>
        <w:t>Stosowanie lustra nie jest konieczne w przypadku kabin o wymiarach przekraczających 1,50 x 1,50 m</w:t>
      </w:r>
      <w:r w:rsidR="00233056">
        <w:t xml:space="preserve"> (zapewniających możliwość obrotu wózka)</w:t>
      </w:r>
      <w:r>
        <w:t xml:space="preserve">. </w:t>
      </w:r>
      <w:r w:rsidR="00B45684">
        <w:t>W kabinie dźwigu r</w:t>
      </w:r>
      <w:r w:rsidR="00DA6F9E" w:rsidRPr="00A304A2">
        <w:t>ekomenduje się montaż poręczy na wysokości 0,90 m powyżej poziomu posadzki oraz rozkładanego siedziska wewnątrz kabiny.</w:t>
      </w:r>
      <w:r w:rsidR="008D46CF">
        <w:t xml:space="preserve"> Siedzisko </w:t>
      </w:r>
      <w:r>
        <w:t>o głębokości 0,30-0,40 m i szerokości 0,40-0,</w:t>
      </w:r>
      <w:r w:rsidR="00B45684">
        <w:t>5</w:t>
      </w:r>
      <w:r>
        <w:t xml:space="preserve">0 m </w:t>
      </w:r>
      <w:r w:rsidR="008D46CF">
        <w:t xml:space="preserve">powinno znajdować się na wysokości </w:t>
      </w:r>
      <w:r>
        <w:t>0,50 m powyżej poziomu podłogi</w:t>
      </w:r>
      <w:r w:rsidR="00E96D8A">
        <w:t xml:space="preserve"> </w:t>
      </w:r>
      <w:r w:rsidR="00E96D8A" w:rsidRPr="00C75703">
        <w:t>(</w:t>
      </w:r>
      <w:r w:rsidR="00E96D8A" w:rsidRPr="00C75703">
        <w:rPr>
          <w:b/>
          <w:color w:val="808080" w:themeColor="background1" w:themeShade="80"/>
        </w:rPr>
        <w:sym w:font="Wingdings 3" w:char="F0DA"/>
      </w:r>
      <w:r w:rsidR="00E96D8A">
        <w:rPr>
          <w:b/>
          <w:color w:val="808080" w:themeColor="background1" w:themeShade="80"/>
        </w:rPr>
        <w:t xml:space="preserve"> il. 76</w:t>
      </w:r>
      <w:r w:rsidR="00E96D8A" w:rsidRPr="00C75703">
        <w:t>)</w:t>
      </w:r>
      <w:r w:rsidR="00E96D8A">
        <w:t>.</w:t>
      </w:r>
    </w:p>
    <w:p w14:paraId="635F55CD" w14:textId="6C6AAC4B" w:rsidR="00FA0273" w:rsidRDefault="005D2E7C" w:rsidP="001D6C12">
      <w:pPr>
        <w:pStyle w:val="tekst"/>
      </w:pPr>
      <w:r>
        <w:rPr>
          <w:noProof/>
        </w:rPr>
        <mc:AlternateContent>
          <mc:Choice Requires="wps">
            <w:drawing>
              <wp:anchor distT="0" distB="0" distL="114300" distR="114300" simplePos="0" relativeHeight="253807616" behindDoc="0" locked="0" layoutInCell="1" allowOverlap="1" wp14:anchorId="58BBAC5C" wp14:editId="2E0938B5">
                <wp:simplePos x="0" y="0"/>
                <wp:positionH relativeFrom="rightMargin">
                  <wp:align>left</wp:align>
                </wp:positionH>
                <wp:positionV relativeFrom="paragraph">
                  <wp:posOffset>1425106</wp:posOffset>
                </wp:positionV>
                <wp:extent cx="564515" cy="285115"/>
                <wp:effectExtent l="0" t="0" r="0" b="635"/>
                <wp:wrapSquare wrapText="bothSides"/>
                <wp:docPr id="429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F357AAC" w14:textId="462B0AF9" w:rsidR="00B50CAD" w:rsidRPr="006C089B" w:rsidRDefault="00B50CAD" w:rsidP="005D2E7C">
                            <w:pPr>
                              <w:pStyle w:val="ilustracjepodpisy"/>
                              <w:jc w:val="left"/>
                              <w:rPr>
                                <w:color w:val="404040" w:themeColor="text1" w:themeTint="BF"/>
                                <w:sz w:val="18"/>
                              </w:rPr>
                            </w:pPr>
                            <w:r w:rsidRPr="006C089B">
                              <w:rPr>
                                <w:sz w:val="18"/>
                              </w:rPr>
                              <w:t xml:space="preserve">il. 77.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8BBAC5C" id="_x0000_s3011" type="#_x0000_t202" style="position:absolute;left:0;text-align:left;margin-left:0;margin-top:112.2pt;width:44.45pt;height:22.45pt;z-index:253807616;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" filled="f" stroked="f">
                <v:textbox>
                  <w:txbxContent>
                    <w:p w14:paraId="7F357AAC" w14:textId="462B0AF9" w:rsidR="00B50CAD" w:rsidRPr="006C089B" w:rsidRDefault="00B50CAD" w:rsidP="005D2E7C">
                      <w:pPr>
                        <w:pStyle w:val="ilustracjepodpisy"/>
                        <w:jc w:val="left"/>
                        <w:rPr>
                          <w:color w:val="404040" w:themeColor="text1" w:themeTint="BF"/>
                          <w:sz w:val="18"/>
                        </w:rPr>
                      </w:pPr>
                      <w:r w:rsidRPr="006C089B">
                        <w:rPr>
                          <w:sz w:val="18"/>
                        </w:rPr>
                        <w:t xml:space="preserve">il. 77. </w:t>
                      </w:r>
                    </w:p>
                  </w:txbxContent>
                </v:textbox>
                <w10:wrap type="square" anchorx="margin"/>
              </v:shape>
            </w:pict>
          </mc:Fallback>
        </mc:AlternateContent>
      </w:r>
      <w:r w:rsidR="007D3D2A">
        <w:rPr>
          <w:noProof/>
        </w:rPr>
        <w:drawing>
          <wp:anchor distT="0" distB="0" distL="114300" distR="114300" simplePos="0" relativeHeight="253107200" behindDoc="0" locked="0" layoutInCell="1" allowOverlap="1" wp14:anchorId="66364954" wp14:editId="32D135DF">
            <wp:simplePos x="0" y="0"/>
            <wp:positionH relativeFrom="column">
              <wp:posOffset>3175</wp:posOffset>
            </wp:positionH>
            <wp:positionV relativeFrom="paragraph">
              <wp:posOffset>875030</wp:posOffset>
            </wp:positionV>
            <wp:extent cx="4486910" cy="842010"/>
            <wp:effectExtent l="0" t="0" r="8890" b="0"/>
            <wp:wrapTopAndBottom/>
            <wp:docPr id="5250" name="Obraz 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 name="Obraz 5250"/>
                    <pic:cNvPicPr>
                      <a:picLocks noChangeAspect="1"/>
                    </pic:cNvPicPr>
                  </pic:nvPicPr>
                  <pic:blipFill rotWithShape="1">
                    <a:blip r:embed="rId240" cstate="print">
                      <a:extLst>
                        <a:ext uri="{28A0092B-C50C-407E-A947-70E740481C1C}">
                          <a14:useLocalDpi xmlns:a14="http://schemas.microsoft.com/office/drawing/2010/main" val="0"/>
                        </a:ext>
                      </a:extLst>
                    </a:blip>
                    <a:srcRect l="1931" t="19846" r="1069" b="25096"/>
                    <a:stretch/>
                  </pic:blipFill>
                  <pic:spPr bwMode="auto">
                    <a:xfrm>
                      <a:off x="0" y="0"/>
                      <a:ext cx="4486910" cy="842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0D4F05">
        <w:rPr>
          <w:noProof/>
        </w:rPr>
        <mc:AlternateContent>
          <mc:Choice Requires="wps">
            <w:drawing>
              <wp:anchor distT="0" distB="0" distL="114300" distR="114300" simplePos="0" relativeHeight="251500544" behindDoc="0" locked="0" layoutInCell="1" allowOverlap="1" wp14:anchorId="51D0475D" wp14:editId="1F0C75BE">
                <wp:simplePos x="0" y="0"/>
                <wp:positionH relativeFrom="column">
                  <wp:posOffset>4680585</wp:posOffset>
                </wp:positionH>
                <wp:positionV relativeFrom="paragraph">
                  <wp:posOffset>3810</wp:posOffset>
                </wp:positionV>
                <wp:extent cx="1375200" cy="867600"/>
                <wp:effectExtent l="0" t="0" r="0" b="0"/>
                <wp:wrapNone/>
                <wp:docPr id="690" name="Pole tekstowe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051B743" w14:textId="197837C8" w:rsidR="00B50CAD" w:rsidRPr="006B0578" w:rsidRDefault="00B50CAD" w:rsidP="000A5FD0">
                            <w:pPr>
                              <w:pStyle w:val="boczneteksty"/>
                              <w:jc w:val="right"/>
                            </w:pPr>
                            <w:r>
                              <w:t>panel sterowania, tablica przyzywowa</w:t>
                            </w:r>
                          </w:p>
                          <w:p w14:paraId="09F07EF4"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0475D" id="Pole tekstowe 690" o:spid="_x0000_s3012" type="#_x0000_t202" style="position:absolute;left:0;text-align:left;margin-left:368.55pt;margin-top:.3pt;width:108.3pt;height:68.3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KTFA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Cr&#10;CEKTFAIAAAQEAAAOAAAAAAAAAAAAAAAAAC4CAABkcnMvZTJvRG9jLnhtbFBLAQItABQABgAIAAAA&#10;IQBbE5bF3QAAAAgBAAAPAAAAAAAAAAAAAAAAAG4EAABkcnMvZG93bnJldi54bWxQSwUGAAAAAAQA&#10;BADzAAAAeAUAAAAA&#10;" filled="f" stroked="f">
                <v:textbox>
                  <w:txbxContent>
                    <w:p w14:paraId="7051B743" w14:textId="197837C8" w:rsidR="00B50CAD" w:rsidRPr="006B0578" w:rsidRDefault="00B50CAD" w:rsidP="000A5FD0">
                      <w:pPr>
                        <w:pStyle w:val="boczneteksty"/>
                        <w:jc w:val="right"/>
                      </w:pPr>
                      <w:r>
                        <w:t>panel sterowania, tablica przyzywowa</w:t>
                      </w:r>
                    </w:p>
                    <w:p w14:paraId="09F07EF4" w14:textId="77777777" w:rsidR="00B50CAD" w:rsidRPr="00A12A34" w:rsidRDefault="00B50CAD" w:rsidP="000A5FD0">
                      <w:pPr>
                        <w:pStyle w:val="boczneteksty"/>
                        <w:jc w:val="right"/>
                      </w:pPr>
                    </w:p>
                  </w:txbxContent>
                </v:textbox>
              </v:shape>
            </w:pict>
          </mc:Fallback>
        </mc:AlternateContent>
      </w:r>
      <w:r w:rsidR="00DA6F9E" w:rsidRPr="00A304A2">
        <w:t xml:space="preserve">W panelu sterowania oraz tablicy </w:t>
      </w:r>
      <w:proofErr w:type="spellStart"/>
      <w:r w:rsidR="00DA6F9E" w:rsidRPr="00A304A2">
        <w:t>przyzywowej</w:t>
      </w:r>
      <w:proofErr w:type="spellEnd"/>
      <w:r w:rsidR="00DA6F9E" w:rsidRPr="00A304A2">
        <w:t xml:space="preserve"> wymagane jest stosowanie przycisków klawiszowych, wystających poza powierzchnię panelu. Minimalna wielkość przycisku: </w:t>
      </w:r>
      <w:r w:rsidR="002E1B80">
        <w:t>20 m</w:t>
      </w:r>
      <w:r w:rsidR="00DA6F9E" w:rsidRPr="00A304A2">
        <w:t xml:space="preserve">m, minimalna wielkość cyfr </w:t>
      </w:r>
      <w:r w:rsidR="00843F85">
        <w:br/>
      </w:r>
      <w:r w:rsidR="00DA6F9E" w:rsidRPr="00A304A2">
        <w:t xml:space="preserve">i oznaczeń literowych / graficznych: 15 </w:t>
      </w:r>
      <w:r w:rsidR="002E1B80">
        <w:t>m</w:t>
      </w:r>
      <w:r w:rsidR="00DA6F9E" w:rsidRPr="00A304A2">
        <w:t xml:space="preserve">m. </w:t>
      </w:r>
    </w:p>
    <w:p w14:paraId="47F96A48" w14:textId="34CAA1EA" w:rsidR="00FA0273" w:rsidRDefault="005D2E7C" w:rsidP="001D6C12">
      <w:pPr>
        <w:pStyle w:val="tekst"/>
      </w:pPr>
      <w:r>
        <w:rPr>
          <w:noProof/>
        </w:rPr>
        <mc:AlternateContent>
          <mc:Choice Requires="wps">
            <w:drawing>
              <wp:anchor distT="0" distB="0" distL="114300" distR="114300" simplePos="0" relativeHeight="253809664" behindDoc="0" locked="0" layoutInCell="1" allowOverlap="1" wp14:anchorId="40636CBD" wp14:editId="3C0DC9AC">
                <wp:simplePos x="0" y="0"/>
                <wp:positionH relativeFrom="rightMargin">
                  <wp:align>left</wp:align>
                </wp:positionH>
                <wp:positionV relativeFrom="paragraph">
                  <wp:posOffset>1998207</wp:posOffset>
                </wp:positionV>
                <wp:extent cx="564515" cy="285115"/>
                <wp:effectExtent l="0" t="0" r="0" b="635"/>
                <wp:wrapSquare wrapText="bothSides"/>
                <wp:docPr id="429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FC7A279" w14:textId="178EE88F" w:rsidR="00B50CAD" w:rsidRPr="006C089B" w:rsidRDefault="00B50CAD" w:rsidP="005D2E7C">
                            <w:pPr>
                              <w:pStyle w:val="ilustracjepodpisy"/>
                              <w:jc w:val="left"/>
                              <w:rPr>
                                <w:color w:val="404040" w:themeColor="text1" w:themeTint="BF"/>
                                <w:sz w:val="18"/>
                              </w:rPr>
                            </w:pPr>
                            <w:r w:rsidRPr="006C089B">
                              <w:rPr>
                                <w:sz w:val="18"/>
                              </w:rPr>
                              <w:t xml:space="preserve">il. 78.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0636CBD" id="_x0000_s3013" type="#_x0000_t202" style="position:absolute;left:0;text-align:left;margin-left:0;margin-top:157.35pt;width:44.45pt;height:22.45pt;z-index:253809664;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" filled="f" stroked="f">
                <v:textbox>
                  <w:txbxContent>
                    <w:p w14:paraId="0FC7A279" w14:textId="178EE88F" w:rsidR="00B50CAD" w:rsidRPr="006C089B" w:rsidRDefault="00B50CAD" w:rsidP="005D2E7C">
                      <w:pPr>
                        <w:pStyle w:val="ilustracjepodpisy"/>
                        <w:jc w:val="left"/>
                        <w:rPr>
                          <w:color w:val="404040" w:themeColor="text1" w:themeTint="BF"/>
                          <w:sz w:val="18"/>
                        </w:rPr>
                      </w:pPr>
                      <w:r w:rsidRPr="006C089B">
                        <w:rPr>
                          <w:sz w:val="18"/>
                        </w:rPr>
                        <w:t xml:space="preserve">il. 78. </w:t>
                      </w:r>
                    </w:p>
                  </w:txbxContent>
                </v:textbox>
                <w10:wrap type="square" anchorx="margin"/>
              </v:shape>
            </w:pict>
          </mc:Fallback>
        </mc:AlternateContent>
      </w:r>
      <w:r w:rsidR="007D3D2A">
        <w:rPr>
          <w:noProof/>
        </w:rPr>
        <w:drawing>
          <wp:anchor distT="0" distB="0" distL="114300" distR="114300" simplePos="0" relativeHeight="253108224" behindDoc="0" locked="0" layoutInCell="1" allowOverlap="1" wp14:anchorId="7C91B1C2" wp14:editId="77FEA88B">
            <wp:simplePos x="0" y="0"/>
            <wp:positionH relativeFrom="margin">
              <wp:align>right</wp:align>
            </wp:positionH>
            <wp:positionV relativeFrom="paragraph">
              <wp:posOffset>850102</wp:posOffset>
            </wp:positionV>
            <wp:extent cx="1066528" cy="1375858"/>
            <wp:effectExtent l="0" t="0" r="635" b="0"/>
            <wp:wrapSquare wrapText="bothSides"/>
            <wp:docPr id="5251" name="Obraz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 name="Obraz 5251"/>
                    <pic:cNvPicPr>
                      <a:picLocks noChangeAspect="1"/>
                    </pic:cNvPicPr>
                  </pic:nvPicPr>
                  <pic:blipFill rotWithShape="1">
                    <a:blip r:embed="rId241" cstate="print">
                      <a:extLst>
                        <a:ext uri="{28A0092B-C50C-407E-A947-70E740481C1C}">
                          <a14:useLocalDpi xmlns:a14="http://schemas.microsoft.com/office/drawing/2010/main" val="0"/>
                        </a:ext>
                      </a:extLst>
                    </a:blip>
                    <a:srcRect l="9725" t="6351" r="7283" b="6316"/>
                    <a:stretch/>
                  </pic:blipFill>
                  <pic:spPr bwMode="auto">
                    <a:xfrm>
                      <a:off x="0" y="0"/>
                      <a:ext cx="1066528" cy="1375858"/>
                    </a:xfrm>
                    <a:prstGeom prst="rect">
                      <a:avLst/>
                    </a:prstGeom>
                    <a:ln>
                      <a:noFill/>
                    </a:ln>
                    <a:extLst>
                      <a:ext uri="{53640926-AAD7-44D8-BBD7-CCE9431645EC}">
                        <a14:shadowObscured xmlns:a14="http://schemas.microsoft.com/office/drawing/2010/main"/>
                      </a:ext>
                    </a:extLst>
                  </pic:spPr>
                </pic:pic>
              </a:graphicData>
            </a:graphic>
          </wp:anchor>
        </w:drawing>
      </w:r>
      <w:r w:rsidR="00FA0273">
        <w:t>Osie przycisków otwierania drzwi i przycisku alarmowego powinny znajdować się na wysokości nieprzekraczającej 0,90 m od poziomu podłogi</w:t>
      </w:r>
      <w:r w:rsidR="00D962B8">
        <w:t xml:space="preserve"> </w:t>
      </w:r>
      <w:r w:rsidR="00E96D8A">
        <w:br/>
      </w:r>
      <w:r w:rsidR="00D962B8">
        <w:t>a p</w:t>
      </w:r>
      <w:r w:rsidR="00FA0273">
        <w:t xml:space="preserve">rzyciski wyboru piętra </w:t>
      </w:r>
      <w:r w:rsidR="00D962B8">
        <w:t xml:space="preserve">należy lokalizować </w:t>
      </w:r>
      <w:r w:rsidR="00FA0273">
        <w:t xml:space="preserve">powyżej nich. Zaleca się, aby przyciski te ustawione </w:t>
      </w:r>
      <w:r w:rsidR="00E96D8A">
        <w:br/>
      </w:r>
      <w:r w:rsidR="00FA0273">
        <w:t xml:space="preserve">były w jednym rzędzie, </w:t>
      </w:r>
      <w:r w:rsidR="00D962B8">
        <w:t xml:space="preserve">w układzie </w:t>
      </w:r>
      <w:r w:rsidR="00FA0273">
        <w:t>poziom</w:t>
      </w:r>
      <w:r w:rsidR="00D962B8">
        <w:t>ym</w:t>
      </w:r>
      <w:r w:rsidR="00FA0273">
        <w:t xml:space="preserve"> (zalecan</w:t>
      </w:r>
      <w:r w:rsidR="00D962B8">
        <w:t>ym</w:t>
      </w:r>
      <w:r w:rsidR="00E96D8A">
        <w:t xml:space="preserve"> </w:t>
      </w:r>
      <w:r w:rsidR="00E96D8A" w:rsidRPr="00C75703">
        <w:rPr>
          <w:b/>
          <w:color w:val="808080" w:themeColor="background1" w:themeShade="80"/>
        </w:rPr>
        <w:sym w:font="Wingdings 3" w:char="F0DA"/>
      </w:r>
      <w:r w:rsidR="00E96D8A">
        <w:rPr>
          <w:b/>
          <w:color w:val="808080" w:themeColor="background1" w:themeShade="80"/>
        </w:rPr>
        <w:t xml:space="preserve"> il. 77</w:t>
      </w:r>
      <w:r w:rsidR="00FA0273">
        <w:t>) lub pionow</w:t>
      </w:r>
      <w:r w:rsidR="00D962B8">
        <w:t>ym</w:t>
      </w:r>
      <w:r w:rsidR="00E96D8A">
        <w:t xml:space="preserve"> </w:t>
      </w:r>
      <w:r w:rsidR="00E96D8A" w:rsidRPr="00C75703">
        <w:t>(</w:t>
      </w:r>
      <w:r w:rsidR="00E96D8A" w:rsidRPr="00C75703">
        <w:rPr>
          <w:b/>
          <w:color w:val="808080" w:themeColor="background1" w:themeShade="80"/>
        </w:rPr>
        <w:sym w:font="Wingdings 3" w:char="F0DA"/>
      </w:r>
      <w:r w:rsidR="00E96D8A">
        <w:rPr>
          <w:b/>
          <w:color w:val="808080" w:themeColor="background1" w:themeShade="80"/>
        </w:rPr>
        <w:t xml:space="preserve"> il. 78</w:t>
      </w:r>
      <w:r w:rsidR="00E96D8A" w:rsidRPr="00C75703">
        <w:t>)</w:t>
      </w:r>
      <w:r w:rsidR="00E96D8A">
        <w:t>.</w:t>
      </w:r>
      <w:r w:rsidR="00FA0273">
        <w:t xml:space="preserve"> </w:t>
      </w:r>
    </w:p>
    <w:p w14:paraId="2363396D" w14:textId="1C881631" w:rsidR="00DA6F9E" w:rsidRDefault="006F6531" w:rsidP="00FA0273">
      <w:pPr>
        <w:pStyle w:val="tekst"/>
      </w:pPr>
      <w:r>
        <w:rPr>
          <w:noProof/>
        </w:rPr>
        <mc:AlternateContent>
          <mc:Choice Requires="wpg">
            <w:drawing>
              <wp:anchor distT="0" distB="0" distL="114300" distR="114300" simplePos="0" relativeHeight="253050880" behindDoc="0" locked="0" layoutInCell="1" allowOverlap="1" wp14:anchorId="58407328" wp14:editId="7F94CD42">
                <wp:simplePos x="0" y="0"/>
                <wp:positionH relativeFrom="margin">
                  <wp:align>center</wp:align>
                </wp:positionH>
                <wp:positionV relativeFrom="paragraph">
                  <wp:posOffset>2090420</wp:posOffset>
                </wp:positionV>
                <wp:extent cx="2778125" cy="1629410"/>
                <wp:effectExtent l="0" t="0" r="0" b="8890"/>
                <wp:wrapTopAndBottom/>
                <wp:docPr id="5335" name="Grupa 5335"/>
                <wp:cNvGraphicFramePr/>
                <a:graphic xmlns:a="http://schemas.openxmlformats.org/drawingml/2006/main">
                  <a:graphicData uri="http://schemas.microsoft.com/office/word/2010/wordprocessingGroup">
                    <wpg:wgp>
                      <wpg:cNvGrpSpPr/>
                      <wpg:grpSpPr>
                        <a:xfrm>
                          <a:off x="0" y="0"/>
                          <a:ext cx="2778125" cy="1629410"/>
                          <a:chOff x="0" y="0"/>
                          <a:chExt cx="3913361" cy="2294890"/>
                        </a:xfrm>
                      </wpg:grpSpPr>
                      <pic:pic xmlns:pic="http://schemas.openxmlformats.org/drawingml/2006/picture">
                        <pic:nvPicPr>
                          <pic:cNvPr id="5252" name="Obraz 5252"/>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735580" cy="2294890"/>
                          </a:xfrm>
                          <a:prstGeom prst="rect">
                            <a:avLst/>
                          </a:prstGeom>
                        </pic:spPr>
                      </pic:pic>
                      <wps:wsp>
                        <wps:cNvPr id="5316" name="Pole tekstowe 2"/>
                        <wps:cNvSpPr txBox="1">
                          <a:spLocks noChangeArrowheads="1"/>
                        </wps:cNvSpPr>
                        <wps:spPr bwMode="auto">
                          <a:xfrm>
                            <a:off x="2892922" y="998894"/>
                            <a:ext cx="1011243" cy="376832"/>
                          </a:xfrm>
                          <a:prstGeom prst="rect">
                            <a:avLst/>
                          </a:prstGeom>
                          <a:noFill/>
                          <a:ln w="9525">
                            <a:noFill/>
                            <a:miter lim="800000"/>
                            <a:headEnd/>
                            <a:tailEnd/>
                          </a:ln>
                        </wps:spPr>
                        <wps:txbx>
                          <w:txbxContent>
                            <w:p w14:paraId="5EA41E91" w14:textId="269F763C" w:rsidR="00B50CAD" w:rsidRDefault="00B50CAD" w:rsidP="00C20764">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593579D7" w14:textId="77777777" w:rsidR="00B50CAD" w:rsidRPr="000265D3" w:rsidRDefault="00B50CAD" w:rsidP="00C2076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17" name="Łącznik prosty 5317"/>
                        <wps:cNvCnPr/>
                        <wps:spPr>
                          <a:xfrm flipH="1">
                            <a:off x="1509572" y="1433821"/>
                            <a:ext cx="1723781"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318" name="Łącznik prosty 5318"/>
                        <wps:cNvCnPr/>
                        <wps:spPr>
                          <a:xfrm flipH="1">
                            <a:off x="1509572" y="1184931"/>
                            <a:ext cx="1723781"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334" name="Pole tekstowe 2"/>
                        <wps:cNvSpPr txBox="1">
                          <a:spLocks noChangeArrowheads="1"/>
                        </wps:cNvSpPr>
                        <wps:spPr bwMode="auto">
                          <a:xfrm>
                            <a:off x="2806815" y="1269784"/>
                            <a:ext cx="1106546" cy="430955"/>
                          </a:xfrm>
                          <a:prstGeom prst="rect">
                            <a:avLst/>
                          </a:prstGeom>
                          <a:noFill/>
                          <a:ln w="9525">
                            <a:noFill/>
                            <a:miter lim="800000"/>
                            <a:headEnd/>
                            <a:tailEnd/>
                          </a:ln>
                        </wps:spPr>
                        <wps:txbx>
                          <w:txbxContent>
                            <w:p w14:paraId="7ACFB78D" w14:textId="6697F7E8" w:rsidR="00B50CAD" w:rsidRDefault="00B50CAD" w:rsidP="00C20764">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0DC194B6" w14:textId="77777777" w:rsidR="00B50CAD" w:rsidRPr="000265D3" w:rsidRDefault="00B50CAD" w:rsidP="00C20764">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407328" id="Grupa 5335" o:spid="_x0000_s3014" style="position:absolute;left:0;text-align:left;margin-left:0;margin-top:164.6pt;width:218.75pt;height:128.3pt;z-index:253050880;mso-position-horizontal:center;mso-position-horizontal-relative:margin;mso-width-relative:margin;mso-height-relative:margin" coordsize="39133,229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">
                <v:shape id="Obraz 5252" o:spid="_x0000_s3015" type="#_x0000_t75" style="position:absolute;width:27355;height:2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">
                  <v:imagedata r:id="rId243" o:title=""/>
                </v:shape>
                <v:shape id="_x0000_s3016" type="#_x0000_t202" style="position:absolute;left:28929;top:9988;width:10112;height:3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" filled="f" stroked="f">
                  <v:textbox>
                    <w:txbxContent>
                      <w:p w14:paraId="5EA41E91" w14:textId="269F763C" w:rsidR="00B50CAD" w:rsidRDefault="00B50CAD" w:rsidP="00C20764">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593579D7" w14:textId="77777777" w:rsidR="00B50CAD" w:rsidRPr="000265D3" w:rsidRDefault="00B50CAD" w:rsidP="00C20764">
                        <w:pPr>
                          <w:ind w:left="-142"/>
                          <w:jc w:val="right"/>
                          <w:rPr>
                            <w:rFonts w:ascii="Arial" w:hAnsi="Arial" w:cs="Arial"/>
                            <w:color w:val="404040" w:themeColor="text1" w:themeTint="BF"/>
                            <w:sz w:val="18"/>
                            <w:szCs w:val="18"/>
                          </w:rPr>
                        </w:pPr>
                      </w:p>
                    </w:txbxContent>
                  </v:textbox>
                </v:shape>
                <v:line id="Łącznik prosty 5317" o:spid="_x0000_s3017" style="position:absolute;flip:x;visibility:visible;mso-wrap-style:square" from="15095,14338" to="32333,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" strokecolor="black [3213]" strokeweight=".5pt">
                  <v:stroke dashstyle="dash" joinstyle="miter"/>
                </v:line>
                <v:line id="Łącznik prosty 5318" o:spid="_x0000_s3018" style="position:absolute;flip:x;visibility:visible;mso-wrap-style:square" from="15095,11849" to="32333,1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" strokecolor="black [3213]" strokeweight=".5pt">
                  <v:stroke dashstyle="dash" joinstyle="miter"/>
                </v:line>
                <v:shape id="_x0000_s3019" type="#_x0000_t202" style="position:absolute;left:28068;top:12697;width:11065;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" filled="f" stroked="f">
                  <v:textbox>
                    <w:txbxContent>
                      <w:p w14:paraId="7ACFB78D" w14:textId="6697F7E8" w:rsidR="00B50CAD" w:rsidRDefault="00B50CAD" w:rsidP="00C20764">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0DC194B6" w14:textId="77777777" w:rsidR="00B50CAD" w:rsidRPr="000265D3" w:rsidRDefault="00B50CAD" w:rsidP="00C20764">
                        <w:pPr>
                          <w:ind w:left="-142"/>
                          <w:jc w:val="right"/>
                          <w:rPr>
                            <w:rFonts w:ascii="Arial" w:hAnsi="Arial" w:cs="Arial"/>
                            <w:color w:val="404040" w:themeColor="text1" w:themeTint="BF"/>
                            <w:sz w:val="18"/>
                            <w:szCs w:val="18"/>
                          </w:rPr>
                        </w:pPr>
                      </w:p>
                    </w:txbxContent>
                  </v:textbox>
                </v:shape>
                <w10:wrap type="topAndBottom" anchorx="margin"/>
              </v:group>
            </w:pict>
          </mc:Fallback>
        </mc:AlternateContent>
      </w:r>
      <w:r w:rsidR="005D2E7C">
        <w:rPr>
          <w:noProof/>
        </w:rPr>
        <mc:AlternateContent>
          <mc:Choice Requires="wps">
            <w:drawing>
              <wp:anchor distT="0" distB="0" distL="114300" distR="114300" simplePos="0" relativeHeight="253811712" behindDoc="0" locked="0" layoutInCell="1" allowOverlap="1" wp14:anchorId="63F66282" wp14:editId="0A936B6B">
                <wp:simplePos x="0" y="0"/>
                <wp:positionH relativeFrom="margin">
                  <wp:posOffset>3937000</wp:posOffset>
                </wp:positionH>
                <wp:positionV relativeFrom="paragraph">
                  <wp:posOffset>3538220</wp:posOffset>
                </wp:positionV>
                <wp:extent cx="564515" cy="285115"/>
                <wp:effectExtent l="0" t="0" r="0" b="635"/>
                <wp:wrapTopAndBottom/>
                <wp:docPr id="43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07C636E" w14:textId="7DCA2CF3" w:rsidR="00B50CAD" w:rsidRPr="006C089B" w:rsidRDefault="00B50CAD" w:rsidP="005D2E7C">
                            <w:pPr>
                              <w:pStyle w:val="ilustracjepodpisy"/>
                              <w:jc w:val="right"/>
                              <w:rPr>
                                <w:color w:val="404040" w:themeColor="text1" w:themeTint="BF"/>
                                <w:sz w:val="18"/>
                              </w:rPr>
                            </w:pPr>
                            <w:r w:rsidRPr="006C089B">
                              <w:rPr>
                                <w:sz w:val="18"/>
                              </w:rPr>
                              <w:t xml:space="preserve">il. 79.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3F66282" id="_x0000_s3020" type="#_x0000_t202" style="position:absolute;left:0;text-align:left;margin-left:310pt;margin-top:278.6pt;width:44.45pt;height:22.45pt;z-index:25381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" filled="f" stroked="f">
                <v:textbox>
                  <w:txbxContent>
                    <w:p w14:paraId="607C636E" w14:textId="7DCA2CF3" w:rsidR="00B50CAD" w:rsidRPr="006C089B" w:rsidRDefault="00B50CAD" w:rsidP="005D2E7C">
                      <w:pPr>
                        <w:pStyle w:val="ilustracjepodpisy"/>
                        <w:jc w:val="right"/>
                        <w:rPr>
                          <w:color w:val="404040" w:themeColor="text1" w:themeTint="BF"/>
                          <w:sz w:val="18"/>
                        </w:rPr>
                      </w:pPr>
                      <w:r w:rsidRPr="006C089B">
                        <w:rPr>
                          <w:sz w:val="18"/>
                        </w:rPr>
                        <w:t xml:space="preserve">il. 79. </w:t>
                      </w:r>
                    </w:p>
                  </w:txbxContent>
                </v:textbox>
                <w10:wrap type="topAndBottom" anchorx="margin"/>
              </v:shape>
            </w:pict>
          </mc:Fallback>
        </mc:AlternateContent>
      </w:r>
      <w:r w:rsidR="00DA6F9E" w:rsidRPr="00A304A2">
        <w:t xml:space="preserve">Oznaczenia w brajlu oraz grafika wypukła powinny znajdować </w:t>
      </w:r>
      <w:r w:rsidR="00843F85">
        <w:br/>
      </w:r>
      <w:r w:rsidR="00DA6F9E" w:rsidRPr="00A304A2">
        <w:t>się bezpośrednio na przyciskach lub po ich lewej stronie</w:t>
      </w:r>
      <w:r w:rsidR="007D0A47">
        <w:t>. Z</w:t>
      </w:r>
      <w:r w:rsidR="00DA6F9E" w:rsidRPr="00A304A2">
        <w:t>aleca się</w:t>
      </w:r>
      <w:r w:rsidR="007D0A47">
        <w:t xml:space="preserve"> też,</w:t>
      </w:r>
      <w:r w:rsidR="00DA6F9E" w:rsidRPr="00A304A2">
        <w:t xml:space="preserve"> aby przycisk poziomu parteru był dodatkowo wyróżniony. Oznaczenia literowe / graficzne powinny być czytelne i skontrastowane kolorystycznie z tłem na poziomie LRV ≥ 60. Konieczne jest także aby kabina była wyposażona w przycisk awaryjny „stop”. W kabinie powinna znajdować się także instalacja alarmowa</w:t>
      </w:r>
      <w:r w:rsidR="001D6C12">
        <w:t>, dająca możliwość poinformowania obsługi o jakichkolwiek występujących problemach</w:t>
      </w:r>
      <w:r w:rsidR="00DA6F9E" w:rsidRPr="00A304A2">
        <w:t>.</w:t>
      </w:r>
      <w:r w:rsidR="001D6C12">
        <w:t xml:space="preserve"> Instalacja ta powinna mieć </w:t>
      </w:r>
      <w:r w:rsidR="001D6C12" w:rsidRPr="00FA0273">
        <w:t xml:space="preserve">możliwość komunikacji dwukierunkowej: zgłoszenia problemu </w:t>
      </w:r>
      <w:r w:rsidR="00843F85">
        <w:br/>
      </w:r>
      <w:r w:rsidR="001D6C12" w:rsidRPr="00FA0273">
        <w:t xml:space="preserve">i otrzymania informacji zwrotnej o przyjęciu zgłoszenia. </w:t>
      </w:r>
    </w:p>
    <w:p w14:paraId="1117AB2D" w14:textId="3CF0F907" w:rsidR="00E665CB" w:rsidRDefault="00ED75C3" w:rsidP="00FA0273">
      <w:pPr>
        <w:pStyle w:val="tekst"/>
      </w:pPr>
      <w:r w:rsidRPr="00FA0273">
        <w:lastRenderedPageBreak/>
        <w:t>Zaleca się dążenia do konsekwentnego umieszczania panelu przycisków w kabinie windy – po stronie otwierania drzwi, na kontrastowym tle.</w:t>
      </w:r>
      <w:r w:rsidR="00E665CB">
        <w:t xml:space="preserve"> </w:t>
      </w:r>
      <w:r w:rsidR="00DA6F9E" w:rsidRPr="00FA0273">
        <w:t xml:space="preserve">Wymaga się, aby tablica przyzywowa na zewnątrz kabiny oraz strefa włączników i przycisków wewnątrz niej były dostępne dla osoby siedzącej / osoby niskiego wzrostu i znajdowały się na wysokości 0,80–1,10 m </w:t>
      </w:r>
      <w:r w:rsidR="00843F85">
        <w:br/>
      </w:r>
      <w:r w:rsidR="00DA6F9E" w:rsidRPr="00FA0273">
        <w:t>od poziomu posadzki, w odległości nie mniejszej niż 0,50 m od naroża kabiny / narożnika ściany</w:t>
      </w:r>
      <w:r w:rsidR="00C73371">
        <w:t xml:space="preserve"> </w:t>
      </w:r>
      <w:r w:rsidR="00C73371" w:rsidRPr="00C75703">
        <w:t>(</w:t>
      </w:r>
      <w:r w:rsidR="00C73371" w:rsidRPr="00C75703">
        <w:rPr>
          <w:b/>
          <w:color w:val="808080" w:themeColor="background1" w:themeShade="80"/>
        </w:rPr>
        <w:sym w:font="Wingdings 3" w:char="F0DA"/>
      </w:r>
      <w:r w:rsidR="00C73371">
        <w:rPr>
          <w:b/>
          <w:color w:val="808080" w:themeColor="background1" w:themeShade="80"/>
        </w:rPr>
        <w:t xml:space="preserve"> il. 0</w:t>
      </w:r>
      <w:r w:rsidR="00C73371" w:rsidRPr="00C75703">
        <w:t>)</w:t>
      </w:r>
      <w:r w:rsidR="00C73371">
        <w:t>.</w:t>
      </w:r>
    </w:p>
    <w:p w14:paraId="609A293F" w14:textId="53B5608C" w:rsidR="005A4908" w:rsidRDefault="005A4908" w:rsidP="001D6C12">
      <w:pPr>
        <w:pStyle w:val="tekst"/>
      </w:pPr>
      <w:r>
        <w:t>Z</w:t>
      </w:r>
      <w:r w:rsidRPr="00ED75C3">
        <w:t>aleca się dążeni</w:t>
      </w:r>
      <w:r w:rsidR="005D2E7C">
        <w:t>e</w:t>
      </w:r>
      <w:r w:rsidRPr="00ED75C3">
        <w:t xml:space="preserve"> do konsekwentnego umieszczania panelu przycisków w kabinie windy – po stronie otwierania drzwi, na kontrastowym tle</w:t>
      </w:r>
      <w:r>
        <w:t xml:space="preserve">. </w:t>
      </w:r>
      <w:r w:rsidR="00843F85">
        <w:br/>
      </w:r>
      <w:r>
        <w:t>Przy każdych drzwiach do kabiny dźwigu należy umieścić sygnalizację dźwiękową oraz wizualną, informujące o otwieraniu i zamykaniu się drzwi, numerze lub nazwie piętra oraz o tym, w którą stronę zmierza winda.</w:t>
      </w:r>
      <w:r w:rsidR="00DA6F9E" w:rsidRPr="00FA0273">
        <w:t xml:space="preserve"> </w:t>
      </w:r>
    </w:p>
    <w:p w14:paraId="33769D59" w14:textId="15AF9219" w:rsidR="002932CC" w:rsidRPr="00206D26" w:rsidRDefault="00753052" w:rsidP="001D6C12">
      <w:pPr>
        <w:pStyle w:val="tekst"/>
        <w:rPr>
          <w:rStyle w:val="tekstZnak"/>
        </w:rPr>
      </w:pPr>
      <w:r>
        <w:rPr>
          <w:noProof/>
        </w:rPr>
        <mc:AlternateContent>
          <mc:Choice Requires="wps">
            <w:drawing>
              <wp:anchor distT="0" distB="0" distL="114300" distR="114300" simplePos="0" relativeHeight="251502592" behindDoc="0" locked="0" layoutInCell="1" allowOverlap="1" wp14:anchorId="4896D625" wp14:editId="32EB2317">
                <wp:simplePos x="0" y="0"/>
                <wp:positionH relativeFrom="margin">
                  <wp:posOffset>-1440180</wp:posOffset>
                </wp:positionH>
                <wp:positionV relativeFrom="paragraph">
                  <wp:posOffset>3810</wp:posOffset>
                </wp:positionV>
                <wp:extent cx="1375200" cy="867600"/>
                <wp:effectExtent l="0" t="0" r="0" b="0"/>
                <wp:wrapNone/>
                <wp:docPr id="691" name="Pole tekstowe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C5043E6" w14:textId="5D3C5A37" w:rsidR="00B50CAD" w:rsidRPr="006B0578" w:rsidRDefault="00B50CAD" w:rsidP="000A5FD0">
                            <w:pPr>
                              <w:pStyle w:val="boczneteksty"/>
                            </w:pPr>
                            <w:r>
                              <w:t xml:space="preserve">systemy </w:t>
                            </w:r>
                            <w:r>
                              <w:br/>
                              <w:t>informacji</w:t>
                            </w:r>
                          </w:p>
                          <w:p w14:paraId="0E49BD4D"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6D625" id="Pole tekstowe 691" o:spid="_x0000_s3021" type="#_x0000_t202" style="position:absolute;left:0;text-align:left;margin-left:-113.4pt;margin-top:.3pt;width:108.3pt;height:68.3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" filled="f" stroked="f">
                <v:textbox>
                  <w:txbxContent>
                    <w:p w14:paraId="5C5043E6" w14:textId="5D3C5A37" w:rsidR="00B50CAD" w:rsidRPr="006B0578" w:rsidRDefault="00B50CAD" w:rsidP="000A5FD0">
                      <w:pPr>
                        <w:pStyle w:val="boczneteksty"/>
                      </w:pPr>
                      <w:r>
                        <w:t xml:space="preserve">systemy </w:t>
                      </w:r>
                      <w:r>
                        <w:br/>
                        <w:t>informacji</w:t>
                      </w:r>
                    </w:p>
                    <w:p w14:paraId="0E49BD4D" w14:textId="77777777" w:rsidR="00B50CAD" w:rsidRPr="00A12A34" w:rsidRDefault="00B50CAD" w:rsidP="000A5FD0">
                      <w:pPr>
                        <w:pStyle w:val="boczneteksty"/>
                      </w:pPr>
                    </w:p>
                  </w:txbxContent>
                </v:textbox>
                <w10:wrap anchorx="margin"/>
              </v:shape>
            </w:pict>
          </mc:Fallback>
        </mc:AlternateContent>
      </w:r>
      <w:r w:rsidR="00DA6F9E" w:rsidRPr="00A304A2">
        <w:t>Konie</w:t>
      </w:r>
      <w:r w:rsidR="00DA6F9E" w:rsidRPr="00206D26">
        <w:rPr>
          <w:rStyle w:val="tekstZnak"/>
        </w:rPr>
        <w:t xml:space="preserve">czne jest, aby dźwig był wyposażony w systemy informacji przekazywanych przez co najmniej dwa, a najlepiej trzy różne zmysły: oznaczenia graficzne, oznaczenia dotykowe oraz informację głosową. </w:t>
      </w:r>
    </w:p>
    <w:p w14:paraId="7148BB1B" w14:textId="6F364E4D" w:rsidR="002932CC" w:rsidRDefault="002932CC" w:rsidP="00030887">
      <w:pPr>
        <w:pStyle w:val="tekst"/>
        <w:spacing w:after="0"/>
      </w:pPr>
      <w:r>
        <w:t xml:space="preserve">Informacja dźwiękowa powinna być przekazywana: </w:t>
      </w:r>
    </w:p>
    <w:p w14:paraId="63637061" w14:textId="77777777" w:rsidR="002932CC" w:rsidRDefault="002932CC" w:rsidP="00030887">
      <w:pPr>
        <w:pStyle w:val="listy"/>
      </w:pPr>
      <w:r>
        <w:t>jako komunikat dźwiękowy (pojedynczy sygnał powinien oznaczać wjazd do góry, podwójny – zjazd na dół), lub</w:t>
      </w:r>
    </w:p>
    <w:p w14:paraId="1166D6E3" w14:textId="382659AB" w:rsidR="002932CC" w:rsidRDefault="002932CC" w:rsidP="00030887">
      <w:pPr>
        <w:pStyle w:val="listy"/>
      </w:pPr>
      <w:r>
        <w:t xml:space="preserve">jako informacja słowna „w górę” i „w dół”. </w:t>
      </w:r>
    </w:p>
    <w:p w14:paraId="1917AFDE" w14:textId="543E2656" w:rsidR="00206D26" w:rsidRDefault="00206D26" w:rsidP="00206D26">
      <w:pPr>
        <w:pStyle w:val="tekst"/>
      </w:pPr>
      <w:r>
        <w:t xml:space="preserve">Głośność komunikatów dźwiękowych podawanych wewnątrz </w:t>
      </w:r>
      <w:r w:rsidR="00843F85">
        <w:br/>
      </w:r>
      <w:r>
        <w:t xml:space="preserve">i na zewnątrz dźwigów osobowych powinna być dobrana </w:t>
      </w:r>
      <w:r w:rsidR="00D061E5">
        <w:t xml:space="preserve">do poziomu hałasu </w:t>
      </w:r>
      <w:r w:rsidR="00030887">
        <w:t>wokół</w:t>
      </w:r>
      <w:r w:rsidR="00D061E5">
        <w:t xml:space="preserve">. Zaleca się, aby system ich emisji wyposażyć w urządzenie regulujące poziom dźwięku w zależności od dźwięków otoczenia. </w:t>
      </w:r>
    </w:p>
    <w:p w14:paraId="2210E456" w14:textId="5DDD9189" w:rsidR="00A2010A" w:rsidRDefault="00A2010A" w:rsidP="00206D26">
      <w:pPr>
        <w:pStyle w:val="tekst"/>
      </w:pPr>
      <w:r>
        <w:t xml:space="preserve">Jeśli przycisk przywoływania steruje więcej niż jednym dźwigiem, wymagana jest informacja dźwiękowa o tym, który dźwig nadjechał. </w:t>
      </w:r>
    </w:p>
    <w:p w14:paraId="6664E510" w14:textId="0031B122" w:rsidR="006F0A45" w:rsidRDefault="00325D66" w:rsidP="005A445B">
      <w:pPr>
        <w:pStyle w:val="nagwek02"/>
        <w:numPr>
          <w:ilvl w:val="1"/>
          <w:numId w:val="30"/>
        </w:numPr>
        <w:ind w:left="426" w:hanging="426"/>
      </w:pPr>
      <w:bookmarkStart w:id="190" w:name="_Toc530431053"/>
      <w:r w:rsidRPr="0095292C">
        <w:t>Podnośniki</w:t>
      </w:r>
      <w:bookmarkEnd w:id="190"/>
    </w:p>
    <w:p w14:paraId="75B6689C" w14:textId="6F518EAD" w:rsidR="00C450DD" w:rsidRDefault="00C450DD" w:rsidP="00202648">
      <w:pPr>
        <w:pStyle w:val="tekst"/>
      </w:pPr>
      <w:r w:rsidRPr="00C450DD">
        <w:t xml:space="preserve">Podnośniki stanowią alternatywę pokonywania biegu schodów </w:t>
      </w:r>
      <w:r w:rsidR="00843F85">
        <w:br/>
      </w:r>
      <w:r w:rsidRPr="00C450DD">
        <w:t>w miejscach, gdzie zastosowanie pochylni lub dźwigu osobowego jest niemożliwe. W zależności od modelu mogą one służyć do pokonywania jednego lub dwóch biegów schodów a nawet – schodów zabiegowych.</w:t>
      </w:r>
    </w:p>
    <w:p w14:paraId="01477FA1" w14:textId="03784F63" w:rsidR="009D3CE4" w:rsidRDefault="00426980" w:rsidP="00202648">
      <w:pPr>
        <w:pStyle w:val="tekstwkolorowychboxach"/>
        <w:rPr>
          <w:b/>
        </w:rPr>
      </w:pPr>
      <w:r w:rsidRPr="0032127F">
        <w:rPr>
          <w:b/>
          <w:noProof/>
        </w:rPr>
        <mc:AlternateContent>
          <mc:Choice Requires="wps">
            <w:drawing>
              <wp:anchor distT="0" distB="0" distL="114300" distR="114300" simplePos="0" relativeHeight="251238400" behindDoc="1" locked="0" layoutInCell="1" allowOverlap="1" wp14:anchorId="363CD3F9" wp14:editId="088D0B91">
                <wp:simplePos x="0" y="0"/>
                <wp:positionH relativeFrom="margin">
                  <wp:align>right</wp:align>
                </wp:positionH>
                <wp:positionV relativeFrom="paragraph">
                  <wp:posOffset>81132</wp:posOffset>
                </wp:positionV>
                <wp:extent cx="4500000" cy="834887"/>
                <wp:effectExtent l="0" t="0" r="0" b="3810"/>
                <wp:wrapNone/>
                <wp:docPr id="616" name="Prostokąt 616"/>
                <wp:cNvGraphicFramePr/>
                <a:graphic xmlns:a="http://schemas.openxmlformats.org/drawingml/2006/main">
                  <a:graphicData uri="http://schemas.microsoft.com/office/word/2010/wordprocessingShape">
                    <wps:wsp>
                      <wps:cNvSpPr/>
                      <wps:spPr>
                        <a:xfrm flipV="1">
                          <a:off x="0" y="0"/>
                          <a:ext cx="4500000" cy="834887"/>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27735" id="Prostokąt 616" o:spid="_x0000_s1026" style="position:absolute;margin-left:303.15pt;margin-top:6.4pt;width:354.35pt;height:65.75pt;flip:y;z-index:-25207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" fillcolor="#822882" stroked="f" strokeweight="1pt">
                <v:fill opacity="13107f"/>
                <w10:wrap anchorx="margin"/>
              </v:rect>
            </w:pict>
          </mc:Fallback>
        </mc:AlternateContent>
      </w:r>
      <w:r w:rsidR="005D2E7C">
        <w:rPr>
          <w:b/>
        </w:rPr>
        <w:t>Ponieważ</w:t>
      </w:r>
      <w:r w:rsidR="00C450DD" w:rsidRPr="00903BFA">
        <w:rPr>
          <w:b/>
        </w:rPr>
        <w:t xml:space="preserve"> podnośniki są elementem zapewniającym jedynie minimalny poziom dostępności, dopuszcza się ich stosowanie tylko w przypadku, w którym zastosowanie innych rozwiązań (pochylni, dźwigów osobowych) nie jest możliwe.</w:t>
      </w:r>
    </w:p>
    <w:p w14:paraId="4C50FA68" w14:textId="6C0ADB14" w:rsidR="003360A2" w:rsidRPr="00753052" w:rsidRDefault="00753052" w:rsidP="00202648">
      <w:pPr>
        <w:pStyle w:val="AUDYTtekst"/>
        <w:spacing w:line="300" w:lineRule="exact"/>
        <w:rPr>
          <w:b/>
        </w:rPr>
      </w:pPr>
      <w:r w:rsidRPr="00753052">
        <w:rPr>
          <w:b/>
          <w:noProof/>
        </w:rPr>
        <mc:AlternateContent>
          <mc:Choice Requires="wps">
            <w:drawing>
              <wp:anchor distT="0" distB="0" distL="114300" distR="114300" simplePos="0" relativeHeight="251504640" behindDoc="0" locked="0" layoutInCell="1" allowOverlap="1" wp14:anchorId="77838267" wp14:editId="26018030">
                <wp:simplePos x="0" y="0"/>
                <wp:positionH relativeFrom="margin">
                  <wp:posOffset>-1440180</wp:posOffset>
                </wp:positionH>
                <wp:positionV relativeFrom="paragraph">
                  <wp:posOffset>3810</wp:posOffset>
                </wp:positionV>
                <wp:extent cx="1375200" cy="867600"/>
                <wp:effectExtent l="0" t="0" r="0" b="0"/>
                <wp:wrapNone/>
                <wp:docPr id="692" name="Pole tekstowe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F5DDAFA" w14:textId="56C6B29B" w:rsidR="00B50CAD" w:rsidRPr="006B0578" w:rsidRDefault="00B50CAD" w:rsidP="000A5FD0">
                            <w:pPr>
                              <w:pStyle w:val="boczneteksty"/>
                            </w:pPr>
                            <w:r>
                              <w:t>wytyczne wymiarowe</w:t>
                            </w:r>
                          </w:p>
                          <w:p w14:paraId="7EA69157" w14:textId="77777777" w:rsidR="00B50CAD" w:rsidRPr="00A12A34" w:rsidRDefault="00B50CAD" w:rsidP="000A5FD0">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38267" id="Pole tekstowe 692" o:spid="_x0000_s3022" type="#_x0000_t202" style="position:absolute;left:0;text-align:left;margin-left:-113.4pt;margin-top:.3pt;width:108.3pt;height:68.3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IwJFA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BD&#10;RIwJFAIAAAQEAAAOAAAAAAAAAAAAAAAAAC4CAABkcnMvZTJvRG9jLnhtbFBLAQItABQABgAIAAAA&#10;IQCmvdla3QAAAAkBAAAPAAAAAAAAAAAAAAAAAG4EAABkcnMvZG93bnJldi54bWxQSwUGAAAAAAQA&#10;BADzAAAAeAUAAAAA&#10;" filled="f" stroked="f">
                <v:textbox>
                  <w:txbxContent>
                    <w:p w14:paraId="6F5DDAFA" w14:textId="56C6B29B" w:rsidR="00B50CAD" w:rsidRPr="006B0578" w:rsidRDefault="00B50CAD" w:rsidP="000A5FD0">
                      <w:pPr>
                        <w:pStyle w:val="boczneteksty"/>
                      </w:pPr>
                      <w:r>
                        <w:t>wytyczne wymiarowe</w:t>
                      </w:r>
                    </w:p>
                    <w:p w14:paraId="7EA69157" w14:textId="77777777" w:rsidR="00B50CAD" w:rsidRPr="00A12A34" w:rsidRDefault="00B50CAD" w:rsidP="000A5FD0">
                      <w:pPr>
                        <w:pStyle w:val="boczneteksty"/>
                      </w:pPr>
                    </w:p>
                  </w:txbxContent>
                </v:textbox>
                <w10:wrap anchorx="margin"/>
              </v:shape>
            </w:pict>
          </mc:Fallback>
        </mc:AlternateContent>
      </w:r>
      <w:r w:rsidR="00D11501" w:rsidRPr="00753052">
        <w:rPr>
          <w:b/>
        </w:rPr>
        <w:t xml:space="preserve">Minimalne dopuszczalne wymiary podnośnika </w:t>
      </w:r>
      <w:r w:rsidR="003360A2" w:rsidRPr="00753052">
        <w:rPr>
          <w:b/>
        </w:rPr>
        <w:t>wynoszą:</w:t>
      </w:r>
    </w:p>
    <w:p w14:paraId="4B7B4FE2" w14:textId="77777777" w:rsidR="003360A2" w:rsidRDefault="00D11501" w:rsidP="00202648">
      <w:pPr>
        <w:pStyle w:val="listy"/>
      </w:pPr>
      <w:r w:rsidRPr="00A304A2">
        <w:t>0,80 x 1,00 m</w:t>
      </w:r>
      <w:r w:rsidR="003360A2">
        <w:t xml:space="preserve"> dla podnośnika </w:t>
      </w:r>
      <w:r w:rsidR="003360A2" w:rsidRPr="00A304A2">
        <w:t>schodowego (ukośnego)</w:t>
      </w:r>
      <w:r w:rsidR="003360A2">
        <w:t xml:space="preserve">, </w:t>
      </w:r>
    </w:p>
    <w:p w14:paraId="4795E102" w14:textId="77777777" w:rsidR="003360A2" w:rsidRDefault="00D11501" w:rsidP="00202648">
      <w:pPr>
        <w:pStyle w:val="listy"/>
      </w:pPr>
      <w:r w:rsidRPr="00A304A2">
        <w:t>0,90 x 1,20 m</w:t>
      </w:r>
      <w:r w:rsidR="003360A2">
        <w:t xml:space="preserve"> dla </w:t>
      </w:r>
      <w:r w:rsidR="003360A2" w:rsidRPr="00A304A2">
        <w:t>podnośnika pionowego</w:t>
      </w:r>
      <w:r w:rsidR="003360A2">
        <w:t>.</w:t>
      </w:r>
    </w:p>
    <w:p w14:paraId="5F5F20C2" w14:textId="26DB7018" w:rsidR="003360A2" w:rsidRDefault="003360A2" w:rsidP="00202648">
      <w:pPr>
        <w:pStyle w:val="AUDYTtekst"/>
        <w:spacing w:line="300" w:lineRule="exact"/>
      </w:pPr>
      <w:r>
        <w:t>Z</w:t>
      </w:r>
      <w:r w:rsidR="00D11501" w:rsidRPr="00A304A2">
        <w:t>alecane wymiary platformy podnośnika</w:t>
      </w:r>
      <w:r>
        <w:t xml:space="preserve"> wynoszą </w:t>
      </w:r>
      <w:r w:rsidR="00D11501" w:rsidRPr="00A304A2">
        <w:t>0,90 m szerokości</w:t>
      </w:r>
      <w:r>
        <w:t xml:space="preserve"> </w:t>
      </w:r>
      <w:r w:rsidR="00843F85">
        <w:br/>
      </w:r>
      <w:r>
        <w:t>i</w:t>
      </w:r>
      <w:r w:rsidR="00D11501" w:rsidRPr="00A304A2">
        <w:t xml:space="preserve"> 1,55 m długości. Minimalny dopuszczalny udźwig </w:t>
      </w:r>
      <w:r>
        <w:t xml:space="preserve">– </w:t>
      </w:r>
      <w:r w:rsidR="00D11501" w:rsidRPr="00A304A2">
        <w:t xml:space="preserve">200 kg, przy czym </w:t>
      </w:r>
      <w:r w:rsidR="00D11501" w:rsidRPr="00A304A2">
        <w:lastRenderedPageBreak/>
        <w:t xml:space="preserve">zawsze konieczne jest umieszczenie informacji o maksymalnym udźwigu danego podnośnika. Konieczne jest także czytelne oznaczenie podnośnika / platformy i wyposażenie go w zrozumiałą instrukcję obsługi oraz łatwy w użyciu panel sterowania a także – awaryjną blokadę systemów napędowych. </w:t>
      </w:r>
    </w:p>
    <w:p w14:paraId="4645BF49" w14:textId="538022B2" w:rsidR="00047D5B" w:rsidRDefault="00047D5B" w:rsidP="00202648">
      <w:pPr>
        <w:pStyle w:val="AUDYTtekst"/>
        <w:spacing w:line="300" w:lineRule="exact"/>
      </w:pPr>
      <w:r>
        <w:t xml:space="preserve">Zalecana wysokość podnoszenia nie powinna przekraczać: </w:t>
      </w:r>
    </w:p>
    <w:p w14:paraId="750398CD" w14:textId="14F6A0CC" w:rsidR="00047D5B" w:rsidRDefault="00B35DF8" w:rsidP="00047D5B">
      <w:pPr>
        <w:pStyle w:val="listy"/>
      </w:pPr>
      <w:r>
        <w:t xml:space="preserve">3,00 m </w:t>
      </w:r>
      <w:r w:rsidR="00BE116C">
        <w:t>dla podnośników bez szybu i znajdujących się wewnątrz budynku</w:t>
      </w:r>
    </w:p>
    <w:p w14:paraId="54836AFB" w14:textId="4C7C8E92" w:rsidR="00BE116C" w:rsidRDefault="00BE116C" w:rsidP="00047D5B">
      <w:pPr>
        <w:pStyle w:val="listy"/>
      </w:pPr>
      <w:r>
        <w:t xml:space="preserve">12,00 m dla podnośników z szybem. </w:t>
      </w:r>
    </w:p>
    <w:p w14:paraId="7FAE021F" w14:textId="0B8478E4" w:rsidR="001F359D" w:rsidRPr="00507ACA" w:rsidRDefault="008A2980" w:rsidP="00507ACA">
      <w:pPr>
        <w:pStyle w:val="AUDYTtekst"/>
        <w:spacing w:line="300" w:lineRule="exact"/>
      </w:pPr>
      <w:r>
        <w:rPr>
          <w:noProof/>
        </w:rPr>
        <mc:AlternateContent>
          <mc:Choice Requires="wpg">
            <w:drawing>
              <wp:anchor distT="0" distB="0" distL="114300" distR="114300" simplePos="0" relativeHeight="253127680" behindDoc="0" locked="0" layoutInCell="1" allowOverlap="1" wp14:anchorId="0B806C96" wp14:editId="229F78FD">
                <wp:simplePos x="0" y="0"/>
                <wp:positionH relativeFrom="margin">
                  <wp:align>center</wp:align>
                </wp:positionH>
                <wp:positionV relativeFrom="paragraph">
                  <wp:posOffset>1422400</wp:posOffset>
                </wp:positionV>
                <wp:extent cx="4646295" cy="4954270"/>
                <wp:effectExtent l="0" t="0" r="0" b="0"/>
                <wp:wrapTopAndBottom/>
                <wp:docPr id="4230" name="Grupa 4230"/>
                <wp:cNvGraphicFramePr/>
                <a:graphic xmlns:a="http://schemas.openxmlformats.org/drawingml/2006/main">
                  <a:graphicData uri="http://schemas.microsoft.com/office/word/2010/wordprocessingGroup">
                    <wpg:wgp>
                      <wpg:cNvGrpSpPr/>
                      <wpg:grpSpPr>
                        <a:xfrm>
                          <a:off x="0" y="0"/>
                          <a:ext cx="4646295" cy="4954270"/>
                          <a:chOff x="5937" y="0"/>
                          <a:chExt cx="4647968" cy="4955490"/>
                        </a:xfrm>
                      </wpg:grpSpPr>
                      <wpg:grpSp>
                        <wpg:cNvPr id="4229" name="Grupa 4229"/>
                        <wpg:cNvGrpSpPr/>
                        <wpg:grpSpPr>
                          <a:xfrm>
                            <a:off x="95437" y="4316680"/>
                            <a:ext cx="4558468" cy="638810"/>
                            <a:chOff x="95437" y="0"/>
                            <a:chExt cx="4558468" cy="638810"/>
                          </a:xfrm>
                        </wpg:grpSpPr>
                        <wps:wsp>
                          <wps:cNvPr id="4081" name="Pole tekstowe 2"/>
                          <wps:cNvSpPr txBox="1">
                            <a:spLocks noChangeArrowheads="1"/>
                          </wps:cNvSpPr>
                          <wps:spPr bwMode="auto">
                            <a:xfrm>
                              <a:off x="95437" y="0"/>
                              <a:ext cx="2442845" cy="618490"/>
                            </a:xfrm>
                            <a:prstGeom prst="rect">
                              <a:avLst/>
                            </a:prstGeom>
                            <a:noFill/>
                            <a:ln w="9525">
                              <a:noFill/>
                              <a:miter lim="800000"/>
                              <a:headEnd/>
                              <a:tailEnd/>
                            </a:ln>
                          </wps:spPr>
                          <wps:txbx>
                            <w:txbxContent>
                              <w:p w14:paraId="32DF6FC9"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platforma podłogowa prosta</w:t>
                                </w:r>
                              </w:p>
                              <w:p w14:paraId="7C14038D"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platforma podłogowa z przesuwem</w:t>
                                </w:r>
                              </w:p>
                              <w:p w14:paraId="4344EB4D"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podnośnik pionowy</w:t>
                                </w:r>
                              </w:p>
                              <w:p w14:paraId="759F56A7" w14:textId="72B27524" w:rsidR="00B50CAD" w:rsidRPr="00507ACA"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dźwig platformowy</w:t>
                                </w:r>
                              </w:p>
                              <w:p w14:paraId="498D5029" w14:textId="77777777" w:rsidR="00B50CAD" w:rsidRPr="00507ACA" w:rsidRDefault="00B50CAD" w:rsidP="00507ACA">
                                <w:pPr>
                                  <w:spacing w:after="0" w:line="240" w:lineRule="auto"/>
                                  <w:ind w:left="284" w:hanging="284"/>
                                  <w:rPr>
                                    <w:rFonts w:ascii="Arial" w:hAnsi="Arial" w:cs="Arial"/>
                                    <w:color w:val="404040"/>
                                    <w:sz w:val="18"/>
                                    <w:szCs w:val="18"/>
                                  </w:rPr>
                                </w:pPr>
                              </w:p>
                              <w:p w14:paraId="4D4923CA" w14:textId="77777777" w:rsidR="00B50CAD" w:rsidRPr="00507ACA" w:rsidRDefault="00B50CAD" w:rsidP="00507ACA">
                                <w:pPr>
                                  <w:spacing w:after="0" w:line="240" w:lineRule="auto"/>
                                  <w:ind w:left="284" w:hanging="284"/>
                                  <w:rPr>
                                    <w:rFonts w:ascii="Arial" w:hAnsi="Arial" w:cs="Arial"/>
                                    <w:color w:val="404040"/>
                                    <w:sz w:val="18"/>
                                    <w:szCs w:val="18"/>
                                  </w:rPr>
                                </w:pPr>
                              </w:p>
                              <w:p w14:paraId="09EECFA2" w14:textId="77777777" w:rsidR="00B50CAD" w:rsidRPr="00507ACA" w:rsidRDefault="00B50CAD" w:rsidP="00507ACA">
                                <w:pPr>
                                  <w:spacing w:after="0" w:line="240" w:lineRule="auto"/>
                                  <w:ind w:left="284" w:hanging="284"/>
                                  <w:jc w:val="right"/>
                                  <w:rPr>
                                    <w:rFonts w:ascii="Arial" w:hAnsi="Arial" w:cs="Arial"/>
                                    <w:color w:val="404040"/>
                                    <w:sz w:val="18"/>
                                    <w:szCs w:val="18"/>
                                  </w:rPr>
                                </w:pPr>
                              </w:p>
                            </w:txbxContent>
                          </wps:txbx>
                          <wps:bodyPr rot="0" vert="horz" wrap="square" lIns="91440" tIns="45720" rIns="91440" bIns="45720" anchor="t" anchorCtr="0">
                            <a:noAutofit/>
                          </wps:bodyPr>
                        </wps:wsp>
                        <wps:wsp>
                          <wps:cNvPr id="4082" name="Pole tekstowe 2"/>
                          <wps:cNvSpPr txBox="1">
                            <a:spLocks noChangeArrowheads="1"/>
                          </wps:cNvSpPr>
                          <wps:spPr bwMode="auto">
                            <a:xfrm>
                              <a:off x="2385685" y="0"/>
                              <a:ext cx="2268220" cy="638810"/>
                            </a:xfrm>
                            <a:prstGeom prst="rect">
                              <a:avLst/>
                            </a:prstGeom>
                            <a:noFill/>
                            <a:ln w="9525">
                              <a:noFill/>
                              <a:miter lim="800000"/>
                              <a:headEnd/>
                              <a:tailEnd/>
                            </a:ln>
                          </wps:spPr>
                          <wps:txbx>
                            <w:txbxContent>
                              <w:p w14:paraId="7022B78A" w14:textId="19653BFF"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e. </w:t>
                                </w:r>
                                <w:r w:rsidRPr="00507ACA">
                                  <w:rPr>
                                    <w:rFonts w:ascii="Arial" w:hAnsi="Arial" w:cs="Arial"/>
                                    <w:color w:val="404040"/>
                                    <w:sz w:val="18"/>
                                    <w:szCs w:val="18"/>
                                  </w:rPr>
                                  <w:t>platforma schodowa krzywoliniowa</w:t>
                                </w:r>
                              </w:p>
                              <w:p w14:paraId="7EE814A7" w14:textId="409259F6"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f. </w:t>
                                </w:r>
                                <w:r w:rsidRPr="00507ACA">
                                  <w:rPr>
                                    <w:rFonts w:ascii="Arial" w:hAnsi="Arial" w:cs="Arial"/>
                                    <w:color w:val="404040"/>
                                    <w:sz w:val="18"/>
                                    <w:szCs w:val="18"/>
                                  </w:rPr>
                                  <w:t>platforma schodowa prostoliniowa</w:t>
                                </w:r>
                              </w:p>
                              <w:p w14:paraId="286D3DAF" w14:textId="0335DB91"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g. </w:t>
                                </w:r>
                                <w:proofErr w:type="spellStart"/>
                                <w:r w:rsidRPr="00507ACA">
                                  <w:rPr>
                                    <w:rFonts w:ascii="Arial" w:hAnsi="Arial" w:cs="Arial"/>
                                    <w:color w:val="404040"/>
                                    <w:sz w:val="18"/>
                                    <w:szCs w:val="18"/>
                                  </w:rPr>
                                  <w:t>schodoplatforma</w:t>
                                </w:r>
                                <w:proofErr w:type="spellEnd"/>
                              </w:p>
                              <w:p w14:paraId="48D819C3" w14:textId="410005E9"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h. </w:t>
                                </w:r>
                                <w:r w:rsidRPr="00507ACA">
                                  <w:rPr>
                                    <w:rFonts w:ascii="Arial" w:hAnsi="Arial" w:cs="Arial"/>
                                    <w:color w:val="404040"/>
                                    <w:sz w:val="18"/>
                                    <w:szCs w:val="18"/>
                                  </w:rPr>
                                  <w:t>podnośnik nożycowy</w:t>
                                </w:r>
                              </w:p>
                              <w:p w14:paraId="25612402" w14:textId="77777777" w:rsidR="00B50CAD" w:rsidRPr="00507ACA" w:rsidRDefault="00B50CAD" w:rsidP="0068410D">
                                <w:pPr>
                                  <w:spacing w:after="0" w:line="240" w:lineRule="auto"/>
                                  <w:rPr>
                                    <w:rFonts w:ascii="Arial" w:hAnsi="Arial" w:cs="Arial"/>
                                    <w:color w:val="404040"/>
                                    <w:sz w:val="18"/>
                                    <w:szCs w:val="18"/>
                                  </w:rPr>
                                </w:pPr>
                              </w:p>
                              <w:p w14:paraId="1AAF3639" w14:textId="77777777" w:rsidR="00B50CAD" w:rsidRPr="00507ACA" w:rsidRDefault="00B50CAD" w:rsidP="0068410D">
                                <w:pPr>
                                  <w:spacing w:after="0" w:line="240" w:lineRule="auto"/>
                                  <w:ind w:left="-142"/>
                                  <w:jc w:val="right"/>
                                  <w:rPr>
                                    <w:rFonts w:ascii="Arial" w:hAnsi="Arial" w:cs="Arial"/>
                                    <w:color w:val="404040"/>
                                    <w:sz w:val="18"/>
                                    <w:szCs w:val="18"/>
                                  </w:rPr>
                                </w:pPr>
                              </w:p>
                            </w:txbxContent>
                          </wps:txbx>
                          <wps:bodyPr rot="0" vert="horz" wrap="square" lIns="91440" tIns="45720" rIns="91440" bIns="45720" anchor="t" anchorCtr="0">
                            <a:noAutofit/>
                          </wps:bodyPr>
                        </wps:wsp>
                      </wpg:grpSp>
                      <wpg:grpSp>
                        <wpg:cNvPr id="4228" name="Grupa 4228"/>
                        <wpg:cNvGrpSpPr/>
                        <wpg:grpSpPr>
                          <a:xfrm>
                            <a:off x="5937" y="0"/>
                            <a:ext cx="4518195" cy="4326370"/>
                            <a:chOff x="5937" y="0"/>
                            <a:chExt cx="4518195" cy="4326370"/>
                          </a:xfrm>
                        </wpg:grpSpPr>
                        <wpg:grpSp>
                          <wpg:cNvPr id="930" name="Grupa 930"/>
                          <wpg:cNvGrpSpPr/>
                          <wpg:grpSpPr>
                            <a:xfrm>
                              <a:off x="149091" y="15907"/>
                              <a:ext cx="4375041" cy="4310463"/>
                              <a:chOff x="364670" y="55190"/>
                              <a:chExt cx="3793686" cy="4310463"/>
                            </a:xfrm>
                          </wpg:grpSpPr>
                          <pic:pic xmlns:pic="http://schemas.openxmlformats.org/drawingml/2006/picture">
                            <pic:nvPicPr>
                              <pic:cNvPr id="117" name="Obraz 117"/>
                              <pic:cNvPicPr>
                                <a:picLocks noChangeAspect="1"/>
                              </pic:cNvPicPr>
                            </pic:nvPicPr>
                            <pic:blipFill rotWithShape="1">
                              <a:blip r:embed="rId244" cstate="print">
                                <a:extLst>
                                  <a:ext uri="{28A0092B-C50C-407E-A947-70E740481C1C}">
                                    <a14:useLocalDpi xmlns:a14="http://schemas.microsoft.com/office/drawing/2010/main" val="0"/>
                                  </a:ext>
                                </a:extLst>
                              </a:blip>
                              <a:srcRect l="5428" t="2748" r="8061" b="2982"/>
                              <a:stretch/>
                            </pic:blipFill>
                            <pic:spPr>
                              <a:xfrm>
                                <a:off x="364670" y="55190"/>
                                <a:ext cx="3793686" cy="4310463"/>
                              </a:xfrm>
                              <a:prstGeom prst="rect">
                                <a:avLst/>
                              </a:prstGeom>
                            </pic:spPr>
                          </pic:pic>
                          <wpg:grpSp>
                            <wpg:cNvPr id="3013" name="Grupa 3013"/>
                            <wpg:cNvGrpSpPr/>
                            <wpg:grpSpPr>
                              <a:xfrm>
                                <a:off x="1152832" y="295275"/>
                                <a:ext cx="110532" cy="627418"/>
                                <a:chOff x="124132" y="0"/>
                                <a:chExt cx="110532" cy="627418"/>
                              </a:xfrm>
                            </wpg:grpSpPr>
                            <wps:wsp>
                              <wps:cNvPr id="118" name="Strzałka: w górę 118"/>
                              <wps:cNvSpPr/>
                              <wps:spPr>
                                <a:xfrm>
                                  <a:off x="124132"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Strzałka: w górę 122"/>
                              <wps:cNvSpPr/>
                              <wps:spPr>
                                <a:xfrm rot="10800000">
                                  <a:off x="124132"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3" name="Strzałka: w górę 123"/>
                            <wps:cNvSpPr/>
                            <wps:spPr>
                              <a:xfrm rot="16200000">
                                <a:off x="2486025" y="438150"/>
                                <a:ext cx="110490" cy="408305"/>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Strzałka: w górę 124"/>
                            <wps:cNvSpPr/>
                            <wps:spPr>
                              <a:xfrm rot="10800000">
                                <a:off x="2657475" y="666750"/>
                                <a:ext cx="110490" cy="35941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14" name="Grupa 3014"/>
                            <wpg:cNvGrpSpPr/>
                            <wpg:grpSpPr>
                              <a:xfrm>
                                <a:off x="1143307" y="2047875"/>
                                <a:ext cx="110532" cy="627418"/>
                                <a:chOff x="124132" y="0"/>
                                <a:chExt cx="110532" cy="627418"/>
                              </a:xfrm>
                            </wpg:grpSpPr>
                            <wps:wsp>
                              <wps:cNvPr id="3015" name="Strzałka: w górę 3015"/>
                              <wps:cNvSpPr/>
                              <wps:spPr>
                                <a:xfrm>
                                  <a:off x="124132"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Strzałka: w górę 576"/>
                              <wps:cNvSpPr/>
                              <wps:spPr>
                                <a:xfrm rot="10800000">
                                  <a:off x="124132"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0" name="Grupa 600"/>
                            <wpg:cNvGrpSpPr/>
                            <wpg:grpSpPr>
                              <a:xfrm rot="3418387">
                                <a:off x="3690938" y="1719262"/>
                                <a:ext cx="111496" cy="528070"/>
                                <a:chOff x="-964" y="99348"/>
                                <a:chExt cx="111496" cy="528070"/>
                              </a:xfrm>
                            </wpg:grpSpPr>
                            <wps:wsp>
                              <wps:cNvPr id="604" name="Strzałka: w górę 604"/>
                              <wps:cNvSpPr/>
                              <wps:spPr>
                                <a:xfrm>
                                  <a:off x="-964" y="9934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6" name="Strzałka: w górę 606"/>
                              <wps:cNvSpPr/>
                              <wps:spPr>
                                <a:xfrm rot="10800000">
                                  <a:off x="0"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7" name="Grupa 607"/>
                            <wpg:cNvGrpSpPr/>
                            <wpg:grpSpPr>
                              <a:xfrm rot="3718927">
                                <a:off x="2028825" y="1447800"/>
                                <a:ext cx="228116" cy="823285"/>
                                <a:chOff x="-118548" y="99348"/>
                                <a:chExt cx="228116" cy="823285"/>
                              </a:xfrm>
                            </wpg:grpSpPr>
                            <wps:wsp>
                              <wps:cNvPr id="609" name="Strzałka: w górę 609"/>
                              <wps:cNvSpPr/>
                              <wps:spPr>
                                <a:xfrm>
                                  <a:off x="-964" y="9934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2" name="Strzałka: w górę 612"/>
                              <wps:cNvSpPr/>
                              <wps:spPr>
                                <a:xfrm rot="12481073">
                                  <a:off x="-118548" y="416947"/>
                                  <a:ext cx="110532" cy="505686"/>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14" name="Grupa 614"/>
                            <wpg:cNvGrpSpPr/>
                            <wpg:grpSpPr>
                              <a:xfrm>
                                <a:off x="1524000" y="2047875"/>
                                <a:ext cx="110532" cy="627418"/>
                                <a:chOff x="0" y="0"/>
                                <a:chExt cx="110532" cy="627418"/>
                              </a:xfrm>
                            </wpg:grpSpPr>
                            <wps:wsp>
                              <wps:cNvPr id="622" name="Strzałka: w górę 622"/>
                              <wps:cNvSpPr/>
                              <wps:spPr>
                                <a:xfrm>
                                  <a:off x="0"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4" name="Strzałka: w górę 624"/>
                              <wps:cNvSpPr/>
                              <wps:spPr>
                                <a:xfrm rot="10800000">
                                  <a:off x="0"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26" name="Grupa 626"/>
                            <wpg:cNvGrpSpPr/>
                            <wpg:grpSpPr>
                              <a:xfrm>
                                <a:off x="447982" y="3609975"/>
                                <a:ext cx="110532" cy="301377"/>
                                <a:chOff x="124132" y="0"/>
                                <a:chExt cx="110532" cy="627418"/>
                              </a:xfrm>
                            </wpg:grpSpPr>
                            <wps:wsp>
                              <wps:cNvPr id="667" name="Strzałka: w górę 667"/>
                              <wps:cNvSpPr/>
                              <wps:spPr>
                                <a:xfrm>
                                  <a:off x="124132" y="0"/>
                                  <a:ext cx="110532" cy="360001"/>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0" name="Strzałka: w górę 670"/>
                              <wps:cNvSpPr/>
                              <wps:spPr>
                                <a:xfrm rot="10800000">
                                  <a:off x="124132" y="267417"/>
                                  <a:ext cx="110532" cy="360001"/>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4" name="Grupa 674"/>
                            <wpg:cNvGrpSpPr/>
                            <wpg:grpSpPr>
                              <a:xfrm>
                                <a:off x="1590675" y="3609975"/>
                                <a:ext cx="110532" cy="301377"/>
                                <a:chOff x="0" y="0"/>
                                <a:chExt cx="110532" cy="627418"/>
                              </a:xfrm>
                            </wpg:grpSpPr>
                            <wps:wsp>
                              <wps:cNvPr id="675" name="Strzałka: w górę 675"/>
                              <wps:cNvSpPr/>
                              <wps:spPr>
                                <a:xfrm>
                                  <a:off x="0"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Strzałka: w górę 694"/>
                              <wps:cNvSpPr/>
                              <wps:spPr>
                                <a:xfrm rot="10800000">
                                  <a:off x="0"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24" name="Grupa 3424"/>
                            <wpg:cNvGrpSpPr/>
                            <wpg:grpSpPr>
                              <a:xfrm>
                                <a:off x="3981450" y="3514725"/>
                                <a:ext cx="110490" cy="627380"/>
                                <a:chOff x="0" y="0"/>
                                <a:chExt cx="110532" cy="627418"/>
                              </a:xfrm>
                            </wpg:grpSpPr>
                            <wps:wsp>
                              <wps:cNvPr id="752" name="Strzałka: w górę 752"/>
                              <wps:cNvSpPr/>
                              <wps:spPr>
                                <a:xfrm>
                                  <a:off x="0"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4" name="Strzałka: w górę 3464"/>
                              <wps:cNvSpPr/>
                              <wps:spPr>
                                <a:xfrm rot="10800000">
                                  <a:off x="0"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06" name="Grupa 906"/>
                            <wpg:cNvGrpSpPr/>
                            <wpg:grpSpPr>
                              <a:xfrm>
                                <a:off x="3981450" y="352425"/>
                                <a:ext cx="110490" cy="627380"/>
                                <a:chOff x="0" y="0"/>
                                <a:chExt cx="110532" cy="627418"/>
                              </a:xfrm>
                            </wpg:grpSpPr>
                            <wps:wsp>
                              <wps:cNvPr id="907" name="Strzałka: w górę 907"/>
                              <wps:cNvSpPr/>
                              <wps:spPr>
                                <a:xfrm>
                                  <a:off x="0" y="0"/>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9" name="Strzałka: w górę 929"/>
                              <wps:cNvSpPr/>
                              <wps:spPr>
                                <a:xfrm rot="10800000">
                                  <a:off x="0" y="267418"/>
                                  <a:ext cx="110532" cy="360000"/>
                                </a:xfrm>
                                <a:prstGeom prst="upArrow">
                                  <a:avLst/>
                                </a:prstGeom>
                                <a:solidFill>
                                  <a:srgbClr val="EA92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4219" name="Grupa 4219"/>
                          <wpg:cNvGrpSpPr/>
                          <wpg:grpSpPr>
                            <a:xfrm>
                              <a:off x="5937" y="0"/>
                              <a:ext cx="3387527" cy="269875"/>
                              <a:chOff x="0" y="0"/>
                              <a:chExt cx="3387527" cy="269875"/>
                            </a:xfrm>
                          </wpg:grpSpPr>
                          <wps:wsp>
                            <wps:cNvPr id="4216" name="Pole tekstowe 2"/>
                            <wps:cNvSpPr txBox="1">
                              <a:spLocks noChangeArrowheads="1"/>
                            </wps:cNvSpPr>
                            <wps:spPr bwMode="auto">
                              <a:xfrm>
                                <a:off x="0" y="0"/>
                                <a:ext cx="294005" cy="269875"/>
                              </a:xfrm>
                              <a:prstGeom prst="rect">
                                <a:avLst/>
                              </a:prstGeom>
                              <a:noFill/>
                              <a:ln w="9525">
                                <a:noFill/>
                                <a:miter lim="800000"/>
                                <a:headEnd/>
                                <a:tailEnd/>
                              </a:ln>
                            </wps:spPr>
                            <wps:txbx>
                              <w:txbxContent>
                                <w:p w14:paraId="28FBA197" w14:textId="2504B9C9" w:rsidR="00B50CAD" w:rsidRPr="00507ACA" w:rsidRDefault="00B50CAD" w:rsidP="00507ACA">
                                  <w:pPr>
                                    <w:spacing w:after="0" w:line="240" w:lineRule="auto"/>
                                    <w:rPr>
                                      <w:rFonts w:ascii="Arial" w:hAnsi="Arial" w:cs="Arial"/>
                                      <w:b/>
                                      <w:color w:val="404040"/>
                                      <w:sz w:val="18"/>
                                      <w:szCs w:val="18"/>
                                    </w:rPr>
                                  </w:pPr>
                                  <w:r w:rsidRPr="00507ACA">
                                    <w:rPr>
                                      <w:rFonts w:ascii="Arial" w:hAnsi="Arial" w:cs="Arial"/>
                                      <w:b/>
                                      <w:color w:val="404040"/>
                                      <w:sz w:val="18"/>
                                      <w:szCs w:val="18"/>
                                    </w:rPr>
                                    <w:t xml:space="preserve">a. </w:t>
                                  </w:r>
                                </w:p>
                                <w:p w14:paraId="5872EC87"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s:wsp>
                            <wps:cNvPr id="4217" name="Pole tekstowe 2"/>
                            <wps:cNvSpPr txBox="1">
                              <a:spLocks noChangeArrowheads="1"/>
                            </wps:cNvSpPr>
                            <wps:spPr bwMode="auto">
                              <a:xfrm>
                                <a:off x="1353787" y="0"/>
                                <a:ext cx="294005" cy="269875"/>
                              </a:xfrm>
                              <a:prstGeom prst="rect">
                                <a:avLst/>
                              </a:prstGeom>
                              <a:noFill/>
                              <a:ln w="9525">
                                <a:noFill/>
                                <a:miter lim="800000"/>
                                <a:headEnd/>
                                <a:tailEnd/>
                              </a:ln>
                            </wps:spPr>
                            <wps:txbx>
                              <w:txbxContent>
                                <w:p w14:paraId="4C7934CF" w14:textId="21BE4DB0"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b.</w:t>
                                  </w:r>
                                </w:p>
                                <w:p w14:paraId="60EBB51A"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s:wsp>
                            <wps:cNvPr id="4218" name="Pole tekstowe 2"/>
                            <wps:cNvSpPr txBox="1">
                              <a:spLocks noChangeArrowheads="1"/>
                            </wps:cNvSpPr>
                            <wps:spPr bwMode="auto">
                              <a:xfrm>
                                <a:off x="3093522" y="0"/>
                                <a:ext cx="294005" cy="269875"/>
                              </a:xfrm>
                              <a:prstGeom prst="rect">
                                <a:avLst/>
                              </a:prstGeom>
                              <a:noFill/>
                              <a:ln w="9525">
                                <a:noFill/>
                                <a:miter lim="800000"/>
                                <a:headEnd/>
                                <a:tailEnd/>
                              </a:ln>
                            </wps:spPr>
                            <wps:txbx>
                              <w:txbxContent>
                                <w:p w14:paraId="1CB7267E" w14:textId="19A1EAA4"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c.</w:t>
                                  </w:r>
                                </w:p>
                                <w:p w14:paraId="394C632D"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g:grpSp>
                        <wpg:grpSp>
                          <wpg:cNvPr id="4220" name="Grupa 4220"/>
                          <wpg:cNvGrpSpPr/>
                          <wpg:grpSpPr>
                            <a:xfrm>
                              <a:off x="5937" y="1496291"/>
                              <a:ext cx="3387527" cy="269875"/>
                              <a:chOff x="0" y="0"/>
                              <a:chExt cx="3387527" cy="269875"/>
                            </a:xfrm>
                          </wpg:grpSpPr>
                          <wps:wsp>
                            <wps:cNvPr id="4221" name="Pole tekstowe 2"/>
                            <wps:cNvSpPr txBox="1">
                              <a:spLocks noChangeArrowheads="1"/>
                            </wps:cNvSpPr>
                            <wps:spPr bwMode="auto">
                              <a:xfrm>
                                <a:off x="0" y="0"/>
                                <a:ext cx="294005" cy="269875"/>
                              </a:xfrm>
                              <a:prstGeom prst="rect">
                                <a:avLst/>
                              </a:prstGeom>
                              <a:noFill/>
                              <a:ln w="9525">
                                <a:noFill/>
                                <a:miter lim="800000"/>
                                <a:headEnd/>
                                <a:tailEnd/>
                              </a:ln>
                            </wps:spPr>
                            <wps:txbx>
                              <w:txbxContent>
                                <w:p w14:paraId="38AE6BA8" w14:textId="1EB35AA1"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d.</w:t>
                                  </w:r>
                                </w:p>
                                <w:p w14:paraId="1664D1B8"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s:wsp>
                            <wps:cNvPr id="4222" name="Pole tekstowe 2"/>
                            <wps:cNvSpPr txBox="1">
                              <a:spLocks noChangeArrowheads="1"/>
                            </wps:cNvSpPr>
                            <wps:spPr bwMode="auto">
                              <a:xfrm>
                                <a:off x="1353787" y="0"/>
                                <a:ext cx="294005" cy="269875"/>
                              </a:xfrm>
                              <a:prstGeom prst="rect">
                                <a:avLst/>
                              </a:prstGeom>
                              <a:noFill/>
                              <a:ln w="9525">
                                <a:noFill/>
                                <a:miter lim="800000"/>
                                <a:headEnd/>
                                <a:tailEnd/>
                              </a:ln>
                            </wps:spPr>
                            <wps:txbx>
                              <w:txbxContent>
                                <w:p w14:paraId="34CE3079" w14:textId="1C05256D"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e.</w:t>
                                  </w:r>
                                </w:p>
                                <w:p w14:paraId="6526676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s:wsp>
                            <wps:cNvPr id="4223" name="Pole tekstowe 2"/>
                            <wps:cNvSpPr txBox="1">
                              <a:spLocks noChangeArrowheads="1"/>
                            </wps:cNvSpPr>
                            <wps:spPr bwMode="auto">
                              <a:xfrm>
                                <a:off x="3093522" y="0"/>
                                <a:ext cx="294005" cy="269875"/>
                              </a:xfrm>
                              <a:prstGeom prst="rect">
                                <a:avLst/>
                              </a:prstGeom>
                              <a:noFill/>
                              <a:ln w="9525">
                                <a:noFill/>
                                <a:miter lim="800000"/>
                                <a:headEnd/>
                                <a:tailEnd/>
                              </a:ln>
                            </wps:spPr>
                            <wps:txbx>
                              <w:txbxContent>
                                <w:p w14:paraId="0D58AA6A" w14:textId="2EB9B522"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f.</w:t>
                                  </w:r>
                                </w:p>
                                <w:p w14:paraId="1D8E648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g:grpSp>
                        <wpg:grpSp>
                          <wpg:cNvPr id="4224" name="Grupa 4224"/>
                          <wpg:cNvGrpSpPr/>
                          <wpg:grpSpPr>
                            <a:xfrm>
                              <a:off x="5937" y="3182587"/>
                              <a:ext cx="3387090" cy="269875"/>
                              <a:chOff x="0" y="0"/>
                              <a:chExt cx="3387527" cy="269875"/>
                            </a:xfrm>
                          </wpg:grpSpPr>
                          <wps:wsp>
                            <wps:cNvPr id="4225" name="Pole tekstowe 2"/>
                            <wps:cNvSpPr txBox="1">
                              <a:spLocks noChangeArrowheads="1"/>
                            </wps:cNvSpPr>
                            <wps:spPr bwMode="auto">
                              <a:xfrm>
                                <a:off x="0" y="0"/>
                                <a:ext cx="294005" cy="269875"/>
                              </a:xfrm>
                              <a:prstGeom prst="rect">
                                <a:avLst/>
                              </a:prstGeom>
                              <a:noFill/>
                              <a:ln w="9525">
                                <a:noFill/>
                                <a:miter lim="800000"/>
                                <a:headEnd/>
                                <a:tailEnd/>
                              </a:ln>
                            </wps:spPr>
                            <wps:txbx>
                              <w:txbxContent>
                                <w:p w14:paraId="02D9486E" w14:textId="6B8003D0"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g</w:t>
                                  </w:r>
                                  <w:r w:rsidRPr="00507ACA">
                                    <w:rPr>
                                      <w:rFonts w:ascii="Arial" w:hAnsi="Arial" w:cs="Arial"/>
                                      <w:b/>
                                      <w:color w:val="404040"/>
                                      <w:sz w:val="18"/>
                                      <w:szCs w:val="18"/>
                                    </w:rPr>
                                    <w:t xml:space="preserve">. </w:t>
                                  </w:r>
                                </w:p>
                                <w:p w14:paraId="64BC4407"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s:wsp>
                            <wps:cNvPr id="4227" name="Pole tekstowe 2"/>
                            <wps:cNvSpPr txBox="1">
                              <a:spLocks noChangeArrowheads="1"/>
                            </wps:cNvSpPr>
                            <wps:spPr bwMode="auto">
                              <a:xfrm>
                                <a:off x="3093522" y="0"/>
                                <a:ext cx="294005" cy="269875"/>
                              </a:xfrm>
                              <a:prstGeom prst="rect">
                                <a:avLst/>
                              </a:prstGeom>
                              <a:noFill/>
                              <a:ln w="9525">
                                <a:noFill/>
                                <a:miter lim="800000"/>
                                <a:headEnd/>
                                <a:tailEnd/>
                              </a:ln>
                            </wps:spPr>
                            <wps:txbx>
                              <w:txbxContent>
                                <w:p w14:paraId="70B7C491" w14:textId="202438C9"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h.</w:t>
                                  </w:r>
                                </w:p>
                                <w:p w14:paraId="54FCD90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B806C96" id="Grupa 4230" o:spid="_x0000_s3023" style="position:absolute;left:0;text-align:left;margin-left:0;margin-top:112pt;width:365.85pt;height:390.1pt;z-index:253127680;mso-position-horizontal:center;mso-position-horizontal-relative:margin;mso-width-relative:margin;mso-height-relative:margin" coordorigin="59" coordsize="46479,49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&#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">
                <v:group id="Grupa 4229" o:spid="_x0000_s3024" style="position:absolute;left:954;top:43166;width:45585;height:6388" coordorigin="954" coordsize="45584,6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">
                  <v:shape id="_x0000_s3025" type="#_x0000_t202" style="position:absolute;left:954;width:24428;height:6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" filled="f" stroked="f">
                    <v:textbox>
                      <w:txbxContent>
                        <w:p w14:paraId="32DF6FC9"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platforma podłogowa prosta</w:t>
                          </w:r>
                        </w:p>
                        <w:p w14:paraId="7C14038D"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platforma podłogowa z przesuwem</w:t>
                          </w:r>
                        </w:p>
                        <w:p w14:paraId="4344EB4D" w14:textId="77777777" w:rsidR="00B50CAD"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podnośnik pionowy</w:t>
                          </w:r>
                        </w:p>
                        <w:p w14:paraId="759F56A7" w14:textId="72B27524" w:rsidR="00B50CAD" w:rsidRPr="00507ACA" w:rsidRDefault="00B50CAD" w:rsidP="00137CB2">
                          <w:pPr>
                            <w:pStyle w:val="Akapitzlist"/>
                            <w:numPr>
                              <w:ilvl w:val="0"/>
                              <w:numId w:val="29"/>
                            </w:numPr>
                            <w:spacing w:after="0" w:line="240" w:lineRule="auto"/>
                            <w:ind w:left="284" w:hanging="284"/>
                            <w:rPr>
                              <w:rFonts w:ascii="Arial" w:hAnsi="Arial" w:cs="Arial"/>
                              <w:color w:val="404040"/>
                              <w:sz w:val="18"/>
                              <w:szCs w:val="18"/>
                            </w:rPr>
                          </w:pPr>
                          <w:r w:rsidRPr="00507ACA">
                            <w:rPr>
                              <w:rFonts w:ascii="Arial" w:hAnsi="Arial" w:cs="Arial"/>
                              <w:color w:val="404040"/>
                              <w:sz w:val="18"/>
                              <w:szCs w:val="18"/>
                            </w:rPr>
                            <w:t>dźwig platformowy</w:t>
                          </w:r>
                        </w:p>
                        <w:p w14:paraId="498D5029" w14:textId="77777777" w:rsidR="00B50CAD" w:rsidRPr="00507ACA" w:rsidRDefault="00B50CAD" w:rsidP="00507ACA">
                          <w:pPr>
                            <w:spacing w:after="0" w:line="240" w:lineRule="auto"/>
                            <w:ind w:left="284" w:hanging="284"/>
                            <w:rPr>
                              <w:rFonts w:ascii="Arial" w:hAnsi="Arial" w:cs="Arial"/>
                              <w:color w:val="404040"/>
                              <w:sz w:val="18"/>
                              <w:szCs w:val="18"/>
                            </w:rPr>
                          </w:pPr>
                        </w:p>
                        <w:p w14:paraId="4D4923CA" w14:textId="77777777" w:rsidR="00B50CAD" w:rsidRPr="00507ACA" w:rsidRDefault="00B50CAD" w:rsidP="00507ACA">
                          <w:pPr>
                            <w:spacing w:after="0" w:line="240" w:lineRule="auto"/>
                            <w:ind w:left="284" w:hanging="284"/>
                            <w:rPr>
                              <w:rFonts w:ascii="Arial" w:hAnsi="Arial" w:cs="Arial"/>
                              <w:color w:val="404040"/>
                              <w:sz w:val="18"/>
                              <w:szCs w:val="18"/>
                            </w:rPr>
                          </w:pPr>
                        </w:p>
                        <w:p w14:paraId="09EECFA2" w14:textId="77777777" w:rsidR="00B50CAD" w:rsidRPr="00507ACA" w:rsidRDefault="00B50CAD" w:rsidP="00507ACA">
                          <w:pPr>
                            <w:spacing w:after="0" w:line="240" w:lineRule="auto"/>
                            <w:ind w:left="284" w:hanging="284"/>
                            <w:jc w:val="right"/>
                            <w:rPr>
                              <w:rFonts w:ascii="Arial" w:hAnsi="Arial" w:cs="Arial"/>
                              <w:color w:val="404040"/>
                              <w:sz w:val="18"/>
                              <w:szCs w:val="18"/>
                            </w:rPr>
                          </w:pPr>
                        </w:p>
                      </w:txbxContent>
                    </v:textbox>
                  </v:shape>
                  <v:shape id="_x0000_s3026" type="#_x0000_t202" style="position:absolute;left:23856;width:22683;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" filled="f" stroked="f">
                    <v:textbox>
                      <w:txbxContent>
                        <w:p w14:paraId="7022B78A" w14:textId="19653BFF"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e. </w:t>
                          </w:r>
                          <w:r w:rsidRPr="00507ACA">
                            <w:rPr>
                              <w:rFonts w:ascii="Arial" w:hAnsi="Arial" w:cs="Arial"/>
                              <w:color w:val="404040"/>
                              <w:sz w:val="18"/>
                              <w:szCs w:val="18"/>
                            </w:rPr>
                            <w:t>platforma schodowa krzywoliniowa</w:t>
                          </w:r>
                        </w:p>
                        <w:p w14:paraId="7EE814A7" w14:textId="409259F6"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f. </w:t>
                          </w:r>
                          <w:r w:rsidRPr="00507ACA">
                            <w:rPr>
                              <w:rFonts w:ascii="Arial" w:hAnsi="Arial" w:cs="Arial"/>
                              <w:color w:val="404040"/>
                              <w:sz w:val="18"/>
                              <w:szCs w:val="18"/>
                            </w:rPr>
                            <w:t>platforma schodowa prostoliniowa</w:t>
                          </w:r>
                        </w:p>
                        <w:p w14:paraId="286D3DAF" w14:textId="0335DB91"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g. </w:t>
                          </w:r>
                          <w:proofErr w:type="spellStart"/>
                          <w:r w:rsidRPr="00507ACA">
                            <w:rPr>
                              <w:rFonts w:ascii="Arial" w:hAnsi="Arial" w:cs="Arial"/>
                              <w:color w:val="404040"/>
                              <w:sz w:val="18"/>
                              <w:szCs w:val="18"/>
                            </w:rPr>
                            <w:t>schodoplatforma</w:t>
                          </w:r>
                          <w:proofErr w:type="spellEnd"/>
                        </w:p>
                        <w:p w14:paraId="48D819C3" w14:textId="410005E9" w:rsidR="00B50CAD" w:rsidRPr="00507ACA" w:rsidRDefault="00B50CAD" w:rsidP="00507ACA">
                          <w:pPr>
                            <w:spacing w:after="0" w:line="240" w:lineRule="auto"/>
                            <w:rPr>
                              <w:rFonts w:ascii="Arial" w:hAnsi="Arial" w:cs="Arial"/>
                              <w:color w:val="404040"/>
                              <w:sz w:val="18"/>
                              <w:szCs w:val="18"/>
                            </w:rPr>
                          </w:pPr>
                          <w:r>
                            <w:rPr>
                              <w:rFonts w:ascii="Arial" w:hAnsi="Arial" w:cs="Arial"/>
                              <w:color w:val="404040"/>
                              <w:sz w:val="18"/>
                              <w:szCs w:val="18"/>
                            </w:rPr>
                            <w:t xml:space="preserve">h. </w:t>
                          </w:r>
                          <w:r w:rsidRPr="00507ACA">
                            <w:rPr>
                              <w:rFonts w:ascii="Arial" w:hAnsi="Arial" w:cs="Arial"/>
                              <w:color w:val="404040"/>
                              <w:sz w:val="18"/>
                              <w:szCs w:val="18"/>
                            </w:rPr>
                            <w:t>podnośnik nożycowy</w:t>
                          </w:r>
                        </w:p>
                        <w:p w14:paraId="25612402" w14:textId="77777777" w:rsidR="00B50CAD" w:rsidRPr="00507ACA" w:rsidRDefault="00B50CAD" w:rsidP="0068410D">
                          <w:pPr>
                            <w:spacing w:after="0" w:line="240" w:lineRule="auto"/>
                            <w:rPr>
                              <w:rFonts w:ascii="Arial" w:hAnsi="Arial" w:cs="Arial"/>
                              <w:color w:val="404040"/>
                              <w:sz w:val="18"/>
                              <w:szCs w:val="18"/>
                            </w:rPr>
                          </w:pPr>
                        </w:p>
                        <w:p w14:paraId="1AAF3639" w14:textId="77777777" w:rsidR="00B50CAD" w:rsidRPr="00507ACA" w:rsidRDefault="00B50CAD" w:rsidP="0068410D">
                          <w:pPr>
                            <w:spacing w:after="0" w:line="240" w:lineRule="auto"/>
                            <w:ind w:left="-142"/>
                            <w:jc w:val="right"/>
                            <w:rPr>
                              <w:rFonts w:ascii="Arial" w:hAnsi="Arial" w:cs="Arial"/>
                              <w:color w:val="404040"/>
                              <w:sz w:val="18"/>
                              <w:szCs w:val="18"/>
                            </w:rPr>
                          </w:pPr>
                        </w:p>
                      </w:txbxContent>
                    </v:textbox>
                  </v:shape>
                </v:group>
                <v:group id="Grupa 4228" o:spid="_x0000_s3027" style="position:absolute;left:59;width:45182;height:43263" coordorigin="59" coordsize="45181,4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">
                  <v:group id="Grupa 930" o:spid="_x0000_s3028" style="position:absolute;left:1490;top:159;width:43751;height:43104" coordorigin="3646,551" coordsize="37936,43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">
                    <v:shape id="Obraz 117" o:spid="_x0000_s3029" type="#_x0000_t75" style="position:absolute;left:3646;top:551;width:37937;height:4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">
                      <v:imagedata r:id="rId245" o:title="" croptop="1801f" cropbottom="1954f" cropleft="3557f" cropright="5283f"/>
                    </v:shape>
                    <v:group id="Grupa 3013" o:spid="_x0000_s3030" style="position:absolute;left:11528;top:2952;width:1105;height:6274" coordorigin="1241"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118" o:spid="_x0000_s3031" type="#_x0000_t68" style="position:absolute;left:1241;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" adj="3316" fillcolor="#ea92ea" stroked="f" strokeweight="1pt"/>
                      <v:shape id="Strzałka: w górę 122" o:spid="_x0000_s3032" type="#_x0000_t68" style="position:absolute;left:1241;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" adj="3316" fillcolor="#ea92ea" stroked="f" strokeweight="1pt"/>
                    </v:group>
                    <v:shape id="Strzałka: w górę 123" o:spid="_x0000_s3033" type="#_x0000_t68" style="position:absolute;left:24860;top:4381;width:1105;height:408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" adj="2923" fillcolor="#ea92ea" stroked="f" strokeweight="1pt"/>
                    <v:shape id="Strzałka: w górę 124" o:spid="_x0000_s3034" type="#_x0000_t68" style="position:absolute;left:26574;top:6667;width:1105;height:359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" adj="3320" fillcolor="#ea92ea" stroked="f" strokeweight="1pt"/>
                    <v:group id="Grupa 3014" o:spid="_x0000_s3035" style="position:absolute;left:11433;top:20478;width:1105;height:6274" coordorigin="1241"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">
                      <v:shape id="Strzałka: w górę 3015" o:spid="_x0000_s3036" type="#_x0000_t68" style="position:absolute;left:1241;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" adj="3316" fillcolor="#ea92ea" stroked="f" strokeweight="1pt"/>
                      <v:shape id="Strzałka: w górę 576" o:spid="_x0000_s3037" type="#_x0000_t68" style="position:absolute;left:1241;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" adj="3316" fillcolor="#ea92ea" stroked="f" strokeweight="1pt"/>
                    </v:group>
                    <v:group id="Grupa 600" o:spid="_x0000_s3038" style="position:absolute;left:36909;top:17192;width:1115;height:5281;rotation:3733790fd" coordorigin="-9,993" coordsize="1114,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">
                      <v:shape id="Strzałka: w górę 604" o:spid="_x0000_s3039" type="#_x0000_t68" style="position:absolute;left:-9;top:993;width:1104;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" adj="3316" fillcolor="#ea92ea" stroked="f" strokeweight="1pt"/>
                      <v:shape id="Strzałka: w górę 606" o:spid="_x0000_s3040" type="#_x0000_t68" style="position:absolute;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" adj="3316" fillcolor="#ea92ea" stroked="f" strokeweight="1pt"/>
                    </v:group>
                    <v:group id="Grupa 607" o:spid="_x0000_s3041" style="position:absolute;left:20288;top:14477;width:2282;height:8233;rotation:4062060fd" coordorigin="-1185,993" coordsize="2281,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">
                      <v:shape id="Strzałka: w górę 609" o:spid="_x0000_s3042" type="#_x0000_t68" style="position:absolute;left:-9;top:993;width:1104;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" adj="3316" fillcolor="#ea92ea" stroked="f" strokeweight="1pt"/>
                      <v:shape id="Strzałka: w górę 612" o:spid="_x0000_s3043" type="#_x0000_t68" style="position:absolute;left:-1185;top:4169;width:1105;height:5057;rotation:-996030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" adj="2361" fillcolor="#ea92ea" stroked="f" strokeweight="1pt"/>
                    </v:group>
                    <v:group id="Grupa 614" o:spid="_x0000_s3044" style="position:absolute;left:15240;top:20478;width:1105;height:6274"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shape id="Strzałka: w górę 622" o:spid="_x0000_s3045" type="#_x0000_t68" style="position:absolute;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" adj="3316" fillcolor="#ea92ea" stroked="f" strokeweight="1pt"/>
                      <v:shape id="Strzałka: w górę 624" o:spid="_x0000_s3046" type="#_x0000_t68" style="position:absolute;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" adj="3316" fillcolor="#ea92ea" stroked="f" strokeweight="1pt"/>
                    </v:group>
                    <v:group id="Grupa 626" o:spid="_x0000_s3047" style="position:absolute;left:4479;top:36099;width:1106;height:3014" coordorigin="1241"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Strzałka: w górę 667" o:spid="_x0000_s3048" type="#_x0000_t68" style="position:absolute;left:1241;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" adj="3316" fillcolor="#ea92ea" stroked="f" strokeweight="1pt"/>
                      <v:shape id="Strzałka: w górę 670" o:spid="_x0000_s3049" type="#_x0000_t68" style="position:absolute;left:1241;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" adj="3316" fillcolor="#ea92ea" stroked="f" strokeweight="1pt"/>
                    </v:group>
                    <v:group id="Grupa 674" o:spid="_x0000_s3050" style="position:absolute;left:15906;top:36099;width:1106;height:3014"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shape id="Strzałka: w górę 675" o:spid="_x0000_s3051" type="#_x0000_t68" style="position:absolute;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" adj="3316" fillcolor="#ea92ea" stroked="f" strokeweight="1pt"/>
                      <v:shape id="Strzałka: w górę 694" o:spid="_x0000_s3052" type="#_x0000_t68" style="position:absolute;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" adj="3316" fillcolor="#ea92ea" stroked="f" strokeweight="1pt"/>
                    </v:group>
                    <v:group id="Grupa 3424" o:spid="_x0000_s3053" style="position:absolute;left:39814;top:35147;width:1105;height:6274"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mx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ejuH5JjwBuXgAAAD//wMAUEsBAi0AFAAGAAgAAAAhANvh9svuAAAAhQEAABMAAAAAAAAA&#10;AAAAAAAAAAAAAFtDb250ZW50X1R5cGVzXS54bWxQSwECLQAUAAYACAAAACEAWvQsW78AAAAVAQAA&#10;CwAAAAAAAAAAAAAAAAAfAQAAX3JlbHMvLnJlbHNQSwECLQAUAAYACAAAACEA0SoZscYAAADdAAAA&#10;DwAAAAAAAAAAAAAAAAAHAgAAZHJzL2Rvd25yZXYueG1sUEsFBgAAAAADAAMAtwAAAPoCAAAAAA==&#10;">
                      <v:shape id="Strzałka: w górę 752" o:spid="_x0000_s3054" type="#_x0000_t68" style="position:absolute;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" adj="3316" fillcolor="#ea92ea" stroked="f" strokeweight="1pt"/>
                      <v:shape id="Strzałka: w górę 3464" o:spid="_x0000_s3055" type="#_x0000_t68" style="position:absolute;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" adj="3316" fillcolor="#ea92ea" stroked="f" strokeweight="1pt"/>
                    </v:group>
                    <v:group id="Grupa 906" o:spid="_x0000_s3056" style="position:absolute;left:39814;top:3524;width:1105;height:6274" coordsize="1105,6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">
                      <v:shape id="Strzałka: w górę 907" o:spid="_x0000_s3057" type="#_x0000_t68" style="position:absolute;width:1105;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" adj="3316" fillcolor="#ea92ea" stroked="f" strokeweight="1pt"/>
                      <v:shape id="Strzałka: w górę 929" o:spid="_x0000_s3058" type="#_x0000_t68" style="position:absolute;top:2674;width:1105;height:360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" adj="3316" fillcolor="#ea92ea" stroked="f" strokeweight="1pt"/>
                    </v:group>
                  </v:group>
                  <v:group id="Grupa 4219" o:spid="_x0000_s3059" style="position:absolute;left:59;width:33875;height:2698" coordsize="33875,2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7/x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DqO3+H5JjwBuf4DAAD//wMAUEsBAi0AFAAGAAgAAAAhANvh9svuAAAAhQEAABMAAAAAAAAA&#10;AAAAAAAAAAAAAFtDb250ZW50X1R5cGVzXS54bWxQSwECLQAUAAYACAAAACEAWvQsW78AAAAVAQAA&#10;CwAAAAAAAAAAAAAAAAAfAQAAX3JlbHMvLnJlbHNQSwECLQAUAAYACAAAACEAXQO/8cYAAADdAAAA&#10;DwAAAAAAAAAAAAAAAAAHAgAAZHJzL2Rvd25yZXYueG1sUEsFBgAAAAADAAMAtwAAAPoCAAAAAA==&#10;">
                    <v:shape id="_x0000_s3060" type="#_x0000_t202" style="position:absolute;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" filled="f" stroked="f">
                      <v:textbox>
                        <w:txbxContent>
                          <w:p w14:paraId="28FBA197" w14:textId="2504B9C9" w:rsidR="00B50CAD" w:rsidRPr="00507ACA" w:rsidRDefault="00B50CAD" w:rsidP="00507ACA">
                            <w:pPr>
                              <w:spacing w:after="0" w:line="240" w:lineRule="auto"/>
                              <w:rPr>
                                <w:rFonts w:ascii="Arial" w:hAnsi="Arial" w:cs="Arial"/>
                                <w:b/>
                                <w:color w:val="404040"/>
                                <w:sz w:val="18"/>
                                <w:szCs w:val="18"/>
                              </w:rPr>
                            </w:pPr>
                            <w:r w:rsidRPr="00507ACA">
                              <w:rPr>
                                <w:rFonts w:ascii="Arial" w:hAnsi="Arial" w:cs="Arial"/>
                                <w:b/>
                                <w:color w:val="404040"/>
                                <w:sz w:val="18"/>
                                <w:szCs w:val="18"/>
                              </w:rPr>
                              <w:t xml:space="preserve">a. </w:t>
                            </w:r>
                          </w:p>
                          <w:p w14:paraId="5872EC87"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shape id="_x0000_s3061" type="#_x0000_t202" style="position:absolute;left:13537;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" filled="f" stroked="f">
                      <v:textbox>
                        <w:txbxContent>
                          <w:p w14:paraId="4C7934CF" w14:textId="21BE4DB0"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b.</w:t>
                            </w:r>
                          </w:p>
                          <w:p w14:paraId="60EBB51A"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shape id="_x0000_s3062" type="#_x0000_t202" style="position:absolute;left:30935;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" filled="f" stroked="f">
                      <v:textbox>
                        <w:txbxContent>
                          <w:p w14:paraId="1CB7267E" w14:textId="19A1EAA4"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c.</w:t>
                            </w:r>
                          </w:p>
                          <w:p w14:paraId="394C632D"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group>
                  <v:group id="Grupa 4220" o:spid="_x0000_s3063" style="position:absolute;left:59;top:14962;width:33875;height:2699" coordsize="33875,2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">
                    <v:shape id="_x0000_s3064" type="#_x0000_t202" style="position:absolute;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" filled="f" stroked="f">
                      <v:textbox>
                        <w:txbxContent>
                          <w:p w14:paraId="38AE6BA8" w14:textId="1EB35AA1"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d.</w:t>
                            </w:r>
                          </w:p>
                          <w:p w14:paraId="1664D1B8"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shape id="_x0000_s3065" type="#_x0000_t202" style="position:absolute;left:13537;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" filled="f" stroked="f">
                      <v:textbox>
                        <w:txbxContent>
                          <w:p w14:paraId="34CE3079" w14:textId="1C05256D"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e.</w:t>
                            </w:r>
                          </w:p>
                          <w:p w14:paraId="6526676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shape id="_x0000_s3066" type="#_x0000_t202" style="position:absolute;left:30935;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" filled="f" stroked="f">
                      <v:textbox>
                        <w:txbxContent>
                          <w:p w14:paraId="0D58AA6A" w14:textId="2EB9B522"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f.</w:t>
                            </w:r>
                          </w:p>
                          <w:p w14:paraId="1D8E648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group>
                  <v:group id="Grupa 4224" o:spid="_x0000_s3067" style="position:absolute;left:59;top:31825;width:33871;height:2699" coordsize="33875,2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">
                    <v:shape id="_x0000_s3068" type="#_x0000_t202" style="position:absolute;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" filled="f" stroked="f">
                      <v:textbox>
                        <w:txbxContent>
                          <w:p w14:paraId="02D9486E" w14:textId="6B8003D0"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g</w:t>
                            </w:r>
                            <w:r w:rsidRPr="00507ACA">
                              <w:rPr>
                                <w:rFonts w:ascii="Arial" w:hAnsi="Arial" w:cs="Arial"/>
                                <w:b/>
                                <w:color w:val="404040"/>
                                <w:sz w:val="18"/>
                                <w:szCs w:val="18"/>
                              </w:rPr>
                              <w:t xml:space="preserve">. </w:t>
                            </w:r>
                          </w:p>
                          <w:p w14:paraId="64BC4407"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shape id="_x0000_s3069" type="#_x0000_t202" style="position:absolute;left:30935;width:2940;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0rt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" filled="f" stroked="f">
                      <v:textbox>
                        <w:txbxContent>
                          <w:p w14:paraId="70B7C491" w14:textId="202438C9" w:rsidR="00B50CAD" w:rsidRPr="00507ACA" w:rsidRDefault="00B50CAD" w:rsidP="00507ACA">
                            <w:pPr>
                              <w:spacing w:after="0" w:line="240" w:lineRule="auto"/>
                              <w:rPr>
                                <w:rFonts w:ascii="Arial" w:hAnsi="Arial" w:cs="Arial"/>
                                <w:b/>
                                <w:color w:val="404040"/>
                                <w:sz w:val="18"/>
                                <w:szCs w:val="18"/>
                              </w:rPr>
                            </w:pPr>
                            <w:r>
                              <w:rPr>
                                <w:rFonts w:ascii="Arial" w:hAnsi="Arial" w:cs="Arial"/>
                                <w:b/>
                                <w:color w:val="404040"/>
                                <w:sz w:val="18"/>
                                <w:szCs w:val="18"/>
                              </w:rPr>
                              <w:t>h.</w:t>
                            </w:r>
                          </w:p>
                          <w:p w14:paraId="54FCD900" w14:textId="77777777" w:rsidR="00B50CAD" w:rsidRPr="00507ACA" w:rsidRDefault="00B50CAD" w:rsidP="00507ACA">
                            <w:pPr>
                              <w:spacing w:after="0" w:line="240" w:lineRule="auto"/>
                              <w:ind w:left="284" w:hanging="284"/>
                              <w:jc w:val="right"/>
                              <w:rPr>
                                <w:rFonts w:ascii="Arial" w:hAnsi="Arial" w:cs="Arial"/>
                                <w:b/>
                                <w:color w:val="404040"/>
                                <w:sz w:val="18"/>
                                <w:szCs w:val="18"/>
                              </w:rPr>
                            </w:pPr>
                          </w:p>
                        </w:txbxContent>
                      </v:textbox>
                    </v:shape>
                  </v:group>
                </v:group>
                <w10:wrap type="topAndBottom" anchorx="margin"/>
              </v:group>
            </w:pict>
          </mc:Fallback>
        </mc:AlternateContent>
      </w:r>
      <w:r w:rsidR="005D2E7C">
        <w:rPr>
          <w:noProof/>
        </w:rPr>
        <mc:AlternateContent>
          <mc:Choice Requires="wps">
            <w:drawing>
              <wp:anchor distT="0" distB="0" distL="114300" distR="114300" simplePos="0" relativeHeight="253813760" behindDoc="0" locked="0" layoutInCell="1" allowOverlap="1" wp14:anchorId="5BD25F15" wp14:editId="5AF1380B">
                <wp:simplePos x="0" y="0"/>
                <wp:positionH relativeFrom="rightMargin">
                  <wp:align>left</wp:align>
                </wp:positionH>
                <wp:positionV relativeFrom="paragraph">
                  <wp:posOffset>5526920</wp:posOffset>
                </wp:positionV>
                <wp:extent cx="564515" cy="285115"/>
                <wp:effectExtent l="0" t="0" r="0" b="635"/>
                <wp:wrapSquare wrapText="bothSides"/>
                <wp:docPr id="43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80A7A63" w14:textId="4254DDC9" w:rsidR="00B50CAD" w:rsidRPr="006C089B" w:rsidRDefault="00B50CAD" w:rsidP="005D2E7C">
                            <w:pPr>
                              <w:pStyle w:val="ilustracjepodpisy"/>
                              <w:jc w:val="left"/>
                              <w:rPr>
                                <w:color w:val="404040" w:themeColor="text1" w:themeTint="BF"/>
                                <w:sz w:val="18"/>
                              </w:rPr>
                            </w:pPr>
                            <w:r w:rsidRPr="006C089B">
                              <w:rPr>
                                <w:sz w:val="18"/>
                              </w:rPr>
                              <w:t xml:space="preserve">il. 80.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BD25F15" id="_x0000_s3070" type="#_x0000_t202" style="position:absolute;left:0;text-align:left;margin-left:0;margin-top:435.2pt;width:44.45pt;height:22.45pt;z-index:253813760;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" filled="f" stroked="f">
                <v:textbox>
                  <w:txbxContent>
                    <w:p w14:paraId="480A7A63" w14:textId="4254DDC9" w:rsidR="00B50CAD" w:rsidRPr="006C089B" w:rsidRDefault="00B50CAD" w:rsidP="005D2E7C">
                      <w:pPr>
                        <w:pStyle w:val="ilustracjepodpisy"/>
                        <w:jc w:val="left"/>
                        <w:rPr>
                          <w:color w:val="404040" w:themeColor="text1" w:themeTint="BF"/>
                          <w:sz w:val="18"/>
                        </w:rPr>
                      </w:pPr>
                      <w:r w:rsidRPr="006C089B">
                        <w:rPr>
                          <w:sz w:val="18"/>
                        </w:rPr>
                        <w:t xml:space="preserve">il. 80. </w:t>
                      </w:r>
                    </w:p>
                  </w:txbxContent>
                </v:textbox>
                <w10:wrap type="square" anchorx="margin"/>
              </v:shape>
            </w:pict>
          </mc:Fallback>
        </mc:AlternateContent>
      </w:r>
      <w:r w:rsidR="00D11501" w:rsidRPr="00A304A2">
        <w:t xml:space="preserve">Podłoga platformy podnośnika powinna być ryflowana i wykonana </w:t>
      </w:r>
      <w:r w:rsidR="00843F85">
        <w:br/>
      </w:r>
      <w:r w:rsidR="00D11501" w:rsidRPr="00A304A2">
        <w:t>z materiałów antypoślizgowych (również w warunkach zawilgocenia). Konieczne jest</w:t>
      </w:r>
      <w:r w:rsidR="00E6226A">
        <w:t xml:space="preserve"> również</w:t>
      </w:r>
      <w:r w:rsidR="00D11501" w:rsidRPr="00A304A2">
        <w:t>, by w przypadku montażu</w:t>
      </w:r>
      <w:r w:rsidR="00E6226A">
        <w:t xml:space="preserve"> podnośnika, jego użytkownik </w:t>
      </w:r>
      <w:r w:rsidR="00D11501" w:rsidRPr="00A304A2">
        <w:t xml:space="preserve">miał zapewnioną możliwość samodzielnego wejścia, obsługi </w:t>
      </w:r>
      <w:r w:rsidR="00843F85">
        <w:br/>
      </w:r>
      <w:r w:rsidR="00D11501" w:rsidRPr="00A304A2">
        <w:t>i zejścia z podnośnika</w:t>
      </w:r>
      <w:r w:rsidR="00E6226A">
        <w:t>. J</w:t>
      </w:r>
      <w:r w:rsidR="00D11501" w:rsidRPr="00A304A2">
        <w:t>ednocześnie jednak w każdym przypadku wymagane jest też zapewnienie możliwości wezwania pracownika obiektu.</w:t>
      </w:r>
      <w:r w:rsidR="00B839BD" w:rsidRPr="00753052">
        <w:rPr>
          <w:b/>
          <w:noProof/>
        </w:rPr>
        <mc:AlternateContent>
          <mc:Choice Requires="wps">
            <w:drawing>
              <wp:anchor distT="0" distB="0" distL="114300" distR="114300" simplePos="0" relativeHeight="251506688" behindDoc="0" locked="0" layoutInCell="1" allowOverlap="1" wp14:anchorId="64C48AD0" wp14:editId="72FFF40B">
                <wp:simplePos x="0" y="0"/>
                <wp:positionH relativeFrom="margin">
                  <wp:posOffset>4680585</wp:posOffset>
                </wp:positionH>
                <wp:positionV relativeFrom="paragraph">
                  <wp:posOffset>-5147945</wp:posOffset>
                </wp:positionV>
                <wp:extent cx="1375200" cy="867600"/>
                <wp:effectExtent l="0" t="0" r="0" b="0"/>
                <wp:wrapNone/>
                <wp:docPr id="693" name="Pole tekstowe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2547B06" w14:textId="51250E28" w:rsidR="00B50CAD" w:rsidRDefault="00B50CAD" w:rsidP="000A5FD0">
                            <w:pPr>
                              <w:pStyle w:val="boczneteksty"/>
                              <w:jc w:val="right"/>
                            </w:pPr>
                            <w:r>
                              <w:t>przykłady</w:t>
                            </w:r>
                          </w:p>
                          <w:p w14:paraId="159CED79" w14:textId="245C0C25" w:rsidR="00B50CAD" w:rsidRPr="006B0578" w:rsidRDefault="00B50CAD" w:rsidP="000A5FD0">
                            <w:pPr>
                              <w:pStyle w:val="boczneteksty"/>
                              <w:jc w:val="right"/>
                            </w:pPr>
                            <w:r>
                              <w:t xml:space="preserve">podnośników </w:t>
                            </w:r>
                            <w:r>
                              <w:br/>
                              <w:t>i platform</w:t>
                            </w:r>
                          </w:p>
                          <w:p w14:paraId="5E007E31" w14:textId="77777777" w:rsidR="00B50CAD" w:rsidRPr="00A12A34" w:rsidRDefault="00B50CAD" w:rsidP="000A5FD0">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48AD0" id="Pole tekstowe 693" o:spid="_x0000_s3071" type="#_x0000_t202" style="position:absolute;left:0;text-align:left;margin-left:368.55pt;margin-top:-405.35pt;width:108.3pt;height:68.3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" filled="f" stroked="f">
                <v:textbox>
                  <w:txbxContent>
                    <w:p w14:paraId="62547B06" w14:textId="51250E28" w:rsidR="00B50CAD" w:rsidRDefault="00B50CAD" w:rsidP="000A5FD0">
                      <w:pPr>
                        <w:pStyle w:val="boczneteksty"/>
                        <w:jc w:val="right"/>
                      </w:pPr>
                      <w:r>
                        <w:t>przykłady</w:t>
                      </w:r>
                    </w:p>
                    <w:p w14:paraId="159CED79" w14:textId="245C0C25" w:rsidR="00B50CAD" w:rsidRPr="006B0578" w:rsidRDefault="00B50CAD" w:rsidP="000A5FD0">
                      <w:pPr>
                        <w:pStyle w:val="boczneteksty"/>
                        <w:jc w:val="right"/>
                      </w:pPr>
                      <w:r>
                        <w:t xml:space="preserve">podnośników </w:t>
                      </w:r>
                      <w:r>
                        <w:br/>
                        <w:t>i platform</w:t>
                      </w:r>
                    </w:p>
                    <w:p w14:paraId="5E007E31" w14:textId="77777777" w:rsidR="00B50CAD" w:rsidRPr="00A12A34" w:rsidRDefault="00B50CAD" w:rsidP="000A5FD0">
                      <w:pPr>
                        <w:pStyle w:val="boczneteksty"/>
                        <w:jc w:val="right"/>
                      </w:pPr>
                    </w:p>
                  </w:txbxContent>
                </v:textbox>
                <w10:wrap anchorx="margin"/>
              </v:shape>
            </w:pict>
          </mc:Fallback>
        </mc:AlternateContent>
      </w:r>
    </w:p>
    <w:p w14:paraId="1FCA46E8" w14:textId="77777777" w:rsidR="008A2980" w:rsidRDefault="008A2980">
      <w:pPr>
        <w:rPr>
          <w:rFonts w:ascii="Arial" w:hAnsi="Arial" w:cs="Arial"/>
          <w:b/>
          <w:sz w:val="24"/>
        </w:rPr>
      </w:pPr>
      <w:r>
        <w:br w:type="page"/>
      </w:r>
    </w:p>
    <w:p w14:paraId="3A89225A" w14:textId="2AAF3D2A" w:rsidR="00325D66" w:rsidRDefault="00325D66" w:rsidP="005A445B">
      <w:pPr>
        <w:pStyle w:val="nagwek02"/>
        <w:numPr>
          <w:ilvl w:val="1"/>
          <w:numId w:val="30"/>
        </w:numPr>
        <w:ind w:left="426" w:hanging="426"/>
      </w:pPr>
      <w:bookmarkStart w:id="191" w:name="_Toc530431054"/>
      <w:r w:rsidRPr="0095292C">
        <w:lastRenderedPageBreak/>
        <w:t>Schody ruchome</w:t>
      </w:r>
      <w:bookmarkEnd w:id="191"/>
    </w:p>
    <w:p w14:paraId="2E70D511" w14:textId="35C603AF" w:rsidR="00A53D11" w:rsidRDefault="00A3354D" w:rsidP="00202648">
      <w:pPr>
        <w:pStyle w:val="tekst"/>
      </w:pPr>
      <w:r>
        <w:t>Szerokość biegu schodów ruchomych nie może być mniejsza niż 0,80 m</w:t>
      </w:r>
      <w:r w:rsidR="00B931E9">
        <w:t xml:space="preserve">. </w:t>
      </w:r>
    </w:p>
    <w:p w14:paraId="201316B4" w14:textId="5167B05B" w:rsidR="0037070A" w:rsidRDefault="00B931E9" w:rsidP="0037070A">
      <w:pPr>
        <w:pStyle w:val="tekst"/>
      </w:pPr>
      <w:r>
        <w:t xml:space="preserve">Schody muszą zostać oznaczone w sposób czytelny, logiczny </w:t>
      </w:r>
      <w:r w:rsidR="00843F85">
        <w:br/>
      </w:r>
      <w:r>
        <w:t>i zrozumiały dla jak najszerszej grupy użytkowników, a oznaczenie schodów ruchomych powinno obejmować między innymi również informację o nieprzystosowaniu takich schodów do poruszania się na nich wózkiem lub z wózkiem dziecięcym.</w:t>
      </w:r>
      <w:r w:rsidR="008A2980">
        <w:t xml:space="preserve"> </w:t>
      </w:r>
      <w:r w:rsidR="0037070A">
        <w:t xml:space="preserve">Użytkownicy schodów musza zostać powiadomieni o ograniczeniach i potencjalnych niebezpieczeństwach, wynikających z korzystania ze schodów. Konieczne jest stosowanie oznaczeń graficznych w formie piktogramów, informujących </w:t>
      </w:r>
      <w:r w:rsidR="00EA42C3">
        <w:br/>
      </w:r>
      <w:r w:rsidR="0037070A">
        <w:t xml:space="preserve">o konieczności trzymania dzieci i bagażu, niebezpieczeństwie wciągnięcia części garderoby oraz zakazie poruszania się po schodach </w:t>
      </w:r>
      <w:r w:rsidR="00EA42C3">
        <w:br/>
      </w:r>
      <w:r w:rsidR="0037070A">
        <w:t xml:space="preserve">z wózkami i na wózkach. </w:t>
      </w:r>
    </w:p>
    <w:p w14:paraId="2E75CABE" w14:textId="5103092D" w:rsidR="000C6116" w:rsidRDefault="00EA42C3" w:rsidP="00202648">
      <w:pPr>
        <w:pStyle w:val="tekst"/>
      </w:pPr>
      <w:r>
        <w:rPr>
          <w:noProof/>
        </w:rPr>
        <w:drawing>
          <wp:anchor distT="0" distB="0" distL="114300" distR="114300" simplePos="0" relativeHeight="253109248" behindDoc="1" locked="0" layoutInCell="1" allowOverlap="1" wp14:anchorId="560275B4" wp14:editId="68454DCB">
            <wp:simplePos x="0" y="0"/>
            <wp:positionH relativeFrom="margin">
              <wp:posOffset>2244753</wp:posOffset>
            </wp:positionH>
            <wp:positionV relativeFrom="paragraph">
              <wp:posOffset>2297761</wp:posOffset>
            </wp:positionV>
            <wp:extent cx="2252205" cy="1191065"/>
            <wp:effectExtent l="0" t="0" r="0" b="9525"/>
            <wp:wrapNone/>
            <wp:docPr id="4079" name="Obraz 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 name="cad064.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252205" cy="1191065"/>
                    </a:xfrm>
                    <a:prstGeom prst="rect">
                      <a:avLst/>
                    </a:prstGeom>
                  </pic:spPr>
                </pic:pic>
              </a:graphicData>
            </a:graphic>
            <wp14:sizeRelH relativeFrom="page">
              <wp14:pctWidth>0</wp14:pctWidth>
            </wp14:sizeRelH>
            <wp14:sizeRelV relativeFrom="page">
              <wp14:pctHeight>0</wp14:pctHeight>
            </wp14:sizeRelV>
          </wp:anchor>
        </w:drawing>
      </w:r>
      <w:r w:rsidR="00B931E9">
        <w:t xml:space="preserve">Wymagane jest oznaczenie krawędzi powierzchni stałej przed schodami pasem kontrastowym oraz wyróżnienie krawędzi stopni kolorem kontrastującym z kolorem górnej powierzchni stopni. </w:t>
      </w:r>
      <w:r w:rsidR="000C6116">
        <w:t xml:space="preserve">Zalecane jest oznaczenie każdego stopnia w biegu za pomocą pasa kontrastowego </w:t>
      </w:r>
      <w:r w:rsidR="00843F85">
        <w:br/>
      </w:r>
      <w:r w:rsidR="000C6116">
        <w:t xml:space="preserve">o szerokości 50 mm, znajdującego się na krawędzi pionowej i pionowej stopnia (w taki sposób, by był on widoczny zarówno podczas wjeżdżania, jak i zjeżdżania). </w:t>
      </w:r>
      <w:r w:rsidR="0037070A">
        <w:t xml:space="preserve">Dla bezpieczeństwa użytkowników konieczne jest, </w:t>
      </w:r>
      <w:r w:rsidR="00843F85">
        <w:br/>
      </w:r>
      <w:r w:rsidR="0037070A">
        <w:t>aby n</w:t>
      </w:r>
      <w:r w:rsidR="0037070A" w:rsidRPr="00B931E9">
        <w:t xml:space="preserve">a górze i na dole schodów przynajmniej </w:t>
      </w:r>
      <w:r w:rsidR="0037070A">
        <w:t>dwa</w:t>
      </w:r>
      <w:r w:rsidR="0037070A" w:rsidRPr="00B931E9">
        <w:t xml:space="preserve"> stopnie </w:t>
      </w:r>
      <w:r w:rsidR="0037070A">
        <w:t xml:space="preserve">tworzyły </w:t>
      </w:r>
      <w:r w:rsidR="0037070A" w:rsidRPr="00B931E9">
        <w:t>równą płaszczyznę poziomą przed wjechaniem pod poziom posadzki</w:t>
      </w:r>
      <w:r w:rsidR="0037070A">
        <w:t xml:space="preserve">. </w:t>
      </w:r>
      <w:r w:rsidR="000C6116">
        <w:t>Krawędź powierzchni stałej (metalowego podestu) przed i za schodami należy również oznakować pasem kontrastowym o szerokości 80-100 mm, znajdującym się wzdłuż całej krawędzi</w:t>
      </w:r>
      <w:r w:rsidR="000C6116">
        <w:rPr>
          <w:rStyle w:val="Odwoanieprzypisudolnego"/>
        </w:rPr>
        <w:footnoteReference w:id="99"/>
      </w:r>
      <w:r w:rsidR="000C6116">
        <w:t xml:space="preserve">. </w:t>
      </w:r>
    </w:p>
    <w:p w14:paraId="3B2D9F84" w14:textId="020692D5" w:rsidR="008A2980" w:rsidRDefault="008A2980" w:rsidP="00202648">
      <w:pPr>
        <w:pStyle w:val="tekst"/>
      </w:pPr>
    </w:p>
    <w:p w14:paraId="513B9D51" w14:textId="770EFF25" w:rsidR="008A2980" w:rsidRDefault="008A2980" w:rsidP="00202648">
      <w:pPr>
        <w:pStyle w:val="tekst"/>
      </w:pPr>
    </w:p>
    <w:p w14:paraId="155F33AB" w14:textId="004DD91A" w:rsidR="008A2980" w:rsidRDefault="008A2980" w:rsidP="00202648">
      <w:pPr>
        <w:pStyle w:val="tekst"/>
      </w:pPr>
    </w:p>
    <w:p w14:paraId="458E73D7" w14:textId="7C83DA7C" w:rsidR="008A2980" w:rsidRDefault="00EA42C3" w:rsidP="00202648">
      <w:pPr>
        <w:pStyle w:val="tekst"/>
      </w:pPr>
      <w:r>
        <w:rPr>
          <w:noProof/>
        </w:rPr>
        <mc:AlternateContent>
          <mc:Choice Requires="wps">
            <w:drawing>
              <wp:anchor distT="0" distB="0" distL="114300" distR="114300" simplePos="0" relativeHeight="253817856" behindDoc="1" locked="0" layoutInCell="1" allowOverlap="1" wp14:anchorId="7E1AFEE8" wp14:editId="45C6622D">
                <wp:simplePos x="0" y="0"/>
                <wp:positionH relativeFrom="margin">
                  <wp:align>right</wp:align>
                </wp:positionH>
                <wp:positionV relativeFrom="paragraph">
                  <wp:posOffset>84924</wp:posOffset>
                </wp:positionV>
                <wp:extent cx="564515" cy="285115"/>
                <wp:effectExtent l="0" t="0" r="0" b="635"/>
                <wp:wrapNone/>
                <wp:docPr id="431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6096EF7" w14:textId="2964EB85" w:rsidR="00B50CAD" w:rsidRPr="006C089B" w:rsidRDefault="00B50CAD" w:rsidP="00B801A5">
                            <w:pPr>
                              <w:pStyle w:val="ilustracjepodpisy"/>
                              <w:jc w:val="right"/>
                              <w:rPr>
                                <w:color w:val="404040" w:themeColor="text1" w:themeTint="BF"/>
                                <w:sz w:val="18"/>
                              </w:rPr>
                            </w:pPr>
                            <w:r w:rsidRPr="006C089B">
                              <w:rPr>
                                <w:sz w:val="18"/>
                              </w:rPr>
                              <w:t xml:space="preserve">il. 81.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E1AFEE8" id="_x0000_s3072" type="#_x0000_t202" style="position:absolute;left:0;text-align:left;margin-left:-6.75pt;margin-top:6.7pt;width:44.45pt;height:22.45pt;z-index:-24949862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" filled="f" stroked="f">
                <v:textbox>
                  <w:txbxContent>
                    <w:p w14:paraId="76096EF7" w14:textId="2964EB85" w:rsidR="00B50CAD" w:rsidRPr="006C089B" w:rsidRDefault="00B50CAD" w:rsidP="00B801A5">
                      <w:pPr>
                        <w:pStyle w:val="ilustracjepodpisy"/>
                        <w:jc w:val="right"/>
                        <w:rPr>
                          <w:color w:val="404040" w:themeColor="text1" w:themeTint="BF"/>
                          <w:sz w:val="18"/>
                        </w:rPr>
                      </w:pPr>
                      <w:r w:rsidRPr="006C089B">
                        <w:rPr>
                          <w:sz w:val="18"/>
                        </w:rPr>
                        <w:t xml:space="preserve">il. 81. </w:t>
                      </w:r>
                    </w:p>
                  </w:txbxContent>
                </v:textbox>
                <w10:wrap anchorx="margin"/>
              </v:shape>
            </w:pict>
          </mc:Fallback>
        </mc:AlternateContent>
      </w:r>
    </w:p>
    <w:p w14:paraId="21C6EE5D" w14:textId="2E3F9B58" w:rsidR="00B931E9" w:rsidRDefault="00B931E9" w:rsidP="00202648">
      <w:pPr>
        <w:pStyle w:val="tekst"/>
      </w:pPr>
      <w:r>
        <w:t xml:space="preserve">W przypadku braku metalowego podestu przed schodami, wymagane </w:t>
      </w:r>
      <w:r>
        <w:br/>
        <w:t xml:space="preserve">jest umieszczenie pasa ostrzegawczego o </w:t>
      </w:r>
      <w:r w:rsidR="0037070A">
        <w:t>s</w:t>
      </w:r>
      <w:r>
        <w:t>zerokości 0,60</w:t>
      </w:r>
      <w:r w:rsidR="0037070A">
        <w:t>-0,80</w:t>
      </w:r>
      <w:r>
        <w:t xml:space="preserve"> m, </w:t>
      </w:r>
      <w:r w:rsidR="00843F85">
        <w:br/>
      </w:r>
      <w:r>
        <w:t>w odległości 0,30 m przed schodami</w:t>
      </w:r>
      <w:r>
        <w:rPr>
          <w:b/>
        </w:rPr>
        <w:t xml:space="preserve"> </w:t>
      </w:r>
      <w:r>
        <w:t xml:space="preserve">lub w miejscu technologicznie umożliwiającym jego realizację. Pas ostrzegawczy powinien zostać połączony z pasem prowadzącym, o ile został on zainstalowany. </w:t>
      </w:r>
    </w:p>
    <w:p w14:paraId="3661C2C2" w14:textId="741E71F5" w:rsidR="00785DA9" w:rsidRPr="00B80C0E" w:rsidRDefault="00785DA9" w:rsidP="00EA42C3">
      <w:pPr>
        <w:pStyle w:val="tekst"/>
        <w:spacing w:after="0"/>
      </w:pPr>
      <w:r>
        <w:t>Poręcze schodów powinny zawsze poruszać się zgodnie z kierunkiem ruchu schodów i z tą samą, co schody, prędkością.</w:t>
      </w:r>
      <w:r w:rsidR="00EA42C3">
        <w:t xml:space="preserve"> </w:t>
      </w:r>
      <w:r w:rsidR="00B80C0E">
        <w:t xml:space="preserve">W przypadku schodów o zmiennym kierunku poruszania się, należy zapewnić komunikat głosowy, informujący o kierunku ruchu schodów, pojawiający </w:t>
      </w:r>
      <w:r w:rsidR="00EA42C3">
        <w:br/>
      </w:r>
      <w:r w:rsidR="00B80C0E">
        <w:t xml:space="preserve">się w 10-sekundowych odstępach czasu. </w:t>
      </w:r>
      <w:r w:rsidR="00A61A25">
        <w:br w:type="page"/>
      </w:r>
    </w:p>
    <w:p w14:paraId="3E422B21" w14:textId="77777777" w:rsidR="00170C24" w:rsidRDefault="00170C24" w:rsidP="00B80C0E">
      <w:pPr>
        <w:pStyle w:val="nagwek01"/>
        <w:numPr>
          <w:ilvl w:val="0"/>
          <w:numId w:val="0"/>
        </w:numPr>
        <w:jc w:val="both"/>
        <w:sectPr w:rsidR="00170C24" w:rsidSect="00983A52">
          <w:headerReference w:type="default" r:id="rId247"/>
          <w:footerReference w:type="even" r:id="rId248"/>
          <w:footerReference w:type="default" r:id="rId249"/>
          <w:footerReference w:type="first" r:id="rId250"/>
          <w:pgSz w:w="11906" w:h="16838"/>
          <w:pgMar w:top="1418" w:right="1418" w:bottom="1418" w:left="3402" w:header="567" w:footer="709" w:gutter="0"/>
          <w:cols w:space="708"/>
          <w:titlePg/>
          <w:docGrid w:linePitch="360"/>
        </w:sectPr>
      </w:pPr>
    </w:p>
    <w:bookmarkStart w:id="192" w:name="_Toc530431055"/>
    <w:p w14:paraId="1BF7B1BF" w14:textId="02D22AF2" w:rsidR="001139ED" w:rsidRPr="00983A52" w:rsidRDefault="00962E4C" w:rsidP="00B801A5">
      <w:pPr>
        <w:pStyle w:val="nagwek01"/>
        <w:spacing w:before="840"/>
        <w:ind w:left="284" w:hanging="142"/>
        <w:jc w:val="both"/>
      </w:pPr>
      <w:r w:rsidRPr="0095292C">
        <w:rPr>
          <w:noProof/>
        </w:rPr>
        <w:lastRenderedPageBreak/>
        <mc:AlternateContent>
          <mc:Choice Requires="wps">
            <w:drawing>
              <wp:anchor distT="0" distB="0" distL="114300" distR="114300" simplePos="0" relativeHeight="250808320" behindDoc="1" locked="0" layoutInCell="1" allowOverlap="1" wp14:anchorId="0F5D1154" wp14:editId="52324F5D">
                <wp:simplePos x="0" y="0"/>
                <wp:positionH relativeFrom="margin">
                  <wp:posOffset>-901700</wp:posOffset>
                </wp:positionH>
                <wp:positionV relativeFrom="margin">
                  <wp:posOffset>0</wp:posOffset>
                </wp:positionV>
                <wp:extent cx="7560000" cy="360000"/>
                <wp:effectExtent l="0" t="0" r="3175" b="2540"/>
                <wp:wrapNone/>
                <wp:docPr id="22" name="Prostokąt 22"/>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A7C226">
                            <a:alpha val="2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8B62D" id="Prostokąt 22" o:spid="_x0000_s1026" style="position:absolute;margin-left:-71pt;margin-top:0;width:595.3pt;height:28.35pt;z-index:-2525081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" fillcolor="#a7c226" stroked="f" strokeweight="1pt">
                <v:fill opacity="19532f"/>
                <w10:wrap anchorx="margin" anchory="margin"/>
              </v:rect>
            </w:pict>
          </mc:Fallback>
        </mc:AlternateContent>
      </w:r>
      <w:r w:rsidR="00700411" w:rsidRPr="006F0A45">
        <w:t>Tereny zielone i rekreacyjne</w:t>
      </w:r>
      <w:bookmarkEnd w:id="192"/>
    </w:p>
    <w:p w14:paraId="18449853" w14:textId="4251EF9A" w:rsidR="0072401D" w:rsidRDefault="0072401D" w:rsidP="00202648">
      <w:pPr>
        <w:pStyle w:val="tekst"/>
        <w:spacing w:after="0"/>
      </w:pPr>
      <w:r>
        <w:t xml:space="preserve">Na dostępność terenów rekreacyjnych i miejskiej zieleni publicznej składa się wiele elementów. Są to przede wszystkim: </w:t>
      </w:r>
    </w:p>
    <w:p w14:paraId="1A946B5E" w14:textId="21A4E4AC" w:rsidR="0072401D" w:rsidRDefault="0072401D" w:rsidP="00202648">
      <w:pPr>
        <w:pStyle w:val="tekst"/>
        <w:numPr>
          <w:ilvl w:val="3"/>
          <w:numId w:val="3"/>
        </w:numPr>
        <w:spacing w:after="0"/>
        <w:ind w:left="284" w:hanging="284"/>
      </w:pPr>
      <w:r>
        <w:t xml:space="preserve">dostępność strefy dojścia – w szczególności: </w:t>
      </w:r>
    </w:p>
    <w:p w14:paraId="4AE7A600" w14:textId="77777777" w:rsidR="0072401D" w:rsidRDefault="0072401D" w:rsidP="00202648">
      <w:pPr>
        <w:pStyle w:val="listy"/>
      </w:pPr>
      <w:r>
        <w:t>komunikacja publiczna wraz z infrastrukturą przystankową / dworcową,</w:t>
      </w:r>
    </w:p>
    <w:p w14:paraId="33D83853" w14:textId="77777777" w:rsidR="0072401D" w:rsidRDefault="0072401D" w:rsidP="00202648">
      <w:pPr>
        <w:pStyle w:val="listy"/>
      </w:pPr>
      <w:r>
        <w:t>strefa parkingowa w pobliżu terenu rekreacyjnego,</w:t>
      </w:r>
    </w:p>
    <w:p w14:paraId="08F59854" w14:textId="77777777" w:rsidR="0072401D" w:rsidRDefault="0072401D" w:rsidP="00202648">
      <w:pPr>
        <w:pStyle w:val="listy"/>
      </w:pPr>
      <w:r>
        <w:t>ciągi piesze,</w:t>
      </w:r>
    </w:p>
    <w:p w14:paraId="50E18FA1" w14:textId="15989457" w:rsidR="0072401D" w:rsidRDefault="0072401D" w:rsidP="00202648">
      <w:pPr>
        <w:pStyle w:val="tekst"/>
        <w:numPr>
          <w:ilvl w:val="3"/>
          <w:numId w:val="3"/>
        </w:numPr>
        <w:spacing w:after="0"/>
        <w:ind w:left="284" w:hanging="284"/>
      </w:pPr>
      <w:r>
        <w:t>dostępność strefy wejściowej – w szczególności:</w:t>
      </w:r>
    </w:p>
    <w:p w14:paraId="784FE768" w14:textId="77777777" w:rsidR="0072401D" w:rsidRDefault="0072401D" w:rsidP="00202648">
      <w:pPr>
        <w:pStyle w:val="listy"/>
      </w:pPr>
      <w:r>
        <w:t>wygodna i dostępna strefa wejściowa,</w:t>
      </w:r>
    </w:p>
    <w:p w14:paraId="2C6D6B68" w14:textId="77777777" w:rsidR="0072401D" w:rsidRDefault="0072401D" w:rsidP="00202648">
      <w:pPr>
        <w:pStyle w:val="listy"/>
      </w:pPr>
      <w:r>
        <w:t>elementy komunikacji pionowej (schody, pochylnie, dźwigi),</w:t>
      </w:r>
    </w:p>
    <w:p w14:paraId="7CBE3A89" w14:textId="01B6D1AE" w:rsidR="0072401D" w:rsidRDefault="0072401D" w:rsidP="00202648">
      <w:pPr>
        <w:pStyle w:val="tekst"/>
        <w:numPr>
          <w:ilvl w:val="3"/>
          <w:numId w:val="3"/>
        </w:numPr>
        <w:spacing w:after="0"/>
        <w:ind w:left="284" w:hanging="284"/>
      </w:pPr>
      <w:r>
        <w:t>dostępność całego obszaru terenu rekreacyjnego – w szczególności:</w:t>
      </w:r>
    </w:p>
    <w:p w14:paraId="28D89E18" w14:textId="77777777" w:rsidR="0072401D" w:rsidRDefault="0072401D" w:rsidP="00202648">
      <w:pPr>
        <w:pStyle w:val="listy"/>
      </w:pPr>
      <w:r>
        <w:t>ergonomiczne i dostępne ciągi piesze,</w:t>
      </w:r>
    </w:p>
    <w:p w14:paraId="1935D02B" w14:textId="77777777" w:rsidR="0072401D" w:rsidRDefault="0072401D" w:rsidP="00202648">
      <w:pPr>
        <w:pStyle w:val="listy"/>
      </w:pPr>
      <w:r>
        <w:t>dostępne i wygodne punkty widokowe i inne miejsca,</w:t>
      </w:r>
    </w:p>
    <w:p w14:paraId="407FC61B" w14:textId="4A5998A4" w:rsidR="0072401D" w:rsidRDefault="0072401D" w:rsidP="00202648">
      <w:pPr>
        <w:pStyle w:val="tekst"/>
        <w:numPr>
          <w:ilvl w:val="3"/>
          <w:numId w:val="3"/>
        </w:numPr>
        <w:spacing w:after="0"/>
        <w:ind w:left="284" w:hanging="284"/>
      </w:pPr>
      <w:r>
        <w:t>dostępność infrastruktury – w szczególności:</w:t>
      </w:r>
    </w:p>
    <w:p w14:paraId="00DFD467" w14:textId="77777777" w:rsidR="0072401D" w:rsidRDefault="0072401D" w:rsidP="00202648">
      <w:pPr>
        <w:pStyle w:val="listy"/>
      </w:pPr>
      <w:r>
        <w:t>dostępne elementy wyposażenia, mała architektura i meble miejskie,</w:t>
      </w:r>
    </w:p>
    <w:p w14:paraId="25E417AF" w14:textId="77777777" w:rsidR="0072401D" w:rsidRDefault="0072401D" w:rsidP="00202648">
      <w:pPr>
        <w:pStyle w:val="listy"/>
      </w:pPr>
      <w:r>
        <w:t>dostępne toalety publiczne, przebieralnie, natryski,</w:t>
      </w:r>
    </w:p>
    <w:p w14:paraId="3A6D6B1E" w14:textId="5A9A5938" w:rsidR="0072401D" w:rsidRDefault="0072401D" w:rsidP="00202648">
      <w:pPr>
        <w:pStyle w:val="tekst"/>
        <w:numPr>
          <w:ilvl w:val="3"/>
          <w:numId w:val="3"/>
        </w:numPr>
        <w:spacing w:after="0"/>
        <w:ind w:left="284" w:hanging="284"/>
      </w:pPr>
      <w:r>
        <w:t>dostępność informacji – w szczególności:</w:t>
      </w:r>
    </w:p>
    <w:p w14:paraId="12B33B60" w14:textId="77777777" w:rsidR="0072401D" w:rsidRDefault="0072401D" w:rsidP="00202648">
      <w:pPr>
        <w:pStyle w:val="listy"/>
      </w:pPr>
      <w:r>
        <w:t>serwis internetowy,</w:t>
      </w:r>
    </w:p>
    <w:p w14:paraId="00F98907" w14:textId="77777777" w:rsidR="0072401D" w:rsidRDefault="0072401D" w:rsidP="00202648">
      <w:pPr>
        <w:pStyle w:val="listy"/>
      </w:pPr>
      <w:r>
        <w:t>tablice informacyjne, oznaczenia wizualne i infografiki,</w:t>
      </w:r>
    </w:p>
    <w:p w14:paraId="000A7909" w14:textId="77777777" w:rsidR="0072401D" w:rsidRDefault="0072401D" w:rsidP="00202648">
      <w:pPr>
        <w:pStyle w:val="listy"/>
      </w:pPr>
      <w:r>
        <w:t>informacja głosowa,</w:t>
      </w:r>
    </w:p>
    <w:p w14:paraId="2CD1F72F" w14:textId="401D8D7D" w:rsidR="0072401D" w:rsidRDefault="0072401D" w:rsidP="00202648">
      <w:pPr>
        <w:pStyle w:val="listy"/>
      </w:pPr>
      <w:r>
        <w:t>informacja dotykowa.</w:t>
      </w:r>
    </w:p>
    <w:p w14:paraId="48C9BA65" w14:textId="6BC2534B" w:rsidR="0072401D" w:rsidRDefault="00014A91" w:rsidP="00202648">
      <w:pPr>
        <w:pStyle w:val="tekst"/>
      </w:pPr>
      <w:r>
        <w:t>W każdym przypadku, na etapie projektowania i wykonywania miejskich terenów rekreacyjnych i zielonych, należy brać pod uwagę dostępność wszystkich wymienionych elementów.</w:t>
      </w:r>
    </w:p>
    <w:p w14:paraId="1184C6B3" w14:textId="77777777" w:rsidR="00657C2E" w:rsidRPr="00657C2E" w:rsidRDefault="00657C2E" w:rsidP="005A445B">
      <w:pPr>
        <w:pStyle w:val="Akapitzlist"/>
        <w:numPr>
          <w:ilvl w:val="0"/>
          <w:numId w:val="30"/>
        </w:numPr>
        <w:spacing w:before="480" w:line="320" w:lineRule="exact"/>
        <w:contextualSpacing w:val="0"/>
        <w:jc w:val="both"/>
        <w:rPr>
          <w:rFonts w:ascii="Arial" w:hAnsi="Arial" w:cs="Arial"/>
          <w:b/>
          <w:vanish/>
          <w:sz w:val="24"/>
        </w:rPr>
      </w:pPr>
    </w:p>
    <w:p w14:paraId="1629F683" w14:textId="06449E97" w:rsidR="006F0A45" w:rsidRDefault="003243F9" w:rsidP="005A445B">
      <w:pPr>
        <w:pStyle w:val="nagwek02"/>
        <w:numPr>
          <w:ilvl w:val="1"/>
          <w:numId w:val="30"/>
        </w:numPr>
        <w:ind w:left="426" w:hanging="426"/>
      </w:pPr>
      <w:bookmarkStart w:id="193" w:name="_Toc530431056"/>
      <w:r w:rsidRPr="0095292C">
        <w:t>Parki, skwery i zieleń publiczna</w:t>
      </w:r>
      <w:bookmarkEnd w:id="193"/>
      <w:r w:rsidRPr="0095292C">
        <w:t xml:space="preserve"> </w:t>
      </w:r>
    </w:p>
    <w:p w14:paraId="4DC5DBED" w14:textId="2F6B6981" w:rsidR="00703C03" w:rsidRDefault="00DE608A" w:rsidP="00202648">
      <w:pPr>
        <w:pStyle w:val="tekst"/>
        <w:rPr>
          <w:b/>
          <w:color w:val="808080" w:themeColor="background1" w:themeShade="80"/>
        </w:rPr>
      </w:pPr>
      <w:bookmarkStart w:id="194" w:name="_Hlk526765356"/>
      <w:r w:rsidRPr="00753052">
        <w:rPr>
          <w:b/>
          <w:noProof/>
        </w:rPr>
        <mc:AlternateContent>
          <mc:Choice Requires="wps">
            <w:drawing>
              <wp:anchor distT="0" distB="0" distL="114300" distR="114300" simplePos="0" relativeHeight="251508736" behindDoc="0" locked="0" layoutInCell="1" allowOverlap="1" wp14:anchorId="665C779B" wp14:editId="502C74D8">
                <wp:simplePos x="0" y="0"/>
                <wp:positionH relativeFrom="margin">
                  <wp:posOffset>4680585</wp:posOffset>
                </wp:positionH>
                <wp:positionV relativeFrom="paragraph">
                  <wp:posOffset>3810</wp:posOffset>
                </wp:positionV>
                <wp:extent cx="1375200" cy="867600"/>
                <wp:effectExtent l="0" t="0" r="0" b="0"/>
                <wp:wrapNone/>
                <wp:docPr id="695" name="Pole tekstowe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8F9D649" w14:textId="695982FD" w:rsidR="00B50CAD" w:rsidRPr="006B0578" w:rsidRDefault="00B50CAD" w:rsidP="00EE3B8A">
                            <w:pPr>
                              <w:pStyle w:val="boczneteksty"/>
                              <w:jc w:val="right"/>
                            </w:pPr>
                            <w:r>
                              <w:t xml:space="preserve">strefa dojścia </w:t>
                            </w:r>
                            <w:r>
                              <w:br/>
                              <w:t xml:space="preserve">i ciągi piesze </w:t>
                            </w:r>
                          </w:p>
                          <w:p w14:paraId="139E8344"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C779B" id="Pole tekstowe 695" o:spid="_x0000_s3073" type="#_x0000_t202" style="position:absolute;left:0;text-align:left;margin-left:368.55pt;margin-top:.3pt;width:108.3pt;height:68.3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DIJFA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Ab&#10;iDIJFAIAAAQEAAAOAAAAAAAAAAAAAAAAAC4CAABkcnMvZTJvRG9jLnhtbFBLAQItABQABgAIAAAA&#10;IQBbE5bF3QAAAAgBAAAPAAAAAAAAAAAAAAAAAG4EAABkcnMvZG93bnJldi54bWxQSwUGAAAAAAQA&#10;BADzAAAAeAUAAAAA&#10;" filled="f" stroked="f">
                <v:textbox>
                  <w:txbxContent>
                    <w:p w14:paraId="28F9D649" w14:textId="695982FD" w:rsidR="00B50CAD" w:rsidRPr="006B0578" w:rsidRDefault="00B50CAD" w:rsidP="00EE3B8A">
                      <w:pPr>
                        <w:pStyle w:val="boczneteksty"/>
                        <w:jc w:val="right"/>
                      </w:pPr>
                      <w:r>
                        <w:t xml:space="preserve">strefa dojścia </w:t>
                      </w:r>
                      <w:r>
                        <w:br/>
                        <w:t xml:space="preserve">i ciągi piesze </w:t>
                      </w:r>
                    </w:p>
                    <w:p w14:paraId="139E8344" w14:textId="77777777" w:rsidR="00B50CAD" w:rsidRPr="00A12A34" w:rsidRDefault="00B50CAD" w:rsidP="00EE3B8A">
                      <w:pPr>
                        <w:pStyle w:val="boczneteksty"/>
                        <w:jc w:val="right"/>
                      </w:pPr>
                    </w:p>
                  </w:txbxContent>
                </v:textbox>
                <w10:wrap anchorx="margin"/>
              </v:shape>
            </w:pict>
          </mc:Fallback>
        </mc:AlternateContent>
      </w:r>
      <w:r w:rsidR="001C2AF9">
        <w:t>Strefa dojścia i wejścia na teren parków, skwerów i obszarów miejskiej zieleni publicznej</w:t>
      </w:r>
      <w:r w:rsidR="00D74EC2">
        <w:t xml:space="preserve"> powinna </w:t>
      </w:r>
      <w:r w:rsidR="001C2AF9">
        <w:t>prowadzi</w:t>
      </w:r>
      <w:r w:rsidR="00D74EC2">
        <w:t>ć</w:t>
      </w:r>
      <w:r w:rsidR="001C2AF9">
        <w:t xml:space="preserve"> bezpośrednio z dostępnych przestrzeni miejskich, przystanków komunikacji publicznej i parkingów </w:t>
      </w:r>
      <w:r w:rsidR="00431F28">
        <w:br/>
      </w:r>
      <w:r w:rsidR="001C2AF9">
        <w:t>a przy ty</w:t>
      </w:r>
      <w:r w:rsidR="00703C03">
        <w:t xml:space="preserve">m </w:t>
      </w:r>
      <w:r w:rsidR="001C2AF9">
        <w:t>spełnia</w:t>
      </w:r>
      <w:r w:rsidR="00703C03">
        <w:t>ć</w:t>
      </w:r>
      <w:r w:rsidR="001C2AF9">
        <w:t xml:space="preserve"> wymagania stawiane dostępnym ciągom pieszym, zgodnie z wytycznymi </w:t>
      </w:r>
      <w:r w:rsidR="001C2AF9" w:rsidRPr="00235237">
        <w:rPr>
          <w:b/>
          <w:color w:val="808080"/>
        </w:rPr>
        <w:sym w:font="Wingdings 3" w:char="F0DA"/>
      </w:r>
      <w:r w:rsidR="001C2AF9" w:rsidRPr="00235237">
        <w:rPr>
          <w:b/>
          <w:color w:val="808080"/>
        </w:rPr>
        <w:t xml:space="preserve"> 1. </w:t>
      </w:r>
      <w:r w:rsidR="002D1127" w:rsidRPr="00235237">
        <w:rPr>
          <w:b/>
          <w:color w:val="808080"/>
        </w:rPr>
        <w:t>Przestrzenie publiczne i ciągi piesze</w:t>
      </w:r>
      <w:r w:rsidR="001C2AF9" w:rsidRPr="00A025E4">
        <w:rPr>
          <w:b/>
          <w:color w:val="808080" w:themeColor="background1" w:themeShade="80"/>
        </w:rPr>
        <w:t>.</w:t>
      </w:r>
      <w:r w:rsidR="002D1127">
        <w:rPr>
          <w:b/>
          <w:color w:val="808080" w:themeColor="background1" w:themeShade="80"/>
        </w:rPr>
        <w:t xml:space="preserve"> </w:t>
      </w:r>
    </w:p>
    <w:p w14:paraId="173333A1" w14:textId="3A92F661" w:rsidR="00DE608A" w:rsidRDefault="002D1127" w:rsidP="00DE608A">
      <w:pPr>
        <w:pStyle w:val="tekst"/>
      </w:pPr>
      <w:r>
        <w:t xml:space="preserve">Na terenie parków, skwerów i innych obszarów zielonych należy wytyczać ścieżki i ciągi piesze dostosowane do potrzeb wszystkich użytkowników. </w:t>
      </w:r>
      <w:bookmarkEnd w:id="194"/>
      <w:r w:rsidR="00DE608A">
        <w:t xml:space="preserve">Na terenach zieleni miejskiej konieczne jest zachowanie minimalnej skrajni ruchu pieszego – gałęzie drzew ani inne obiekty, w tym elementy infrastruktury nie mogą znajdować się niżej niż 2,20 m ponad poziomem nawierzchni. </w:t>
      </w:r>
    </w:p>
    <w:p w14:paraId="323C2CD8" w14:textId="77777777" w:rsidR="00DE608A" w:rsidRDefault="00DE608A" w:rsidP="00202648">
      <w:pPr>
        <w:pStyle w:val="tekst"/>
      </w:pPr>
    </w:p>
    <w:p w14:paraId="00A04681" w14:textId="6F1B7AF9" w:rsidR="00390EA9" w:rsidRDefault="00DE608A" w:rsidP="00202648">
      <w:pPr>
        <w:pStyle w:val="tekst"/>
      </w:pPr>
      <w:r w:rsidRPr="00753052">
        <w:rPr>
          <w:b/>
          <w:noProof/>
        </w:rPr>
        <w:lastRenderedPageBreak/>
        <mc:AlternateContent>
          <mc:Choice Requires="wps">
            <w:drawing>
              <wp:anchor distT="0" distB="0" distL="114300" distR="114300" simplePos="0" relativeHeight="251510784" behindDoc="0" locked="0" layoutInCell="1" allowOverlap="1" wp14:anchorId="6F5029EC" wp14:editId="0C499AA5">
                <wp:simplePos x="0" y="0"/>
                <wp:positionH relativeFrom="margin">
                  <wp:posOffset>-1440180</wp:posOffset>
                </wp:positionH>
                <wp:positionV relativeFrom="paragraph">
                  <wp:posOffset>3810</wp:posOffset>
                </wp:positionV>
                <wp:extent cx="1375200" cy="867600"/>
                <wp:effectExtent l="0" t="0" r="0" b="0"/>
                <wp:wrapNone/>
                <wp:docPr id="696" name="Pole tekstowe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079F1BEB" w14:textId="3A2F30AA" w:rsidR="00B50CAD" w:rsidRPr="006B0578" w:rsidRDefault="00B50CAD" w:rsidP="00EE3B8A">
                            <w:pPr>
                              <w:pStyle w:val="boczneteksty"/>
                            </w:pPr>
                            <w:r>
                              <w:t>nawierzchnie</w:t>
                            </w:r>
                          </w:p>
                          <w:p w14:paraId="7DFEAA09"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029EC" id="Pole tekstowe 696" o:spid="_x0000_s3074" type="#_x0000_t202" style="position:absolute;left:0;text-align:left;margin-left:-113.4pt;margin-top:.3pt;width:108.3pt;height:68.3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" filled="f" stroked="f">
                <v:textbox>
                  <w:txbxContent>
                    <w:p w14:paraId="079F1BEB" w14:textId="3A2F30AA" w:rsidR="00B50CAD" w:rsidRPr="006B0578" w:rsidRDefault="00B50CAD" w:rsidP="00EE3B8A">
                      <w:pPr>
                        <w:pStyle w:val="boczneteksty"/>
                      </w:pPr>
                      <w:r>
                        <w:t>nawierzchnie</w:t>
                      </w:r>
                    </w:p>
                    <w:p w14:paraId="7DFEAA09" w14:textId="77777777" w:rsidR="00B50CAD" w:rsidRPr="00A12A34" w:rsidRDefault="00B50CAD" w:rsidP="00EE3B8A">
                      <w:pPr>
                        <w:pStyle w:val="boczneteksty"/>
                      </w:pPr>
                    </w:p>
                  </w:txbxContent>
                </v:textbox>
                <w10:wrap anchorx="margin"/>
              </v:shape>
            </w:pict>
          </mc:Fallback>
        </mc:AlternateContent>
      </w:r>
      <w:r w:rsidR="00390EA9">
        <w:t>Z</w:t>
      </w:r>
      <w:r w:rsidR="00390EA9" w:rsidRPr="00390EA9">
        <w:t>aleca</w:t>
      </w:r>
      <w:r w:rsidR="00A42148">
        <w:t xml:space="preserve">ne jest </w:t>
      </w:r>
      <w:r w:rsidR="00390EA9" w:rsidRPr="00390EA9">
        <w:t xml:space="preserve">stosowanie różnych faktur i kolorystki nawierzchni </w:t>
      </w:r>
      <w:r w:rsidR="00431F28">
        <w:br/>
      </w:r>
      <w:r w:rsidR="00390EA9" w:rsidRPr="00390EA9">
        <w:t>dla różnych stref funkcjonalnych parków i skwerów (zróżnicowanie faktur na głównych i bocznych trasach pieszych, w miejscach odpoczynku, strefie placu zabaw</w:t>
      </w:r>
      <w:r w:rsidR="00703C03">
        <w:t xml:space="preserve">, </w:t>
      </w:r>
      <w:r w:rsidR="00390EA9" w:rsidRPr="00390EA9">
        <w:t>siłowni zewnętrznej itp.)</w:t>
      </w:r>
      <w:r w:rsidR="00A42148">
        <w:t xml:space="preserve">. </w:t>
      </w:r>
    </w:p>
    <w:p w14:paraId="165FFACB" w14:textId="1C5BA87F" w:rsidR="00DE3EAA" w:rsidRDefault="00E7631B" w:rsidP="00202648">
      <w:pPr>
        <w:pStyle w:val="tekst"/>
      </w:pPr>
      <w:r>
        <w:t>N</w:t>
      </w:r>
      <w:r w:rsidR="00DE3EAA">
        <w:t xml:space="preserve">a terenach parkowych i leśnych dopuszcza się stosowanie nawierzchni gruntowej stabilizowanej lub wzmocnionej </w:t>
      </w:r>
      <w:proofErr w:type="spellStart"/>
      <w:r w:rsidR="00DE3EAA">
        <w:t>geokratami</w:t>
      </w:r>
      <w:proofErr w:type="spellEnd"/>
      <w:r w:rsidR="00DE3EAA">
        <w:t xml:space="preserve"> stalowymi </w:t>
      </w:r>
      <w:r w:rsidR="00431F28">
        <w:br/>
      </w:r>
      <w:r w:rsidR="00DE3EAA">
        <w:t>oraz nawierzchni z tworzyw sztucznych</w:t>
      </w:r>
      <w:r>
        <w:t>, przy czym w przypadku nawierzchni ażurowych średnica oczka lub rozstaw szczelin nie powinny przekraczać 10 mm</w:t>
      </w:r>
      <w:r w:rsidR="00DE3EAA">
        <w:t xml:space="preserve"> </w:t>
      </w:r>
      <w:r>
        <w:t xml:space="preserve">(w uzasadnionych przypadkach dopuszczalne jest maksymalnie 20 mm). </w:t>
      </w:r>
    </w:p>
    <w:p w14:paraId="53A77DEF" w14:textId="39D1CA59" w:rsidR="00235237" w:rsidRPr="00235237" w:rsidRDefault="00DE608A" w:rsidP="00202648">
      <w:pPr>
        <w:pStyle w:val="tekst"/>
        <w:spacing w:after="0"/>
      </w:pPr>
      <w:bookmarkStart w:id="195" w:name="_Hlk526765520"/>
      <w:r w:rsidRPr="00753052">
        <w:rPr>
          <w:b/>
          <w:noProof/>
        </w:rPr>
        <mc:AlternateContent>
          <mc:Choice Requires="wps">
            <w:drawing>
              <wp:anchor distT="0" distB="0" distL="114300" distR="114300" simplePos="0" relativeHeight="251512832" behindDoc="0" locked="0" layoutInCell="1" allowOverlap="1" wp14:anchorId="25857EFA" wp14:editId="7A778E42">
                <wp:simplePos x="0" y="0"/>
                <wp:positionH relativeFrom="margin">
                  <wp:posOffset>-1440180</wp:posOffset>
                </wp:positionH>
                <wp:positionV relativeFrom="paragraph">
                  <wp:posOffset>3810</wp:posOffset>
                </wp:positionV>
                <wp:extent cx="1375200" cy="867600"/>
                <wp:effectExtent l="0" t="0" r="0" b="0"/>
                <wp:wrapNone/>
                <wp:docPr id="698" name="Pole tekstowe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0CCF8320" w14:textId="54B0025C" w:rsidR="00B50CAD" w:rsidRPr="006B0578" w:rsidRDefault="00B50CAD" w:rsidP="00EE3B8A">
                            <w:pPr>
                              <w:pStyle w:val="boczneteksty"/>
                            </w:pPr>
                            <w:r>
                              <w:t>elementy wyposażenia</w:t>
                            </w:r>
                          </w:p>
                          <w:p w14:paraId="0FE617E7"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57EFA" id="Pole tekstowe 698" o:spid="_x0000_s3075" type="#_x0000_t202" style="position:absolute;left:0;text-align:left;margin-left:-113.4pt;margin-top:.3pt;width:108.3pt;height:68.3pt;z-index:25151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" filled="f" stroked="f">
                <v:textbox>
                  <w:txbxContent>
                    <w:p w14:paraId="0CCF8320" w14:textId="54B0025C" w:rsidR="00B50CAD" w:rsidRPr="006B0578" w:rsidRDefault="00B50CAD" w:rsidP="00EE3B8A">
                      <w:pPr>
                        <w:pStyle w:val="boczneteksty"/>
                      </w:pPr>
                      <w:r>
                        <w:t>elementy wyposażenia</w:t>
                      </w:r>
                    </w:p>
                    <w:p w14:paraId="0FE617E7" w14:textId="77777777" w:rsidR="00B50CAD" w:rsidRPr="00A12A34" w:rsidRDefault="00B50CAD" w:rsidP="00EE3B8A">
                      <w:pPr>
                        <w:pStyle w:val="boczneteksty"/>
                      </w:pPr>
                    </w:p>
                  </w:txbxContent>
                </v:textbox>
                <w10:wrap anchorx="margin"/>
              </v:shape>
            </w:pict>
          </mc:Fallback>
        </mc:AlternateContent>
      </w:r>
      <w:r w:rsidR="00E7631B" w:rsidRPr="00235237">
        <w:t xml:space="preserve">Na terenach zielonych zalecane jest wyznaczanie </w:t>
      </w:r>
      <w:r w:rsidR="00E7631B" w:rsidRPr="00DE608A">
        <w:rPr>
          <w:b/>
        </w:rPr>
        <w:t>miejsc odpoczynku</w:t>
      </w:r>
      <w:r w:rsidR="00E7631B" w:rsidRPr="00235237">
        <w:t xml:space="preserve"> </w:t>
      </w:r>
      <w:r w:rsidR="00431F28">
        <w:br/>
      </w:r>
      <w:r w:rsidR="00E7631B" w:rsidRPr="00235237">
        <w:t>– o</w:t>
      </w:r>
      <w:r w:rsidR="00DE3EAA" w:rsidRPr="00235237">
        <w:t>rganizowan</w:t>
      </w:r>
      <w:r w:rsidR="00E7631B" w:rsidRPr="00235237">
        <w:t>ych</w:t>
      </w:r>
      <w:r w:rsidR="00DE3EAA" w:rsidRPr="00235237">
        <w:t xml:space="preserve"> w pobliżu pasa ruchu pieszego, </w:t>
      </w:r>
      <w:r w:rsidR="00E7631B" w:rsidRPr="00235237">
        <w:t>jednak</w:t>
      </w:r>
      <w:r w:rsidR="00DE3EAA" w:rsidRPr="00235237">
        <w:t xml:space="preserve"> nie bezpośrednio na nim, by nie powodować konfliktów z ruchem w przebiegu trasy wolnej od przeszkód</w:t>
      </w:r>
      <w:r w:rsidR="00E7631B" w:rsidRPr="00235237">
        <w:t xml:space="preserve">. Wszystkie elementy małej architektury i meble miejskie powinny spełniać wymagania </w:t>
      </w:r>
      <w:r w:rsidR="00DE3EAA" w:rsidRPr="00235237">
        <w:rPr>
          <w:b/>
          <w:color w:val="808080"/>
        </w:rPr>
        <w:sym w:font="Wingdings 3" w:char="F0DA"/>
      </w:r>
      <w:r w:rsidR="00DE3EAA" w:rsidRPr="00235237">
        <w:rPr>
          <w:b/>
          <w:color w:val="808080"/>
        </w:rPr>
        <w:t xml:space="preserve"> </w:t>
      </w:r>
      <w:r w:rsidR="00A025E4" w:rsidRPr="00235237">
        <w:rPr>
          <w:b/>
          <w:color w:val="808080"/>
        </w:rPr>
        <w:t>3. Wyposażenie miejskich przestrzeni publicznych</w:t>
      </w:r>
      <w:r w:rsidR="00A025E4" w:rsidRPr="00A025E4">
        <w:rPr>
          <w:b/>
          <w:color w:val="808080" w:themeColor="background1" w:themeShade="80"/>
        </w:rPr>
        <w:t>.</w:t>
      </w:r>
      <w:r w:rsidR="00A025E4" w:rsidRPr="00A025E4">
        <w:rPr>
          <w:color w:val="808080" w:themeColor="background1" w:themeShade="80"/>
        </w:rPr>
        <w:t xml:space="preserve"> </w:t>
      </w:r>
      <w:r w:rsidR="00235237" w:rsidRPr="00235237">
        <w:t>Zaleca się wyposażenia przestrzeni odpoczynku w miejsca do siedzenia, zlokalizowane w odstępach nie większych niż:</w:t>
      </w:r>
    </w:p>
    <w:p w14:paraId="5B972379" w14:textId="298DC250" w:rsidR="00235237" w:rsidRPr="00235237" w:rsidRDefault="00235237" w:rsidP="00202648">
      <w:pPr>
        <w:pStyle w:val="listy"/>
      </w:pPr>
      <w:r w:rsidRPr="00235237">
        <w:t>30 m – na głównych trasach pieszych,</w:t>
      </w:r>
    </w:p>
    <w:p w14:paraId="52F0AD42" w14:textId="63AA0482" w:rsidR="00DE3EAA" w:rsidRDefault="00235237" w:rsidP="00202648">
      <w:pPr>
        <w:pStyle w:val="listy"/>
      </w:pPr>
      <w:r w:rsidRPr="00235237">
        <w:t>250 m – na trasach bocznych</w:t>
      </w:r>
      <w:r w:rsidR="00AA3D14">
        <w:t xml:space="preserve">. </w:t>
      </w:r>
    </w:p>
    <w:bookmarkEnd w:id="195"/>
    <w:p w14:paraId="6F2D140A" w14:textId="387DB1CF" w:rsidR="000578F9" w:rsidRPr="00585A17" w:rsidRDefault="001C5577" w:rsidP="00202648">
      <w:pPr>
        <w:pStyle w:val="tekst"/>
      </w:pPr>
      <w:r>
        <w:rPr>
          <w:noProof/>
        </w:rPr>
        <mc:AlternateContent>
          <mc:Choice Requires="wps">
            <w:drawing>
              <wp:anchor distT="0" distB="0" distL="114300" distR="114300" simplePos="0" relativeHeight="253819904" behindDoc="0" locked="0" layoutInCell="1" allowOverlap="1" wp14:anchorId="0D8746A8" wp14:editId="5799742F">
                <wp:simplePos x="0" y="0"/>
                <wp:positionH relativeFrom="leftMargin">
                  <wp:posOffset>2164715</wp:posOffset>
                </wp:positionH>
                <wp:positionV relativeFrom="paragraph">
                  <wp:posOffset>3316605</wp:posOffset>
                </wp:positionV>
                <wp:extent cx="564515" cy="285115"/>
                <wp:effectExtent l="0" t="0" r="0" b="635"/>
                <wp:wrapTopAndBottom/>
                <wp:docPr id="431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54556CAB" w14:textId="680B71E4" w:rsidR="00B50CAD" w:rsidRPr="006C089B" w:rsidRDefault="00B50CAD" w:rsidP="001C5577">
                            <w:pPr>
                              <w:pStyle w:val="ilustracjepodpisy"/>
                              <w:jc w:val="left"/>
                              <w:rPr>
                                <w:color w:val="404040" w:themeColor="text1" w:themeTint="BF"/>
                                <w:sz w:val="18"/>
                              </w:rPr>
                            </w:pPr>
                            <w:r w:rsidRPr="006C089B">
                              <w:rPr>
                                <w:sz w:val="18"/>
                              </w:rPr>
                              <w:t xml:space="preserve">il. 82.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D8746A8" id="_x0000_s3076" type="#_x0000_t202" style="position:absolute;left:0;text-align:left;margin-left:170.45pt;margin-top:261.15pt;width:44.45pt;height:22.45pt;z-index:253819904;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" filled="f" stroked="f">
                <v:textbox>
                  <w:txbxContent>
                    <w:p w14:paraId="54556CAB" w14:textId="680B71E4" w:rsidR="00B50CAD" w:rsidRPr="006C089B" w:rsidRDefault="00B50CAD" w:rsidP="001C5577">
                      <w:pPr>
                        <w:pStyle w:val="ilustracjepodpisy"/>
                        <w:jc w:val="left"/>
                        <w:rPr>
                          <w:color w:val="404040" w:themeColor="text1" w:themeTint="BF"/>
                          <w:sz w:val="18"/>
                        </w:rPr>
                      </w:pPr>
                      <w:r w:rsidRPr="006C089B">
                        <w:rPr>
                          <w:sz w:val="18"/>
                        </w:rPr>
                        <w:t xml:space="preserve">il. 82. </w:t>
                      </w:r>
                    </w:p>
                  </w:txbxContent>
                </v:textbox>
                <w10:wrap type="topAndBottom" anchorx="margin"/>
              </v:shape>
            </w:pict>
          </mc:Fallback>
        </mc:AlternateContent>
      </w:r>
      <w:r w:rsidR="00CF14E5">
        <w:rPr>
          <w:noProof/>
        </w:rPr>
        <mc:AlternateContent>
          <mc:Choice Requires="wpg">
            <w:drawing>
              <wp:anchor distT="0" distB="0" distL="114300" distR="114300" simplePos="0" relativeHeight="253159424" behindDoc="0" locked="0" layoutInCell="1" allowOverlap="1" wp14:anchorId="0D8CB184" wp14:editId="350B1E58">
                <wp:simplePos x="0" y="0"/>
                <wp:positionH relativeFrom="column">
                  <wp:posOffset>1905</wp:posOffset>
                </wp:positionH>
                <wp:positionV relativeFrom="paragraph">
                  <wp:posOffset>1542733</wp:posOffset>
                </wp:positionV>
                <wp:extent cx="4498340" cy="1766887"/>
                <wp:effectExtent l="0" t="0" r="0" b="5080"/>
                <wp:wrapTopAndBottom/>
                <wp:docPr id="4391" name="Grupa 4391"/>
                <wp:cNvGraphicFramePr/>
                <a:graphic xmlns:a="http://schemas.openxmlformats.org/drawingml/2006/main">
                  <a:graphicData uri="http://schemas.microsoft.com/office/word/2010/wordprocessingGroup">
                    <wpg:wgp>
                      <wpg:cNvGrpSpPr/>
                      <wpg:grpSpPr>
                        <a:xfrm>
                          <a:off x="0" y="0"/>
                          <a:ext cx="4498340" cy="1766887"/>
                          <a:chOff x="0" y="0"/>
                          <a:chExt cx="4498340" cy="1766887"/>
                        </a:xfrm>
                      </wpg:grpSpPr>
                      <pic:pic xmlns:pic="http://schemas.openxmlformats.org/drawingml/2006/picture">
                        <pic:nvPicPr>
                          <pic:cNvPr id="4231" name="Obraz 4231"/>
                          <pic:cNvPicPr>
                            <a:picLocks noChangeAspect="1"/>
                          </pic:cNvPicPr>
                        </pic:nvPicPr>
                        <pic:blipFill>
                          <a:blip r:embed="rId251" cstate="print">
                            <a:extLst>
                              <a:ext uri="{28A0092B-C50C-407E-A947-70E740481C1C}">
                                <a14:useLocalDpi xmlns:a14="http://schemas.microsoft.com/office/drawing/2010/main" val="0"/>
                              </a:ext>
                            </a:extLst>
                          </a:blip>
                          <a:stretch>
                            <a:fillRect/>
                          </a:stretch>
                        </pic:blipFill>
                        <pic:spPr>
                          <a:xfrm>
                            <a:off x="0" y="14287"/>
                            <a:ext cx="4498340" cy="1752600"/>
                          </a:xfrm>
                          <a:prstGeom prst="rect">
                            <a:avLst/>
                          </a:prstGeom>
                        </pic:spPr>
                      </pic:pic>
                      <wps:wsp>
                        <wps:cNvPr id="4349" name="Pole tekstowe 2"/>
                        <wps:cNvSpPr txBox="1">
                          <a:spLocks noChangeArrowheads="1"/>
                        </wps:cNvSpPr>
                        <wps:spPr bwMode="auto">
                          <a:xfrm>
                            <a:off x="109538" y="695325"/>
                            <a:ext cx="788670" cy="272415"/>
                          </a:xfrm>
                          <a:prstGeom prst="rect">
                            <a:avLst/>
                          </a:prstGeom>
                          <a:noFill/>
                          <a:ln w="9525">
                            <a:noFill/>
                            <a:miter lim="800000"/>
                            <a:headEnd/>
                            <a:tailEnd/>
                          </a:ln>
                        </wps:spPr>
                        <wps:txbx>
                          <w:txbxContent>
                            <w:p w14:paraId="55A16BF9" w14:textId="1C87D4E6" w:rsidR="00B50CAD" w:rsidRPr="003E77F2" w:rsidRDefault="00B50CAD" w:rsidP="003E77F2">
                              <w:pPr>
                                <w:spacing w:after="0" w:line="240" w:lineRule="auto"/>
                                <w:rPr>
                                  <w:rFonts w:ascii="Arial" w:hAnsi="Arial" w:cs="Arial"/>
                                  <w:color w:val="404040"/>
                                  <w:sz w:val="18"/>
                                  <w:szCs w:val="18"/>
                                </w:rPr>
                              </w:pPr>
                              <w:r w:rsidRPr="003E77F2">
                                <w:rPr>
                                  <w:rFonts w:ascii="Arial" w:hAnsi="Arial" w:cs="Arial"/>
                                  <w:color w:val="404040"/>
                                  <w:sz w:val="18"/>
                                  <w:szCs w:val="18"/>
                                </w:rPr>
                                <w:t>ciąg pieszy</w:t>
                              </w:r>
                            </w:p>
                          </w:txbxContent>
                        </wps:txbx>
                        <wps:bodyPr rot="0" vert="horz" wrap="square" lIns="91440" tIns="45720" rIns="91440" bIns="45720" anchor="t" anchorCtr="0">
                          <a:noAutofit/>
                        </wps:bodyPr>
                      </wps:wsp>
                      <wpg:grpSp>
                        <wpg:cNvPr id="4378" name="Grupa 4378"/>
                        <wpg:cNvGrpSpPr/>
                        <wpg:grpSpPr>
                          <a:xfrm>
                            <a:off x="1433513" y="0"/>
                            <a:ext cx="1819033" cy="580390"/>
                            <a:chOff x="1" y="-2"/>
                            <a:chExt cx="1819624" cy="580444"/>
                          </a:xfrm>
                        </wpg:grpSpPr>
                        <wpg:grpSp>
                          <wpg:cNvPr id="4315" name="Grupa 4315"/>
                          <wpg:cNvGrpSpPr/>
                          <wpg:grpSpPr>
                            <a:xfrm rot="5400000">
                              <a:off x="619591" y="-619592"/>
                              <a:ext cx="580444" cy="1819624"/>
                              <a:chOff x="6546" y="33620"/>
                              <a:chExt cx="491277" cy="1536795"/>
                            </a:xfrm>
                          </wpg:grpSpPr>
                          <wpg:grpSp>
                            <wpg:cNvPr id="4318" name="wymiar"/>
                            <wpg:cNvGrpSpPr/>
                            <wpg:grpSpPr>
                              <a:xfrm rot="16200000">
                                <a:off x="-516213" y="556379"/>
                                <a:ext cx="1536795" cy="491277"/>
                                <a:chOff x="-72416" y="-311"/>
                                <a:chExt cx="1545665" cy="495038"/>
                              </a:xfrm>
                            </wpg:grpSpPr>
                            <wps:wsp>
                              <wps:cNvPr id="4320" name="Pole tekstowe 2"/>
                              <wps:cNvSpPr txBox="1">
                                <a:spLocks noChangeArrowheads="1"/>
                              </wps:cNvSpPr>
                              <wps:spPr bwMode="auto">
                                <a:xfrm>
                                  <a:off x="-53690" y="-311"/>
                                  <a:ext cx="1526939" cy="495038"/>
                                </a:xfrm>
                                <a:prstGeom prst="rect">
                                  <a:avLst/>
                                </a:prstGeom>
                                <a:noFill/>
                                <a:ln w="9525">
                                  <a:noFill/>
                                  <a:miter lim="800000"/>
                                  <a:headEnd/>
                                  <a:tailEnd/>
                                </a:ln>
                              </wps:spPr>
                              <wps:txbx>
                                <w:txbxContent>
                                  <w:p w14:paraId="518E196B" w14:textId="334849D8" w:rsidR="00B50CAD" w:rsidRPr="003E77F2" w:rsidRDefault="00B50CAD" w:rsidP="003E77F2">
                                    <w:pPr>
                                      <w:spacing w:after="0" w:line="220" w:lineRule="exact"/>
                                      <w:jc w:val="center"/>
                                      <w:rPr>
                                        <w:rFonts w:ascii="Arial" w:hAnsi="Arial" w:cs="Arial"/>
                                        <w:color w:val="404040" w:themeColor="text1" w:themeTint="BF"/>
                                        <w:sz w:val="18"/>
                                        <w:szCs w:val="18"/>
                                      </w:rPr>
                                    </w:pPr>
                                    <w:r w:rsidRPr="003E77F2">
                                      <w:rPr>
                                        <w:rFonts w:ascii="Arial" w:hAnsi="Arial" w:cs="Arial"/>
                                        <w:color w:val="404040" w:themeColor="text1" w:themeTint="BF"/>
                                        <w:sz w:val="18"/>
                                        <w:szCs w:val="18"/>
                                      </w:rPr>
                                      <w:t>30 m lub 250 m</w:t>
                                    </w:r>
                                  </w:p>
                                  <w:p w14:paraId="537205A5" w14:textId="77777777" w:rsidR="00B50CAD" w:rsidRPr="003E77F2" w:rsidRDefault="00B50CAD" w:rsidP="003E77F2">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321" name="Łącznik prosty 4321"/>
                              <wps:cNvCnPr/>
                              <wps:spPr>
                                <a:xfrm>
                                  <a:off x="1295812"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22" name="Łącznik prosty 4322"/>
                              <wps:cNvCnPr/>
                              <wps:spPr>
                                <a:xfrm>
                                  <a:off x="-72416" y="173165"/>
                                  <a:ext cx="152860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23" name="Łącznik prosty 432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24" name="Łącznik prosty 4324"/>
                            <wps:cNvCnPr/>
                            <wps:spPr>
                              <a:xfrm rot="18900000">
                                <a:off x="186691" y="11977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75" name="Łącznik prosty 4375"/>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80" name="Pole tekstowe 2"/>
                        <wps:cNvSpPr txBox="1">
                          <a:spLocks noChangeArrowheads="1"/>
                        </wps:cNvSpPr>
                        <wps:spPr bwMode="auto">
                          <a:xfrm>
                            <a:off x="109538" y="557212"/>
                            <a:ext cx="1410335" cy="272415"/>
                          </a:xfrm>
                          <a:prstGeom prst="rect">
                            <a:avLst/>
                          </a:prstGeom>
                          <a:noFill/>
                          <a:ln w="9525">
                            <a:noFill/>
                            <a:miter lim="800000"/>
                            <a:headEnd/>
                            <a:tailEnd/>
                          </a:ln>
                        </wps:spPr>
                        <wps:txbx>
                          <w:txbxContent>
                            <w:p w14:paraId="59E84F51" w14:textId="01577AFB" w:rsidR="00B50CAD" w:rsidRPr="003E77F2" w:rsidRDefault="00B50CAD" w:rsidP="003E77F2">
                              <w:pPr>
                                <w:spacing w:after="0" w:line="240" w:lineRule="auto"/>
                                <w:rPr>
                                  <w:rFonts w:ascii="Arial" w:hAnsi="Arial" w:cs="Arial"/>
                                  <w:color w:val="404040"/>
                                  <w:sz w:val="18"/>
                                  <w:szCs w:val="18"/>
                                </w:rPr>
                              </w:pPr>
                              <w:r>
                                <w:rPr>
                                  <w:rFonts w:ascii="Arial" w:hAnsi="Arial" w:cs="Arial"/>
                                  <w:color w:val="404040"/>
                                  <w:sz w:val="18"/>
                                  <w:szCs w:val="18"/>
                                </w:rPr>
                                <w:t>miejsce odpoczynku</w:t>
                              </w:r>
                            </w:p>
                          </w:txbxContent>
                        </wps:txbx>
                        <wps:bodyPr rot="0" vert="horz" wrap="square" lIns="91440" tIns="45720" rIns="91440" bIns="45720" anchor="t" anchorCtr="0">
                          <a:noAutofit/>
                        </wps:bodyPr>
                      </wps:wsp>
                      <wpg:grpSp>
                        <wpg:cNvPr id="4382" name="Grupa 4382"/>
                        <wpg:cNvGrpSpPr/>
                        <wpg:grpSpPr>
                          <a:xfrm rot="16200000">
                            <a:off x="3124200" y="1057275"/>
                            <a:ext cx="998855" cy="400685"/>
                            <a:chOff x="72165" y="-5"/>
                            <a:chExt cx="1000108" cy="400811"/>
                          </a:xfrm>
                        </wpg:grpSpPr>
                        <wpg:grpSp>
                          <wpg:cNvPr id="4383" name="Grupa 4383"/>
                          <wpg:cNvGrpSpPr/>
                          <wpg:grpSpPr>
                            <a:xfrm rot="5400000">
                              <a:off x="371813" y="-299653"/>
                              <a:ext cx="400811" cy="1000108"/>
                              <a:chOff x="6545" y="664809"/>
                              <a:chExt cx="339239" cy="844659"/>
                            </a:xfrm>
                          </wpg:grpSpPr>
                          <wpg:grpSp>
                            <wpg:cNvPr id="4384" name="wymiar"/>
                            <wpg:cNvGrpSpPr/>
                            <wpg:grpSpPr>
                              <a:xfrm rot="16200000">
                                <a:off x="-246165" y="917519"/>
                                <a:ext cx="844659" cy="339239"/>
                                <a:chOff x="-11116" y="-310"/>
                                <a:chExt cx="849534" cy="341836"/>
                              </a:xfrm>
                            </wpg:grpSpPr>
                            <wps:wsp>
                              <wps:cNvPr id="4385" name="Pole tekstowe 2"/>
                              <wps:cNvSpPr txBox="1">
                                <a:spLocks noChangeArrowheads="1"/>
                              </wps:cNvSpPr>
                              <wps:spPr bwMode="auto">
                                <a:xfrm>
                                  <a:off x="343958" y="-310"/>
                                  <a:ext cx="494460" cy="341836"/>
                                </a:xfrm>
                                <a:prstGeom prst="rect">
                                  <a:avLst/>
                                </a:prstGeom>
                                <a:noFill/>
                                <a:ln w="9525">
                                  <a:noFill/>
                                  <a:miter lim="800000"/>
                                  <a:headEnd/>
                                  <a:tailEnd/>
                                </a:ln>
                              </wps:spPr>
                              <wps:txbx>
                                <w:txbxContent>
                                  <w:p w14:paraId="26B543E1" w14:textId="4CE0422C" w:rsidR="00B50CAD" w:rsidRPr="003E77F2" w:rsidRDefault="00B50CAD" w:rsidP="00CF14E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12F9C477" w14:textId="77777777" w:rsidR="00B50CAD" w:rsidRPr="003E77F2" w:rsidRDefault="00B50CAD" w:rsidP="00CF14E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386" name="Łącznik prosty 4386"/>
                              <wps:cNvCnPr/>
                              <wps:spPr>
                                <a:xfrm>
                                  <a:off x="370734"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87" name="Łącznik prosty 4387"/>
                              <wps:cNvCnPr/>
                              <wps:spPr>
                                <a:xfrm>
                                  <a:off x="-11116" y="173167"/>
                                  <a:ext cx="76501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88" name="Łącznik prosty 438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89" name="Łącznik prosty 4389"/>
                            <wps:cNvCnPr/>
                            <wps:spPr>
                              <a:xfrm rot="18900000">
                                <a:off x="186691" y="1039541"/>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90" name="Łącznik prosty 4390"/>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0D8CB184" id="Grupa 4391" o:spid="_x0000_s3077" style="position:absolute;left:0;text-align:left;margin-left:.15pt;margin-top:121.5pt;width:354.2pt;height:139.1pt;z-index:253159424" coordsize="44983,17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">
                <v:shape id="Obraz 4231" o:spid="_x0000_s3078" type="#_x0000_t75" style="position:absolute;top:142;width:44983;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">
                  <v:imagedata r:id="rId252" o:title=""/>
                </v:shape>
                <v:shape id="_x0000_s3079" type="#_x0000_t202" style="position:absolute;left:1095;top:6953;width:7887;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" filled="f" stroked="f">
                  <v:textbox>
                    <w:txbxContent>
                      <w:p w14:paraId="55A16BF9" w14:textId="1C87D4E6" w:rsidR="00B50CAD" w:rsidRPr="003E77F2" w:rsidRDefault="00B50CAD" w:rsidP="003E77F2">
                        <w:pPr>
                          <w:spacing w:after="0" w:line="240" w:lineRule="auto"/>
                          <w:rPr>
                            <w:rFonts w:ascii="Arial" w:hAnsi="Arial" w:cs="Arial"/>
                            <w:color w:val="404040"/>
                            <w:sz w:val="18"/>
                            <w:szCs w:val="18"/>
                          </w:rPr>
                        </w:pPr>
                        <w:r w:rsidRPr="003E77F2">
                          <w:rPr>
                            <w:rFonts w:ascii="Arial" w:hAnsi="Arial" w:cs="Arial"/>
                            <w:color w:val="404040"/>
                            <w:sz w:val="18"/>
                            <w:szCs w:val="18"/>
                          </w:rPr>
                          <w:t>ciąg pieszy</w:t>
                        </w:r>
                      </w:p>
                    </w:txbxContent>
                  </v:textbox>
                </v:shape>
                <v:group id="Grupa 4378" o:spid="_x0000_s3080" style="position:absolute;left:14335;width:18190;height:5803" coordorigin="" coordsize="18196,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">
                  <v:group id="Grupa 4315" o:spid="_x0000_s3081" style="position:absolute;left:6196;top:-6196;width:5804;height:18196;rotation:90" coordorigin="65,336" coordsize="4912,1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">
                    <v:group id="_x0000_s3082" style="position:absolute;left:-5162;top:5563;width:15368;height:4913;rotation:-90" coordorigin="-724,-3" coordsize="15456,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">
                      <v:shape id="_x0000_s3083" type="#_x0000_t202" style="position:absolute;left:-536;top:-3;width:15268;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" filled="f" stroked="f">
                        <v:textbox>
                          <w:txbxContent>
                            <w:p w14:paraId="518E196B" w14:textId="334849D8" w:rsidR="00B50CAD" w:rsidRPr="003E77F2" w:rsidRDefault="00B50CAD" w:rsidP="003E77F2">
                              <w:pPr>
                                <w:spacing w:after="0" w:line="220" w:lineRule="exact"/>
                                <w:jc w:val="center"/>
                                <w:rPr>
                                  <w:rFonts w:ascii="Arial" w:hAnsi="Arial" w:cs="Arial"/>
                                  <w:color w:val="404040" w:themeColor="text1" w:themeTint="BF"/>
                                  <w:sz w:val="18"/>
                                  <w:szCs w:val="18"/>
                                </w:rPr>
                              </w:pPr>
                              <w:r w:rsidRPr="003E77F2">
                                <w:rPr>
                                  <w:rFonts w:ascii="Arial" w:hAnsi="Arial" w:cs="Arial"/>
                                  <w:color w:val="404040" w:themeColor="text1" w:themeTint="BF"/>
                                  <w:sz w:val="18"/>
                                  <w:szCs w:val="18"/>
                                </w:rPr>
                                <w:t>30 m lub 250 m</w:t>
                              </w:r>
                            </w:p>
                            <w:p w14:paraId="537205A5" w14:textId="77777777" w:rsidR="00B50CAD" w:rsidRPr="003E77F2" w:rsidRDefault="00B50CAD" w:rsidP="003E77F2">
                              <w:pPr>
                                <w:spacing w:after="0" w:line="220" w:lineRule="exact"/>
                                <w:ind w:left="-142"/>
                                <w:jc w:val="center"/>
                                <w:rPr>
                                  <w:rFonts w:ascii="Arial" w:hAnsi="Arial" w:cs="Arial"/>
                                  <w:color w:val="404040" w:themeColor="text1" w:themeTint="BF"/>
                                  <w:sz w:val="18"/>
                                  <w:szCs w:val="18"/>
                                </w:rPr>
                              </w:pPr>
                            </w:p>
                          </w:txbxContent>
                        </v:textbox>
                      </v:shape>
                      <v:line id="Łącznik prosty 4321" o:spid="_x0000_s3084" style="position:absolute;visibility:visible;mso-wrap-style:square" from="12958,114" to="12958,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" strokecolor="#404040 [2429]" strokeweight=".25pt">
                        <v:stroke joinstyle="miter"/>
                      </v:line>
                      <v:line id="Łącznik prosty 4322" o:spid="_x0000_s3085" style="position:absolute;visibility:visible;mso-wrap-style:square" from="-724,1731" to="14561,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" strokecolor="#404040 [2429]" strokeweight=".25pt">
                        <v:stroke joinstyle="miter"/>
                      </v:line>
                      <v:line id="Łącznik prosty 4323" o:spid="_x0000_s3086"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" strokecolor="#404040 [2429]" strokeweight=".25pt">
                        <v:stroke joinstyle="miter"/>
                      </v:line>
                    </v:group>
                    <v:line id="Łącznik prosty 4324" o:spid="_x0000_s3087" style="position:absolute;rotation:-45;visibility:visible;mso-wrap-style:square" from="1866,1197" to="1866,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" strokecolor="#404040 [2429]" strokeweight=".25pt">
                      <v:stroke joinstyle="miter"/>
                    </v:line>
                  </v:group>
                  <v:line id="Łącznik prosty 4375" o:spid="_x0000_s3088"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" strokecolor="#404040 [2429]" strokeweight=".25pt">
                    <v:stroke joinstyle="miter"/>
                  </v:line>
                </v:group>
                <v:shape id="_x0000_s3089" type="#_x0000_t202" style="position:absolute;left:1095;top:5572;width:14103;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" filled="f" stroked="f">
                  <v:textbox>
                    <w:txbxContent>
                      <w:p w14:paraId="59E84F51" w14:textId="01577AFB" w:rsidR="00B50CAD" w:rsidRPr="003E77F2" w:rsidRDefault="00B50CAD" w:rsidP="003E77F2">
                        <w:pPr>
                          <w:spacing w:after="0" w:line="240" w:lineRule="auto"/>
                          <w:rPr>
                            <w:rFonts w:ascii="Arial" w:hAnsi="Arial" w:cs="Arial"/>
                            <w:color w:val="404040"/>
                            <w:sz w:val="18"/>
                            <w:szCs w:val="18"/>
                          </w:rPr>
                        </w:pPr>
                        <w:r>
                          <w:rPr>
                            <w:rFonts w:ascii="Arial" w:hAnsi="Arial" w:cs="Arial"/>
                            <w:color w:val="404040"/>
                            <w:sz w:val="18"/>
                            <w:szCs w:val="18"/>
                          </w:rPr>
                          <w:t>miejsce odpoczynku</w:t>
                        </w:r>
                      </w:p>
                    </w:txbxContent>
                  </v:textbox>
                </v:shape>
                <v:group id="Grupa 4382" o:spid="_x0000_s3090" style="position:absolute;left:31241;top:10572;width:9989;height:4007;rotation:-90" coordorigin="721" coordsize="10001,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">
                  <v:group id="Grupa 4383" o:spid="_x0000_s3091" style="position:absolute;left:3718;top:-2997;width:4008;height:10001;rotation:90" coordorigin="65,6648" coordsize="3392,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">
                    <v:group id="_x0000_s3092" style="position:absolute;left:-2462;top:9175;width:8446;height:3392;rotation:-90" coordorigin="-111,-3" coordsize="8495,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">
                      <v:shape id="_x0000_s3093" type="#_x0000_t202" style="position:absolute;left:3439;top:-3;width:4945;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" filled="f" stroked="f">
                        <v:textbox>
                          <w:txbxContent>
                            <w:p w14:paraId="26B543E1" w14:textId="4CE0422C" w:rsidR="00B50CAD" w:rsidRPr="003E77F2" w:rsidRDefault="00B50CAD" w:rsidP="00CF14E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1,00 m</w:t>
                              </w:r>
                            </w:p>
                            <w:p w14:paraId="12F9C477" w14:textId="77777777" w:rsidR="00B50CAD" w:rsidRPr="003E77F2" w:rsidRDefault="00B50CAD" w:rsidP="00CF14E5">
                              <w:pPr>
                                <w:spacing w:after="0" w:line="220" w:lineRule="exact"/>
                                <w:ind w:left="-142"/>
                                <w:jc w:val="center"/>
                                <w:rPr>
                                  <w:rFonts w:ascii="Arial" w:hAnsi="Arial" w:cs="Arial"/>
                                  <w:color w:val="404040" w:themeColor="text1" w:themeTint="BF"/>
                                  <w:sz w:val="18"/>
                                  <w:szCs w:val="18"/>
                                </w:rPr>
                              </w:pPr>
                            </w:p>
                          </w:txbxContent>
                        </v:textbox>
                      </v:shape>
                      <v:line id="Łącznik prosty 4386" o:spid="_x0000_s3094" style="position:absolute;visibility:visible;mso-wrap-style:square" from="3707,114" to="370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" strokecolor="#404040 [2429]" strokeweight=".25pt">
                        <v:stroke joinstyle="miter"/>
                      </v:line>
                      <v:line id="Łącznik prosty 4387" o:spid="_x0000_s3095" style="position:absolute;visibility:visible;mso-wrap-style:square" from="-111,1731" to="753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" strokecolor="#404040 [2429]" strokeweight=".25pt">
                        <v:stroke joinstyle="miter"/>
                      </v:line>
                      <v:line id="Łącznik prosty 4388" o:spid="_x0000_s3096"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" strokecolor="#404040 [2429]" strokeweight=".25pt">
                        <v:stroke joinstyle="miter"/>
                      </v:line>
                    </v:group>
                    <v:line id="Łącznik prosty 4389" o:spid="_x0000_s3097" style="position:absolute;rotation:-45;visibility:visible;mso-wrap-style:square" from="1866,10395" to="1866,1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" strokecolor="#404040 [2429]" strokeweight=".25pt">
                      <v:stroke joinstyle="miter"/>
                    </v:line>
                  </v:group>
                  <v:line id="Łącznik prosty 4390" o:spid="_x0000_s3098"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" strokecolor="#404040 [2429]" strokeweight=".25pt">
                    <v:stroke joinstyle="miter"/>
                  </v:line>
                </v:group>
                <w10:wrap type="topAndBottom"/>
              </v:group>
            </w:pict>
          </mc:Fallback>
        </mc:AlternateContent>
      </w:r>
      <w:r w:rsidR="000578F9" w:rsidRPr="00585A17">
        <w:t xml:space="preserve">Przynajmniej kilka miejsc odpoczynku, znajdujących się na terenie parku, powinno zostać zadaszonych. Miejsce odpoczynku należy wyposażyć </w:t>
      </w:r>
      <w:r w:rsidR="00431F28">
        <w:br/>
      </w:r>
      <w:r w:rsidR="000578F9" w:rsidRPr="00585A17">
        <w:t xml:space="preserve">w siedzisko (ławkę) oraz miejsce do zaparkowania wózka lub roweru. Wszystkie siedziska i oparcia ławek powinny być wykonywane </w:t>
      </w:r>
      <w:r w:rsidR="00431F28">
        <w:br/>
      </w:r>
      <w:r w:rsidR="000578F9" w:rsidRPr="00585A17">
        <w:t xml:space="preserve">z przyjaznych materiałów (szczególnie należy unikać siedzisk metalowych jako nieprzyjemnych w odbiorze przy niskiej lub wysokiej temperaturze). </w:t>
      </w:r>
    </w:p>
    <w:p w14:paraId="11C79946" w14:textId="6461AB44" w:rsidR="000578F9" w:rsidRDefault="000578F9" w:rsidP="00202648">
      <w:pPr>
        <w:pStyle w:val="tekst"/>
      </w:pPr>
      <w:r>
        <w:t xml:space="preserve">W przypadku </w:t>
      </w:r>
      <w:r w:rsidRPr="00DE608A">
        <w:rPr>
          <w:b/>
        </w:rPr>
        <w:t xml:space="preserve">stołów </w:t>
      </w:r>
      <w:r>
        <w:t xml:space="preserve">(piknikowych, do gry w szachy itp.) należy zapewnić możliwość podjechania wózkiem i wolną przestrzeń manewrową </w:t>
      </w:r>
      <w:r w:rsidR="00993CDF">
        <w:br/>
      </w:r>
      <w:r>
        <w:t xml:space="preserve">o wymiarach nie mniejszych niż 1,50x1,50 m. Zalecane jest także umieszczenie w przestrzeni stołów miejsca dla użytkownika wózka </w:t>
      </w:r>
      <w:r w:rsidR="00993CDF">
        <w:rPr>
          <w:noProof/>
        </w:rPr>
        <w:lastRenderedPageBreak/>
        <mc:AlternateContent>
          <mc:Choice Requires="wpg">
            <w:drawing>
              <wp:anchor distT="0" distB="0" distL="114300" distR="114300" simplePos="0" relativeHeight="253163520" behindDoc="0" locked="0" layoutInCell="1" allowOverlap="1" wp14:anchorId="6E7193E0" wp14:editId="0697E5B2">
                <wp:simplePos x="0" y="0"/>
                <wp:positionH relativeFrom="margin">
                  <wp:posOffset>3209925</wp:posOffset>
                </wp:positionH>
                <wp:positionV relativeFrom="paragraph">
                  <wp:posOffset>3810</wp:posOffset>
                </wp:positionV>
                <wp:extent cx="1292225" cy="2238375"/>
                <wp:effectExtent l="0" t="0" r="3175" b="9525"/>
                <wp:wrapSquare wrapText="bothSides"/>
                <wp:docPr id="4395" name="Grupa 43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292225" cy="2238375"/>
                          <a:chOff x="0" y="0"/>
                          <a:chExt cx="1306195" cy="2260142"/>
                        </a:xfrm>
                      </wpg:grpSpPr>
                      <pic:pic xmlns:pic="http://schemas.openxmlformats.org/drawingml/2006/picture">
                        <pic:nvPicPr>
                          <pic:cNvPr id="4393" name="Obraz 4393"/>
                          <pic:cNvPicPr>
                            <a:picLocks noChangeAspect="1"/>
                          </pic:cNvPicPr>
                        </pic:nvPicPr>
                        <pic:blipFill rotWithShape="1">
                          <a:blip r:embed="rId253" cstate="print">
                            <a:extLst>
                              <a:ext uri="{28A0092B-C50C-407E-A947-70E740481C1C}">
                                <a14:useLocalDpi xmlns:a14="http://schemas.microsoft.com/office/drawing/2010/main" val="0"/>
                              </a:ext>
                            </a:extLst>
                          </a:blip>
                          <a:srcRect l="8659" t="73467" r="10652"/>
                          <a:stretch/>
                        </pic:blipFill>
                        <pic:spPr bwMode="auto">
                          <a:xfrm>
                            <a:off x="0" y="1565452"/>
                            <a:ext cx="1306195" cy="6946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94" name="Obraz 4394"/>
                          <pic:cNvPicPr>
                            <a:picLocks noChangeAspect="1"/>
                          </pic:cNvPicPr>
                        </pic:nvPicPr>
                        <pic:blipFill rotWithShape="1">
                          <a:blip r:embed="rId253" cstate="print">
                            <a:extLst>
                              <a:ext uri="{28A0092B-C50C-407E-A947-70E740481C1C}">
                                <a14:useLocalDpi xmlns:a14="http://schemas.microsoft.com/office/drawing/2010/main" val="0"/>
                              </a:ext>
                            </a:extLst>
                          </a:blip>
                          <a:srcRect l="8659" r="10652" b="51395"/>
                          <a:stretch/>
                        </pic:blipFill>
                        <pic:spPr bwMode="auto">
                          <a:xfrm>
                            <a:off x="0" y="0"/>
                            <a:ext cx="1306195" cy="127254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12727C3" id="Grupa 4395" o:spid="_x0000_s1026" style="position:absolute;margin-left:252.75pt;margin-top:.3pt;width:101.75pt;height:176.25pt;z-index:253163520;mso-position-horizontal-relative:margin;mso-width-relative:margin;mso-height-relative:margin" coordsize="13061,22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">
                <o:lock v:ext="edit" aspectratio="t"/>
                <v:shape id="Obraz 4393" o:spid="_x0000_s1027" type="#_x0000_t75" style="position:absolute;top:15654;width:13061;height: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">
                  <v:imagedata r:id="rId254" o:title="" croptop="48147f" cropleft="5675f" cropright="6981f"/>
                </v:shape>
                <v:shape id="Obraz 4394" o:spid="_x0000_s1028" type="#_x0000_t75" style="position:absolute;width:13061;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">
                  <v:imagedata r:id="rId254" o:title="" cropbottom="33682f" cropleft="5675f" cropright="6981f"/>
                </v:shape>
                <w10:wrap type="square" anchorx="margin"/>
              </v:group>
            </w:pict>
          </mc:Fallback>
        </mc:AlternateContent>
      </w:r>
      <w:r>
        <w:t xml:space="preserve">(poprzez wysunięcie blatu stołu lub skrócenie </w:t>
      </w:r>
      <w:r w:rsidR="00E136D7">
        <w:br/>
      </w:r>
      <w:r>
        <w:t>ławki</w:t>
      </w:r>
      <w:r w:rsidR="00E136D7">
        <w:t xml:space="preserve"> </w:t>
      </w:r>
      <w:r w:rsidR="00E136D7" w:rsidRPr="00C75703">
        <w:t>(</w:t>
      </w:r>
      <w:r w:rsidR="00E136D7" w:rsidRPr="00C75703">
        <w:rPr>
          <w:b/>
          <w:color w:val="808080" w:themeColor="background1" w:themeShade="80"/>
        </w:rPr>
        <w:sym w:font="Wingdings 3" w:char="F0DA"/>
      </w:r>
      <w:r w:rsidR="00E136D7">
        <w:rPr>
          <w:b/>
          <w:color w:val="808080" w:themeColor="background1" w:themeShade="80"/>
        </w:rPr>
        <w:t xml:space="preserve"> il. 83</w:t>
      </w:r>
      <w:r>
        <w:t xml:space="preserve">): blat powinien znajdować </w:t>
      </w:r>
      <w:r w:rsidR="00993CDF">
        <w:br/>
      </w:r>
      <w:r>
        <w:t xml:space="preserve">się na wysokości co najmniej 0,70 m </w:t>
      </w:r>
      <w:r w:rsidR="00993CDF">
        <w:br/>
      </w:r>
      <w:r>
        <w:t xml:space="preserve">od poziomu podłoża; pod blatem należy zapewnić przestrzeń o szerokości nie mniejszej od 0,90 m i głębokości 0,60 m. </w:t>
      </w:r>
    </w:p>
    <w:p w14:paraId="5AE41869" w14:textId="7FD04873" w:rsidR="000578F9" w:rsidRDefault="000578F9" w:rsidP="00993CDF">
      <w:pPr>
        <w:pStyle w:val="tekst"/>
      </w:pPr>
    </w:p>
    <w:p w14:paraId="1E166302" w14:textId="13CDFCC6" w:rsidR="00B04C4F" w:rsidRDefault="001C5577" w:rsidP="00202648">
      <w:pPr>
        <w:pStyle w:val="tekst"/>
      </w:pPr>
      <w:r>
        <w:rPr>
          <w:noProof/>
        </w:rPr>
        <mc:AlternateContent>
          <mc:Choice Requires="wps">
            <w:drawing>
              <wp:anchor distT="0" distB="0" distL="114300" distR="114300" simplePos="0" relativeHeight="253821952" behindDoc="0" locked="0" layoutInCell="1" allowOverlap="1" wp14:anchorId="6D553D2A" wp14:editId="0C539B55">
                <wp:simplePos x="0" y="0"/>
                <wp:positionH relativeFrom="rightMargin">
                  <wp:align>left</wp:align>
                </wp:positionH>
                <wp:positionV relativeFrom="paragraph">
                  <wp:posOffset>553161</wp:posOffset>
                </wp:positionV>
                <wp:extent cx="564515" cy="285115"/>
                <wp:effectExtent l="0" t="0" r="0" b="635"/>
                <wp:wrapSquare wrapText="bothSides"/>
                <wp:docPr id="432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8A9BEAF" w14:textId="7D6B322F" w:rsidR="00B50CAD" w:rsidRPr="006C089B" w:rsidRDefault="00B50CAD" w:rsidP="001C5577">
                            <w:pPr>
                              <w:pStyle w:val="ilustracjepodpisy"/>
                              <w:jc w:val="left"/>
                              <w:rPr>
                                <w:color w:val="404040" w:themeColor="text1" w:themeTint="BF"/>
                                <w:sz w:val="18"/>
                              </w:rPr>
                            </w:pPr>
                            <w:r w:rsidRPr="006C089B">
                              <w:rPr>
                                <w:sz w:val="18"/>
                              </w:rPr>
                              <w:t xml:space="preserve">il. 83.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D553D2A" id="_x0000_s3099" type="#_x0000_t202" style="position:absolute;left:0;text-align:left;margin-left:0;margin-top:43.55pt;width:44.45pt;height:22.45pt;z-index:253821952;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" filled="f" stroked="f">
                <v:textbox>
                  <w:txbxContent>
                    <w:p w14:paraId="68A9BEAF" w14:textId="7D6B322F" w:rsidR="00B50CAD" w:rsidRPr="006C089B" w:rsidRDefault="00B50CAD" w:rsidP="001C5577">
                      <w:pPr>
                        <w:pStyle w:val="ilustracjepodpisy"/>
                        <w:jc w:val="left"/>
                        <w:rPr>
                          <w:color w:val="404040" w:themeColor="text1" w:themeTint="BF"/>
                          <w:sz w:val="18"/>
                        </w:rPr>
                      </w:pPr>
                      <w:r w:rsidRPr="006C089B">
                        <w:rPr>
                          <w:sz w:val="18"/>
                        </w:rPr>
                        <w:t xml:space="preserve">il. 83. </w:t>
                      </w:r>
                    </w:p>
                  </w:txbxContent>
                </v:textbox>
                <w10:wrap type="square" anchorx="margin"/>
              </v:shape>
            </w:pict>
          </mc:Fallback>
        </mc:AlternateContent>
      </w:r>
      <w:r w:rsidR="00B04C4F">
        <w:t>Z</w:t>
      </w:r>
      <w:r w:rsidR="00B04C4F" w:rsidRPr="00B04C4F">
        <w:t xml:space="preserve">aleca się zróżnicowanie miejsc odpoczynku </w:t>
      </w:r>
      <w:r w:rsidR="00993CDF">
        <w:br/>
      </w:r>
      <w:r w:rsidR="00B04C4F" w:rsidRPr="00B04C4F">
        <w:t>w obrębie parków i skwerów a także montowanie siedzisk / oparć do odpoczynku osób stojących oraz stołów (piknikowych, do gry w szachy itp.)</w:t>
      </w:r>
      <w:r w:rsidR="00993CDF">
        <w:t>.</w:t>
      </w:r>
    </w:p>
    <w:p w14:paraId="79263F20" w14:textId="33574A79" w:rsidR="00AA3D14" w:rsidRPr="00235237" w:rsidRDefault="001C5577" w:rsidP="00202648">
      <w:pPr>
        <w:pStyle w:val="listy"/>
        <w:numPr>
          <w:ilvl w:val="0"/>
          <w:numId w:val="0"/>
        </w:numPr>
        <w:ind w:left="142"/>
      </w:pPr>
      <w:r>
        <w:rPr>
          <w:noProof/>
        </w:rPr>
        <mc:AlternateContent>
          <mc:Choice Requires="wps">
            <w:drawing>
              <wp:anchor distT="0" distB="0" distL="114300" distR="114300" simplePos="0" relativeHeight="253824000" behindDoc="0" locked="0" layoutInCell="1" allowOverlap="1" wp14:anchorId="36D0D136" wp14:editId="48DD5745">
                <wp:simplePos x="0" y="0"/>
                <wp:positionH relativeFrom="rightMargin">
                  <wp:align>left</wp:align>
                </wp:positionH>
                <wp:positionV relativeFrom="paragraph">
                  <wp:posOffset>4962475</wp:posOffset>
                </wp:positionV>
                <wp:extent cx="564515" cy="285115"/>
                <wp:effectExtent l="0" t="0" r="0" b="635"/>
                <wp:wrapSquare wrapText="bothSides"/>
                <wp:docPr id="43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D107A50" w14:textId="10901635" w:rsidR="00B50CAD" w:rsidRPr="006C089B" w:rsidRDefault="00B50CAD" w:rsidP="001C5577">
                            <w:pPr>
                              <w:pStyle w:val="ilustracjepodpisy"/>
                              <w:jc w:val="left"/>
                              <w:rPr>
                                <w:color w:val="404040" w:themeColor="text1" w:themeTint="BF"/>
                                <w:sz w:val="18"/>
                              </w:rPr>
                            </w:pPr>
                            <w:r w:rsidRPr="006C089B">
                              <w:rPr>
                                <w:sz w:val="18"/>
                              </w:rPr>
                              <w:t xml:space="preserve">il. 84.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6D0D136" id="_x0000_s3100" type="#_x0000_t202" style="position:absolute;left:0;text-align:left;margin-left:0;margin-top:390.75pt;width:44.45pt;height:22.45pt;z-index:253824000;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" filled="f" stroked="f">
                <v:textbox>
                  <w:txbxContent>
                    <w:p w14:paraId="2D107A50" w14:textId="10901635" w:rsidR="00B50CAD" w:rsidRPr="006C089B" w:rsidRDefault="00B50CAD" w:rsidP="001C5577">
                      <w:pPr>
                        <w:pStyle w:val="ilustracjepodpisy"/>
                        <w:jc w:val="left"/>
                        <w:rPr>
                          <w:color w:val="404040" w:themeColor="text1" w:themeTint="BF"/>
                          <w:sz w:val="18"/>
                        </w:rPr>
                      </w:pPr>
                      <w:r w:rsidRPr="006C089B">
                        <w:rPr>
                          <w:sz w:val="18"/>
                        </w:rPr>
                        <w:t xml:space="preserve">il. 84. </w:t>
                      </w:r>
                    </w:p>
                  </w:txbxContent>
                </v:textbox>
                <w10:wrap type="square" anchorx="margin"/>
              </v:shape>
            </w:pict>
          </mc:Fallback>
        </mc:AlternateContent>
      </w:r>
      <w:r w:rsidR="00926E8F">
        <w:rPr>
          <w:noProof/>
        </w:rPr>
        <w:drawing>
          <wp:anchor distT="0" distB="0" distL="114300" distR="114300" simplePos="0" relativeHeight="253164544" behindDoc="0" locked="0" layoutInCell="1" allowOverlap="1" wp14:anchorId="73FB891E" wp14:editId="6E69CCF4">
            <wp:simplePos x="0" y="0"/>
            <wp:positionH relativeFrom="margin">
              <wp:align>center</wp:align>
            </wp:positionH>
            <wp:positionV relativeFrom="paragraph">
              <wp:posOffset>212550</wp:posOffset>
            </wp:positionV>
            <wp:extent cx="4500000" cy="5324206"/>
            <wp:effectExtent l="0" t="0" r="0" b="0"/>
            <wp:wrapTopAndBottom/>
            <wp:docPr id="4396" name="Obraz 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 name="cad067.pn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4500000" cy="5324206"/>
                    </a:xfrm>
                    <a:prstGeom prst="rect">
                      <a:avLst/>
                    </a:prstGeom>
                  </pic:spPr>
                </pic:pic>
              </a:graphicData>
            </a:graphic>
            <wp14:sizeRelH relativeFrom="page">
              <wp14:pctWidth>0</wp14:pctWidth>
            </wp14:sizeRelH>
            <wp14:sizeRelV relativeFrom="page">
              <wp14:pctHeight>0</wp14:pctHeight>
            </wp14:sizeRelV>
          </wp:anchor>
        </w:drawing>
      </w:r>
    </w:p>
    <w:p w14:paraId="11995B63" w14:textId="364EDDE8" w:rsidR="002D1127" w:rsidRDefault="002D1127" w:rsidP="00202648">
      <w:pPr>
        <w:pStyle w:val="tekst"/>
      </w:pPr>
      <w:bookmarkStart w:id="196" w:name="_Hlk530040755"/>
      <w:r>
        <w:t xml:space="preserve">Na terenie </w:t>
      </w:r>
      <w:r w:rsidR="000E0045">
        <w:t xml:space="preserve">miejskich </w:t>
      </w:r>
      <w:r>
        <w:t xml:space="preserve">parków i skwerów </w:t>
      </w:r>
      <w:r w:rsidR="00EE54E5">
        <w:t xml:space="preserve">rekomenduje się ograniczanie nasadzeń roślin, które mogą być trujące, powodujące alergie oraz mające kolce, </w:t>
      </w:r>
      <w:r>
        <w:t xml:space="preserve">natomiast rośliny, które wydzielają intensywny zapach, zaleca się nasadzać w wydzielonej części parku. </w:t>
      </w:r>
    </w:p>
    <w:p w14:paraId="4E7DD6E0" w14:textId="0DC5620D" w:rsidR="007363F9" w:rsidRPr="00381338" w:rsidRDefault="00DE608A" w:rsidP="00202648">
      <w:pPr>
        <w:pStyle w:val="tekst"/>
      </w:pPr>
      <w:bookmarkStart w:id="197" w:name="_Hlk526765537"/>
      <w:bookmarkEnd w:id="196"/>
      <w:r w:rsidRPr="00753052">
        <w:rPr>
          <w:b/>
          <w:noProof/>
        </w:rPr>
        <w:lastRenderedPageBreak/>
        <mc:AlternateContent>
          <mc:Choice Requires="wps">
            <w:drawing>
              <wp:anchor distT="0" distB="0" distL="114300" distR="114300" simplePos="0" relativeHeight="251514880" behindDoc="0" locked="0" layoutInCell="1" allowOverlap="1" wp14:anchorId="5EB3E4A5" wp14:editId="6BE89324">
                <wp:simplePos x="0" y="0"/>
                <wp:positionH relativeFrom="margin">
                  <wp:posOffset>-1440180</wp:posOffset>
                </wp:positionH>
                <wp:positionV relativeFrom="paragraph">
                  <wp:posOffset>3810</wp:posOffset>
                </wp:positionV>
                <wp:extent cx="1375200" cy="867600"/>
                <wp:effectExtent l="0" t="0" r="0" b="0"/>
                <wp:wrapNone/>
                <wp:docPr id="699" name="Pole tekstowe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6117B08" w14:textId="28858D4D" w:rsidR="00B50CAD" w:rsidRPr="006B0578" w:rsidRDefault="00B50CAD" w:rsidP="00F462BD">
                            <w:pPr>
                              <w:pStyle w:val="boczneteksty"/>
                            </w:pPr>
                            <w:r>
                              <w:t>oświetlenie</w:t>
                            </w:r>
                          </w:p>
                          <w:p w14:paraId="17A9D214" w14:textId="77777777" w:rsidR="00B50CAD" w:rsidRPr="00A12A34" w:rsidRDefault="00B50CAD" w:rsidP="00F462BD">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3E4A5" id="Pole tekstowe 699" o:spid="_x0000_s3101" type="#_x0000_t202" style="position:absolute;left:0;text-align:left;margin-left:-113.4pt;margin-top:.3pt;width:108.3pt;height:68.3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" filled="f" stroked="f">
                <v:textbox>
                  <w:txbxContent>
                    <w:p w14:paraId="76117B08" w14:textId="28858D4D" w:rsidR="00B50CAD" w:rsidRPr="006B0578" w:rsidRDefault="00B50CAD" w:rsidP="00F462BD">
                      <w:pPr>
                        <w:pStyle w:val="boczneteksty"/>
                      </w:pPr>
                      <w:r>
                        <w:t>oświetlenie</w:t>
                      </w:r>
                    </w:p>
                    <w:p w14:paraId="17A9D214" w14:textId="77777777" w:rsidR="00B50CAD" w:rsidRPr="00A12A34" w:rsidRDefault="00B50CAD" w:rsidP="00F462BD">
                      <w:pPr>
                        <w:pStyle w:val="boczneteksty"/>
                      </w:pPr>
                    </w:p>
                  </w:txbxContent>
                </v:textbox>
                <w10:wrap anchorx="margin"/>
              </v:shape>
            </w:pict>
          </mc:Fallback>
        </mc:AlternateContent>
      </w:r>
      <w:r w:rsidR="007A05BD" w:rsidRPr="0027558A">
        <w:t>O</w:t>
      </w:r>
      <w:r w:rsidR="00DE3EAA" w:rsidRPr="0027558A">
        <w:t>świetlenie parków i terenów zielonych w żadnym wypadku nie może powodować zjawiska olśnienia lub innego rodzaju dyskomfortu użytkowników przestrzeni</w:t>
      </w:r>
      <w:r w:rsidR="007A05BD" w:rsidRPr="0027558A">
        <w:t xml:space="preserve">. </w:t>
      </w:r>
      <w:r w:rsidR="007363F9">
        <w:t>Za</w:t>
      </w:r>
      <w:r w:rsidR="007363F9" w:rsidRPr="007363F9">
        <w:t xml:space="preserve">leca się, aby oświetlenie parków i skwerów było rozmieszczone po jednej stronie ciągu pieszego, a postument / słup lampy znajdował się w odległości ok. 1,00 m </w:t>
      </w:r>
      <w:r w:rsidR="007363F9" w:rsidRPr="00381338">
        <w:t>od krawędzi ciągu pieszego</w:t>
      </w:r>
      <w:r w:rsidR="007363F9" w:rsidRPr="00381338">
        <w:rPr>
          <w:rStyle w:val="Odwoanieprzypisudolnego"/>
        </w:rPr>
        <w:footnoteReference w:id="100"/>
      </w:r>
      <w:r w:rsidR="007363F9" w:rsidRPr="00381338">
        <w:t xml:space="preserve">. </w:t>
      </w:r>
    </w:p>
    <w:p w14:paraId="4CA94097" w14:textId="38D12026" w:rsidR="007363F9" w:rsidRPr="00381338" w:rsidRDefault="00381338" w:rsidP="00202648">
      <w:pPr>
        <w:pStyle w:val="tekst"/>
        <w:spacing w:after="0"/>
        <w:rPr>
          <w:b/>
        </w:rPr>
      </w:pPr>
      <w:r w:rsidRPr="00381338">
        <w:t>Z</w:t>
      </w:r>
      <w:r w:rsidR="007363F9" w:rsidRPr="00381338">
        <w:t>aleca</w:t>
      </w:r>
      <w:r w:rsidRPr="00381338">
        <w:t>ne jest</w:t>
      </w:r>
      <w:r w:rsidR="007363F9" w:rsidRPr="00381338">
        <w:t xml:space="preserve"> oświetlenie o natężeniu</w:t>
      </w:r>
      <w:r w:rsidRPr="00381338">
        <w:t xml:space="preserve"> nie mniejszym niż</w:t>
      </w:r>
      <w:r w:rsidR="007363F9" w:rsidRPr="00381338">
        <w:rPr>
          <w:rStyle w:val="Odwoanieprzypisudolnego"/>
        </w:rPr>
        <w:footnoteReference w:id="101"/>
      </w:r>
      <w:r w:rsidR="007363F9" w:rsidRPr="00381338">
        <w:rPr>
          <w:b/>
        </w:rPr>
        <w:t xml:space="preserve">: </w:t>
      </w:r>
    </w:p>
    <w:p w14:paraId="141FCC4E" w14:textId="77777777" w:rsidR="007363F9" w:rsidRPr="00381338" w:rsidRDefault="007363F9" w:rsidP="00202648">
      <w:pPr>
        <w:pStyle w:val="listy"/>
      </w:pPr>
      <w:r w:rsidRPr="00381338">
        <w:t>5 luksów dla bocznych ciągów pieszych,</w:t>
      </w:r>
    </w:p>
    <w:p w14:paraId="22ED91F2" w14:textId="77777777" w:rsidR="007363F9" w:rsidRPr="00381338" w:rsidRDefault="007363F9" w:rsidP="00202648">
      <w:pPr>
        <w:pStyle w:val="listy"/>
      </w:pPr>
      <w:r w:rsidRPr="00381338">
        <w:t>10 luksów dla głównych ciągów pieszych,</w:t>
      </w:r>
    </w:p>
    <w:p w14:paraId="0F04C0F1" w14:textId="77777777" w:rsidR="007363F9" w:rsidRPr="00381338" w:rsidRDefault="007363F9" w:rsidP="00202648">
      <w:pPr>
        <w:pStyle w:val="listy"/>
      </w:pPr>
      <w:r w:rsidRPr="00381338">
        <w:t>15 luksów dla skrzyżowań ciągów pieszych,</w:t>
      </w:r>
    </w:p>
    <w:p w14:paraId="446A90BA" w14:textId="77777777" w:rsidR="007363F9" w:rsidRPr="00381338" w:rsidRDefault="007363F9" w:rsidP="00202648">
      <w:pPr>
        <w:pStyle w:val="listy"/>
      </w:pPr>
      <w:r w:rsidRPr="00381338">
        <w:t>30 luksów dla pochylni,</w:t>
      </w:r>
    </w:p>
    <w:p w14:paraId="473F0BBB" w14:textId="6C7AEDCB" w:rsidR="007363F9" w:rsidRPr="00381338" w:rsidRDefault="007363F9" w:rsidP="00202648">
      <w:pPr>
        <w:pStyle w:val="listy"/>
      </w:pPr>
      <w:r w:rsidRPr="00381338">
        <w:t>50 luksów dla schodów.</w:t>
      </w:r>
    </w:p>
    <w:bookmarkEnd w:id="197"/>
    <w:p w14:paraId="717D0B52" w14:textId="6066EA21" w:rsidR="00DE3EAA" w:rsidRDefault="001219C6" w:rsidP="001219C6">
      <w:pPr>
        <w:pStyle w:val="tekst"/>
        <w:spacing w:before="80"/>
      </w:pPr>
      <w:r>
        <w:rPr>
          <w:noProof/>
        </w:rPr>
        <mc:AlternateContent>
          <mc:Choice Requires="wps">
            <w:drawing>
              <wp:anchor distT="0" distB="0" distL="114300" distR="114300" simplePos="0" relativeHeight="253826048" behindDoc="0" locked="0" layoutInCell="1" allowOverlap="1" wp14:anchorId="13EF9F49" wp14:editId="5461B880">
                <wp:simplePos x="0" y="0"/>
                <wp:positionH relativeFrom="margin">
                  <wp:align>left</wp:align>
                </wp:positionH>
                <wp:positionV relativeFrom="paragraph">
                  <wp:posOffset>2996565</wp:posOffset>
                </wp:positionV>
                <wp:extent cx="564515" cy="285115"/>
                <wp:effectExtent l="0" t="0" r="0" b="635"/>
                <wp:wrapSquare wrapText="bothSides"/>
                <wp:docPr id="432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313C31C" w14:textId="691BEB66" w:rsidR="00B50CAD" w:rsidRPr="006C089B" w:rsidRDefault="00B50CAD" w:rsidP="001219C6">
                            <w:pPr>
                              <w:pStyle w:val="ilustracjepodpisy"/>
                              <w:jc w:val="left"/>
                              <w:rPr>
                                <w:color w:val="404040" w:themeColor="text1" w:themeTint="BF"/>
                                <w:sz w:val="18"/>
                              </w:rPr>
                            </w:pPr>
                            <w:r w:rsidRPr="006C089B">
                              <w:rPr>
                                <w:sz w:val="18"/>
                              </w:rPr>
                              <w:t xml:space="preserve">il. 85.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3EF9F49" id="_x0000_s3102" type="#_x0000_t202" style="position:absolute;left:0;text-align:left;margin-left:0;margin-top:235.95pt;width:44.45pt;height:22.45pt;z-index:2538260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" filled="f" stroked="f">
                <v:textbox>
                  <w:txbxContent>
                    <w:p w14:paraId="0313C31C" w14:textId="691BEB66" w:rsidR="00B50CAD" w:rsidRPr="006C089B" w:rsidRDefault="00B50CAD" w:rsidP="001219C6">
                      <w:pPr>
                        <w:pStyle w:val="ilustracjepodpisy"/>
                        <w:jc w:val="left"/>
                        <w:rPr>
                          <w:color w:val="404040" w:themeColor="text1" w:themeTint="BF"/>
                          <w:sz w:val="18"/>
                        </w:rPr>
                      </w:pPr>
                      <w:r w:rsidRPr="006C089B">
                        <w:rPr>
                          <w:sz w:val="18"/>
                        </w:rPr>
                        <w:t xml:space="preserve">il. 85. </w:t>
                      </w:r>
                    </w:p>
                  </w:txbxContent>
                </v:textbox>
                <w10:wrap type="square" anchorx="margin"/>
              </v:shape>
            </w:pict>
          </mc:Fallback>
        </mc:AlternateContent>
      </w:r>
      <w:r w:rsidR="00E2235B">
        <w:rPr>
          <w:noProof/>
        </w:rPr>
        <w:drawing>
          <wp:anchor distT="0" distB="0" distL="114300" distR="114300" simplePos="0" relativeHeight="253169664" behindDoc="0" locked="0" layoutInCell="1" allowOverlap="1" wp14:anchorId="6A8AB289" wp14:editId="43EFDA0C">
            <wp:simplePos x="0" y="0"/>
            <wp:positionH relativeFrom="margin">
              <wp:align>right</wp:align>
            </wp:positionH>
            <wp:positionV relativeFrom="paragraph">
              <wp:posOffset>2125980</wp:posOffset>
            </wp:positionV>
            <wp:extent cx="3240000" cy="1045707"/>
            <wp:effectExtent l="0" t="0" r="0" b="2540"/>
            <wp:wrapTopAndBottom/>
            <wp:docPr id="4399" name="Obraz 4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8" name="cad068.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240000" cy="1045707"/>
                    </a:xfrm>
                    <a:prstGeom prst="rect">
                      <a:avLst/>
                    </a:prstGeom>
                  </pic:spPr>
                </pic:pic>
              </a:graphicData>
            </a:graphic>
            <wp14:sizeRelH relativeFrom="page">
              <wp14:pctWidth>0</wp14:pctWidth>
            </wp14:sizeRelH>
            <wp14:sizeRelV relativeFrom="page">
              <wp14:pctHeight>0</wp14:pctHeight>
            </wp14:sizeRelV>
          </wp:anchor>
        </w:drawing>
      </w:r>
      <w:r w:rsidR="0024453D" w:rsidRPr="00753052">
        <w:rPr>
          <w:b/>
          <w:noProof/>
        </w:rPr>
        <mc:AlternateContent>
          <mc:Choice Requires="wps">
            <w:drawing>
              <wp:anchor distT="0" distB="0" distL="114300" distR="114300" simplePos="0" relativeHeight="251516928" behindDoc="0" locked="0" layoutInCell="1" allowOverlap="1" wp14:anchorId="328A4F66" wp14:editId="638CC624">
                <wp:simplePos x="0" y="0"/>
                <wp:positionH relativeFrom="margin">
                  <wp:posOffset>-1440180</wp:posOffset>
                </wp:positionH>
                <wp:positionV relativeFrom="paragraph">
                  <wp:posOffset>3810</wp:posOffset>
                </wp:positionV>
                <wp:extent cx="1375200" cy="867600"/>
                <wp:effectExtent l="0" t="0" r="0" b="0"/>
                <wp:wrapNone/>
                <wp:docPr id="700" name="Pole tekstowe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202EFCF" w14:textId="035F51AF" w:rsidR="00B50CAD" w:rsidRPr="006B0578" w:rsidRDefault="00B50CAD" w:rsidP="00EE3B8A">
                            <w:pPr>
                              <w:pStyle w:val="boczneteksty"/>
                            </w:pPr>
                            <w:r>
                              <w:t xml:space="preserve">informacja </w:t>
                            </w:r>
                            <w:r>
                              <w:br/>
                              <w:t>w obrębie terenów zieleni</w:t>
                            </w:r>
                          </w:p>
                          <w:p w14:paraId="15B68C34"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A4F66" id="Pole tekstowe 700" o:spid="_x0000_s3103" type="#_x0000_t202" style="position:absolute;left:0;text-align:left;margin-left:-113.4pt;margin-top:.3pt;width:108.3pt;height:68.3pt;z-index:2515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" filled="f" stroked="f">
                <v:textbox>
                  <w:txbxContent>
                    <w:p w14:paraId="1202EFCF" w14:textId="035F51AF" w:rsidR="00B50CAD" w:rsidRPr="006B0578" w:rsidRDefault="00B50CAD" w:rsidP="00EE3B8A">
                      <w:pPr>
                        <w:pStyle w:val="boczneteksty"/>
                      </w:pPr>
                      <w:r>
                        <w:t xml:space="preserve">informacja </w:t>
                      </w:r>
                      <w:r>
                        <w:br/>
                        <w:t>w obrębie terenów zieleni</w:t>
                      </w:r>
                    </w:p>
                    <w:p w14:paraId="15B68C34" w14:textId="77777777" w:rsidR="00B50CAD" w:rsidRPr="00A12A34" w:rsidRDefault="00B50CAD" w:rsidP="00EE3B8A">
                      <w:pPr>
                        <w:pStyle w:val="boczneteksty"/>
                      </w:pPr>
                    </w:p>
                  </w:txbxContent>
                </v:textbox>
                <w10:wrap anchorx="margin"/>
              </v:shape>
            </w:pict>
          </mc:Fallback>
        </mc:AlternateContent>
      </w:r>
      <w:r w:rsidR="00B734A5" w:rsidRPr="0027558A">
        <w:t xml:space="preserve">Wszystkie </w:t>
      </w:r>
      <w:r w:rsidR="00B734A5" w:rsidRPr="0024453D">
        <w:rPr>
          <w:b/>
        </w:rPr>
        <w:t>znaki i tablice</w:t>
      </w:r>
      <w:r w:rsidR="00B734A5" w:rsidRPr="0027558A">
        <w:t xml:space="preserve">, znajdujące się w przestrzeni, należy umieszczać poza </w:t>
      </w:r>
      <w:r w:rsidR="00DE3EAA" w:rsidRPr="0027558A">
        <w:t xml:space="preserve">szerokością trasy wolnej od przeszkód, jednak </w:t>
      </w:r>
      <w:r w:rsidR="00D870B5">
        <w:br/>
      </w:r>
      <w:r w:rsidR="00DE3EAA" w:rsidRPr="0027558A">
        <w:t>w bezpośrednim sąsiedztwie ciągu pieszego</w:t>
      </w:r>
      <w:r w:rsidR="00DE3EAA" w:rsidRPr="0027558A">
        <w:rPr>
          <w:rStyle w:val="Odwoanieprzypisudolnego"/>
        </w:rPr>
        <w:footnoteReference w:id="102"/>
      </w:r>
      <w:r w:rsidR="00B734A5" w:rsidRPr="0027558A">
        <w:t xml:space="preserve">. Wszystkie one, </w:t>
      </w:r>
      <w:r w:rsidR="00DE3EAA" w:rsidRPr="0027558A">
        <w:t xml:space="preserve">szczególnie opisy elementów parku (roślin, elementów wystroju itp.) </w:t>
      </w:r>
      <w:r w:rsidR="00B734A5" w:rsidRPr="0027558A">
        <w:t xml:space="preserve">powinny być </w:t>
      </w:r>
      <w:r w:rsidR="00DE3EAA" w:rsidRPr="0027558A">
        <w:t xml:space="preserve">lokalizowane w sposób czytelny dla wszystkich użytkowników przestrzeni: informacje graficzne na wysokości </w:t>
      </w:r>
      <w:r w:rsidR="00F75210">
        <w:br/>
      </w:r>
      <w:r w:rsidR="00DE3EAA" w:rsidRPr="0027558A">
        <w:t>1</w:t>
      </w:r>
      <w:r w:rsidR="00B734A5" w:rsidRPr="0027558A">
        <w:t>,</w:t>
      </w:r>
      <w:r w:rsidR="00DE3EAA" w:rsidRPr="0027558A">
        <w:t>40-1</w:t>
      </w:r>
      <w:r w:rsidR="00B734A5" w:rsidRPr="0027558A">
        <w:t>,</w:t>
      </w:r>
      <w:r w:rsidR="00DE3EAA" w:rsidRPr="0027558A">
        <w:t xml:space="preserve">60 m od poziomu terenu, informacje dotykowe na wysokości </w:t>
      </w:r>
      <w:r w:rsidR="00F75210">
        <w:br/>
      </w:r>
      <w:r w:rsidR="00DE3EAA" w:rsidRPr="0027558A">
        <w:t>1</w:t>
      </w:r>
      <w:r w:rsidR="00B734A5" w:rsidRPr="0027558A">
        <w:t>,</w:t>
      </w:r>
      <w:r w:rsidR="00DE3EAA" w:rsidRPr="0027558A">
        <w:t>00-1</w:t>
      </w:r>
      <w:r w:rsidR="00B734A5" w:rsidRPr="0027558A">
        <w:t>,</w:t>
      </w:r>
      <w:r w:rsidR="00DE3EAA" w:rsidRPr="0027558A">
        <w:t>10 m</w:t>
      </w:r>
      <w:r w:rsidR="00DE3EAA" w:rsidRPr="0027558A">
        <w:rPr>
          <w:rStyle w:val="Odwoanieprzypisudolnego"/>
        </w:rPr>
        <w:footnoteReference w:id="103"/>
      </w:r>
      <w:r w:rsidR="00DE3EAA" w:rsidRPr="0027558A">
        <w:t>.</w:t>
      </w:r>
      <w:r w:rsidR="00BB3720">
        <w:t xml:space="preserve"> Z</w:t>
      </w:r>
      <w:r w:rsidR="00BB3720" w:rsidRPr="00BB3720">
        <w:t>aleca się</w:t>
      </w:r>
      <w:r w:rsidR="00BB3720">
        <w:t xml:space="preserve"> przy tym</w:t>
      </w:r>
      <w:r w:rsidR="00BB3720" w:rsidRPr="00BB3720">
        <w:t xml:space="preserve">, aby nawierzchnia ciągu pieszego </w:t>
      </w:r>
      <w:r w:rsidR="00F75210">
        <w:br/>
      </w:r>
      <w:r w:rsidR="00BB3720" w:rsidRPr="00BB3720">
        <w:t xml:space="preserve">w miejscu zlokalizowania tablicy dotykowej miała fakturę różniącą </w:t>
      </w:r>
      <w:r w:rsidR="00F75210">
        <w:br/>
      </w:r>
      <w:r w:rsidR="00BB3720" w:rsidRPr="00BB3720">
        <w:t>się od faktury ciągów pieszych</w:t>
      </w:r>
      <w:r w:rsidR="002065DF">
        <w:rPr>
          <w:rStyle w:val="Odwoanieprzypisudolnego"/>
        </w:rPr>
        <w:footnoteReference w:id="104"/>
      </w:r>
      <w:r w:rsidR="002065DF">
        <w:t>.</w:t>
      </w:r>
    </w:p>
    <w:p w14:paraId="6D893F01" w14:textId="77777777" w:rsidR="0070723B" w:rsidRDefault="0070723B" w:rsidP="00202648">
      <w:pPr>
        <w:pStyle w:val="tekst"/>
      </w:pPr>
    </w:p>
    <w:p w14:paraId="0AA997D5" w14:textId="3FD1C542" w:rsidR="00C506A4" w:rsidRDefault="00C506A4" w:rsidP="00202648">
      <w:pPr>
        <w:pStyle w:val="tekst"/>
      </w:pPr>
      <w:r>
        <w:t>Z</w:t>
      </w:r>
      <w:r w:rsidRPr="00A42148">
        <w:t>aleca się, aby na terenie parków lokalizowa</w:t>
      </w:r>
      <w:r>
        <w:t xml:space="preserve">ne były </w:t>
      </w:r>
      <w:r w:rsidRPr="00A42148">
        <w:t xml:space="preserve">place zabaw, siłownie miejskie oraz wybieg wraz z toaletą dla psów, przy czym </w:t>
      </w:r>
      <w:r>
        <w:t xml:space="preserve">konieczne jest </w:t>
      </w:r>
      <w:r w:rsidRPr="00A42148">
        <w:t>wygrodzeni</w:t>
      </w:r>
      <w:r>
        <w:t>e</w:t>
      </w:r>
      <w:r w:rsidRPr="00A42148">
        <w:t xml:space="preserve"> i </w:t>
      </w:r>
      <w:r w:rsidRPr="0024453D">
        <w:rPr>
          <w:b/>
        </w:rPr>
        <w:t>czytelne oznaczenie</w:t>
      </w:r>
      <w:r w:rsidRPr="00A42148">
        <w:t xml:space="preserve"> każdego </w:t>
      </w:r>
      <w:r w:rsidR="00F75210">
        <w:br/>
      </w:r>
      <w:r w:rsidRPr="00A42148">
        <w:t>z tych obszarów</w:t>
      </w:r>
      <w:r>
        <w:t>.</w:t>
      </w:r>
    </w:p>
    <w:p w14:paraId="5A274259" w14:textId="5AB5DFEE" w:rsidR="006F0A45" w:rsidRDefault="003243F9" w:rsidP="005A445B">
      <w:pPr>
        <w:pStyle w:val="nagwek02"/>
        <w:numPr>
          <w:ilvl w:val="1"/>
          <w:numId w:val="30"/>
        </w:numPr>
        <w:ind w:left="426" w:hanging="426"/>
      </w:pPr>
      <w:bookmarkStart w:id="198" w:name="_Toc530431057"/>
      <w:r w:rsidRPr="0095292C">
        <w:t>Place zabaw</w:t>
      </w:r>
      <w:bookmarkEnd w:id="198"/>
      <w:r w:rsidRPr="0095292C">
        <w:t xml:space="preserve"> </w:t>
      </w:r>
    </w:p>
    <w:p w14:paraId="291FEE9A" w14:textId="46860ABF" w:rsidR="00284E40" w:rsidRDefault="00284E40" w:rsidP="00202648">
      <w:pPr>
        <w:pStyle w:val="tekst"/>
      </w:pPr>
      <w:r>
        <w:t xml:space="preserve">Dostępny plac zabaw to </w:t>
      </w:r>
      <w:r w:rsidRPr="00FA1348">
        <w:rPr>
          <w:b/>
        </w:rPr>
        <w:t xml:space="preserve">bezpieczna przestrzeń i przeznaczona </w:t>
      </w:r>
      <w:r w:rsidR="0070723B">
        <w:rPr>
          <w:b/>
        </w:rPr>
        <w:br/>
      </w:r>
      <w:r w:rsidRPr="00FA1348">
        <w:rPr>
          <w:b/>
        </w:rPr>
        <w:t>do rekreacji infrastruktura towarzysząca</w:t>
      </w:r>
      <w:r>
        <w:t xml:space="preserve">, zaprojektowane i wykonane w taki sposób, </w:t>
      </w:r>
      <w:r w:rsidRPr="00B93AFA">
        <w:rPr>
          <w:b/>
        </w:rPr>
        <w:t>aby mogli z niej skorzystać wszyscy użytkownicy</w:t>
      </w:r>
      <w:r>
        <w:t xml:space="preserve">, </w:t>
      </w:r>
      <w:r w:rsidR="0070723B">
        <w:br/>
      </w:r>
      <w:r>
        <w:lastRenderedPageBreak/>
        <w:t xml:space="preserve">w największym możliwym stopniu (godząc potrzeby osób z różnymi ograniczeniami), bez potrzeby adaptacji bądź wyspecjalizowanego projektowania (bez rozwiązań dedykowanych specjalnie dla osób </w:t>
      </w:r>
      <w:r w:rsidR="0070723B">
        <w:br/>
      </w:r>
      <w:r>
        <w:t>z niepełnosprawnością).</w:t>
      </w:r>
    </w:p>
    <w:p w14:paraId="38CF62FB" w14:textId="1F572B43" w:rsidR="00284E40" w:rsidRDefault="0070723B" w:rsidP="00202648">
      <w:pPr>
        <w:pStyle w:val="tekstwkolorowychboxach"/>
      </w:pPr>
      <w:r w:rsidRPr="0095292C">
        <w:rPr>
          <w:noProof/>
        </w:rPr>
        <mc:AlternateContent>
          <mc:Choice Requires="wps">
            <w:drawing>
              <wp:anchor distT="0" distB="0" distL="114300" distR="114300" simplePos="0" relativeHeight="253166592" behindDoc="1" locked="0" layoutInCell="1" allowOverlap="1" wp14:anchorId="65949474" wp14:editId="77CB4444">
                <wp:simplePos x="0" y="0"/>
                <wp:positionH relativeFrom="margin">
                  <wp:align>right</wp:align>
                </wp:positionH>
                <wp:positionV relativeFrom="page">
                  <wp:posOffset>1838325</wp:posOffset>
                </wp:positionV>
                <wp:extent cx="4499610" cy="1685925"/>
                <wp:effectExtent l="0" t="0" r="0" b="9525"/>
                <wp:wrapNone/>
                <wp:docPr id="636" name="Prostokąt 636"/>
                <wp:cNvGraphicFramePr/>
                <a:graphic xmlns:a="http://schemas.openxmlformats.org/drawingml/2006/main">
                  <a:graphicData uri="http://schemas.microsoft.com/office/word/2010/wordprocessingShape">
                    <wps:wsp>
                      <wps:cNvSpPr/>
                      <wps:spPr>
                        <a:xfrm>
                          <a:off x="0" y="0"/>
                          <a:ext cx="4499610" cy="1685925"/>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ACAAE" id="Prostokąt 636" o:spid="_x0000_s1026" style="position:absolute;margin-left:303.1pt;margin-top:144.75pt;width:354.3pt;height:132.75pt;z-index:-25014988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" fillcolor="#a7c226" stroked="f" strokeweight="1pt">
                <v:fill opacity="19789f"/>
                <w10:wrap anchorx="margin" anchory="page"/>
              </v:rect>
            </w:pict>
          </mc:Fallback>
        </mc:AlternateContent>
      </w:r>
      <w:r w:rsidR="00284E40">
        <w:t xml:space="preserve">Ponieważ na placu zabaw przebywają przede wszystkim dzieci wraz </w:t>
      </w:r>
      <w:r w:rsidR="00AB3F41">
        <w:br/>
      </w:r>
      <w:r w:rsidR="00284E40">
        <w:t xml:space="preserve">z opiekunami, zakłada się, że poruszanie się po obiekcie powinno </w:t>
      </w:r>
      <w:r w:rsidR="00AB3F41">
        <w:br/>
      </w:r>
      <w:r w:rsidR="00284E40">
        <w:t xml:space="preserve">być jak najbardziej ułatwione, ale dopuszczalne są elementy, </w:t>
      </w:r>
      <w:r w:rsidR="00AB3F41">
        <w:br/>
      </w:r>
      <w:r w:rsidR="00284E40">
        <w:t>przy których potrzebna jest asysta, przy czym istotne jest, by w każdym przypadku ta obecność była zawsze możliwa.</w:t>
      </w:r>
    </w:p>
    <w:p w14:paraId="6A8146C2" w14:textId="07247C97" w:rsidR="00284E40" w:rsidRDefault="00284E40" w:rsidP="00202648">
      <w:pPr>
        <w:pStyle w:val="tekstwkolorowychboxach"/>
        <w:rPr>
          <w:b/>
        </w:rPr>
      </w:pPr>
      <w:r w:rsidRPr="007E04F2">
        <w:rPr>
          <w:b/>
        </w:rPr>
        <w:t xml:space="preserve">Zaleca się, aby każdy plac zabaw na terenie miasta pełnił funkcję włączającą: pozwalał na zabawę wszystkich dzieci, niezależnie </w:t>
      </w:r>
      <w:r w:rsidR="00AB3F41">
        <w:rPr>
          <w:b/>
        </w:rPr>
        <w:br/>
      </w:r>
      <w:r w:rsidRPr="007E04F2">
        <w:rPr>
          <w:b/>
        </w:rPr>
        <w:t>od wieku i stopnia ich sprawności.</w:t>
      </w:r>
    </w:p>
    <w:p w14:paraId="60605551" w14:textId="6730E8A6" w:rsidR="0028310B" w:rsidRPr="00640EA0" w:rsidRDefault="00D8126B" w:rsidP="00202648">
      <w:pPr>
        <w:pStyle w:val="tekst"/>
      </w:pPr>
      <w:r>
        <w:t>W</w:t>
      </w:r>
      <w:r w:rsidR="0028310B">
        <w:t xml:space="preserve">ymaga się, aby w zespole budynków wielorodzinnych objętych jednym </w:t>
      </w:r>
      <w:r w:rsidR="0028310B" w:rsidRPr="00640EA0">
        <w:t xml:space="preserve">pozwoleniem na budowę przewidziane były </w:t>
      </w:r>
      <w:r w:rsidR="0028310B" w:rsidRPr="00640EA0">
        <w:rPr>
          <w:b/>
        </w:rPr>
        <w:t>place zabaw dla dzieci najmłodszych i dostępne miejsca rekreacyjne</w:t>
      </w:r>
      <w:r w:rsidR="0028310B" w:rsidRPr="00640EA0">
        <w:t>, przy czym co najmniej 30% tej powierzchni powinno znajdować się na terenie biologicznie czynnym, chyba, że przepisy odrębne stanowią inaczej</w:t>
      </w:r>
      <w:r w:rsidR="0028310B" w:rsidRPr="00640EA0">
        <w:rPr>
          <w:rStyle w:val="Odwoanieprzypisudolnego"/>
        </w:rPr>
        <w:footnoteReference w:id="105"/>
      </w:r>
      <w:r w:rsidRPr="00640EA0">
        <w:t xml:space="preserve">. Odległość placów zabaw i miejsc rekreacyjnych od linii rozgraniczających ulicę, </w:t>
      </w:r>
      <w:r w:rsidR="00F75210">
        <w:br/>
      </w:r>
      <w:r w:rsidRPr="00640EA0">
        <w:t xml:space="preserve">od okien pomieszczeń przeznaczonych na pobyt ludzi oraz od miejsc gromadzenia odpadów </w:t>
      </w:r>
      <w:r w:rsidR="00703C03">
        <w:t xml:space="preserve">powinna wynosić </w:t>
      </w:r>
      <w:r w:rsidRPr="00640EA0">
        <w:t>co najmniej 10 m</w:t>
      </w:r>
      <w:r w:rsidRPr="00640EA0">
        <w:rPr>
          <w:rStyle w:val="Odwoanieprzypisudolnego"/>
        </w:rPr>
        <w:footnoteReference w:id="106"/>
      </w:r>
      <w:r w:rsidRPr="00640EA0">
        <w:t>.</w:t>
      </w:r>
      <w:r w:rsidR="00DB0B1D">
        <w:t xml:space="preserve"> Zaleca się, aby w obrębie lokalizacji zespołów mieszkaniowych odległość od najdalej położonego wejścia do budynku w przypadku placów zabaw wynosiła </w:t>
      </w:r>
      <w:r w:rsidR="00F75210">
        <w:br/>
      </w:r>
      <w:r w:rsidR="00DB0B1D">
        <w:t xml:space="preserve">50 m, a w przypadku miejsc odpoczynku i rekreacji – 80 m. </w:t>
      </w:r>
    </w:p>
    <w:p w14:paraId="53A2E279" w14:textId="0567E09A" w:rsidR="00703C03" w:rsidRDefault="00D8126B" w:rsidP="00202648">
      <w:pPr>
        <w:pStyle w:val="tekst"/>
      </w:pPr>
      <w:r w:rsidRPr="00640EA0">
        <w:t>N</w:t>
      </w:r>
      <w:r w:rsidR="0028310B" w:rsidRPr="00640EA0">
        <w:t xml:space="preserve">asłonecznienie placu zabaw dla dzieci </w:t>
      </w:r>
      <w:r w:rsidRPr="00640EA0">
        <w:t xml:space="preserve">musi wynosić nie mniej </w:t>
      </w:r>
      <w:r w:rsidR="00F75210">
        <w:br/>
      </w:r>
      <w:r w:rsidRPr="00640EA0">
        <w:t>niż</w:t>
      </w:r>
      <w:r w:rsidR="0028310B" w:rsidRPr="00640EA0">
        <w:t xml:space="preserve"> 4 godziny, liczone w dniach równonocy (21 marca i 21 września) </w:t>
      </w:r>
      <w:r w:rsidR="00F75210">
        <w:br/>
      </w:r>
      <w:r w:rsidR="0028310B" w:rsidRPr="00640EA0">
        <w:t xml:space="preserve">w godzinach 10.00-16.00; w zabudowie śródmiejskiej dopuszcza </w:t>
      </w:r>
      <w:r w:rsidR="00F75210">
        <w:br/>
      </w:r>
      <w:r w:rsidR="0028310B" w:rsidRPr="00640EA0">
        <w:t>się nasłonecznienie nie krótsze niż 2 godziny</w:t>
      </w:r>
      <w:r w:rsidR="0028310B" w:rsidRPr="00640EA0">
        <w:rPr>
          <w:rStyle w:val="Odwoanieprzypisudolnego"/>
        </w:rPr>
        <w:footnoteReference w:id="107"/>
      </w:r>
      <w:r w:rsidRPr="00640EA0">
        <w:t xml:space="preserve">. </w:t>
      </w:r>
    </w:p>
    <w:p w14:paraId="49BA9AAB" w14:textId="6CE52C71" w:rsidR="00067EFB" w:rsidRDefault="00A50303" w:rsidP="00202648">
      <w:pPr>
        <w:pStyle w:val="tekst"/>
      </w:pPr>
      <w:r w:rsidRPr="00753052">
        <w:rPr>
          <w:b/>
          <w:noProof/>
        </w:rPr>
        <mc:AlternateContent>
          <mc:Choice Requires="wps">
            <w:drawing>
              <wp:anchor distT="0" distB="0" distL="114300" distR="114300" simplePos="0" relativeHeight="251518976" behindDoc="0" locked="0" layoutInCell="1" allowOverlap="1" wp14:anchorId="0F152CB8" wp14:editId="3BC2957B">
                <wp:simplePos x="0" y="0"/>
                <wp:positionH relativeFrom="margin">
                  <wp:posOffset>4680585</wp:posOffset>
                </wp:positionH>
                <wp:positionV relativeFrom="paragraph">
                  <wp:posOffset>3810</wp:posOffset>
                </wp:positionV>
                <wp:extent cx="1375200" cy="867600"/>
                <wp:effectExtent l="0" t="0" r="0" b="0"/>
                <wp:wrapNone/>
                <wp:docPr id="702" name="Pole tekstowe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13FE3F0" w14:textId="2166C57C" w:rsidR="00B50CAD" w:rsidRPr="006B0578" w:rsidRDefault="00B50CAD" w:rsidP="00EE3B8A">
                            <w:pPr>
                              <w:pStyle w:val="boczneteksty"/>
                              <w:jc w:val="right"/>
                            </w:pPr>
                            <w:r>
                              <w:t>ogrodzenie</w:t>
                            </w:r>
                          </w:p>
                          <w:p w14:paraId="1B183C91"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52CB8" id="Pole tekstowe 702" o:spid="_x0000_s3104" type="#_x0000_t202" style="position:absolute;left:0;text-align:left;margin-left:368.55pt;margin-top:.3pt;width:108.3pt;height:68.3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Ckw&#10;qo0TAgAABAQAAA4AAAAAAAAAAAAAAAAALgIAAGRycy9lMm9Eb2MueG1sUEsBAi0AFAAGAAgAAAAh&#10;AFsTlsXdAAAACAEAAA8AAAAAAAAAAAAAAAAAbQQAAGRycy9kb3ducmV2LnhtbFBLBQYAAAAABAAE&#10;APMAAAB3BQAAAAA=&#10;" filled="f" stroked="f">
                <v:textbox>
                  <w:txbxContent>
                    <w:p w14:paraId="513FE3F0" w14:textId="2166C57C" w:rsidR="00B50CAD" w:rsidRPr="006B0578" w:rsidRDefault="00B50CAD" w:rsidP="00EE3B8A">
                      <w:pPr>
                        <w:pStyle w:val="boczneteksty"/>
                        <w:jc w:val="right"/>
                      </w:pPr>
                      <w:r>
                        <w:t>ogrodzenie</w:t>
                      </w:r>
                    </w:p>
                    <w:p w14:paraId="1B183C91" w14:textId="77777777" w:rsidR="00B50CAD" w:rsidRPr="00A12A34" w:rsidRDefault="00B50CAD" w:rsidP="00EE3B8A">
                      <w:pPr>
                        <w:pStyle w:val="boczneteksty"/>
                        <w:jc w:val="right"/>
                      </w:pPr>
                    </w:p>
                  </w:txbxContent>
                </v:textbox>
                <w10:wrap anchorx="margin"/>
              </v:shape>
            </w:pict>
          </mc:Fallback>
        </mc:AlternateContent>
      </w:r>
      <w:r w:rsidR="008C0FBD">
        <w:t xml:space="preserve">Plac zabaw powinien być ogrodzony – </w:t>
      </w:r>
      <w:bookmarkStart w:id="199" w:name="_Hlk526768155"/>
      <w:r w:rsidR="008C0FBD">
        <w:t xml:space="preserve">zaleca się </w:t>
      </w:r>
      <w:r w:rsidR="00067EFB">
        <w:t>ogrodzenia o wysokości ok</w:t>
      </w:r>
      <w:r w:rsidR="00703C03">
        <w:t>.</w:t>
      </w:r>
      <w:r w:rsidR="00067EFB">
        <w:t xml:space="preserve"> 1,00 m. </w:t>
      </w:r>
      <w:r w:rsidR="00C939D0">
        <w:t>Bramka lub furtka wejściowa, prowadząca na plac zabaw, powinna mieć szerokość co najmniej 0,90 m</w:t>
      </w:r>
      <w:r w:rsidR="00067EFB">
        <w:t xml:space="preserve">, przy czym należy również zapewnić możliwość otwarcia jej do szerokości co najmniej 2,15 m </w:t>
      </w:r>
      <w:r w:rsidR="00F75210">
        <w:br/>
      </w:r>
      <w:r w:rsidR="00067EFB">
        <w:t>(jest to szerokość wystarczająca do wjazdu karetki na plac zabaw). Zaleca się, aby bramki / furtki placów zabaw otwierały się na zewnątrz</w:t>
      </w:r>
      <w:r w:rsidR="00F551E7">
        <w:t xml:space="preserve"> i w każdym wypadku pozbawione były progów lub innych elementów, utrudniających przejazd wózka</w:t>
      </w:r>
      <w:r w:rsidR="00067EFB">
        <w:t xml:space="preserve">. </w:t>
      </w:r>
      <w:r w:rsidR="0063310D">
        <w:t xml:space="preserve">Skrzydło bramki / furtki powinno otwierać </w:t>
      </w:r>
      <w:r w:rsidR="00F75210">
        <w:br/>
      </w:r>
      <w:r w:rsidR="0063310D">
        <w:t xml:space="preserve">się do szerokości 110 stopni. </w:t>
      </w:r>
      <w:r w:rsidR="00067EFB">
        <w:t xml:space="preserve">Jeżeli w bramce zamontowany jest mechanizm samozamykający, należy zadbać, by zamykał się </w:t>
      </w:r>
      <w:r w:rsidR="00F75210">
        <w:br/>
      </w:r>
      <w:r w:rsidR="00067EFB">
        <w:t xml:space="preserve">po co najmniej 5 sekundach. Możliwe jest także wyposażenie go w czujnik </w:t>
      </w:r>
      <w:r w:rsidR="00067EFB">
        <w:lastRenderedPageBreak/>
        <w:t xml:space="preserve">ruchu, aby umożliwić wejście na teren placu zabaw wszystkim użytkownikom, niezależnie od stopnia ich mobilności. </w:t>
      </w:r>
    </w:p>
    <w:p w14:paraId="7257F47B" w14:textId="6082256F" w:rsidR="00C939D0" w:rsidRPr="00703C03" w:rsidRDefault="00C939D0" w:rsidP="00202648">
      <w:pPr>
        <w:pStyle w:val="tekst"/>
      </w:pPr>
      <w:bookmarkStart w:id="200" w:name="_Hlk526768174"/>
      <w:bookmarkEnd w:id="199"/>
      <w:r>
        <w:t xml:space="preserve">Przy wejściu konieczny jest montaż tablicy informacyjnej z regulaminem </w:t>
      </w:r>
      <w:r w:rsidRPr="00C939D0">
        <w:t>placu zabaw oraz informacją o najbliższej toalecie, zadaszonym miejscu odpoczynku itp.</w:t>
      </w:r>
      <w:r w:rsidR="00295E36">
        <w:t xml:space="preserve"> Konieczne jest, aby wszystkie elementy informacji tekstowej i graficznej </w:t>
      </w:r>
      <w:r w:rsidR="00703C03">
        <w:t>w</w:t>
      </w:r>
      <w:r w:rsidR="00295E36">
        <w:t xml:space="preserve"> obrębie placów zabaw, a szczególnie tablicy informacyjnej, spełniały wymagania dostępności </w:t>
      </w:r>
      <w:r w:rsidR="00D1199A" w:rsidRPr="00235237">
        <w:rPr>
          <w:b/>
          <w:color w:val="808080"/>
        </w:rPr>
        <w:sym w:font="Wingdings 3" w:char="F0DA"/>
      </w:r>
      <w:r w:rsidR="00D1199A" w:rsidRPr="00235237">
        <w:rPr>
          <w:b/>
          <w:color w:val="808080"/>
        </w:rPr>
        <w:t xml:space="preserve"> </w:t>
      </w:r>
      <w:r w:rsidR="00D1199A">
        <w:rPr>
          <w:b/>
          <w:color w:val="808080"/>
        </w:rPr>
        <w:t>9</w:t>
      </w:r>
      <w:r w:rsidR="00D1199A" w:rsidRPr="00235237">
        <w:rPr>
          <w:b/>
          <w:color w:val="808080"/>
        </w:rPr>
        <w:t xml:space="preserve">. </w:t>
      </w:r>
      <w:r w:rsidR="00D1199A" w:rsidRPr="00D1199A">
        <w:rPr>
          <w:b/>
          <w:color w:val="808080"/>
        </w:rPr>
        <w:t>Informacja tekstowa, graficzna i głosowa</w:t>
      </w:r>
      <w:r w:rsidR="00D1199A">
        <w:rPr>
          <w:b/>
          <w:color w:val="808080"/>
        </w:rPr>
        <w:t>.</w:t>
      </w:r>
      <w:r w:rsidR="00703C03" w:rsidRPr="00703C03">
        <w:rPr>
          <w:b/>
        </w:rPr>
        <w:t xml:space="preserve"> </w:t>
      </w:r>
      <w:r w:rsidR="00703C03" w:rsidRPr="00703C03">
        <w:t>Za</w:t>
      </w:r>
      <w:r w:rsidR="00703C03">
        <w:t>lecane jest także przedstawienie planu placu zabaw w formie tyflografi</w:t>
      </w:r>
      <w:r w:rsidR="00C87676">
        <w:t xml:space="preserve">ki. </w:t>
      </w:r>
    </w:p>
    <w:bookmarkEnd w:id="200"/>
    <w:p w14:paraId="0956A01B" w14:textId="33F3C8F6" w:rsidR="00E333DF" w:rsidRDefault="00A50303" w:rsidP="00202648">
      <w:pPr>
        <w:pStyle w:val="tekst"/>
      </w:pPr>
      <w:r w:rsidRPr="00753052">
        <w:rPr>
          <w:b/>
          <w:noProof/>
        </w:rPr>
        <mc:AlternateContent>
          <mc:Choice Requires="wps">
            <w:drawing>
              <wp:anchor distT="0" distB="0" distL="114300" distR="114300" simplePos="0" relativeHeight="251521024" behindDoc="0" locked="0" layoutInCell="1" allowOverlap="1" wp14:anchorId="4B8B44F1" wp14:editId="32ED73A4">
                <wp:simplePos x="0" y="0"/>
                <wp:positionH relativeFrom="margin">
                  <wp:posOffset>-1440180</wp:posOffset>
                </wp:positionH>
                <wp:positionV relativeFrom="paragraph">
                  <wp:posOffset>3810</wp:posOffset>
                </wp:positionV>
                <wp:extent cx="1375200" cy="867600"/>
                <wp:effectExtent l="0" t="0" r="0" b="0"/>
                <wp:wrapNone/>
                <wp:docPr id="256" name="Pole tekstowe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41CDF4E" w14:textId="77777777" w:rsidR="00B50CAD" w:rsidRPr="006B0578" w:rsidRDefault="00B50CAD" w:rsidP="0070723B">
                            <w:pPr>
                              <w:pStyle w:val="boczneteksty"/>
                            </w:pPr>
                            <w:r>
                              <w:t xml:space="preserve">strefa dojścia </w:t>
                            </w:r>
                            <w:r>
                              <w:br/>
                              <w:t xml:space="preserve">i ciągi piesze </w:t>
                            </w:r>
                          </w:p>
                          <w:p w14:paraId="32AF6397" w14:textId="77777777" w:rsidR="00B50CAD" w:rsidRPr="00A12A34" w:rsidRDefault="00B50CAD" w:rsidP="0070723B">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B44F1" id="Pole tekstowe 256" o:spid="_x0000_s3105" type="#_x0000_t202" style="position:absolute;left:0;text-align:left;margin-left:-113.4pt;margin-top:.3pt;width:108.3pt;height:68.3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BF&#10;/ErsFAIAAAQEAAAOAAAAAAAAAAAAAAAAAC4CAABkcnMvZTJvRG9jLnhtbFBLAQItABQABgAIAAAA&#10;IQCmvdla3QAAAAkBAAAPAAAAAAAAAAAAAAAAAG4EAABkcnMvZG93bnJldi54bWxQSwUGAAAAAAQA&#10;BADzAAAAeAUAAAAA&#10;" filled="f" stroked="f">
                <v:textbox>
                  <w:txbxContent>
                    <w:p w14:paraId="141CDF4E" w14:textId="77777777" w:rsidR="00B50CAD" w:rsidRPr="006B0578" w:rsidRDefault="00B50CAD" w:rsidP="0070723B">
                      <w:pPr>
                        <w:pStyle w:val="boczneteksty"/>
                      </w:pPr>
                      <w:r>
                        <w:t xml:space="preserve">strefa dojścia </w:t>
                      </w:r>
                      <w:r>
                        <w:br/>
                        <w:t xml:space="preserve">i ciągi piesze </w:t>
                      </w:r>
                    </w:p>
                    <w:p w14:paraId="32AF6397" w14:textId="77777777" w:rsidR="00B50CAD" w:rsidRPr="00A12A34" w:rsidRDefault="00B50CAD" w:rsidP="0070723B">
                      <w:pPr>
                        <w:pStyle w:val="boczneteksty"/>
                      </w:pPr>
                    </w:p>
                  </w:txbxContent>
                </v:textbox>
                <w10:wrap anchorx="margin"/>
              </v:shape>
            </w:pict>
          </mc:Fallback>
        </mc:AlternateContent>
      </w:r>
      <w:r w:rsidR="00975A4B" w:rsidRPr="00E84BA8">
        <w:rPr>
          <w:b/>
        </w:rPr>
        <w:t>W przypadku ciągów pieszych stanowiących dojście do miejskich placów zabaw lub znajdujących się na ich terenie, konieczne jest stosowanie wytycznych jak dla ciągów pieszych i przestrzeni publicznych</w:t>
      </w:r>
      <w:r w:rsidR="00975A4B">
        <w:t xml:space="preserve"> </w:t>
      </w:r>
      <w:r w:rsidR="00E84BA8" w:rsidRPr="00235237">
        <w:rPr>
          <w:b/>
          <w:color w:val="808080"/>
        </w:rPr>
        <w:sym w:font="Wingdings 3" w:char="F0DA"/>
      </w:r>
      <w:r w:rsidR="00E84BA8" w:rsidRPr="00235237">
        <w:rPr>
          <w:b/>
          <w:color w:val="808080"/>
        </w:rPr>
        <w:t xml:space="preserve"> 1. Przestrzenie publiczne i ciągi piesze</w:t>
      </w:r>
      <w:r w:rsidR="00E84BA8" w:rsidRPr="00A025E4">
        <w:rPr>
          <w:b/>
          <w:color w:val="808080" w:themeColor="background1" w:themeShade="80"/>
        </w:rPr>
        <w:t>.</w:t>
      </w:r>
      <w:r w:rsidR="00A67F91">
        <w:rPr>
          <w:b/>
          <w:color w:val="808080" w:themeColor="background1" w:themeShade="80"/>
        </w:rPr>
        <w:t xml:space="preserve"> </w:t>
      </w:r>
      <w:r w:rsidR="00A67F91">
        <w:t>Ciągi piesze w rejonach placów zabaw powinny mieć równą, utwardzoną nawierzchnię o właściwościach antypoślizgowych. Zaleca się prowadzenie ich wśród zieleni, bez różnic poziomów. P</w:t>
      </w:r>
      <w:r w:rsidR="00A67F91" w:rsidRPr="00A67F91">
        <w:t xml:space="preserve">oszczególne rodzaje nawierzchni, wyznaczające różne strefy placu zabaw (nawierzchnie ciągów pieszych, nawierzchnie towarzyszące urządzeniom zabawowym itp.) </w:t>
      </w:r>
      <w:r w:rsidR="00A67F91">
        <w:t xml:space="preserve">powinny </w:t>
      </w:r>
      <w:r w:rsidR="00C87676">
        <w:t>być</w:t>
      </w:r>
      <w:r w:rsidR="00A67F91" w:rsidRPr="00A67F91">
        <w:t xml:space="preserve"> ze sobą skontrastowane kolorystycznie i fakturowo</w:t>
      </w:r>
      <w:r w:rsidR="00E333DF">
        <w:t xml:space="preserve">. </w:t>
      </w:r>
    </w:p>
    <w:p w14:paraId="533D33E5" w14:textId="5A5A2163" w:rsidR="00E333DF" w:rsidRPr="00381338" w:rsidRDefault="004A0001" w:rsidP="00202648">
      <w:pPr>
        <w:pStyle w:val="tekst"/>
        <w:spacing w:after="0"/>
        <w:rPr>
          <w:b/>
        </w:rPr>
      </w:pPr>
      <w:r w:rsidRPr="00753052">
        <w:rPr>
          <w:b/>
          <w:noProof/>
        </w:rPr>
        <mc:AlternateContent>
          <mc:Choice Requires="wps">
            <w:drawing>
              <wp:anchor distT="0" distB="0" distL="114300" distR="114300" simplePos="0" relativeHeight="251523072" behindDoc="0" locked="0" layoutInCell="1" allowOverlap="1" wp14:anchorId="6C6E457E" wp14:editId="5A7A19E4">
                <wp:simplePos x="0" y="0"/>
                <wp:positionH relativeFrom="margin">
                  <wp:posOffset>-1440180</wp:posOffset>
                </wp:positionH>
                <wp:positionV relativeFrom="paragraph">
                  <wp:posOffset>3810</wp:posOffset>
                </wp:positionV>
                <wp:extent cx="1375200" cy="867600"/>
                <wp:effectExtent l="0" t="0" r="0" b="0"/>
                <wp:wrapNone/>
                <wp:docPr id="258" name="Pole tekstowe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E21C876" w14:textId="0F30E806" w:rsidR="00B50CAD" w:rsidRPr="006B0578" w:rsidRDefault="00B50CAD" w:rsidP="00EE3B8A">
                            <w:pPr>
                              <w:pStyle w:val="boczneteksty"/>
                            </w:pPr>
                            <w:r>
                              <w:t>oświetlenie</w:t>
                            </w:r>
                          </w:p>
                          <w:p w14:paraId="01142BD7"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E457E" id="Pole tekstowe 258" o:spid="_x0000_s3106" type="#_x0000_t202" style="position:absolute;left:0;text-align:left;margin-left:-113.4pt;margin-top:.3pt;width:108.3pt;height:68.3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AW&#10;TodQFAIAAAQEAAAOAAAAAAAAAAAAAAAAAC4CAABkcnMvZTJvRG9jLnhtbFBLAQItABQABgAIAAAA&#10;IQCmvdla3QAAAAkBAAAPAAAAAAAAAAAAAAAAAG4EAABkcnMvZG93bnJldi54bWxQSwUGAAAAAAQA&#10;BADzAAAAeAUAAAAA&#10;" filled="f" stroked="f">
                <v:textbox>
                  <w:txbxContent>
                    <w:p w14:paraId="4E21C876" w14:textId="0F30E806" w:rsidR="00B50CAD" w:rsidRPr="006B0578" w:rsidRDefault="00B50CAD" w:rsidP="00EE3B8A">
                      <w:pPr>
                        <w:pStyle w:val="boczneteksty"/>
                      </w:pPr>
                      <w:r>
                        <w:t>oświetlenie</w:t>
                      </w:r>
                    </w:p>
                    <w:p w14:paraId="01142BD7" w14:textId="77777777" w:rsidR="00B50CAD" w:rsidRPr="00A12A34" w:rsidRDefault="00B50CAD" w:rsidP="00EE3B8A">
                      <w:pPr>
                        <w:pStyle w:val="boczneteksty"/>
                      </w:pPr>
                    </w:p>
                  </w:txbxContent>
                </v:textbox>
                <w10:wrap anchorx="margin"/>
              </v:shape>
            </w:pict>
          </mc:Fallback>
        </mc:AlternateContent>
      </w:r>
      <w:r w:rsidR="00E333DF">
        <w:t>W obrębie placów zabaw z</w:t>
      </w:r>
      <w:r w:rsidR="00E333DF" w:rsidRPr="00381338">
        <w:t xml:space="preserve">alecane jest oświetlenie o natężeniu </w:t>
      </w:r>
      <w:r w:rsidR="00107EAD">
        <w:br/>
      </w:r>
      <w:r w:rsidR="00E333DF" w:rsidRPr="00381338">
        <w:t>nie mniejszym niż</w:t>
      </w:r>
      <w:r w:rsidR="00E333DF" w:rsidRPr="00381338">
        <w:rPr>
          <w:rStyle w:val="Odwoanieprzypisudolnego"/>
        </w:rPr>
        <w:footnoteReference w:id="108"/>
      </w:r>
      <w:r w:rsidR="00E333DF" w:rsidRPr="00381338">
        <w:rPr>
          <w:b/>
        </w:rPr>
        <w:t xml:space="preserve">: </w:t>
      </w:r>
    </w:p>
    <w:p w14:paraId="6DFCC2A9" w14:textId="77777777" w:rsidR="00E333DF" w:rsidRPr="00381338" w:rsidRDefault="00E333DF" w:rsidP="00202648">
      <w:pPr>
        <w:pStyle w:val="listy"/>
      </w:pPr>
      <w:r w:rsidRPr="00381338">
        <w:t>5 luksów dla bocznych ciągów pieszych,</w:t>
      </w:r>
    </w:p>
    <w:p w14:paraId="14C4D1DF" w14:textId="77777777" w:rsidR="00E333DF" w:rsidRPr="00381338" w:rsidRDefault="00E333DF" w:rsidP="00202648">
      <w:pPr>
        <w:pStyle w:val="listy"/>
      </w:pPr>
      <w:r w:rsidRPr="00381338">
        <w:t>10 luksów dla głównych ciągów pieszych,</w:t>
      </w:r>
    </w:p>
    <w:p w14:paraId="5DB410E1" w14:textId="77777777" w:rsidR="00E333DF" w:rsidRPr="00381338" w:rsidRDefault="00E333DF" w:rsidP="00202648">
      <w:pPr>
        <w:pStyle w:val="listy"/>
      </w:pPr>
      <w:r w:rsidRPr="00381338">
        <w:t>15 luksów dla skrzyżowań ciągów pieszych,</w:t>
      </w:r>
    </w:p>
    <w:p w14:paraId="5FF882C5" w14:textId="775A4896" w:rsidR="00E333DF" w:rsidRPr="00381338" w:rsidRDefault="00E333DF" w:rsidP="00202648">
      <w:pPr>
        <w:pStyle w:val="listy"/>
      </w:pPr>
      <w:r w:rsidRPr="00381338">
        <w:t>30 luksów dla pochylni</w:t>
      </w:r>
      <w:r>
        <w:t xml:space="preserve"> (jeśli takie się znajdują)</w:t>
      </w:r>
      <w:r w:rsidRPr="00381338">
        <w:t>,</w:t>
      </w:r>
    </w:p>
    <w:p w14:paraId="5BBDA325" w14:textId="58ED58CF" w:rsidR="00E333DF" w:rsidRPr="00381338" w:rsidRDefault="00E333DF" w:rsidP="00202648">
      <w:pPr>
        <w:pStyle w:val="listy"/>
      </w:pPr>
      <w:r w:rsidRPr="00381338">
        <w:t>50 luksów dla schodów</w:t>
      </w:r>
      <w:r>
        <w:t xml:space="preserve"> (jeśli takie się znajdują)</w:t>
      </w:r>
      <w:r w:rsidRPr="00381338">
        <w:t>.</w:t>
      </w:r>
    </w:p>
    <w:p w14:paraId="1B6002C5" w14:textId="46A45C09" w:rsidR="00703C03" w:rsidRDefault="00107EAD" w:rsidP="00703C03">
      <w:pPr>
        <w:pStyle w:val="tekstwkolorowychboxach"/>
      </w:pPr>
      <w:r w:rsidRPr="00037033">
        <w:rPr>
          <w:noProof/>
        </w:rPr>
        <mc:AlternateContent>
          <mc:Choice Requires="wps">
            <w:drawing>
              <wp:anchor distT="0" distB="0" distL="114300" distR="114300" simplePos="0" relativeHeight="251854848" behindDoc="1" locked="0" layoutInCell="1" allowOverlap="1" wp14:anchorId="1FF26DEA" wp14:editId="4DF14697">
                <wp:simplePos x="0" y="0"/>
                <wp:positionH relativeFrom="margin">
                  <wp:align>right</wp:align>
                </wp:positionH>
                <wp:positionV relativeFrom="paragraph">
                  <wp:posOffset>136525</wp:posOffset>
                </wp:positionV>
                <wp:extent cx="4499610" cy="1263015"/>
                <wp:effectExtent l="0" t="0" r="0" b="0"/>
                <wp:wrapNone/>
                <wp:docPr id="637" name="Prostokąt 637"/>
                <wp:cNvGraphicFramePr/>
                <a:graphic xmlns:a="http://schemas.openxmlformats.org/drawingml/2006/main">
                  <a:graphicData uri="http://schemas.microsoft.com/office/word/2010/wordprocessingShape">
                    <wps:wsp>
                      <wps:cNvSpPr/>
                      <wps:spPr>
                        <a:xfrm>
                          <a:off x="0" y="0"/>
                          <a:ext cx="4499610" cy="1263015"/>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DCD2F" id="Prostokąt 637" o:spid="_x0000_s1026" style="position:absolute;margin-left:303.1pt;margin-top:10.75pt;width:354.3pt;height:99.45pt;z-index:-251461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" fillcolor="#a7c226" stroked="f" strokeweight="1pt">
                <v:fill opacity="19789f"/>
                <w10:wrap anchorx="margin"/>
              </v:rect>
            </w:pict>
          </mc:Fallback>
        </mc:AlternateContent>
      </w:r>
      <w:r w:rsidR="00703C03" w:rsidRPr="00753052">
        <w:rPr>
          <w:b/>
          <w:noProof/>
        </w:rPr>
        <mc:AlternateContent>
          <mc:Choice Requires="wps">
            <w:drawing>
              <wp:anchor distT="0" distB="0" distL="114300" distR="114300" simplePos="0" relativeHeight="251525120" behindDoc="0" locked="0" layoutInCell="1" allowOverlap="1" wp14:anchorId="1E6C1AFE" wp14:editId="3C2DF1E9">
                <wp:simplePos x="0" y="0"/>
                <wp:positionH relativeFrom="margin">
                  <wp:posOffset>-1440180</wp:posOffset>
                </wp:positionH>
                <wp:positionV relativeFrom="paragraph">
                  <wp:posOffset>86360</wp:posOffset>
                </wp:positionV>
                <wp:extent cx="1375200" cy="867600"/>
                <wp:effectExtent l="0" t="0" r="0" b="0"/>
                <wp:wrapNone/>
                <wp:docPr id="260" name="Pole tekstow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8D1950E" w14:textId="482FCF7A" w:rsidR="00B50CAD" w:rsidRPr="006B0578" w:rsidRDefault="00B50CAD" w:rsidP="00EE3B8A">
                            <w:pPr>
                              <w:pStyle w:val="boczneteksty"/>
                            </w:pPr>
                            <w:r>
                              <w:t>elementy wyposażenia</w:t>
                            </w:r>
                          </w:p>
                          <w:p w14:paraId="7B50212F"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C1AFE" id="Pole tekstowe 260" o:spid="_x0000_s3107" type="#_x0000_t202" style="position:absolute;left:0;text-align:left;margin-left:-113.4pt;margin-top:6.8pt;width:108.3pt;height:68.3pt;z-index:25152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" filled="f" stroked="f">
                <v:textbox>
                  <w:txbxContent>
                    <w:p w14:paraId="58D1950E" w14:textId="482FCF7A" w:rsidR="00B50CAD" w:rsidRPr="006B0578" w:rsidRDefault="00B50CAD" w:rsidP="00EE3B8A">
                      <w:pPr>
                        <w:pStyle w:val="boczneteksty"/>
                      </w:pPr>
                      <w:r>
                        <w:t>elementy wyposażenia</w:t>
                      </w:r>
                    </w:p>
                    <w:p w14:paraId="7B50212F" w14:textId="77777777" w:rsidR="00B50CAD" w:rsidRPr="00A12A34" w:rsidRDefault="00B50CAD" w:rsidP="00EE3B8A">
                      <w:pPr>
                        <w:pStyle w:val="boczneteksty"/>
                      </w:pPr>
                    </w:p>
                  </w:txbxContent>
                </v:textbox>
                <w10:wrap anchorx="margin"/>
              </v:shape>
            </w:pict>
          </mc:Fallback>
        </mc:AlternateContent>
      </w:r>
      <w:r w:rsidR="00703C03" w:rsidRPr="00037033">
        <w:t xml:space="preserve">Każdy plac zabaw powinien zostać </w:t>
      </w:r>
      <w:r w:rsidR="00703C03" w:rsidRPr="00037033">
        <w:rPr>
          <w:b/>
        </w:rPr>
        <w:t>zaprojektowany indywidualnie</w:t>
      </w:r>
      <w:r w:rsidR="00703C03" w:rsidRPr="00037033">
        <w:t xml:space="preserve">, a dobór i lokalizacja poszczególnych elementów wyposażenia </w:t>
      </w:r>
      <w:r>
        <w:br/>
      </w:r>
      <w:r w:rsidR="00703C03" w:rsidRPr="00037033">
        <w:t xml:space="preserve">i urządzeń zabawowych należy dostosować do lokalnych warunków przestrzennych, przy czym </w:t>
      </w:r>
      <w:r w:rsidR="00703C03" w:rsidRPr="00037033">
        <w:rPr>
          <w:b/>
        </w:rPr>
        <w:t>należy stosować takie elementy, które będą służyły wszystkim użytkownikom, z uwzględnieniem ich wieku, możliwości i stopnia sprawności.</w:t>
      </w:r>
      <w:r w:rsidR="00703C03" w:rsidRPr="00037033">
        <w:t xml:space="preserve"> </w:t>
      </w:r>
    </w:p>
    <w:p w14:paraId="793F126A" w14:textId="7C95F46B" w:rsidR="00272CC9" w:rsidRPr="004A0001" w:rsidRDefault="00272CC9" w:rsidP="00202648">
      <w:pPr>
        <w:pStyle w:val="tekst"/>
      </w:pPr>
      <w:r>
        <w:t xml:space="preserve">Wszystkie elementy i urządzenia terenowe placów zabaw muszą </w:t>
      </w:r>
      <w:r w:rsidR="00107EAD">
        <w:br/>
      </w:r>
      <w:r>
        <w:t xml:space="preserve">być </w:t>
      </w:r>
      <w:r w:rsidRPr="004A0001">
        <w:t xml:space="preserve">wykonywane </w:t>
      </w:r>
      <w:r w:rsidRPr="004A0001">
        <w:rPr>
          <w:b/>
        </w:rPr>
        <w:t>z materiałów przyjaznych</w:t>
      </w:r>
      <w:r w:rsidRPr="004A0001">
        <w:t>. Powinny posiadać gładkie powierzchnie i obłe kształty – zaleca się wyprofilowane i powierzchniowo obrobione drewno oraz wytrzymałe tworzywa sztuczne: szczegółowe wytyczne dla wyposażenia placów zabaw przedstawiają obowiązujące normy</w:t>
      </w:r>
      <w:r w:rsidRPr="004A0001">
        <w:rPr>
          <w:rStyle w:val="Odwoanieprzypisudolnego"/>
        </w:rPr>
        <w:footnoteReference w:id="109"/>
      </w:r>
      <w:r w:rsidR="00AD634F" w:rsidRPr="004A0001">
        <w:t xml:space="preserve">. Należy pamiętać, że </w:t>
      </w:r>
      <w:r w:rsidRPr="004A0001">
        <w:t xml:space="preserve">każde z urządzeń terenowych placu zabaw ma swoją </w:t>
      </w:r>
      <w:r w:rsidRPr="004A0001">
        <w:rPr>
          <w:b/>
        </w:rPr>
        <w:t>strefę bezpieczeństwa</w:t>
      </w:r>
      <w:r w:rsidRPr="004A0001">
        <w:t xml:space="preserve">: obszar, na którym powinna znajdować </w:t>
      </w:r>
      <w:r w:rsidRPr="004A0001">
        <w:lastRenderedPageBreak/>
        <w:t>się nawierzchnia bezpieczna i który zależy od wysokości potencjalnego upadku, czyli od wysokości, na jakiej mogą bawić się dzieci; wymaga się, by strefę bezpieczeństwa dla poszczególnych elementów wyposażenia ustalać wg obowiązujących norm</w:t>
      </w:r>
      <w:r w:rsidRPr="004A0001">
        <w:rPr>
          <w:rStyle w:val="Odwoanieprzypisudolnego"/>
        </w:rPr>
        <w:footnoteReference w:id="110"/>
      </w:r>
      <w:r w:rsidRPr="004A0001">
        <w:t>.</w:t>
      </w:r>
    </w:p>
    <w:p w14:paraId="65150105" w14:textId="049D781F" w:rsidR="00E43FD2" w:rsidRDefault="00E43FD2" w:rsidP="00202648">
      <w:pPr>
        <w:pStyle w:val="tekstwkolorowychboxach"/>
      </w:pPr>
      <w:r w:rsidRPr="00037033">
        <w:rPr>
          <w:noProof/>
        </w:rPr>
        <mc:AlternateContent>
          <mc:Choice Requires="wps">
            <w:drawing>
              <wp:anchor distT="0" distB="0" distL="114300" distR="114300" simplePos="0" relativeHeight="251282432" behindDoc="1" locked="0" layoutInCell="1" allowOverlap="1" wp14:anchorId="71D5057D" wp14:editId="49A6566E">
                <wp:simplePos x="0" y="0"/>
                <wp:positionH relativeFrom="margin">
                  <wp:align>right</wp:align>
                </wp:positionH>
                <wp:positionV relativeFrom="paragraph">
                  <wp:posOffset>79375</wp:posOffset>
                </wp:positionV>
                <wp:extent cx="4500000" cy="1069200"/>
                <wp:effectExtent l="0" t="0" r="0" b="0"/>
                <wp:wrapNone/>
                <wp:docPr id="605" name="Prostokąt 605"/>
                <wp:cNvGraphicFramePr/>
                <a:graphic xmlns:a="http://schemas.openxmlformats.org/drawingml/2006/main">
                  <a:graphicData uri="http://schemas.microsoft.com/office/word/2010/wordprocessingShape">
                    <wps:wsp>
                      <wps:cNvSpPr/>
                      <wps:spPr>
                        <a:xfrm>
                          <a:off x="0" y="0"/>
                          <a:ext cx="4500000" cy="1069200"/>
                        </a:xfrm>
                        <a:prstGeom prst="rect">
                          <a:avLst/>
                        </a:prstGeom>
                        <a:solidFill>
                          <a:srgbClr val="A7C226">
                            <a:alpha val="2470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8974A" id="Prostokąt 605" o:spid="_x0000_s1026" style="position:absolute;margin-left:303.15pt;margin-top:6.25pt;width:354.35pt;height:84.2pt;z-index:-252034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" fillcolor="#a7c226" stroked="f" strokeweight="1pt">
                <v:fill opacity="16191f"/>
                <w10:wrap anchorx="margin"/>
              </v:rect>
            </w:pict>
          </mc:Fallback>
        </mc:AlternateContent>
      </w:r>
      <w:r>
        <w:t xml:space="preserve">Należy pamiętać, że </w:t>
      </w:r>
      <w:r w:rsidRPr="00DB0B1D">
        <w:rPr>
          <w:b/>
        </w:rPr>
        <w:t>place zabaw powinny stanowić miejsce wspólnej zabawy wszystkich dzieci</w:t>
      </w:r>
      <w:r>
        <w:t xml:space="preserve">, dlatego też nie należy stosować urządzeń </w:t>
      </w:r>
      <w:r w:rsidR="00C87676">
        <w:t>przeznaczony</w:t>
      </w:r>
      <w:r>
        <w:t xml:space="preserve">ch wyłącznie dla osób </w:t>
      </w:r>
      <w:r w:rsidR="00107EAD">
        <w:br/>
      </w:r>
      <w:r>
        <w:t>z niepełnosprawnościami na publicznym placu zabaw – w takim</w:t>
      </w:r>
      <w:r w:rsidR="00107EAD">
        <w:t xml:space="preserve"> </w:t>
      </w:r>
      <w:r>
        <w:t>miejscu będą one stygmatyzujące.</w:t>
      </w:r>
    </w:p>
    <w:p w14:paraId="317D32D3" w14:textId="4438AFF4" w:rsidR="0087169B" w:rsidRDefault="001219C6" w:rsidP="0087169B">
      <w:pPr>
        <w:pStyle w:val="tekst"/>
      </w:pPr>
      <w:r>
        <w:rPr>
          <w:noProof/>
        </w:rPr>
        <mc:AlternateContent>
          <mc:Choice Requires="wps">
            <w:drawing>
              <wp:anchor distT="0" distB="0" distL="114300" distR="114300" simplePos="0" relativeHeight="253828096" behindDoc="0" locked="0" layoutInCell="1" allowOverlap="1" wp14:anchorId="74D626B1" wp14:editId="0D4E8B30">
                <wp:simplePos x="0" y="0"/>
                <wp:positionH relativeFrom="margin">
                  <wp:align>right</wp:align>
                </wp:positionH>
                <wp:positionV relativeFrom="paragraph">
                  <wp:posOffset>2863469</wp:posOffset>
                </wp:positionV>
                <wp:extent cx="564515" cy="285115"/>
                <wp:effectExtent l="0" t="0" r="0" b="635"/>
                <wp:wrapSquare wrapText="bothSides"/>
                <wp:docPr id="432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F22A302" w14:textId="6D6A284B" w:rsidR="00B50CAD" w:rsidRPr="006C089B" w:rsidRDefault="00B50CAD" w:rsidP="001219C6">
                            <w:pPr>
                              <w:pStyle w:val="ilustracjepodpisy"/>
                              <w:jc w:val="right"/>
                              <w:rPr>
                                <w:color w:val="404040" w:themeColor="text1" w:themeTint="BF"/>
                                <w:sz w:val="18"/>
                              </w:rPr>
                            </w:pPr>
                            <w:r w:rsidRPr="006C089B">
                              <w:rPr>
                                <w:sz w:val="18"/>
                              </w:rPr>
                              <w:t xml:space="preserve">il. 86.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4D626B1" id="_x0000_s3108" type="#_x0000_t202" style="position:absolute;left:0;text-align:left;margin-left:-6.75pt;margin-top:225.45pt;width:44.45pt;height:22.45pt;z-index:2538280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" filled="f" stroked="f">
                <v:textbox>
                  <w:txbxContent>
                    <w:p w14:paraId="6F22A302" w14:textId="6D6A284B" w:rsidR="00B50CAD" w:rsidRPr="006C089B" w:rsidRDefault="00B50CAD" w:rsidP="001219C6">
                      <w:pPr>
                        <w:pStyle w:val="ilustracjepodpisy"/>
                        <w:jc w:val="right"/>
                        <w:rPr>
                          <w:color w:val="404040" w:themeColor="text1" w:themeTint="BF"/>
                          <w:sz w:val="18"/>
                        </w:rPr>
                      </w:pPr>
                      <w:r w:rsidRPr="006C089B">
                        <w:rPr>
                          <w:sz w:val="18"/>
                        </w:rPr>
                        <w:t xml:space="preserve">il. 86. </w:t>
                      </w:r>
                    </w:p>
                  </w:txbxContent>
                </v:textbox>
                <w10:wrap type="square" anchorx="margin"/>
              </v:shape>
            </w:pict>
          </mc:Fallback>
        </mc:AlternateContent>
      </w:r>
      <w:r w:rsidR="00E95D42">
        <w:rPr>
          <w:noProof/>
        </w:rPr>
        <w:drawing>
          <wp:anchor distT="0" distB="0" distL="114300" distR="114300" simplePos="0" relativeHeight="253170688" behindDoc="0" locked="0" layoutInCell="1" allowOverlap="1" wp14:anchorId="3398F338" wp14:editId="193E6005">
            <wp:simplePos x="0" y="0"/>
            <wp:positionH relativeFrom="margin">
              <wp:align>center</wp:align>
            </wp:positionH>
            <wp:positionV relativeFrom="paragraph">
              <wp:posOffset>1890395</wp:posOffset>
            </wp:positionV>
            <wp:extent cx="2520000" cy="1152955"/>
            <wp:effectExtent l="0" t="0" r="0" b="9525"/>
            <wp:wrapTopAndBottom/>
            <wp:docPr id="4401" name="Obraz 4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 name="cad069.pn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520000" cy="1152955"/>
                    </a:xfrm>
                    <a:prstGeom prst="rect">
                      <a:avLst/>
                    </a:prstGeom>
                  </pic:spPr>
                </pic:pic>
              </a:graphicData>
            </a:graphic>
            <wp14:sizeRelH relativeFrom="page">
              <wp14:pctWidth>0</wp14:pctWidth>
            </wp14:sizeRelH>
            <wp14:sizeRelV relativeFrom="page">
              <wp14:pctHeight>0</wp14:pctHeight>
            </wp14:sizeRelV>
          </wp:anchor>
        </w:drawing>
      </w:r>
      <w:r w:rsidR="0087169B">
        <w:t xml:space="preserve">W obrębie placów zabaw zalecane jest stosowanie urządzeń i elementów wyposażenia </w:t>
      </w:r>
      <w:r w:rsidR="0087169B" w:rsidRPr="00FD6540">
        <w:rPr>
          <w:b/>
        </w:rPr>
        <w:t>zachęcających do różnych form aktywności</w:t>
      </w:r>
      <w:r w:rsidR="0087169B">
        <w:t xml:space="preserve"> (zabaw ruchow</w:t>
      </w:r>
      <w:r w:rsidR="00C87676">
        <w:t>ych</w:t>
      </w:r>
      <w:r w:rsidR="0087169B">
        <w:t>, społecznych, kreatywnych, konstrukcyjnych itp.). Poszczególne elementy wyposażenia powinny oddziaływać na różne zmysły, pozwalając na zabawę niezależnie od wieku i stopnia sprawności. Powinny również być dostosowane do potrzeb maksymalnie dużej grupy użytkowników – w tym dzieci i opiekunów z niepełnosprawnością (podniesione piaskownice</w:t>
      </w:r>
      <w:r w:rsidR="00EF6BEB">
        <w:t xml:space="preserve"> </w:t>
      </w:r>
      <w:r w:rsidR="00EF6BEB" w:rsidRPr="00C75703">
        <w:rPr>
          <w:b/>
          <w:color w:val="808080" w:themeColor="background1" w:themeShade="80"/>
        </w:rPr>
        <w:sym w:font="Wingdings 3" w:char="F0DA"/>
      </w:r>
      <w:r w:rsidR="00EF6BEB">
        <w:rPr>
          <w:b/>
          <w:color w:val="808080" w:themeColor="background1" w:themeShade="80"/>
        </w:rPr>
        <w:t xml:space="preserve"> il. 86</w:t>
      </w:r>
      <w:r w:rsidR="00EF6BEB" w:rsidRPr="00C75703">
        <w:t>)</w:t>
      </w:r>
      <w:r w:rsidR="0087169B">
        <w:t xml:space="preserve">, pochylnie, rodzinne huśtawki typu </w:t>
      </w:r>
      <w:r w:rsidR="00107EAD">
        <w:br/>
      </w:r>
      <w:r w:rsidR="0087169B">
        <w:t xml:space="preserve">„orle gniazdo” itp.). </w:t>
      </w:r>
    </w:p>
    <w:p w14:paraId="199A3808" w14:textId="041F5D37" w:rsidR="006028F1" w:rsidRDefault="006028F1" w:rsidP="0087169B">
      <w:pPr>
        <w:pStyle w:val="tekst"/>
      </w:pPr>
    </w:p>
    <w:p w14:paraId="52824783" w14:textId="4EBFC12F" w:rsidR="00C278CF" w:rsidRDefault="002040CB" w:rsidP="00202648">
      <w:pPr>
        <w:pStyle w:val="tekst"/>
      </w:pPr>
      <w:r w:rsidRPr="00C278CF">
        <w:rPr>
          <w:rStyle w:val="tekstZnak"/>
        </w:rPr>
        <w:t xml:space="preserve">W obrębie placów zabaw </w:t>
      </w:r>
      <w:r w:rsidR="00A05FE1" w:rsidRPr="00C278CF">
        <w:rPr>
          <w:rStyle w:val="tekstZnak"/>
        </w:rPr>
        <w:t xml:space="preserve">należy wyznaczyć </w:t>
      </w:r>
      <w:r w:rsidR="00A05FE1" w:rsidRPr="00FD6540">
        <w:rPr>
          <w:rStyle w:val="tekstZnak"/>
          <w:b/>
        </w:rPr>
        <w:t xml:space="preserve">miejsca </w:t>
      </w:r>
      <w:r w:rsidRPr="00FD6540">
        <w:rPr>
          <w:rStyle w:val="tekstZnak"/>
          <w:b/>
        </w:rPr>
        <w:t>odpoczynku</w:t>
      </w:r>
      <w:r w:rsidR="00A05FE1" w:rsidRPr="00C278CF">
        <w:rPr>
          <w:rStyle w:val="tekstZnak"/>
        </w:rPr>
        <w:t xml:space="preserve">. Powinny znajdować się one </w:t>
      </w:r>
      <w:r w:rsidRPr="00C278CF">
        <w:rPr>
          <w:rStyle w:val="tekstZnak"/>
        </w:rPr>
        <w:t>w pobliżu pas</w:t>
      </w:r>
      <w:r w:rsidR="00A05FE1" w:rsidRPr="00C278CF">
        <w:rPr>
          <w:rStyle w:val="tekstZnak"/>
        </w:rPr>
        <w:t>ów</w:t>
      </w:r>
      <w:r w:rsidRPr="00C278CF">
        <w:rPr>
          <w:rStyle w:val="tekstZnak"/>
        </w:rPr>
        <w:t xml:space="preserve"> ruchu pieszego, jednak </w:t>
      </w:r>
      <w:r w:rsidR="00E95D42">
        <w:rPr>
          <w:rStyle w:val="tekstZnak"/>
        </w:rPr>
        <w:br/>
      </w:r>
      <w:r w:rsidRPr="00C278CF">
        <w:rPr>
          <w:rStyle w:val="tekstZnak"/>
        </w:rPr>
        <w:t>nie bezpośrednio na ni</w:t>
      </w:r>
      <w:r w:rsidR="00A05FE1" w:rsidRPr="00C278CF">
        <w:rPr>
          <w:rStyle w:val="tekstZnak"/>
        </w:rPr>
        <w:t>ch</w:t>
      </w:r>
      <w:r w:rsidRPr="00C278CF">
        <w:rPr>
          <w:rStyle w:val="tekstZnak"/>
        </w:rPr>
        <w:t xml:space="preserve">, by nie powodować konfliktów z ruchem </w:t>
      </w:r>
      <w:r w:rsidR="00E95D42">
        <w:rPr>
          <w:rStyle w:val="tekstZnak"/>
        </w:rPr>
        <w:br/>
      </w:r>
      <w:r w:rsidRPr="00C278CF">
        <w:rPr>
          <w:rStyle w:val="tekstZnak"/>
        </w:rPr>
        <w:t>w przebiegu trasy wolnej od przeszkód. Wszystkie elementy małej architektury</w:t>
      </w:r>
      <w:r w:rsidR="00A05FE1" w:rsidRPr="00C278CF">
        <w:rPr>
          <w:rStyle w:val="tekstZnak"/>
        </w:rPr>
        <w:t xml:space="preserve">, </w:t>
      </w:r>
      <w:r w:rsidRPr="00C278CF">
        <w:rPr>
          <w:rStyle w:val="tekstZnak"/>
        </w:rPr>
        <w:t>meble miejskie</w:t>
      </w:r>
      <w:r w:rsidR="00A05FE1" w:rsidRPr="00C278CF">
        <w:rPr>
          <w:rStyle w:val="tekstZnak"/>
        </w:rPr>
        <w:t xml:space="preserve"> oraz miejsca odpoczynku</w:t>
      </w:r>
      <w:r w:rsidRPr="00C278CF">
        <w:rPr>
          <w:rStyle w:val="tekstZnak"/>
        </w:rPr>
        <w:t xml:space="preserve"> powinny spełniać wymagania</w:t>
      </w:r>
      <w:r w:rsidRPr="00235237">
        <w:t xml:space="preserve"> </w:t>
      </w:r>
      <w:bookmarkStart w:id="201" w:name="_Hlk526766720"/>
      <w:r w:rsidRPr="00235237">
        <w:rPr>
          <w:b/>
          <w:color w:val="808080"/>
        </w:rPr>
        <w:sym w:font="Wingdings 3" w:char="F0DA"/>
      </w:r>
      <w:r w:rsidRPr="00235237">
        <w:rPr>
          <w:b/>
          <w:color w:val="808080"/>
        </w:rPr>
        <w:t xml:space="preserve"> 3. </w:t>
      </w:r>
      <w:bookmarkEnd w:id="201"/>
      <w:r w:rsidRPr="00235237">
        <w:rPr>
          <w:b/>
          <w:color w:val="808080"/>
        </w:rPr>
        <w:t>Wyposażenie miejskich przestrzeni publicznych</w:t>
      </w:r>
      <w:r w:rsidRPr="00A025E4">
        <w:rPr>
          <w:b/>
          <w:color w:val="808080" w:themeColor="background1" w:themeShade="80"/>
        </w:rPr>
        <w:t>.</w:t>
      </w:r>
      <w:r w:rsidR="001E79FC">
        <w:rPr>
          <w:b/>
          <w:color w:val="808080" w:themeColor="background1" w:themeShade="80"/>
        </w:rPr>
        <w:t xml:space="preserve"> </w:t>
      </w:r>
      <w:r w:rsidR="00C278CF">
        <w:t xml:space="preserve">Miejsca odpoczynku – ławki i siedziska – należy umieszczać w taki sposób, by można z nich było obserwować bawiące się dzieci. Jeżeli plac zabaw jest zbyt duży, by można było obserwować go w całości, miejsca odpoczynku należy rozplanować w </w:t>
      </w:r>
      <w:r w:rsidR="00C87676">
        <w:t>obszar</w:t>
      </w:r>
      <w:r w:rsidR="00C278CF">
        <w:t xml:space="preserve">ach potencjalnie niebezpiecznych (w okolicy wejścia itp.). Przynajmniej kilka miejsc odpoczynku na terenie placu zabaw powinno zostać wyposażonych </w:t>
      </w:r>
      <w:r w:rsidR="00E95D42">
        <w:br/>
      </w:r>
      <w:r w:rsidR="00C278CF">
        <w:t>w zadaszenie, chroniące przed słońcem i deszczem.</w:t>
      </w:r>
    </w:p>
    <w:p w14:paraId="0603953D" w14:textId="22B64845" w:rsidR="007E1780" w:rsidRDefault="007E1780" w:rsidP="00202648">
      <w:pPr>
        <w:pStyle w:val="tekst"/>
      </w:pPr>
      <w:bookmarkStart w:id="202" w:name="_Hlk526766529"/>
      <w:r w:rsidRPr="00C278CF">
        <w:t xml:space="preserve">Na terenie placów zabaw należy zapewnić </w:t>
      </w:r>
      <w:r w:rsidRPr="00FD6540">
        <w:rPr>
          <w:b/>
        </w:rPr>
        <w:t xml:space="preserve">toalety </w:t>
      </w:r>
      <w:r w:rsidRPr="00C278CF">
        <w:t xml:space="preserve">dla dzieci i opiekunów (damską i męską, w tym przynajmniej jedną dostępną dla użytkowników </w:t>
      </w:r>
      <w:r w:rsidRPr="00C278CF">
        <w:lastRenderedPageBreak/>
        <w:t xml:space="preserve">wózków). </w:t>
      </w:r>
      <w:bookmarkEnd w:id="202"/>
      <w:r w:rsidRPr="00C278CF">
        <w:t xml:space="preserve">Jeżeli plac zabaw zlokalizowano na terenie parku, w którym toalety publiczne </w:t>
      </w:r>
      <w:r w:rsidR="00C87676" w:rsidRPr="00C278CF">
        <w:t xml:space="preserve">znajdują się </w:t>
      </w:r>
      <w:r w:rsidRPr="00C278CF">
        <w:t xml:space="preserve">w odległości nieprzekraczającej 250 m </w:t>
      </w:r>
      <w:r w:rsidR="00E95D42">
        <w:br/>
      </w:r>
      <w:r w:rsidRPr="00C278CF">
        <w:t xml:space="preserve">od tego placu zabaw, nie ma konieczności tworzenia osobnych </w:t>
      </w:r>
      <w:r w:rsidR="00C87676">
        <w:t>stref sanitarnych.</w:t>
      </w:r>
      <w:r w:rsidRPr="00C278CF">
        <w:t xml:space="preserve"> </w:t>
      </w:r>
    </w:p>
    <w:p w14:paraId="6AB0B299" w14:textId="45FF3B15" w:rsidR="006C6CD0" w:rsidRPr="006C6CD0" w:rsidRDefault="0040239F" w:rsidP="00202648">
      <w:pPr>
        <w:pStyle w:val="tekstwkolorowychboxach"/>
      </w:pPr>
      <w:r w:rsidRPr="00753052">
        <w:rPr>
          <w:b/>
          <w:noProof/>
        </w:rPr>
        <mc:AlternateContent>
          <mc:Choice Requires="wps">
            <w:drawing>
              <wp:anchor distT="0" distB="0" distL="114300" distR="114300" simplePos="0" relativeHeight="251539456" behindDoc="0" locked="0" layoutInCell="1" allowOverlap="1" wp14:anchorId="79FFA71B" wp14:editId="6EDD3F49">
                <wp:simplePos x="0" y="0"/>
                <wp:positionH relativeFrom="margin">
                  <wp:posOffset>-1440180</wp:posOffset>
                </wp:positionH>
                <wp:positionV relativeFrom="paragraph">
                  <wp:posOffset>3810</wp:posOffset>
                </wp:positionV>
                <wp:extent cx="1375200" cy="867600"/>
                <wp:effectExtent l="0" t="0" r="0" b="0"/>
                <wp:wrapNone/>
                <wp:docPr id="267" name="Pole tekstowe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0C6266DD" w14:textId="77777777" w:rsidR="00B50CAD" w:rsidRPr="006B0578" w:rsidRDefault="00B50CAD" w:rsidP="00E95D42">
                            <w:pPr>
                              <w:pStyle w:val="boczneteksty"/>
                            </w:pPr>
                            <w:r>
                              <w:t xml:space="preserve">wymagania dla zarządców </w:t>
                            </w:r>
                            <w:r>
                              <w:br/>
                              <w:t>i właścicieli</w:t>
                            </w:r>
                          </w:p>
                          <w:p w14:paraId="3610ED53" w14:textId="77777777" w:rsidR="00B50CAD" w:rsidRPr="00A12A34" w:rsidRDefault="00B50CAD" w:rsidP="00E95D4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FA71B" id="Pole tekstowe 267" o:spid="_x0000_s3109" type="#_x0000_t202" style="position:absolute;left:0;text-align:left;margin-left:-113.4pt;margin-top:.3pt;width:108.3pt;height:68.3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" filled="f" stroked="f">
                <v:textbox>
                  <w:txbxContent>
                    <w:p w14:paraId="0C6266DD" w14:textId="77777777" w:rsidR="00B50CAD" w:rsidRPr="006B0578" w:rsidRDefault="00B50CAD" w:rsidP="00E95D42">
                      <w:pPr>
                        <w:pStyle w:val="boczneteksty"/>
                      </w:pPr>
                      <w:r>
                        <w:t xml:space="preserve">wymagania dla zarządców </w:t>
                      </w:r>
                      <w:r>
                        <w:br/>
                        <w:t>i właścicieli</w:t>
                      </w:r>
                    </w:p>
                    <w:p w14:paraId="3610ED53" w14:textId="77777777" w:rsidR="00B50CAD" w:rsidRPr="00A12A34" w:rsidRDefault="00B50CAD" w:rsidP="00E95D42">
                      <w:pPr>
                        <w:pStyle w:val="boczneteksty"/>
                      </w:pPr>
                    </w:p>
                  </w:txbxContent>
                </v:textbox>
                <w10:wrap anchorx="margin"/>
              </v:shape>
            </w:pict>
          </mc:Fallback>
        </mc:AlternateContent>
      </w:r>
      <w:r w:rsidR="00D74EC2" w:rsidRPr="00037033">
        <w:rPr>
          <w:noProof/>
        </w:rPr>
        <mc:AlternateContent>
          <mc:Choice Requires="wps">
            <w:drawing>
              <wp:anchor distT="0" distB="0" distL="114300" distR="114300" simplePos="0" relativeHeight="251284480" behindDoc="1" locked="0" layoutInCell="1" allowOverlap="1" wp14:anchorId="3903D3EB" wp14:editId="38D1B4A1">
                <wp:simplePos x="0" y="0"/>
                <wp:positionH relativeFrom="margin">
                  <wp:posOffset>-964</wp:posOffset>
                </wp:positionH>
                <wp:positionV relativeFrom="paragraph">
                  <wp:posOffset>58037</wp:posOffset>
                </wp:positionV>
                <wp:extent cx="4499610" cy="1696246"/>
                <wp:effectExtent l="0" t="0" r="0" b="0"/>
                <wp:wrapNone/>
                <wp:docPr id="634" name="Prostokąt 634"/>
                <wp:cNvGraphicFramePr/>
                <a:graphic xmlns:a="http://schemas.openxmlformats.org/drawingml/2006/main">
                  <a:graphicData uri="http://schemas.microsoft.com/office/word/2010/wordprocessingShape">
                    <wps:wsp>
                      <wps:cNvSpPr/>
                      <wps:spPr>
                        <a:xfrm>
                          <a:off x="0" y="0"/>
                          <a:ext cx="4499610" cy="1696246"/>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B10A9" id="Prostokąt 634" o:spid="_x0000_s1026" style="position:absolute;margin-left:-.1pt;margin-top:4.55pt;width:354.3pt;height:133.5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" fillcolor="#a7c226" stroked="f" strokeweight="1pt">
                <v:fill opacity="19789f"/>
                <w10:wrap anchorx="margin"/>
              </v:rect>
            </w:pict>
          </mc:Fallback>
        </mc:AlternateContent>
      </w:r>
      <w:r w:rsidR="006C6CD0" w:rsidRPr="006C6CD0">
        <w:t xml:space="preserve">Przepisy Prawa budowlanego zaliczają place zabaw do kategorii elementów małej architektury, traktowanych jako budowle, w związku z czym </w:t>
      </w:r>
      <w:r w:rsidR="006C6CD0" w:rsidRPr="00C87676">
        <w:rPr>
          <w:b/>
        </w:rPr>
        <w:t>zarządcy i</w:t>
      </w:r>
      <w:r w:rsidR="006C6CD0" w:rsidRPr="006C6CD0">
        <w:t xml:space="preserve"> </w:t>
      </w:r>
      <w:r w:rsidR="006C6CD0" w:rsidRPr="00D74EC2">
        <w:rPr>
          <w:b/>
        </w:rPr>
        <w:t>właściciele placów zabaw mają obowiązek dokonywania regularnych przeglądów technicznych urządzeń</w:t>
      </w:r>
      <w:r w:rsidR="006C6CD0" w:rsidRPr="00D74EC2">
        <w:rPr>
          <w:b/>
        </w:rPr>
        <w:br/>
        <w:t xml:space="preserve">i utrzymywania ich w należytym stanie technicznym </w:t>
      </w:r>
      <w:r w:rsidR="00E95D42">
        <w:rPr>
          <w:b/>
        </w:rPr>
        <w:br/>
      </w:r>
      <w:r w:rsidR="006C6CD0" w:rsidRPr="00D74EC2">
        <w:rPr>
          <w:b/>
        </w:rPr>
        <w:t>i estetycznym</w:t>
      </w:r>
      <w:r w:rsidR="006C6CD0" w:rsidRPr="006C6CD0">
        <w:t>, czyli dokonywania napraw i przeprowadzanie konserwacji</w:t>
      </w:r>
      <w:r w:rsidR="006C6CD0" w:rsidRPr="006C6CD0">
        <w:rPr>
          <w:rStyle w:val="Odwoanieprzypisudolnego"/>
        </w:rPr>
        <w:footnoteReference w:id="111"/>
      </w:r>
      <w:r w:rsidR="006C6CD0" w:rsidRPr="006C6CD0">
        <w:t xml:space="preserve">. Niezastosowanie się do tego przepisu wiąże </w:t>
      </w:r>
      <w:r w:rsidR="006C6CD0" w:rsidRPr="006C6CD0">
        <w:br/>
        <w:t>się z możliwością ukarania zarządcy lub właściciela</w:t>
      </w:r>
      <w:r w:rsidR="006C6CD0" w:rsidRPr="006C6CD0">
        <w:rPr>
          <w:rStyle w:val="Odwoanieprzypisudolnego"/>
        </w:rPr>
        <w:footnoteReference w:id="112"/>
      </w:r>
      <w:r w:rsidR="006C6CD0" w:rsidRPr="006C6CD0">
        <w:t>.</w:t>
      </w:r>
    </w:p>
    <w:p w14:paraId="1624DF62" w14:textId="1F9A8254" w:rsidR="00AB52E5" w:rsidRDefault="00AB52E5" w:rsidP="005A445B">
      <w:pPr>
        <w:pStyle w:val="nagwek02"/>
        <w:numPr>
          <w:ilvl w:val="1"/>
          <w:numId w:val="30"/>
        </w:numPr>
        <w:ind w:left="426" w:hanging="426"/>
      </w:pPr>
      <w:bookmarkStart w:id="203" w:name="_Toc530431058"/>
      <w:r w:rsidRPr="0095292C">
        <w:t>Zewnętrzne obiekty sportowe i siłownie miejskie</w:t>
      </w:r>
      <w:bookmarkEnd w:id="203"/>
    </w:p>
    <w:p w14:paraId="4B1540D4" w14:textId="0585471E" w:rsidR="00916D1A" w:rsidRDefault="00916D1A" w:rsidP="00202648">
      <w:pPr>
        <w:pStyle w:val="tekst"/>
      </w:pPr>
      <w:bookmarkStart w:id="204" w:name="_Hlk526767345"/>
      <w:r>
        <w:t xml:space="preserve">Według przepisów prawa, siłownie zewnętrzne to wydzielone miejsca, </w:t>
      </w:r>
      <w:r w:rsidR="00E95D42">
        <w:br/>
      </w:r>
      <w:r>
        <w:t xml:space="preserve">na których znajdują się zainstalowane na stałe urządzenia rekreacyjne, służące do wykonywania ćwiczeń fizycznych przez użytkowników </w:t>
      </w:r>
      <w:r w:rsidR="00E95D42">
        <w:br/>
      </w:r>
      <w:r>
        <w:t xml:space="preserve">bez nadzoru i pomocy z zewnątrz, dlatego też </w:t>
      </w:r>
      <w:r w:rsidR="005C50E7">
        <w:t>przeznaczone</w:t>
      </w:r>
      <w:r>
        <w:t xml:space="preserve"> są </w:t>
      </w:r>
      <w:r w:rsidR="005C50E7">
        <w:t>on</w:t>
      </w:r>
      <w:r>
        <w:t>e</w:t>
      </w:r>
      <w:r w:rsidR="00E95D42">
        <w:br/>
      </w:r>
      <w:r>
        <w:t xml:space="preserve">dla osób </w:t>
      </w:r>
      <w:r w:rsidRPr="00686504">
        <w:t>dorosłych i młodzieży powyżej 14 roku życia lub o wzroście powyżej 1,40 m</w:t>
      </w:r>
      <w:r w:rsidRPr="00686504">
        <w:rPr>
          <w:rStyle w:val="Odwoanieprzypisudolnego"/>
        </w:rPr>
        <w:footnoteReference w:id="113"/>
      </w:r>
      <w:r w:rsidRPr="00686504">
        <w:t xml:space="preserve">. </w:t>
      </w:r>
    </w:p>
    <w:p w14:paraId="07CD74AB" w14:textId="2D630955" w:rsidR="00916D1A" w:rsidRDefault="0085676D" w:rsidP="00202648">
      <w:pPr>
        <w:pStyle w:val="tekst"/>
      </w:pPr>
      <w:r w:rsidRPr="00753052">
        <w:rPr>
          <w:b/>
          <w:noProof/>
        </w:rPr>
        <mc:AlternateContent>
          <mc:Choice Requires="wps">
            <w:drawing>
              <wp:anchor distT="0" distB="0" distL="114300" distR="114300" simplePos="0" relativeHeight="251529216" behindDoc="0" locked="0" layoutInCell="1" allowOverlap="1" wp14:anchorId="19AF7292" wp14:editId="600B478C">
                <wp:simplePos x="0" y="0"/>
                <wp:positionH relativeFrom="margin">
                  <wp:posOffset>-1440180</wp:posOffset>
                </wp:positionH>
                <wp:positionV relativeFrom="paragraph">
                  <wp:posOffset>3810</wp:posOffset>
                </wp:positionV>
                <wp:extent cx="1375200" cy="867600"/>
                <wp:effectExtent l="0" t="0" r="0" b="0"/>
                <wp:wrapNone/>
                <wp:docPr id="261" name="Pole tekstowe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A92D462" w14:textId="77777777" w:rsidR="00B50CAD" w:rsidRPr="006B0578" w:rsidRDefault="00B50CAD" w:rsidP="00EE3B8A">
                            <w:pPr>
                              <w:pStyle w:val="boczneteksty"/>
                            </w:pPr>
                            <w:r>
                              <w:t>ogrodzenie</w:t>
                            </w:r>
                          </w:p>
                          <w:p w14:paraId="2DEA91CA"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F7292" id="Pole tekstowe 261" o:spid="_x0000_s3110" type="#_x0000_t202" style="position:absolute;left:0;text-align:left;margin-left:-113.4pt;margin-top:.3pt;width:108.3pt;height:68.3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" filled="f" stroked="f">
                <v:textbox>
                  <w:txbxContent>
                    <w:p w14:paraId="3A92D462" w14:textId="77777777" w:rsidR="00B50CAD" w:rsidRPr="006B0578" w:rsidRDefault="00B50CAD" w:rsidP="00EE3B8A">
                      <w:pPr>
                        <w:pStyle w:val="boczneteksty"/>
                      </w:pPr>
                      <w:r>
                        <w:t>ogrodzenie</w:t>
                      </w:r>
                    </w:p>
                    <w:p w14:paraId="2DEA91CA" w14:textId="77777777" w:rsidR="00B50CAD" w:rsidRPr="00A12A34" w:rsidRDefault="00B50CAD" w:rsidP="00EE3B8A">
                      <w:pPr>
                        <w:pStyle w:val="boczneteksty"/>
                      </w:pPr>
                    </w:p>
                  </w:txbxContent>
                </v:textbox>
                <w10:wrap anchorx="margin"/>
              </v:shape>
            </w:pict>
          </mc:Fallback>
        </mc:AlternateContent>
      </w:r>
      <w:r w:rsidR="00916D1A">
        <w:t>Tereny zewnętrznych obiektów sportowych i siłowni miejskich powinny zostać ogrodzone – zaleca się ogrodzenia o wysokości ok</w:t>
      </w:r>
      <w:r w:rsidR="001E79FC">
        <w:t>.</w:t>
      </w:r>
      <w:r w:rsidR="00916D1A">
        <w:t xml:space="preserve"> 1,00 m. Bramka lub furtka wejściowa, prowadząca na </w:t>
      </w:r>
      <w:r w:rsidR="001E79FC">
        <w:t>teren siłowni</w:t>
      </w:r>
      <w:r w:rsidR="00916D1A">
        <w:t xml:space="preserve">, powinna mieć szerokość co najmniej 0,90 m, przy czym należy również zapewnić możliwość otwarcia jej do szerokości co najmniej 2,15 m </w:t>
      </w:r>
      <w:r w:rsidR="00E95D42">
        <w:br/>
      </w:r>
      <w:r w:rsidR="00916D1A">
        <w:t xml:space="preserve">(jest to szerokość wystarczająca do wjazdu karetki). </w:t>
      </w:r>
      <w:r w:rsidR="00F551E7">
        <w:t xml:space="preserve">Zaleca się, </w:t>
      </w:r>
      <w:r w:rsidR="00E95D42">
        <w:br/>
      </w:r>
      <w:r w:rsidR="00F551E7">
        <w:t xml:space="preserve">aby bramki / furtki otwierały się na zewnątrz i w każdym wypadku pozbawione były progów lub innych elementów, utrudniających przejazd wózka. </w:t>
      </w:r>
      <w:r w:rsidR="0063310D">
        <w:t xml:space="preserve">Skrzydło bramki / furtki powinno otwierać się do szerokości </w:t>
      </w:r>
      <w:r w:rsidR="00E95D42">
        <w:br/>
      </w:r>
      <w:r w:rsidR="0063310D">
        <w:t xml:space="preserve">110 stopni. </w:t>
      </w:r>
      <w:r w:rsidR="00916D1A">
        <w:t xml:space="preserve">Jeżeli w bramce zamontowany jest mechanizm samozamykający, należy zadbać, by zamykał się po co najmniej </w:t>
      </w:r>
      <w:r w:rsidR="00E95D42">
        <w:br/>
      </w:r>
      <w:r w:rsidR="00916D1A">
        <w:t xml:space="preserve">5 sekundach. Możliwe jest także wyposażenie go w czujnik ruchu, aby umożliwić wejście na teren placu zabaw wszystkim użytkownikom, niezależnie od stopnia ich mobilności. </w:t>
      </w:r>
    </w:p>
    <w:p w14:paraId="700188AE" w14:textId="4B69D2E0" w:rsidR="00916D1A" w:rsidRPr="001E79FC" w:rsidRDefault="00916D1A" w:rsidP="00202648">
      <w:pPr>
        <w:pStyle w:val="tekst"/>
      </w:pPr>
      <w:r>
        <w:t>Przy wejściu konieczny jest montaż tablicy informacyjnej z regulaminem obiektu</w:t>
      </w:r>
      <w:r w:rsidRPr="00C939D0">
        <w:t xml:space="preserve"> oraz informacją o najbliższej toalecie, zadaszonym miejscu odpoczynku itp.</w:t>
      </w:r>
      <w:r>
        <w:t xml:space="preserve"> Konieczne jest, aby wszystkie elementy informacji tekstowej i graficznej o obrębie placów zabaw, a szczególnie tablicy </w:t>
      </w:r>
      <w:r>
        <w:lastRenderedPageBreak/>
        <w:t xml:space="preserve">informacyjnej, spełniały wymagania dostępności </w:t>
      </w:r>
      <w:r w:rsidRPr="00235237">
        <w:rPr>
          <w:b/>
          <w:color w:val="808080"/>
        </w:rPr>
        <w:sym w:font="Wingdings 3" w:char="F0DA"/>
      </w:r>
      <w:r w:rsidRPr="00235237">
        <w:rPr>
          <w:b/>
          <w:color w:val="808080"/>
        </w:rPr>
        <w:t xml:space="preserve"> </w:t>
      </w:r>
      <w:r>
        <w:rPr>
          <w:b/>
          <w:color w:val="808080"/>
        </w:rPr>
        <w:t>9</w:t>
      </w:r>
      <w:r w:rsidRPr="00235237">
        <w:rPr>
          <w:b/>
          <w:color w:val="808080"/>
        </w:rPr>
        <w:t xml:space="preserve">. </w:t>
      </w:r>
      <w:r w:rsidRPr="00D1199A">
        <w:rPr>
          <w:b/>
          <w:color w:val="808080"/>
        </w:rPr>
        <w:t>Informacja tekstowa, graficzna i głosowa</w:t>
      </w:r>
      <w:r>
        <w:rPr>
          <w:b/>
          <w:color w:val="808080"/>
        </w:rPr>
        <w:t>.</w:t>
      </w:r>
      <w:r w:rsidR="001E79FC">
        <w:rPr>
          <w:b/>
          <w:color w:val="808080"/>
        </w:rPr>
        <w:t xml:space="preserve"> </w:t>
      </w:r>
      <w:r w:rsidR="001E79FC">
        <w:t>Zalecane jest także przedstawienie planu terenu w formie tyflografiki.</w:t>
      </w:r>
    </w:p>
    <w:p w14:paraId="4B24B839" w14:textId="340C9C84" w:rsidR="00916D1A" w:rsidRDefault="0085676D" w:rsidP="00202648">
      <w:pPr>
        <w:pStyle w:val="tekst"/>
        <w:rPr>
          <w:b/>
          <w:color w:val="808080" w:themeColor="background1" w:themeShade="80"/>
        </w:rPr>
      </w:pPr>
      <w:r w:rsidRPr="0085676D">
        <w:rPr>
          <w:b/>
          <w:noProof/>
        </w:rPr>
        <mc:AlternateContent>
          <mc:Choice Requires="wps">
            <w:drawing>
              <wp:anchor distT="0" distB="0" distL="114300" distR="114300" simplePos="0" relativeHeight="251531264" behindDoc="0" locked="0" layoutInCell="1" allowOverlap="1" wp14:anchorId="379FA0FE" wp14:editId="5CB47599">
                <wp:simplePos x="0" y="0"/>
                <wp:positionH relativeFrom="margin">
                  <wp:posOffset>4680585</wp:posOffset>
                </wp:positionH>
                <wp:positionV relativeFrom="paragraph">
                  <wp:posOffset>3810</wp:posOffset>
                </wp:positionV>
                <wp:extent cx="1375200" cy="867600"/>
                <wp:effectExtent l="0" t="0" r="0" b="0"/>
                <wp:wrapNone/>
                <wp:docPr id="262" name="Pole tekstow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7AC7503" w14:textId="77777777" w:rsidR="00B50CAD" w:rsidRPr="006B0578" w:rsidRDefault="00B50CAD" w:rsidP="00E95D42">
                            <w:pPr>
                              <w:pStyle w:val="boczneteksty"/>
                              <w:jc w:val="right"/>
                            </w:pPr>
                            <w:r>
                              <w:t xml:space="preserve">strefa dojścia </w:t>
                            </w:r>
                            <w:r>
                              <w:br/>
                              <w:t xml:space="preserve">i ciągi piesze </w:t>
                            </w:r>
                          </w:p>
                          <w:p w14:paraId="6E11BC18" w14:textId="77777777" w:rsidR="00B50CAD" w:rsidRPr="00A12A34" w:rsidRDefault="00B50CAD" w:rsidP="00E95D42">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FA0FE" id="Pole tekstowe 262" o:spid="_x0000_s3111" type="#_x0000_t202" style="position:absolute;left:0;text-align:left;margin-left:368.55pt;margin-top:.3pt;width:108.3pt;height:68.3pt;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CV&#10;H8XIFAIAAAQEAAAOAAAAAAAAAAAAAAAAAC4CAABkcnMvZTJvRG9jLnhtbFBLAQItABQABgAIAAAA&#10;IQBbE5bF3QAAAAgBAAAPAAAAAAAAAAAAAAAAAG4EAABkcnMvZG93bnJldi54bWxQSwUGAAAAAAQA&#10;BADzAAAAeAUAAAAA&#10;" filled="f" stroked="f">
                <v:textbox>
                  <w:txbxContent>
                    <w:p w14:paraId="37AC7503" w14:textId="77777777" w:rsidR="00B50CAD" w:rsidRPr="006B0578" w:rsidRDefault="00B50CAD" w:rsidP="00E95D42">
                      <w:pPr>
                        <w:pStyle w:val="boczneteksty"/>
                        <w:jc w:val="right"/>
                      </w:pPr>
                      <w:r>
                        <w:t xml:space="preserve">strefa dojścia </w:t>
                      </w:r>
                      <w:r>
                        <w:br/>
                        <w:t xml:space="preserve">i ciągi piesze </w:t>
                      </w:r>
                    </w:p>
                    <w:p w14:paraId="6E11BC18" w14:textId="77777777" w:rsidR="00B50CAD" w:rsidRPr="00A12A34" w:rsidRDefault="00B50CAD" w:rsidP="00E95D42">
                      <w:pPr>
                        <w:pStyle w:val="boczneteksty"/>
                        <w:jc w:val="right"/>
                      </w:pPr>
                    </w:p>
                  </w:txbxContent>
                </v:textbox>
                <w10:wrap anchorx="margin"/>
              </v:shape>
            </w:pict>
          </mc:Fallback>
        </mc:AlternateContent>
      </w:r>
      <w:r w:rsidR="00916D1A" w:rsidRPr="0085676D">
        <w:rPr>
          <w:b/>
        </w:rPr>
        <w:t>Strefa dojścia i wejścia</w:t>
      </w:r>
      <w:r w:rsidR="00916D1A">
        <w:t xml:space="preserve"> na teren miejskich siłowni i zewnętrznych terenów sportowych powinna prowadzić bezpośrednio z dostępnych przestrzeni miejskich, przystanków komunikacji publicznej i parkingów </w:t>
      </w:r>
      <w:r w:rsidR="00E95D42">
        <w:br/>
      </w:r>
      <w:r w:rsidR="00916D1A">
        <w:t>a przy ty</w:t>
      </w:r>
      <w:r w:rsidR="00681DF4">
        <w:t xml:space="preserve">m </w:t>
      </w:r>
      <w:r w:rsidR="00916D1A">
        <w:t>spełnia</w:t>
      </w:r>
      <w:r w:rsidR="00681DF4">
        <w:t>ć</w:t>
      </w:r>
      <w:r w:rsidR="00916D1A">
        <w:t xml:space="preserve"> wymagania stawiane dostępnym ciągom pieszym, zgodnie z wytycznymi </w:t>
      </w:r>
      <w:r w:rsidR="00916D1A" w:rsidRPr="00235237">
        <w:rPr>
          <w:b/>
          <w:color w:val="808080"/>
        </w:rPr>
        <w:sym w:font="Wingdings 3" w:char="F0DA"/>
      </w:r>
      <w:r w:rsidR="00916D1A" w:rsidRPr="00235237">
        <w:rPr>
          <w:b/>
          <w:color w:val="808080"/>
        </w:rPr>
        <w:t xml:space="preserve"> 1. Przestrzenie publiczne i ciągi piesze</w:t>
      </w:r>
      <w:r w:rsidR="00916D1A" w:rsidRPr="00A025E4">
        <w:rPr>
          <w:b/>
          <w:color w:val="808080" w:themeColor="background1" w:themeShade="80"/>
        </w:rPr>
        <w:t>.</w:t>
      </w:r>
      <w:r w:rsidR="00916D1A">
        <w:rPr>
          <w:b/>
          <w:color w:val="808080" w:themeColor="background1" w:themeShade="80"/>
        </w:rPr>
        <w:t xml:space="preserve"> </w:t>
      </w:r>
    </w:p>
    <w:p w14:paraId="219D3A69" w14:textId="39C6EEB8" w:rsidR="00FD6540" w:rsidRDefault="00916D1A" w:rsidP="00361394">
      <w:pPr>
        <w:pStyle w:val="tekst"/>
      </w:pPr>
      <w:r>
        <w:t xml:space="preserve">Wszystkie </w:t>
      </w:r>
      <w:r w:rsidRPr="0085676D">
        <w:rPr>
          <w:b/>
        </w:rPr>
        <w:t>ciąg</w:t>
      </w:r>
      <w:r w:rsidR="0085676D" w:rsidRPr="0085676D">
        <w:rPr>
          <w:b/>
        </w:rPr>
        <w:t>i</w:t>
      </w:r>
      <w:r w:rsidRPr="0085676D">
        <w:rPr>
          <w:b/>
        </w:rPr>
        <w:t xml:space="preserve"> piesze</w:t>
      </w:r>
      <w:r>
        <w:t xml:space="preserve"> powinny mieć równą, utwardzoną nawierzchnię </w:t>
      </w:r>
      <w:r w:rsidR="00E95D42">
        <w:br/>
      </w:r>
      <w:r>
        <w:t xml:space="preserve">o właściwościach antypoślizgowych również w warunkach zawilgocenia </w:t>
      </w:r>
      <w:r w:rsidR="00E95D42">
        <w:br/>
      </w:r>
      <w:r>
        <w:t>i zamoczenia.</w:t>
      </w:r>
      <w:r w:rsidR="00361394">
        <w:t xml:space="preserve"> </w:t>
      </w:r>
      <w:r>
        <w:t>Z</w:t>
      </w:r>
      <w:r w:rsidRPr="00390EA9">
        <w:t>aleca</w:t>
      </w:r>
      <w:r>
        <w:t xml:space="preserve">ne jest </w:t>
      </w:r>
      <w:r w:rsidRPr="00390EA9">
        <w:t xml:space="preserve">stosowanie różnych faktur i kolorystki nawierzchni dla różnych stref funkcjonalnych (zróżnicowanie faktur </w:t>
      </w:r>
      <w:r w:rsidR="00421145">
        <w:br/>
      </w:r>
      <w:r w:rsidRPr="00390EA9">
        <w:t xml:space="preserve">na głównych i bocznych trasach pieszych, w miejscach odpoczynku, </w:t>
      </w:r>
      <w:r>
        <w:t>strefie wejścia na boiska, do obiektów higieniczno-sanitarnych itp.</w:t>
      </w:r>
      <w:r w:rsidRPr="00390EA9">
        <w:t>)</w:t>
      </w:r>
      <w:r>
        <w:t xml:space="preserve">. </w:t>
      </w:r>
    </w:p>
    <w:p w14:paraId="5997BF63" w14:textId="414C691E" w:rsidR="003C11B3" w:rsidRPr="00381338" w:rsidRDefault="003C11B3" w:rsidP="003C11B3">
      <w:pPr>
        <w:pStyle w:val="tekst"/>
      </w:pPr>
      <w:r w:rsidRPr="00753052">
        <w:rPr>
          <w:b/>
          <w:noProof/>
        </w:rPr>
        <mc:AlternateContent>
          <mc:Choice Requires="wps">
            <w:drawing>
              <wp:anchor distT="0" distB="0" distL="114300" distR="114300" simplePos="0" relativeHeight="251535360" behindDoc="0" locked="0" layoutInCell="1" allowOverlap="1" wp14:anchorId="1E898955" wp14:editId="12105D1B">
                <wp:simplePos x="0" y="0"/>
                <wp:positionH relativeFrom="margin">
                  <wp:posOffset>4680585</wp:posOffset>
                </wp:positionH>
                <wp:positionV relativeFrom="paragraph">
                  <wp:posOffset>3810</wp:posOffset>
                </wp:positionV>
                <wp:extent cx="1375200" cy="867600"/>
                <wp:effectExtent l="0" t="0" r="0" b="0"/>
                <wp:wrapNone/>
                <wp:docPr id="265" name="Pole tekstowe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804864C" w14:textId="77777777" w:rsidR="00B50CAD" w:rsidRPr="006B0578" w:rsidRDefault="00B50CAD" w:rsidP="00E95D42">
                            <w:pPr>
                              <w:pStyle w:val="boczneteksty"/>
                              <w:jc w:val="right"/>
                            </w:pPr>
                            <w:r>
                              <w:t>oświetlenie</w:t>
                            </w:r>
                          </w:p>
                          <w:p w14:paraId="20A0F305"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98955" id="Pole tekstowe 265" o:spid="_x0000_s3112" type="#_x0000_t202" style="position:absolute;left:0;text-align:left;margin-left:368.55pt;margin-top:.3pt;width:108.3pt;height:68.3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EsN&#10;GoETAgAABAQAAA4AAAAAAAAAAAAAAAAALgIAAGRycy9lMm9Eb2MueG1sUEsBAi0AFAAGAAgAAAAh&#10;AFsTlsXdAAAACAEAAA8AAAAAAAAAAAAAAAAAbQQAAGRycy9kb3ducmV2LnhtbFBLBQYAAAAABAAE&#10;APMAAAB3BQAAAAA=&#10;" filled="f" stroked="f">
                <v:textbox>
                  <w:txbxContent>
                    <w:p w14:paraId="3804864C" w14:textId="77777777" w:rsidR="00B50CAD" w:rsidRPr="006B0578" w:rsidRDefault="00B50CAD" w:rsidP="00E95D42">
                      <w:pPr>
                        <w:pStyle w:val="boczneteksty"/>
                        <w:jc w:val="right"/>
                      </w:pPr>
                      <w:r>
                        <w:t>oświetlenie</w:t>
                      </w:r>
                    </w:p>
                    <w:p w14:paraId="20A0F305" w14:textId="77777777" w:rsidR="00B50CAD" w:rsidRPr="00A12A34" w:rsidRDefault="00B50CAD" w:rsidP="00EE3B8A">
                      <w:pPr>
                        <w:pStyle w:val="boczneteksty"/>
                      </w:pPr>
                    </w:p>
                  </w:txbxContent>
                </v:textbox>
                <w10:wrap anchorx="margin"/>
              </v:shape>
            </w:pict>
          </mc:Fallback>
        </mc:AlternateContent>
      </w:r>
      <w:r w:rsidRPr="0027558A">
        <w:t>Oświetlenie</w:t>
      </w:r>
      <w:r>
        <w:t xml:space="preserve"> zewnętrznych obiektów sportowych </w:t>
      </w:r>
      <w:r w:rsidRPr="0027558A">
        <w:t>w żadnym wypadku nie może powodować zjawiska olśnienia lub innego rodzaju dyskomfortu użytkowników przestrzeni</w:t>
      </w:r>
      <w:r w:rsidRPr="0027558A">
        <w:rPr>
          <w:rStyle w:val="Odwoanieprzypisudolnego"/>
        </w:rPr>
        <w:footnoteReference w:id="114"/>
      </w:r>
      <w:r w:rsidRPr="0027558A">
        <w:t xml:space="preserve">. </w:t>
      </w:r>
      <w:r>
        <w:t>Za</w:t>
      </w:r>
      <w:r w:rsidRPr="007363F9">
        <w:t xml:space="preserve">leca się, aby oświetlenie </w:t>
      </w:r>
      <w:r w:rsidR="00E95D42">
        <w:br/>
      </w:r>
      <w:r w:rsidRPr="007363F9">
        <w:t>było rozmieszczone po jednej stronie ciągu pieszego, a postument</w:t>
      </w:r>
      <w:r>
        <w:t xml:space="preserve"> </w:t>
      </w:r>
      <w:r w:rsidRPr="007363F9">
        <w:t xml:space="preserve">/ słup lampy znajdował się w odległości ok. 1,00 m </w:t>
      </w:r>
      <w:r w:rsidRPr="00381338">
        <w:t xml:space="preserve">od krawędzi </w:t>
      </w:r>
      <w:r>
        <w:t xml:space="preserve">tego </w:t>
      </w:r>
      <w:r w:rsidRPr="00381338">
        <w:t>ciągu</w:t>
      </w:r>
      <w:r w:rsidRPr="00381338">
        <w:rPr>
          <w:rStyle w:val="Odwoanieprzypisudolnego"/>
        </w:rPr>
        <w:footnoteReference w:id="115"/>
      </w:r>
      <w:r w:rsidRPr="00381338">
        <w:t xml:space="preserve">. </w:t>
      </w:r>
    </w:p>
    <w:p w14:paraId="2D961820" w14:textId="3E9FAD7F" w:rsidR="003C11B3" w:rsidRPr="00381338" w:rsidRDefault="003C11B3" w:rsidP="003C11B3">
      <w:pPr>
        <w:pStyle w:val="tekst"/>
        <w:spacing w:after="0"/>
        <w:rPr>
          <w:b/>
        </w:rPr>
      </w:pPr>
      <w:r w:rsidRPr="00381338">
        <w:t>Zalecane jest oświetlenie o natężeniu nie mniejszym niż</w:t>
      </w:r>
      <w:r w:rsidRPr="00381338">
        <w:rPr>
          <w:rStyle w:val="Odwoanieprzypisudolnego"/>
        </w:rPr>
        <w:footnoteReference w:id="116"/>
      </w:r>
      <w:r w:rsidRPr="00381338">
        <w:rPr>
          <w:b/>
        </w:rPr>
        <w:t xml:space="preserve">: </w:t>
      </w:r>
    </w:p>
    <w:p w14:paraId="72285153" w14:textId="77777777" w:rsidR="003C11B3" w:rsidRPr="00381338" w:rsidRDefault="003C11B3" w:rsidP="003C11B3">
      <w:pPr>
        <w:pStyle w:val="listy"/>
      </w:pPr>
      <w:r w:rsidRPr="00381338">
        <w:t>5 luksów dla bocznych ciągów pieszych,</w:t>
      </w:r>
    </w:p>
    <w:p w14:paraId="0FC4C4DB" w14:textId="77777777" w:rsidR="003C11B3" w:rsidRPr="00381338" w:rsidRDefault="003C11B3" w:rsidP="003C11B3">
      <w:pPr>
        <w:pStyle w:val="listy"/>
      </w:pPr>
      <w:r w:rsidRPr="00381338">
        <w:t>10 luksów dla głównych ciągów pieszych,</w:t>
      </w:r>
    </w:p>
    <w:p w14:paraId="0AC0C806" w14:textId="54E0B7C5" w:rsidR="003C11B3" w:rsidRPr="00381338" w:rsidRDefault="003C11B3" w:rsidP="003C11B3">
      <w:pPr>
        <w:pStyle w:val="listy"/>
      </w:pPr>
      <w:r w:rsidRPr="00381338">
        <w:t>15 luksów dla skrzyżowań ciągów pieszych,</w:t>
      </w:r>
    </w:p>
    <w:p w14:paraId="20C64614" w14:textId="53CC2959" w:rsidR="003C11B3" w:rsidRPr="00381338" w:rsidRDefault="003C11B3" w:rsidP="003C11B3">
      <w:pPr>
        <w:pStyle w:val="listy"/>
      </w:pPr>
      <w:r w:rsidRPr="00381338">
        <w:t>30 luksów dla pochylni,</w:t>
      </w:r>
    </w:p>
    <w:p w14:paraId="717B3412" w14:textId="3620D93C" w:rsidR="003C11B3" w:rsidRDefault="003C11B3" w:rsidP="003C11B3">
      <w:pPr>
        <w:pStyle w:val="listy"/>
      </w:pPr>
      <w:r w:rsidRPr="00381338">
        <w:t>50 luksów dla schodów.</w:t>
      </w:r>
    </w:p>
    <w:p w14:paraId="6E4DFEDE" w14:textId="06C4E776" w:rsidR="00FD6540" w:rsidRDefault="0087169B" w:rsidP="00361394">
      <w:pPr>
        <w:pStyle w:val="tekstwkolorowychboxach"/>
      </w:pPr>
      <w:r w:rsidRPr="00B85D72">
        <w:rPr>
          <w:noProof/>
        </w:rPr>
        <mc:AlternateContent>
          <mc:Choice Requires="wps">
            <w:drawing>
              <wp:anchor distT="0" distB="0" distL="114300" distR="114300" simplePos="0" relativeHeight="251527168" behindDoc="1" locked="0" layoutInCell="1" allowOverlap="1" wp14:anchorId="07A92378" wp14:editId="18D08537">
                <wp:simplePos x="0" y="0"/>
                <wp:positionH relativeFrom="margin">
                  <wp:align>right</wp:align>
                </wp:positionH>
                <wp:positionV relativeFrom="paragraph">
                  <wp:posOffset>140335</wp:posOffset>
                </wp:positionV>
                <wp:extent cx="4500000" cy="833933"/>
                <wp:effectExtent l="0" t="0" r="0" b="4445"/>
                <wp:wrapNone/>
                <wp:docPr id="638" name="Prostokąt 638"/>
                <wp:cNvGraphicFramePr/>
                <a:graphic xmlns:a="http://schemas.openxmlformats.org/drawingml/2006/main">
                  <a:graphicData uri="http://schemas.microsoft.com/office/word/2010/wordprocessingShape">
                    <wps:wsp>
                      <wps:cNvSpPr/>
                      <wps:spPr>
                        <a:xfrm>
                          <a:off x="0" y="0"/>
                          <a:ext cx="4500000" cy="833933"/>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C014A" id="Prostokąt 638" o:spid="_x0000_s1026" style="position:absolute;margin-left:303.15pt;margin-top:11.05pt;width:354.35pt;height:65.65pt;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" fillcolor="#a7c226" stroked="f" strokeweight="1pt">
                <v:fill opacity="19789f"/>
                <w10:wrap anchorx="margin"/>
              </v:rect>
            </w:pict>
          </mc:Fallback>
        </mc:AlternateContent>
      </w:r>
      <w:r w:rsidR="00361394" w:rsidRPr="00753052">
        <w:rPr>
          <w:b/>
          <w:noProof/>
        </w:rPr>
        <mc:AlternateContent>
          <mc:Choice Requires="wps">
            <w:drawing>
              <wp:anchor distT="0" distB="0" distL="114300" distR="114300" simplePos="0" relativeHeight="251533312" behindDoc="0" locked="0" layoutInCell="1" allowOverlap="1" wp14:anchorId="6F93FECF" wp14:editId="12934F7F">
                <wp:simplePos x="0" y="0"/>
                <wp:positionH relativeFrom="margin">
                  <wp:posOffset>4680585</wp:posOffset>
                </wp:positionH>
                <wp:positionV relativeFrom="paragraph">
                  <wp:posOffset>3810</wp:posOffset>
                </wp:positionV>
                <wp:extent cx="1375200" cy="867600"/>
                <wp:effectExtent l="0" t="0" r="0" b="0"/>
                <wp:wrapNone/>
                <wp:docPr id="263" name="Pole tekstowe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0F1DFCF" w14:textId="77777777" w:rsidR="00B50CAD" w:rsidRPr="006B0578" w:rsidRDefault="00B50CAD" w:rsidP="00EE3B8A">
                            <w:pPr>
                              <w:pStyle w:val="boczneteksty"/>
                              <w:jc w:val="right"/>
                            </w:pPr>
                            <w:r>
                              <w:t>elementy wyposażenia</w:t>
                            </w:r>
                          </w:p>
                          <w:p w14:paraId="3A2402EF"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3FECF" id="Pole tekstowe 263" o:spid="_x0000_s3113" type="#_x0000_t202" style="position:absolute;left:0;text-align:left;margin-left:368.55pt;margin-top:.3pt;width:108.3pt;height:68.3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JKU&#10;YbITAgAABAQAAA4AAAAAAAAAAAAAAAAALgIAAGRycy9lMm9Eb2MueG1sUEsBAi0AFAAGAAgAAAAh&#10;AFsTlsXdAAAACAEAAA8AAAAAAAAAAAAAAAAAbQQAAGRycy9kb3ducmV2LnhtbFBLBQYAAAAABAAE&#10;APMAAAB3BQAAAAA=&#10;" filled="f" stroked="f">
                <v:textbox>
                  <w:txbxContent>
                    <w:p w14:paraId="60F1DFCF" w14:textId="77777777" w:rsidR="00B50CAD" w:rsidRPr="006B0578" w:rsidRDefault="00B50CAD" w:rsidP="00EE3B8A">
                      <w:pPr>
                        <w:pStyle w:val="boczneteksty"/>
                        <w:jc w:val="right"/>
                      </w:pPr>
                      <w:r>
                        <w:t>elementy wyposażenia</w:t>
                      </w:r>
                    </w:p>
                    <w:p w14:paraId="3A2402EF" w14:textId="77777777" w:rsidR="00B50CAD" w:rsidRPr="00A12A34" w:rsidRDefault="00B50CAD" w:rsidP="00EE3B8A">
                      <w:pPr>
                        <w:pStyle w:val="boczneteksty"/>
                        <w:jc w:val="right"/>
                      </w:pPr>
                    </w:p>
                  </w:txbxContent>
                </v:textbox>
                <w10:wrap anchorx="margin"/>
              </v:shape>
            </w:pict>
          </mc:Fallback>
        </mc:AlternateContent>
      </w:r>
      <w:r w:rsidR="00FD6540" w:rsidRPr="00B85D72">
        <w:t xml:space="preserve">Konieczne jest, aby do każdego z urządzeń siłowni miejskich zapewnić pełny dostęp, obejmujący potrzeby wszystkich użytkowników, </w:t>
      </w:r>
      <w:r w:rsidR="00E95D42">
        <w:br/>
      </w:r>
      <w:r w:rsidR="00FD6540" w:rsidRPr="00B85D72">
        <w:t>przy czym możliwość korzystania z poszczególnych urządzeń</w:t>
      </w:r>
      <w:r w:rsidR="00FD6540">
        <w:t xml:space="preserve"> </w:t>
      </w:r>
      <w:r w:rsidR="00E95D42">
        <w:br/>
      </w:r>
      <w:r w:rsidR="00FD6540">
        <w:t xml:space="preserve">jest zawsze regulowana przez ich </w:t>
      </w:r>
      <w:r w:rsidR="00FD6540" w:rsidRPr="00B85D72">
        <w:t>specyfikacj</w:t>
      </w:r>
      <w:r w:rsidR="00FD6540">
        <w:t>ę</w:t>
      </w:r>
      <w:r w:rsidR="00FD6540" w:rsidRPr="00B85D72">
        <w:t xml:space="preserve"> techniczn</w:t>
      </w:r>
      <w:r w:rsidR="00FD6540">
        <w:t>ą</w:t>
      </w:r>
      <w:r w:rsidR="00FD6540" w:rsidRPr="002D2022">
        <w:t xml:space="preserve">. </w:t>
      </w:r>
    </w:p>
    <w:p w14:paraId="04122586" w14:textId="74BD78A1" w:rsidR="00916D1A" w:rsidRDefault="00916D1A" w:rsidP="00202648">
      <w:pPr>
        <w:pStyle w:val="tekst"/>
        <w:spacing w:after="0"/>
      </w:pPr>
      <w:r w:rsidRPr="00235237">
        <w:t xml:space="preserve">Na terenach </w:t>
      </w:r>
      <w:r>
        <w:t xml:space="preserve">zewnętrznych obiektów sportowych </w:t>
      </w:r>
      <w:r w:rsidRPr="00235237">
        <w:t xml:space="preserve">zalecane </w:t>
      </w:r>
      <w:r w:rsidR="00E95D42">
        <w:br/>
      </w:r>
      <w:r w:rsidRPr="00235237">
        <w:t xml:space="preserve">jest wyznaczanie </w:t>
      </w:r>
      <w:r w:rsidRPr="005B177A">
        <w:rPr>
          <w:b/>
        </w:rPr>
        <w:t>miejsc odpoczynku</w:t>
      </w:r>
      <w:r w:rsidRPr="00235237">
        <w:t xml:space="preserve"> – organizowanych w pobliżu pasa ruchu pieszego, jednak nie bezpośrednio na nim, by nie powodować konfliktów z ruchem w przebiegu trasy wolnej od przeszkód. Wszystkie elementy małej architektury</w:t>
      </w:r>
      <w:r>
        <w:t xml:space="preserve">, </w:t>
      </w:r>
      <w:r w:rsidRPr="00235237">
        <w:t>meble miejskie</w:t>
      </w:r>
      <w:r>
        <w:t xml:space="preserve"> i elementy wyposażenia</w:t>
      </w:r>
      <w:r w:rsidRPr="00235237">
        <w:t xml:space="preserve"> powinny spełniać wymagania </w:t>
      </w:r>
      <w:r w:rsidRPr="00235237">
        <w:rPr>
          <w:b/>
          <w:color w:val="808080"/>
        </w:rPr>
        <w:sym w:font="Wingdings 3" w:char="F0DA"/>
      </w:r>
      <w:r w:rsidRPr="00235237">
        <w:rPr>
          <w:b/>
          <w:color w:val="808080"/>
        </w:rPr>
        <w:t xml:space="preserve"> 3. Wyposażenie miejskich przestrzeni publicznych</w:t>
      </w:r>
      <w:r w:rsidRPr="00A025E4">
        <w:rPr>
          <w:b/>
          <w:color w:val="808080" w:themeColor="background1" w:themeShade="80"/>
        </w:rPr>
        <w:t>.</w:t>
      </w:r>
      <w:r w:rsidRPr="00A025E4">
        <w:rPr>
          <w:color w:val="808080" w:themeColor="background1" w:themeShade="80"/>
        </w:rPr>
        <w:t xml:space="preserve"> </w:t>
      </w:r>
      <w:r>
        <w:t xml:space="preserve">Przynajmniej część miejsc odpoczynku powinna posiadać zadaszenia, chroniące przed słońcem i deszczem. </w:t>
      </w:r>
    </w:p>
    <w:p w14:paraId="05F7A93A" w14:textId="247BD7C0" w:rsidR="00916D1A" w:rsidRDefault="001219C6" w:rsidP="00202648">
      <w:pPr>
        <w:pStyle w:val="tekst"/>
        <w:rPr>
          <w:b/>
          <w:color w:val="808080"/>
        </w:rPr>
      </w:pPr>
      <w:r>
        <w:rPr>
          <w:noProof/>
        </w:rPr>
        <w:lastRenderedPageBreak/>
        <mc:AlternateContent>
          <mc:Choice Requires="wps">
            <w:drawing>
              <wp:anchor distT="0" distB="0" distL="114300" distR="114300" simplePos="0" relativeHeight="253830144" behindDoc="0" locked="0" layoutInCell="1" allowOverlap="1" wp14:anchorId="71D037DD" wp14:editId="385D7DAD">
                <wp:simplePos x="0" y="0"/>
                <wp:positionH relativeFrom="leftMargin">
                  <wp:align>right</wp:align>
                </wp:positionH>
                <wp:positionV relativeFrom="paragraph">
                  <wp:posOffset>2452954</wp:posOffset>
                </wp:positionV>
                <wp:extent cx="564515" cy="285115"/>
                <wp:effectExtent l="0" t="0" r="0" b="635"/>
                <wp:wrapSquare wrapText="bothSides"/>
                <wp:docPr id="43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71F744E4" w14:textId="2C9F594B" w:rsidR="00B50CAD" w:rsidRPr="006C089B" w:rsidRDefault="00B50CAD" w:rsidP="006C089B">
                            <w:pPr>
                              <w:pStyle w:val="ilustracjepodpisy"/>
                              <w:jc w:val="right"/>
                              <w:rPr>
                                <w:color w:val="404040" w:themeColor="text1" w:themeTint="BF"/>
                                <w:sz w:val="18"/>
                              </w:rPr>
                            </w:pPr>
                            <w:r w:rsidRPr="006C089B">
                              <w:rPr>
                                <w:sz w:val="18"/>
                              </w:rPr>
                              <w:t xml:space="preserve">il. 87.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1D037DD" id="_x0000_s3114" type="#_x0000_t202" style="position:absolute;left:0;text-align:left;margin-left:-6.75pt;margin-top:193.15pt;width:44.45pt;height:22.45pt;z-index:253830144;visibility:visible;mso-wrap-style:square;mso-width-percent:0;mso-wrap-distance-left:9pt;mso-wrap-distance-top:0;mso-wrap-distance-right:9pt;mso-wrap-distance-bottom:0;mso-position-horizontal:right;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" filled="f" stroked="f">
                <v:textbox>
                  <w:txbxContent>
                    <w:p w14:paraId="71F744E4" w14:textId="2C9F594B" w:rsidR="00B50CAD" w:rsidRPr="006C089B" w:rsidRDefault="00B50CAD" w:rsidP="006C089B">
                      <w:pPr>
                        <w:pStyle w:val="ilustracjepodpisy"/>
                        <w:jc w:val="right"/>
                        <w:rPr>
                          <w:color w:val="404040" w:themeColor="text1" w:themeTint="BF"/>
                          <w:sz w:val="18"/>
                        </w:rPr>
                      </w:pPr>
                      <w:r w:rsidRPr="006C089B">
                        <w:rPr>
                          <w:sz w:val="18"/>
                        </w:rPr>
                        <w:t xml:space="preserve">il. 87. </w:t>
                      </w:r>
                    </w:p>
                  </w:txbxContent>
                </v:textbox>
                <w10:wrap type="square" anchorx="margin"/>
              </v:shape>
            </w:pict>
          </mc:Fallback>
        </mc:AlternateContent>
      </w:r>
      <w:r w:rsidR="007B3656">
        <w:rPr>
          <w:b/>
          <w:noProof/>
          <w:color w:val="808080"/>
        </w:rPr>
        <mc:AlternateContent>
          <mc:Choice Requires="wpg">
            <w:drawing>
              <wp:anchor distT="0" distB="0" distL="114300" distR="114300" simplePos="0" relativeHeight="253176832" behindDoc="0" locked="0" layoutInCell="1" allowOverlap="1" wp14:anchorId="3DDAD435" wp14:editId="75AB14B6">
                <wp:simplePos x="0" y="0"/>
                <wp:positionH relativeFrom="margin">
                  <wp:align>right</wp:align>
                </wp:positionH>
                <wp:positionV relativeFrom="paragraph">
                  <wp:posOffset>1369695</wp:posOffset>
                </wp:positionV>
                <wp:extent cx="4494530" cy="1277620"/>
                <wp:effectExtent l="0" t="0" r="1270" b="0"/>
                <wp:wrapTopAndBottom/>
                <wp:docPr id="4418" name="Grupa 4418"/>
                <wp:cNvGraphicFramePr/>
                <a:graphic xmlns:a="http://schemas.openxmlformats.org/drawingml/2006/main">
                  <a:graphicData uri="http://schemas.microsoft.com/office/word/2010/wordprocessingGroup">
                    <wpg:wgp>
                      <wpg:cNvGrpSpPr/>
                      <wpg:grpSpPr>
                        <a:xfrm>
                          <a:off x="0" y="0"/>
                          <a:ext cx="4494530" cy="1277620"/>
                          <a:chOff x="0" y="0"/>
                          <a:chExt cx="4494530" cy="1277620"/>
                        </a:xfrm>
                      </wpg:grpSpPr>
                      <pic:pic xmlns:pic="http://schemas.openxmlformats.org/drawingml/2006/picture">
                        <pic:nvPicPr>
                          <pic:cNvPr id="4409" name="Obraz 4409"/>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2095500" y="161925"/>
                            <a:ext cx="2399030" cy="1115060"/>
                          </a:xfrm>
                          <a:prstGeom prst="rect">
                            <a:avLst/>
                          </a:prstGeom>
                        </pic:spPr>
                      </pic:pic>
                      <pic:pic xmlns:pic="http://schemas.openxmlformats.org/drawingml/2006/picture">
                        <pic:nvPicPr>
                          <pic:cNvPr id="4402" name="Obraz 4402"/>
                          <pic:cNvPicPr>
                            <a:picLocks noChangeAspect="1"/>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23085" cy="1277620"/>
                          </a:xfrm>
                          <a:prstGeom prst="rect">
                            <a:avLst/>
                          </a:prstGeom>
                        </pic:spPr>
                      </pic:pic>
                    </wpg:wgp>
                  </a:graphicData>
                </a:graphic>
              </wp:anchor>
            </w:drawing>
          </mc:Choice>
          <mc:Fallback>
            <w:pict>
              <v:group w14:anchorId="1449FFF6" id="Grupa 4418" o:spid="_x0000_s1026" style="position:absolute;margin-left:302.7pt;margin-top:107.85pt;width:353.9pt;height:100.6pt;z-index:253176832;mso-position-horizontal:right;mso-position-horizontal-relative:margin" coordsize="44945,12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">
                <v:shape id="Obraz 4409" o:spid="_x0000_s1027" type="#_x0000_t75" style="position:absolute;left:20955;top:1619;width:23990;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">
                  <v:imagedata r:id="rId260" o:title=""/>
                </v:shape>
                <v:shape id="Obraz 4402" o:spid="_x0000_s1028" type="#_x0000_t75" style="position:absolute;width:18230;height:12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">
                  <v:imagedata r:id="rId261" o:title=""/>
                </v:shape>
                <w10:wrap type="topAndBottom" anchorx="margin"/>
              </v:group>
            </w:pict>
          </mc:Fallback>
        </mc:AlternateContent>
      </w:r>
      <w:r w:rsidR="00916D1A" w:rsidRPr="001B0B1D">
        <w:t>Na teren</w:t>
      </w:r>
      <w:r w:rsidR="00916D1A">
        <w:t xml:space="preserve">ach zewnętrznych obiektów sportowych </w:t>
      </w:r>
      <w:r w:rsidR="00916D1A" w:rsidRPr="001B0B1D">
        <w:t>należy zapewnić</w:t>
      </w:r>
      <w:r w:rsidR="00916D1A">
        <w:t xml:space="preserve"> </w:t>
      </w:r>
      <w:r w:rsidR="00916D1A" w:rsidRPr="005B177A">
        <w:rPr>
          <w:b/>
        </w:rPr>
        <w:t>toalety</w:t>
      </w:r>
      <w:r w:rsidR="00916D1A">
        <w:t xml:space="preserve">, </w:t>
      </w:r>
      <w:r w:rsidR="00916D1A" w:rsidRPr="001B0B1D">
        <w:t xml:space="preserve">w tym </w:t>
      </w:r>
      <w:r w:rsidR="00916D1A">
        <w:t xml:space="preserve">toalety dostępne, spełniające wymagania </w:t>
      </w:r>
      <w:r w:rsidR="00916D1A" w:rsidRPr="00235237">
        <w:rPr>
          <w:b/>
          <w:color w:val="808080"/>
        </w:rPr>
        <w:sym w:font="Wingdings 3" w:char="F0DA"/>
      </w:r>
      <w:r w:rsidR="00916D1A" w:rsidRPr="00235237">
        <w:rPr>
          <w:b/>
          <w:color w:val="808080"/>
        </w:rPr>
        <w:t xml:space="preserve"> </w:t>
      </w:r>
      <w:r w:rsidR="00916D1A">
        <w:rPr>
          <w:b/>
          <w:color w:val="808080"/>
        </w:rPr>
        <w:t xml:space="preserve">8.1. Toalety publiczne. </w:t>
      </w:r>
      <w:r w:rsidR="00916D1A">
        <w:t xml:space="preserve">Konieczne jest także zapewnienie pełnej dostępności publicznych przebieralni i prysznicy: wszystkie pomieszczenia tego typu powinny spełniać wymagania </w:t>
      </w:r>
      <w:r w:rsidR="00916D1A" w:rsidRPr="00235237">
        <w:rPr>
          <w:b/>
          <w:color w:val="808080"/>
        </w:rPr>
        <w:sym w:font="Wingdings 3" w:char="F0DA"/>
      </w:r>
      <w:r w:rsidR="00916D1A" w:rsidRPr="00235237">
        <w:rPr>
          <w:b/>
          <w:color w:val="808080"/>
        </w:rPr>
        <w:t xml:space="preserve"> </w:t>
      </w:r>
      <w:r w:rsidR="00916D1A">
        <w:rPr>
          <w:b/>
          <w:color w:val="808080"/>
        </w:rPr>
        <w:t xml:space="preserve">8.2. Publiczne prysznice </w:t>
      </w:r>
      <w:r w:rsidR="00E95D42">
        <w:rPr>
          <w:b/>
          <w:color w:val="808080"/>
        </w:rPr>
        <w:br/>
      </w:r>
      <w:r w:rsidR="00916D1A">
        <w:rPr>
          <w:b/>
          <w:color w:val="808080"/>
        </w:rPr>
        <w:t>i przebieralnie.</w:t>
      </w:r>
    </w:p>
    <w:p w14:paraId="75B00396" w14:textId="4CF3A666" w:rsidR="00BC3AB3" w:rsidRDefault="00BC3AB3" w:rsidP="00202648">
      <w:pPr>
        <w:pStyle w:val="tekst"/>
        <w:rPr>
          <w:b/>
          <w:color w:val="808080"/>
        </w:rPr>
      </w:pPr>
    </w:p>
    <w:bookmarkEnd w:id="204"/>
    <w:p w14:paraId="3E36E32D" w14:textId="24E9BDD9" w:rsidR="00916D1A" w:rsidRDefault="007B3656" w:rsidP="00202648">
      <w:pPr>
        <w:pStyle w:val="tekstwkolorowychboxach"/>
      </w:pPr>
      <w:r w:rsidRPr="00037033">
        <w:rPr>
          <w:noProof/>
        </w:rPr>
        <mc:AlternateContent>
          <mc:Choice Requires="wps">
            <w:drawing>
              <wp:anchor distT="0" distB="0" distL="114300" distR="114300" simplePos="0" relativeHeight="251290624" behindDoc="1" locked="0" layoutInCell="1" allowOverlap="1" wp14:anchorId="2180F569" wp14:editId="3F46732B">
                <wp:simplePos x="0" y="0"/>
                <wp:positionH relativeFrom="margin">
                  <wp:align>right</wp:align>
                </wp:positionH>
                <wp:positionV relativeFrom="paragraph">
                  <wp:posOffset>43815</wp:posOffset>
                </wp:positionV>
                <wp:extent cx="4499610" cy="1894389"/>
                <wp:effectExtent l="0" t="0" r="0" b="0"/>
                <wp:wrapNone/>
                <wp:docPr id="639" name="Prostokąt 639"/>
                <wp:cNvGraphicFramePr/>
                <a:graphic xmlns:a="http://schemas.openxmlformats.org/drawingml/2006/main">
                  <a:graphicData uri="http://schemas.microsoft.com/office/word/2010/wordprocessingShape">
                    <wps:wsp>
                      <wps:cNvSpPr/>
                      <wps:spPr>
                        <a:xfrm>
                          <a:off x="0" y="0"/>
                          <a:ext cx="4499610" cy="1894389"/>
                        </a:xfrm>
                        <a:prstGeom prst="rect">
                          <a:avLst/>
                        </a:prstGeom>
                        <a:solidFill>
                          <a:srgbClr val="A7C226">
                            <a:alpha val="3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86B09" id="Prostokąt 639" o:spid="_x0000_s1026" style="position:absolute;margin-left:303.1pt;margin-top:3.45pt;width:354.3pt;height:149.15pt;z-index:-252025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" fillcolor="#a7c226" stroked="f" strokeweight="1pt">
                <v:fill opacity="19789f"/>
                <w10:wrap anchorx="margin"/>
              </v:rect>
            </w:pict>
          </mc:Fallback>
        </mc:AlternateContent>
      </w:r>
      <w:r w:rsidR="0040239F" w:rsidRPr="00753052">
        <w:rPr>
          <w:b/>
          <w:noProof/>
        </w:rPr>
        <mc:AlternateContent>
          <mc:Choice Requires="wps">
            <w:drawing>
              <wp:anchor distT="0" distB="0" distL="114300" distR="114300" simplePos="0" relativeHeight="251537408" behindDoc="0" locked="0" layoutInCell="1" allowOverlap="1" wp14:anchorId="4B8D65B5" wp14:editId="0CBD0593">
                <wp:simplePos x="0" y="0"/>
                <wp:positionH relativeFrom="margin">
                  <wp:posOffset>-1440180</wp:posOffset>
                </wp:positionH>
                <wp:positionV relativeFrom="paragraph">
                  <wp:posOffset>3810</wp:posOffset>
                </wp:positionV>
                <wp:extent cx="1375200" cy="867600"/>
                <wp:effectExtent l="0" t="0" r="0" b="0"/>
                <wp:wrapNone/>
                <wp:docPr id="266" name="Pole tekstowe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0F95A34" w14:textId="3D312959" w:rsidR="00B50CAD" w:rsidRPr="006B0578" w:rsidRDefault="00B50CAD" w:rsidP="00E95D42">
                            <w:pPr>
                              <w:pStyle w:val="boczneteksty"/>
                            </w:pPr>
                            <w:r>
                              <w:t xml:space="preserve">wymagania dla zarządców </w:t>
                            </w:r>
                            <w:r>
                              <w:br/>
                              <w:t>i właścicieli</w:t>
                            </w:r>
                          </w:p>
                          <w:p w14:paraId="2906827D" w14:textId="77777777" w:rsidR="00B50CAD" w:rsidRPr="00A12A34" w:rsidRDefault="00B50CAD" w:rsidP="00E95D4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65B5" id="Pole tekstowe 266" o:spid="_x0000_s3115" type="#_x0000_t202" style="position:absolute;left:0;text-align:left;margin-left:-113.4pt;margin-top:.3pt;width:108.3pt;height:68.3pt;z-index:25153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BZ&#10;x+rPFAIAAAQEAAAOAAAAAAAAAAAAAAAAAC4CAABkcnMvZTJvRG9jLnhtbFBLAQItABQABgAIAAAA&#10;IQCmvdla3QAAAAkBAAAPAAAAAAAAAAAAAAAAAG4EAABkcnMvZG93bnJldi54bWxQSwUGAAAAAAQA&#10;BADzAAAAeAUAAAAA&#10;" filled="f" stroked="f">
                <v:textbox>
                  <w:txbxContent>
                    <w:p w14:paraId="70F95A34" w14:textId="3D312959" w:rsidR="00B50CAD" w:rsidRPr="006B0578" w:rsidRDefault="00B50CAD" w:rsidP="00E95D42">
                      <w:pPr>
                        <w:pStyle w:val="boczneteksty"/>
                      </w:pPr>
                      <w:r>
                        <w:t xml:space="preserve">wymagania dla zarządców </w:t>
                      </w:r>
                      <w:r>
                        <w:br/>
                        <w:t>i właścicieli</w:t>
                      </w:r>
                    </w:p>
                    <w:p w14:paraId="2906827D" w14:textId="77777777" w:rsidR="00B50CAD" w:rsidRPr="00A12A34" w:rsidRDefault="00B50CAD" w:rsidP="00E95D42">
                      <w:pPr>
                        <w:pStyle w:val="boczneteksty"/>
                      </w:pPr>
                    </w:p>
                  </w:txbxContent>
                </v:textbox>
                <w10:wrap anchorx="margin"/>
              </v:shape>
            </w:pict>
          </mc:Fallback>
        </mc:AlternateContent>
      </w:r>
      <w:r w:rsidR="00916D1A">
        <w:t xml:space="preserve">Przepisy Prawa budowlanego zaliczają siłownie zewnętrzne, podobnie jak place zabaw, do kategorii elementów małej architektury, traktowanych jako budowle, w związku z czym </w:t>
      </w:r>
      <w:r w:rsidR="00916D1A" w:rsidRPr="0093675A">
        <w:rPr>
          <w:b/>
        </w:rPr>
        <w:t xml:space="preserve">zarządcy </w:t>
      </w:r>
      <w:r w:rsidR="00E95D42">
        <w:rPr>
          <w:b/>
        </w:rPr>
        <w:br/>
      </w:r>
      <w:r w:rsidR="00916D1A" w:rsidRPr="0093675A">
        <w:rPr>
          <w:b/>
        </w:rPr>
        <w:t>i właściciele siłowni zewnętrznych mają obowiązek dokonywania regularnych przeglądów technicznych urządzeń i utrzymywania ich w należytym stanie technicznym</w:t>
      </w:r>
      <w:r w:rsidR="0093675A" w:rsidRPr="0093675A">
        <w:rPr>
          <w:b/>
        </w:rPr>
        <w:t xml:space="preserve"> </w:t>
      </w:r>
      <w:r w:rsidR="00916D1A" w:rsidRPr="0093675A">
        <w:rPr>
          <w:b/>
        </w:rPr>
        <w:t>i estetycznym, czyli dokonywania napraw i przeprowadzanie konserwacji</w:t>
      </w:r>
      <w:r w:rsidR="00916D1A" w:rsidRPr="0093675A">
        <w:rPr>
          <w:rStyle w:val="Odwoanieprzypisudolnego"/>
        </w:rPr>
        <w:footnoteReference w:id="117"/>
      </w:r>
      <w:r w:rsidR="00916D1A" w:rsidRPr="0093675A">
        <w:t>. Niezastosowanie się do tego przepisu wiąże się z możliwością ukarania zarządcy lub właściciela</w:t>
      </w:r>
      <w:r w:rsidR="00916D1A" w:rsidRPr="0093675A">
        <w:rPr>
          <w:rStyle w:val="Odwoanieprzypisudolnego"/>
        </w:rPr>
        <w:footnoteReference w:id="118"/>
      </w:r>
      <w:r w:rsidR="00916D1A" w:rsidRPr="0093675A">
        <w:t>.</w:t>
      </w:r>
    </w:p>
    <w:p w14:paraId="28D76347" w14:textId="32047042" w:rsidR="0093675A" w:rsidRDefault="0093675A" w:rsidP="005A445B">
      <w:pPr>
        <w:pStyle w:val="nagwek02"/>
        <w:numPr>
          <w:ilvl w:val="1"/>
          <w:numId w:val="30"/>
        </w:numPr>
        <w:ind w:left="426" w:hanging="426"/>
      </w:pPr>
      <w:bookmarkStart w:id="205" w:name="_Toc530431059"/>
      <w:r w:rsidRPr="0095292C">
        <w:t>Platformy widokowe</w:t>
      </w:r>
      <w:bookmarkEnd w:id="205"/>
      <w:r w:rsidRPr="0095292C">
        <w:t xml:space="preserve"> </w:t>
      </w:r>
    </w:p>
    <w:p w14:paraId="6A08581A" w14:textId="085C512C" w:rsidR="0093675A" w:rsidRDefault="0093675A" w:rsidP="00202648">
      <w:pPr>
        <w:pStyle w:val="tekst"/>
      </w:pPr>
      <w:r>
        <w:t xml:space="preserve">Każda platforma widokowa zlokalizowana na terenie miasta powinna zapewniać minimalną przestrzeń manewrową dla wózka o wymiarach </w:t>
      </w:r>
      <w:r w:rsidR="00E95D42">
        <w:br/>
      </w:r>
      <w:r>
        <w:t xml:space="preserve">co najmniej 1,50 x 1,50 m. Ławki i inne elementy wyposażenia platformy należy lokalizować w taki sposób, aby nie zawężały one tej przestrzeni, ani też nie utrudniały dojścia do balustrady lub barierki platformy widokowej. </w:t>
      </w:r>
    </w:p>
    <w:p w14:paraId="5D28C5BE" w14:textId="64FC193E" w:rsidR="0093675A" w:rsidRDefault="0093675A" w:rsidP="00202648">
      <w:pPr>
        <w:pStyle w:val="tekst"/>
        <w:rPr>
          <w:color w:val="7030A0"/>
        </w:rPr>
      </w:pPr>
      <w:r>
        <w:t xml:space="preserve">Balustrady i barierki powinny posiadać częściowe obniżenia </w:t>
      </w:r>
      <w:r w:rsidR="00C723F1">
        <w:br/>
      </w:r>
      <w:r>
        <w:t xml:space="preserve">(przy zachowaniu zasad bezpieczeństwa), w celu zapewnienia dobrej widoczności wszystkim użytkownikom, również osobom siedzącym, użytkownikom wózków lub osobom </w:t>
      </w:r>
      <w:r w:rsidRPr="00341352">
        <w:t xml:space="preserve">niskiego wzrostu. Zalecane jest wykonywanie fragmentu barierki do wysokości 1,10 m oraz fragmentu </w:t>
      </w:r>
      <w:r w:rsidR="00421145">
        <w:br/>
      </w:r>
      <w:r w:rsidRPr="00341352">
        <w:lastRenderedPageBreak/>
        <w:t xml:space="preserve">do wysokości 0,80 m, z zastosowaniem osłon z materiałów </w:t>
      </w:r>
      <w:r w:rsidR="001219C6">
        <w:rPr>
          <w:noProof/>
        </w:rPr>
        <mc:AlternateContent>
          <mc:Choice Requires="wps">
            <w:drawing>
              <wp:anchor distT="0" distB="0" distL="114300" distR="114300" simplePos="0" relativeHeight="253832192" behindDoc="0" locked="0" layoutInCell="1" allowOverlap="1" wp14:anchorId="493A0E8C" wp14:editId="5446E507">
                <wp:simplePos x="0" y="0"/>
                <wp:positionH relativeFrom="rightMargin">
                  <wp:align>left</wp:align>
                </wp:positionH>
                <wp:positionV relativeFrom="paragraph">
                  <wp:posOffset>1842719</wp:posOffset>
                </wp:positionV>
                <wp:extent cx="564515" cy="285115"/>
                <wp:effectExtent l="0" t="0" r="0" b="635"/>
                <wp:wrapSquare wrapText="bothSides"/>
                <wp:docPr id="43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6F535589" w14:textId="3B6E8508" w:rsidR="00B50CAD" w:rsidRPr="006C089B" w:rsidRDefault="00B50CAD" w:rsidP="001219C6">
                            <w:pPr>
                              <w:pStyle w:val="ilustracjepodpisy"/>
                              <w:jc w:val="left"/>
                              <w:rPr>
                                <w:color w:val="404040" w:themeColor="text1" w:themeTint="BF"/>
                                <w:sz w:val="18"/>
                              </w:rPr>
                            </w:pPr>
                            <w:r w:rsidRPr="006C089B">
                              <w:rPr>
                                <w:sz w:val="18"/>
                              </w:rPr>
                              <w:t xml:space="preserve">il. 88.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A0E8C" id="_x0000_s3116" type="#_x0000_t202" style="position:absolute;left:0;text-align:left;margin-left:0;margin-top:145.1pt;width:44.45pt;height:22.45pt;z-index:25383219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" filled="f" stroked="f">
                <v:textbox>
                  <w:txbxContent>
                    <w:p w14:paraId="6F535589" w14:textId="3B6E8508" w:rsidR="00B50CAD" w:rsidRPr="006C089B" w:rsidRDefault="00B50CAD" w:rsidP="001219C6">
                      <w:pPr>
                        <w:pStyle w:val="ilustracjepodpisy"/>
                        <w:jc w:val="left"/>
                        <w:rPr>
                          <w:color w:val="404040" w:themeColor="text1" w:themeTint="BF"/>
                          <w:sz w:val="18"/>
                        </w:rPr>
                      </w:pPr>
                      <w:r w:rsidRPr="006C089B">
                        <w:rPr>
                          <w:sz w:val="18"/>
                        </w:rPr>
                        <w:t xml:space="preserve">il. 88. </w:t>
                      </w:r>
                    </w:p>
                  </w:txbxContent>
                </v:textbox>
                <w10:wrap type="square" anchorx="margin"/>
              </v:shape>
            </w:pict>
          </mc:Fallback>
        </mc:AlternateContent>
      </w:r>
      <w:r w:rsidR="009D523E">
        <w:rPr>
          <w:noProof/>
          <w:color w:val="7030A0"/>
        </w:rPr>
        <w:drawing>
          <wp:anchor distT="0" distB="0" distL="114300" distR="114300" simplePos="0" relativeHeight="253177856" behindDoc="0" locked="0" layoutInCell="1" allowOverlap="1" wp14:anchorId="35305D93" wp14:editId="3ECD2791">
            <wp:simplePos x="0" y="0"/>
            <wp:positionH relativeFrom="margin">
              <wp:align>right</wp:align>
            </wp:positionH>
            <wp:positionV relativeFrom="margin">
              <wp:posOffset>476885</wp:posOffset>
            </wp:positionV>
            <wp:extent cx="4499610" cy="1568450"/>
            <wp:effectExtent l="0" t="0" r="0" b="0"/>
            <wp:wrapTopAndBottom/>
            <wp:docPr id="4429" name="Obraz 4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 name="cad071.pn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4499610" cy="1568450"/>
                    </a:xfrm>
                    <a:prstGeom prst="rect">
                      <a:avLst/>
                    </a:prstGeom>
                  </pic:spPr>
                </pic:pic>
              </a:graphicData>
            </a:graphic>
            <wp14:sizeRelH relativeFrom="page">
              <wp14:pctWidth>0</wp14:pctWidth>
            </wp14:sizeRelH>
            <wp14:sizeRelV relativeFrom="page">
              <wp14:pctHeight>0</wp14:pctHeight>
            </wp14:sizeRelV>
          </wp:anchor>
        </w:drawing>
      </w:r>
      <w:r w:rsidRPr="00341352">
        <w:t>przeźroczystych lub ażurowych do wysokości 1,10 m</w:t>
      </w:r>
      <w:r w:rsidR="00E136D7">
        <w:t xml:space="preserve"> </w:t>
      </w:r>
      <w:r w:rsidR="00E136D7" w:rsidRPr="00C75703">
        <w:t>(</w:t>
      </w:r>
      <w:r w:rsidR="00E136D7" w:rsidRPr="00C75703">
        <w:rPr>
          <w:b/>
          <w:color w:val="808080" w:themeColor="background1" w:themeShade="80"/>
        </w:rPr>
        <w:sym w:font="Wingdings 3" w:char="F0DA"/>
      </w:r>
      <w:r w:rsidR="00E136D7">
        <w:rPr>
          <w:b/>
          <w:color w:val="808080" w:themeColor="background1" w:themeShade="80"/>
        </w:rPr>
        <w:t xml:space="preserve"> il. 88</w:t>
      </w:r>
      <w:r w:rsidR="00E136D7" w:rsidRPr="00C75703">
        <w:t>)</w:t>
      </w:r>
      <w:r w:rsidR="00E136D7">
        <w:t>.</w:t>
      </w:r>
    </w:p>
    <w:p w14:paraId="220B3A19" w14:textId="4920A00D" w:rsidR="006F0A45" w:rsidRDefault="003243F9" w:rsidP="005A445B">
      <w:pPr>
        <w:pStyle w:val="nagwek02"/>
        <w:numPr>
          <w:ilvl w:val="1"/>
          <w:numId w:val="30"/>
        </w:numPr>
        <w:ind w:left="426" w:hanging="426"/>
      </w:pPr>
      <w:bookmarkStart w:id="206" w:name="_Toc530431060"/>
      <w:r w:rsidRPr="0095292C">
        <w:t>Bulwary nadrzeczne, plaże i kąpieliska miejskie</w:t>
      </w:r>
      <w:bookmarkEnd w:id="206"/>
      <w:r w:rsidRPr="0095292C">
        <w:t xml:space="preserve"> </w:t>
      </w:r>
    </w:p>
    <w:p w14:paraId="30E02A89" w14:textId="7A6122B1" w:rsidR="00BC680C" w:rsidRDefault="002A24AE" w:rsidP="00202648">
      <w:pPr>
        <w:pStyle w:val="tekst"/>
      </w:pPr>
      <w:r w:rsidRPr="00753052">
        <w:rPr>
          <w:b/>
          <w:noProof/>
        </w:rPr>
        <mc:AlternateContent>
          <mc:Choice Requires="wps">
            <w:drawing>
              <wp:anchor distT="0" distB="0" distL="114300" distR="114300" simplePos="0" relativeHeight="251541504" behindDoc="0" locked="0" layoutInCell="1" allowOverlap="1" wp14:anchorId="297F6E21" wp14:editId="5F73C056">
                <wp:simplePos x="0" y="0"/>
                <wp:positionH relativeFrom="margin">
                  <wp:posOffset>4676140</wp:posOffset>
                </wp:positionH>
                <wp:positionV relativeFrom="paragraph">
                  <wp:posOffset>3810</wp:posOffset>
                </wp:positionV>
                <wp:extent cx="1375200" cy="867600"/>
                <wp:effectExtent l="0" t="0" r="0" b="0"/>
                <wp:wrapNone/>
                <wp:docPr id="272" name="Pole tekstowe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454526F" w14:textId="77777777" w:rsidR="00B50CAD" w:rsidRPr="006B0578" w:rsidRDefault="00B50CAD" w:rsidP="00FD1105">
                            <w:pPr>
                              <w:pStyle w:val="boczneteksty"/>
                              <w:jc w:val="right"/>
                            </w:pPr>
                            <w:r>
                              <w:t xml:space="preserve">strefa dojścia </w:t>
                            </w:r>
                            <w:r>
                              <w:br/>
                              <w:t xml:space="preserve">i ciągi piesze </w:t>
                            </w:r>
                          </w:p>
                          <w:p w14:paraId="71EB4B8E" w14:textId="77777777" w:rsidR="00B50CAD" w:rsidRPr="00A12A34" w:rsidRDefault="00B50CAD" w:rsidP="00FD1105">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F6E21" id="Pole tekstowe 272" o:spid="_x0000_s3117" type="#_x0000_t202" style="position:absolute;left:0;text-align:left;margin-left:368.2pt;margin-top:.3pt;width:108.3pt;height:68.3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" filled="f" stroked="f">
                <v:textbox>
                  <w:txbxContent>
                    <w:p w14:paraId="4454526F" w14:textId="77777777" w:rsidR="00B50CAD" w:rsidRPr="006B0578" w:rsidRDefault="00B50CAD" w:rsidP="00FD1105">
                      <w:pPr>
                        <w:pStyle w:val="boczneteksty"/>
                        <w:jc w:val="right"/>
                      </w:pPr>
                      <w:r>
                        <w:t xml:space="preserve">strefa dojścia </w:t>
                      </w:r>
                      <w:r>
                        <w:br/>
                        <w:t xml:space="preserve">i ciągi piesze </w:t>
                      </w:r>
                    </w:p>
                    <w:p w14:paraId="71EB4B8E" w14:textId="77777777" w:rsidR="00B50CAD" w:rsidRPr="00A12A34" w:rsidRDefault="00B50CAD" w:rsidP="00FD1105">
                      <w:pPr>
                        <w:pStyle w:val="boczneteksty"/>
                        <w:jc w:val="right"/>
                      </w:pPr>
                    </w:p>
                  </w:txbxContent>
                </v:textbox>
                <w10:wrap anchorx="margin"/>
              </v:shape>
            </w:pict>
          </mc:Fallback>
        </mc:AlternateContent>
      </w:r>
      <w:r w:rsidR="00BC680C">
        <w:t>Strefa dojścia i wejścia na teren bulwarów, plaż i miejskich kąpielisk powinna prowadzić bezpośrednio z dostępnych przestrzeni miejskich, przystanków komunikacji publicznej i parkingów a przy ty</w:t>
      </w:r>
      <w:r w:rsidR="003D77AD">
        <w:t xml:space="preserve">m </w:t>
      </w:r>
      <w:r w:rsidR="00BC680C">
        <w:t>spełnia</w:t>
      </w:r>
      <w:r w:rsidR="003D77AD">
        <w:t>ć</w:t>
      </w:r>
      <w:r w:rsidR="00BC680C">
        <w:t xml:space="preserve"> wymagania stawiane dostępnym ciągom pieszym, zgodnie z wytycznymi </w:t>
      </w:r>
      <w:r w:rsidR="00BC680C" w:rsidRPr="00235237">
        <w:rPr>
          <w:b/>
          <w:color w:val="808080"/>
        </w:rPr>
        <w:sym w:font="Wingdings 3" w:char="F0DA"/>
      </w:r>
      <w:r w:rsidR="00BC680C" w:rsidRPr="00235237">
        <w:rPr>
          <w:b/>
          <w:color w:val="808080"/>
        </w:rPr>
        <w:t xml:space="preserve"> 1. Przestrzenie publiczne i ciągi piesze</w:t>
      </w:r>
      <w:r w:rsidR="00BC680C" w:rsidRPr="00A025E4">
        <w:rPr>
          <w:b/>
          <w:color w:val="808080" w:themeColor="background1" w:themeShade="80"/>
        </w:rPr>
        <w:t>.</w:t>
      </w:r>
      <w:r w:rsidR="00BC680C">
        <w:rPr>
          <w:b/>
          <w:color w:val="808080" w:themeColor="background1" w:themeShade="80"/>
        </w:rPr>
        <w:t xml:space="preserve"> </w:t>
      </w:r>
      <w:r w:rsidR="00BC680C">
        <w:t xml:space="preserve">Na terenie </w:t>
      </w:r>
      <w:r w:rsidR="003D77AD">
        <w:t>bulwarów i plaż</w:t>
      </w:r>
      <w:r w:rsidR="00BC680C">
        <w:t xml:space="preserve"> należy wytyczać ścieżki i ciągi piesze dostosowane do potrzeb wszystkich użytkowników. Z</w:t>
      </w:r>
      <w:r w:rsidR="00BC680C" w:rsidRPr="00390EA9">
        <w:t>aleca</w:t>
      </w:r>
      <w:r w:rsidR="00BC680C">
        <w:t xml:space="preserve">ne jest </w:t>
      </w:r>
      <w:r w:rsidR="00BC680C" w:rsidRPr="00390EA9">
        <w:t xml:space="preserve">stosowanie różnych faktur i kolorystki nawierzchni dla różnych stref funkcjonalnych </w:t>
      </w:r>
      <w:r w:rsidR="00BC680C">
        <w:t>tych obszarów</w:t>
      </w:r>
      <w:r w:rsidR="00BC680C" w:rsidRPr="00390EA9">
        <w:t xml:space="preserve"> (zróżnicowanie faktur na głównych i bocznych trasach pieszych, </w:t>
      </w:r>
      <w:r w:rsidR="00421145">
        <w:br/>
      </w:r>
      <w:r w:rsidR="00BC680C" w:rsidRPr="00390EA9">
        <w:t xml:space="preserve">w miejscach odpoczynku, </w:t>
      </w:r>
      <w:r w:rsidR="00BC680C">
        <w:t>strefach dla dzieci itp.</w:t>
      </w:r>
      <w:r w:rsidR="00BC680C" w:rsidRPr="00390EA9">
        <w:t>)</w:t>
      </w:r>
      <w:r w:rsidR="00BC680C">
        <w:t xml:space="preserve">. </w:t>
      </w:r>
    </w:p>
    <w:p w14:paraId="22CC8AE2" w14:textId="77777777" w:rsidR="00BC680C" w:rsidRDefault="00BC680C" w:rsidP="00202648">
      <w:pPr>
        <w:pStyle w:val="tekst"/>
      </w:pPr>
      <w:r>
        <w:t>N</w:t>
      </w:r>
      <w:r w:rsidRPr="001B0B1D">
        <w:t>a odcinkach zalewanych i plażach zaleca się stosowanie nawierzchni tymczasowej – drewnianej</w:t>
      </w:r>
      <w:r>
        <w:t xml:space="preserve"> lub </w:t>
      </w:r>
      <w:r w:rsidRPr="001B0B1D">
        <w:t>z tworzyw sztucznych</w:t>
      </w:r>
      <w:r>
        <w:t xml:space="preserve">, </w:t>
      </w:r>
      <w:r w:rsidRPr="001B0B1D">
        <w:t>w formie pomostów, umożliwiających dotarcie do linii wody</w:t>
      </w:r>
      <w:r>
        <w:t>. P</w:t>
      </w:r>
      <w:r w:rsidRPr="001B0B1D">
        <w:t>omosty powinny posiadać zabezpieczenia krawędzi o wysokości min. 5</w:t>
      </w:r>
      <w:r>
        <w:t xml:space="preserve">0 mm, zapobiegające zsunięciu się kół wózka. </w:t>
      </w:r>
    </w:p>
    <w:p w14:paraId="7795380B" w14:textId="7DE1F0DF" w:rsidR="002A24AE" w:rsidRPr="00381338" w:rsidRDefault="002A24AE" w:rsidP="002A24AE">
      <w:pPr>
        <w:pStyle w:val="tekst"/>
      </w:pPr>
      <w:r w:rsidRPr="00753052">
        <w:rPr>
          <w:b/>
          <w:noProof/>
        </w:rPr>
        <mc:AlternateContent>
          <mc:Choice Requires="wps">
            <w:drawing>
              <wp:anchor distT="0" distB="0" distL="114300" distR="114300" simplePos="0" relativeHeight="251545600" behindDoc="0" locked="0" layoutInCell="1" allowOverlap="1" wp14:anchorId="7098B337" wp14:editId="76A69B33">
                <wp:simplePos x="0" y="0"/>
                <wp:positionH relativeFrom="margin">
                  <wp:posOffset>4676140</wp:posOffset>
                </wp:positionH>
                <wp:positionV relativeFrom="paragraph">
                  <wp:posOffset>3810</wp:posOffset>
                </wp:positionV>
                <wp:extent cx="1375200" cy="867600"/>
                <wp:effectExtent l="0" t="0" r="0" b="0"/>
                <wp:wrapNone/>
                <wp:docPr id="274" name="Pole tekstowe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8E33276" w14:textId="77777777" w:rsidR="00B50CAD" w:rsidRPr="006B0578" w:rsidRDefault="00B50CAD" w:rsidP="00FD1105">
                            <w:pPr>
                              <w:pStyle w:val="boczneteksty"/>
                              <w:jc w:val="right"/>
                            </w:pPr>
                            <w:r>
                              <w:t>oświetlenie</w:t>
                            </w:r>
                          </w:p>
                          <w:p w14:paraId="3F13D9BF"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8B337" id="Pole tekstowe 274" o:spid="_x0000_s3118" type="#_x0000_t202" style="position:absolute;left:0;text-align:left;margin-left:368.2pt;margin-top:.3pt;width:108.3pt;height:68.3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" filled="f" stroked="f">
                <v:textbox>
                  <w:txbxContent>
                    <w:p w14:paraId="78E33276" w14:textId="77777777" w:rsidR="00B50CAD" w:rsidRPr="006B0578" w:rsidRDefault="00B50CAD" w:rsidP="00FD1105">
                      <w:pPr>
                        <w:pStyle w:val="boczneteksty"/>
                        <w:jc w:val="right"/>
                      </w:pPr>
                      <w:r>
                        <w:t>oświetlenie</w:t>
                      </w:r>
                    </w:p>
                    <w:p w14:paraId="3F13D9BF" w14:textId="77777777" w:rsidR="00B50CAD" w:rsidRPr="00A12A34" w:rsidRDefault="00B50CAD" w:rsidP="00EE3B8A">
                      <w:pPr>
                        <w:pStyle w:val="boczneteksty"/>
                      </w:pPr>
                    </w:p>
                  </w:txbxContent>
                </v:textbox>
                <w10:wrap anchorx="margin"/>
              </v:shape>
            </w:pict>
          </mc:Fallback>
        </mc:AlternateContent>
      </w:r>
      <w:r w:rsidRPr="0027558A">
        <w:t xml:space="preserve">Oświetlenie </w:t>
      </w:r>
      <w:r>
        <w:t>terenów rekreacyjnych (bulwarów, plaż, kąpielisk miejskich)</w:t>
      </w:r>
      <w:r w:rsidRPr="0027558A">
        <w:t xml:space="preserve"> w żadnym wypadku nie może powodować zjawiska olśnienia lub innego rodzaju dyskomfortu użytkowników przestrzeni</w:t>
      </w:r>
      <w:r w:rsidRPr="0027558A">
        <w:rPr>
          <w:rStyle w:val="Odwoanieprzypisudolnego"/>
        </w:rPr>
        <w:footnoteReference w:id="119"/>
      </w:r>
      <w:r w:rsidRPr="0027558A">
        <w:t xml:space="preserve">. </w:t>
      </w:r>
      <w:r>
        <w:t>Za</w:t>
      </w:r>
      <w:r w:rsidRPr="007363F9">
        <w:t xml:space="preserve">leca się, </w:t>
      </w:r>
      <w:r w:rsidR="00421145">
        <w:br/>
      </w:r>
      <w:r w:rsidRPr="007363F9">
        <w:t xml:space="preserve">aby oświetlenie było rozmieszczone po jednej stronie ciągu pieszego, </w:t>
      </w:r>
      <w:r w:rsidR="00421145">
        <w:br/>
      </w:r>
      <w:r w:rsidRPr="007363F9">
        <w:t xml:space="preserve">a postument / słup lampy znajdował się w odległości </w:t>
      </w:r>
      <w:r w:rsidR="00421145">
        <w:br/>
      </w:r>
      <w:r w:rsidRPr="007363F9">
        <w:t xml:space="preserve">ok. 1,00 m </w:t>
      </w:r>
      <w:r w:rsidRPr="00381338">
        <w:t xml:space="preserve">od krawędzi </w:t>
      </w:r>
      <w:r>
        <w:t xml:space="preserve">tego </w:t>
      </w:r>
      <w:r w:rsidRPr="00381338">
        <w:t>ciągu</w:t>
      </w:r>
      <w:r w:rsidRPr="00381338">
        <w:rPr>
          <w:rStyle w:val="Odwoanieprzypisudolnego"/>
        </w:rPr>
        <w:footnoteReference w:id="120"/>
      </w:r>
      <w:r w:rsidRPr="00381338">
        <w:t xml:space="preserve">. </w:t>
      </w:r>
    </w:p>
    <w:p w14:paraId="3293FF06" w14:textId="77777777" w:rsidR="002A24AE" w:rsidRPr="00381338" w:rsidRDefault="002A24AE" w:rsidP="002A24AE">
      <w:pPr>
        <w:pStyle w:val="tekst"/>
        <w:spacing w:after="0"/>
        <w:rPr>
          <w:b/>
        </w:rPr>
      </w:pPr>
      <w:r w:rsidRPr="00381338">
        <w:t>Zalecane jest oświetlenie o natężeniu nie mniejszym niż</w:t>
      </w:r>
      <w:r w:rsidRPr="00381338">
        <w:rPr>
          <w:rStyle w:val="Odwoanieprzypisudolnego"/>
        </w:rPr>
        <w:footnoteReference w:id="121"/>
      </w:r>
      <w:r w:rsidRPr="00381338">
        <w:rPr>
          <w:b/>
        </w:rPr>
        <w:t xml:space="preserve">: </w:t>
      </w:r>
    </w:p>
    <w:p w14:paraId="72AB5AEC" w14:textId="77777777" w:rsidR="002A24AE" w:rsidRPr="00381338" w:rsidRDefault="002A24AE" w:rsidP="002A24AE">
      <w:pPr>
        <w:pStyle w:val="listy"/>
      </w:pPr>
      <w:r w:rsidRPr="00381338">
        <w:t>5 luksów dla bocznych ciągów pieszych,</w:t>
      </w:r>
    </w:p>
    <w:p w14:paraId="32CC1675" w14:textId="77777777" w:rsidR="002A24AE" w:rsidRPr="00381338" w:rsidRDefault="002A24AE" w:rsidP="002A24AE">
      <w:pPr>
        <w:pStyle w:val="listy"/>
      </w:pPr>
      <w:r w:rsidRPr="00381338">
        <w:t>10 luksów dla głównych ciągów pieszych,</w:t>
      </w:r>
    </w:p>
    <w:p w14:paraId="5A8650C2" w14:textId="77777777" w:rsidR="002A24AE" w:rsidRPr="00381338" w:rsidRDefault="002A24AE" w:rsidP="002A24AE">
      <w:pPr>
        <w:pStyle w:val="listy"/>
      </w:pPr>
      <w:r w:rsidRPr="00381338">
        <w:t>15 luksów dla skrzyżowań ciągów pieszych,</w:t>
      </w:r>
    </w:p>
    <w:p w14:paraId="6DD4FC8A" w14:textId="77777777" w:rsidR="002A24AE" w:rsidRPr="00381338" w:rsidRDefault="002A24AE" w:rsidP="002A24AE">
      <w:pPr>
        <w:pStyle w:val="listy"/>
      </w:pPr>
      <w:r w:rsidRPr="00381338">
        <w:t>30 luksów dla pochylni,</w:t>
      </w:r>
    </w:p>
    <w:p w14:paraId="1EE920B6" w14:textId="77777777" w:rsidR="002A24AE" w:rsidRDefault="002A24AE" w:rsidP="002A24AE">
      <w:pPr>
        <w:pStyle w:val="listy"/>
      </w:pPr>
      <w:r w:rsidRPr="00381338">
        <w:t>50 luksów dla schodów.</w:t>
      </w:r>
    </w:p>
    <w:p w14:paraId="1BF8D406" w14:textId="36614E45" w:rsidR="00BC680C" w:rsidRPr="00235237" w:rsidRDefault="002A24AE" w:rsidP="00202648">
      <w:pPr>
        <w:pStyle w:val="tekst"/>
        <w:spacing w:after="0"/>
      </w:pPr>
      <w:r w:rsidRPr="00753052">
        <w:rPr>
          <w:b/>
          <w:noProof/>
        </w:rPr>
        <w:lastRenderedPageBreak/>
        <mc:AlternateContent>
          <mc:Choice Requires="wps">
            <w:drawing>
              <wp:anchor distT="0" distB="0" distL="114300" distR="114300" simplePos="0" relativeHeight="251543552" behindDoc="0" locked="0" layoutInCell="1" allowOverlap="1" wp14:anchorId="5822439A" wp14:editId="709CEC4F">
                <wp:simplePos x="0" y="0"/>
                <wp:positionH relativeFrom="margin">
                  <wp:posOffset>-1440180</wp:posOffset>
                </wp:positionH>
                <wp:positionV relativeFrom="paragraph">
                  <wp:posOffset>3810</wp:posOffset>
                </wp:positionV>
                <wp:extent cx="1375200" cy="867600"/>
                <wp:effectExtent l="0" t="0" r="0" b="0"/>
                <wp:wrapNone/>
                <wp:docPr id="273" name="Pole tekstowe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248481E" w14:textId="77777777" w:rsidR="00B50CAD" w:rsidRPr="006B0578" w:rsidRDefault="00B50CAD" w:rsidP="00306D6F">
                            <w:pPr>
                              <w:pStyle w:val="boczneteksty"/>
                            </w:pPr>
                            <w:r>
                              <w:t>elementy wyposażenia</w:t>
                            </w:r>
                          </w:p>
                          <w:p w14:paraId="6A03738C" w14:textId="77777777" w:rsidR="00B50CAD" w:rsidRPr="00A12A34" w:rsidRDefault="00B50CAD" w:rsidP="00306D6F">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2439A" id="Pole tekstowe 273" o:spid="_x0000_s3119" type="#_x0000_t202" style="position:absolute;left:0;text-align:left;margin-left:-113.4pt;margin-top:.3pt;width:108.3pt;height:68.3pt;z-index:25154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Cz&#10;jjxlFAIAAAQEAAAOAAAAAAAAAAAAAAAAAC4CAABkcnMvZTJvRG9jLnhtbFBLAQItABQABgAIAAAA&#10;IQCmvdla3QAAAAkBAAAPAAAAAAAAAAAAAAAAAG4EAABkcnMvZG93bnJldi54bWxQSwUGAAAAAAQA&#10;BADzAAAAeAUAAAAA&#10;" filled="f" stroked="f">
                <v:textbox>
                  <w:txbxContent>
                    <w:p w14:paraId="4248481E" w14:textId="77777777" w:rsidR="00B50CAD" w:rsidRPr="006B0578" w:rsidRDefault="00B50CAD" w:rsidP="00306D6F">
                      <w:pPr>
                        <w:pStyle w:val="boczneteksty"/>
                      </w:pPr>
                      <w:r>
                        <w:t>elementy wyposażenia</w:t>
                      </w:r>
                    </w:p>
                    <w:p w14:paraId="6A03738C" w14:textId="77777777" w:rsidR="00B50CAD" w:rsidRPr="00A12A34" w:rsidRDefault="00B50CAD" w:rsidP="00306D6F">
                      <w:pPr>
                        <w:pStyle w:val="boczneteksty"/>
                      </w:pPr>
                    </w:p>
                  </w:txbxContent>
                </v:textbox>
                <w10:wrap anchorx="margin"/>
              </v:shape>
            </w:pict>
          </mc:Fallback>
        </mc:AlternateContent>
      </w:r>
      <w:r w:rsidR="00BC680C" w:rsidRPr="00235237">
        <w:t xml:space="preserve">Na terenach </w:t>
      </w:r>
      <w:r w:rsidR="00BC680C">
        <w:t>bulwarów, plaż i kąpielisk miejskich</w:t>
      </w:r>
      <w:r w:rsidR="00BC680C" w:rsidRPr="00235237">
        <w:t xml:space="preserve"> zalecane </w:t>
      </w:r>
      <w:r w:rsidR="00421145">
        <w:br/>
      </w:r>
      <w:r w:rsidR="00BC680C" w:rsidRPr="00235237">
        <w:t xml:space="preserve">jest wyznaczanie </w:t>
      </w:r>
      <w:r w:rsidR="00BC680C" w:rsidRPr="005A526C">
        <w:rPr>
          <w:b/>
        </w:rPr>
        <w:t>miejsc odpoczynku</w:t>
      </w:r>
      <w:r w:rsidR="00BC680C" w:rsidRPr="00235237">
        <w:t xml:space="preserve"> – organizowanych w pobliżu pasa ruchu pieszego, jednak nie bezpośrednio na nim, by nie powodować konfliktów z ruchem w przebiegu trasy wolnej od przeszkód. Wszystkie elementy małej architektury</w:t>
      </w:r>
      <w:r w:rsidR="00BC680C">
        <w:t xml:space="preserve">, </w:t>
      </w:r>
      <w:r w:rsidR="00BC680C" w:rsidRPr="00235237">
        <w:t>meble miejskie</w:t>
      </w:r>
      <w:r w:rsidR="00BC680C">
        <w:t xml:space="preserve"> i elementy wyposażenia</w:t>
      </w:r>
      <w:r w:rsidR="00BC680C" w:rsidRPr="00235237">
        <w:t xml:space="preserve"> powinny spełniać wymagania </w:t>
      </w:r>
      <w:r w:rsidR="00BC680C" w:rsidRPr="00235237">
        <w:rPr>
          <w:b/>
          <w:color w:val="808080"/>
        </w:rPr>
        <w:sym w:font="Wingdings 3" w:char="F0DA"/>
      </w:r>
      <w:r w:rsidR="00BC680C" w:rsidRPr="00235237">
        <w:rPr>
          <w:b/>
          <w:color w:val="808080"/>
        </w:rPr>
        <w:t xml:space="preserve"> 3. Wyposażenie miejskich przestrzeni publicznych</w:t>
      </w:r>
      <w:r w:rsidR="00BC680C" w:rsidRPr="00A025E4">
        <w:rPr>
          <w:b/>
          <w:color w:val="808080" w:themeColor="background1" w:themeShade="80"/>
        </w:rPr>
        <w:t>.</w:t>
      </w:r>
      <w:r w:rsidR="00BC680C" w:rsidRPr="00A025E4">
        <w:rPr>
          <w:color w:val="808080" w:themeColor="background1" w:themeShade="80"/>
        </w:rPr>
        <w:t xml:space="preserve"> </w:t>
      </w:r>
      <w:r w:rsidR="00BC680C" w:rsidRPr="00235237">
        <w:t>Zaleca się wyposażenia przestrzeni odpoczynku w miejsca do siedzenia, zlokalizowane w odstępach nie większych niż:</w:t>
      </w:r>
    </w:p>
    <w:p w14:paraId="33EAAE71" w14:textId="77777777" w:rsidR="00BC680C" w:rsidRPr="00235237" w:rsidRDefault="00BC680C" w:rsidP="00202648">
      <w:pPr>
        <w:pStyle w:val="listy"/>
      </w:pPr>
      <w:r w:rsidRPr="00235237">
        <w:t>30 m – na głównych trasach pieszych,</w:t>
      </w:r>
    </w:p>
    <w:p w14:paraId="4D32EABC" w14:textId="292E8547" w:rsidR="00BC680C" w:rsidRDefault="00BC680C" w:rsidP="00202648">
      <w:pPr>
        <w:pStyle w:val="listy"/>
      </w:pPr>
      <w:r w:rsidRPr="00235237">
        <w:t>250 m – na trasach bocznych</w:t>
      </w:r>
      <w:r>
        <w:t xml:space="preserve">. </w:t>
      </w:r>
    </w:p>
    <w:p w14:paraId="3564054A" w14:textId="7519E61B" w:rsidR="00BC680C" w:rsidRDefault="00BC680C" w:rsidP="00202648">
      <w:pPr>
        <w:pStyle w:val="tekst"/>
      </w:pPr>
      <w:r>
        <w:t xml:space="preserve">Przynajmniej część miejsc odpoczynku na terenie plaż i bulwarów powinno posiadać zadaszenia, chroniące przed słońcem i deszczem. </w:t>
      </w:r>
    </w:p>
    <w:p w14:paraId="38027479" w14:textId="759FB116" w:rsidR="00BC680C" w:rsidRDefault="00BC680C" w:rsidP="00202648">
      <w:pPr>
        <w:pStyle w:val="tekst"/>
        <w:rPr>
          <w:b/>
          <w:color w:val="808080"/>
        </w:rPr>
      </w:pPr>
      <w:r w:rsidRPr="001B0B1D">
        <w:t>Na teren</w:t>
      </w:r>
      <w:r>
        <w:t xml:space="preserve">ach rekreacyjnych (bulwarach, plażach, kąpieliskach miejskich) </w:t>
      </w:r>
      <w:r w:rsidRPr="001B0B1D">
        <w:t>należy zapewnić</w:t>
      </w:r>
      <w:r>
        <w:t xml:space="preserve"> </w:t>
      </w:r>
      <w:r w:rsidRPr="005A526C">
        <w:rPr>
          <w:b/>
        </w:rPr>
        <w:t>toale</w:t>
      </w:r>
      <w:r w:rsidR="005A526C">
        <w:rPr>
          <w:b/>
        </w:rPr>
        <w:t>ty</w:t>
      </w:r>
      <w:r>
        <w:t xml:space="preserve">, </w:t>
      </w:r>
      <w:r w:rsidRPr="001B0B1D">
        <w:t xml:space="preserve">w tym </w:t>
      </w:r>
      <w:r>
        <w:t xml:space="preserve">toalety dostępne, spełniające wymagania </w:t>
      </w:r>
      <w:r w:rsidRPr="00235237">
        <w:rPr>
          <w:b/>
          <w:color w:val="808080"/>
        </w:rPr>
        <w:sym w:font="Wingdings 3" w:char="F0DA"/>
      </w:r>
      <w:r w:rsidRPr="00235237">
        <w:rPr>
          <w:b/>
          <w:color w:val="808080"/>
        </w:rPr>
        <w:t xml:space="preserve"> </w:t>
      </w:r>
      <w:r>
        <w:rPr>
          <w:b/>
          <w:color w:val="808080"/>
        </w:rPr>
        <w:t xml:space="preserve">8.1. Toalety publiczne. </w:t>
      </w:r>
      <w:r>
        <w:t xml:space="preserve">Konieczne jest także zapewnienie pełnej dostępności publicznych przebieralni i prysznicy, towarzyszących plażom i kąpieliskom: wszystkie pomieszczenia tego typu powinny spełniać wymagania </w:t>
      </w:r>
      <w:r w:rsidRPr="00235237">
        <w:rPr>
          <w:b/>
          <w:color w:val="808080"/>
        </w:rPr>
        <w:sym w:font="Wingdings 3" w:char="F0DA"/>
      </w:r>
      <w:r w:rsidRPr="00235237">
        <w:rPr>
          <w:b/>
          <w:color w:val="808080"/>
        </w:rPr>
        <w:t xml:space="preserve"> </w:t>
      </w:r>
      <w:r>
        <w:rPr>
          <w:b/>
          <w:color w:val="808080"/>
        </w:rPr>
        <w:t>8.2. Publiczne prysznice i przebieralnie.</w:t>
      </w:r>
    </w:p>
    <w:p w14:paraId="60C48EDF" w14:textId="0C2BB157" w:rsidR="00BC680C" w:rsidRDefault="00285368" w:rsidP="00202648">
      <w:pPr>
        <w:pStyle w:val="tekst"/>
      </w:pPr>
      <w:r>
        <w:rPr>
          <w:noProof/>
        </w:rPr>
        <mc:AlternateContent>
          <mc:Choice Requires="wpg">
            <w:drawing>
              <wp:anchor distT="0" distB="0" distL="114300" distR="114300" simplePos="0" relativeHeight="253180928" behindDoc="0" locked="0" layoutInCell="1" allowOverlap="1" wp14:anchorId="403EC346" wp14:editId="7B4B0698">
                <wp:simplePos x="0" y="0"/>
                <wp:positionH relativeFrom="column">
                  <wp:posOffset>9724</wp:posOffset>
                </wp:positionH>
                <wp:positionV relativeFrom="paragraph">
                  <wp:posOffset>1304442</wp:posOffset>
                </wp:positionV>
                <wp:extent cx="4493402" cy="1565578"/>
                <wp:effectExtent l="0" t="0" r="2540" b="0"/>
                <wp:wrapSquare wrapText="bothSides"/>
                <wp:docPr id="4432" name="Grupa 4432"/>
                <wp:cNvGraphicFramePr/>
                <a:graphic xmlns:a="http://schemas.openxmlformats.org/drawingml/2006/main">
                  <a:graphicData uri="http://schemas.microsoft.com/office/word/2010/wordprocessingGroup">
                    <wpg:wgp>
                      <wpg:cNvGrpSpPr/>
                      <wpg:grpSpPr>
                        <a:xfrm>
                          <a:off x="0" y="0"/>
                          <a:ext cx="4493402" cy="1565578"/>
                          <a:chOff x="0" y="0"/>
                          <a:chExt cx="4493402" cy="1565578"/>
                        </a:xfrm>
                      </wpg:grpSpPr>
                      <pic:pic xmlns:pic="http://schemas.openxmlformats.org/drawingml/2006/picture">
                        <pic:nvPicPr>
                          <pic:cNvPr id="4431" name="Obraz 4431"/>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159635" cy="1564640"/>
                          </a:xfrm>
                          <a:prstGeom prst="rect">
                            <a:avLst/>
                          </a:prstGeom>
                        </pic:spPr>
                      </pic:pic>
                      <pic:pic xmlns:pic="http://schemas.openxmlformats.org/drawingml/2006/picture">
                        <pic:nvPicPr>
                          <pic:cNvPr id="4430" name="Obraz 4430"/>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2333767" y="40943"/>
                            <a:ext cx="2159635" cy="1524635"/>
                          </a:xfrm>
                          <a:prstGeom prst="rect">
                            <a:avLst/>
                          </a:prstGeom>
                        </pic:spPr>
                      </pic:pic>
                    </wpg:wgp>
                  </a:graphicData>
                </a:graphic>
              </wp:anchor>
            </w:drawing>
          </mc:Choice>
          <mc:Fallback>
            <w:pict>
              <v:group w14:anchorId="2EA06726" id="Grupa 4432" o:spid="_x0000_s1026" style="position:absolute;margin-left:.75pt;margin-top:102.7pt;width:353.8pt;height:123.25pt;z-index:253180928" coordsize="44934,15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">
                <v:shape id="Obraz 4431" o:spid="_x0000_s1027" type="#_x0000_t75" style="position:absolute;width:21596;height:15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">
                  <v:imagedata r:id="rId265" o:title=""/>
                </v:shape>
                <v:shape id="Obraz 4430" o:spid="_x0000_s1028" type="#_x0000_t75" style="position:absolute;left:23337;top:409;width:21597;height:15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">
                  <v:imagedata r:id="rId266" o:title=""/>
                </v:shape>
                <w10:wrap type="square"/>
              </v:group>
            </w:pict>
          </mc:Fallback>
        </mc:AlternateContent>
      </w:r>
      <w:r w:rsidR="00EA2C0E">
        <w:t>Z</w:t>
      </w:r>
      <w:r w:rsidR="00BC680C">
        <w:t xml:space="preserve">alecane jest </w:t>
      </w:r>
      <w:r w:rsidR="00EA2C0E">
        <w:t xml:space="preserve">także </w:t>
      </w:r>
      <w:r w:rsidR="00BC680C">
        <w:t xml:space="preserve">wyznaczenie miejsc, w których dostępne będą </w:t>
      </w:r>
      <w:r w:rsidR="00BC680C" w:rsidRPr="005A526C">
        <w:rPr>
          <w:b/>
        </w:rPr>
        <w:t xml:space="preserve">wypożyczalnie sprzętu rekreacyjnego, </w:t>
      </w:r>
      <w:r w:rsidR="00BC680C">
        <w:t xml:space="preserve">w tym wózków plażowych </w:t>
      </w:r>
      <w:r w:rsidR="00421145">
        <w:br/>
      </w:r>
      <w:r w:rsidR="00BC680C">
        <w:t xml:space="preserve">dla osób z niepełnosprawnością. W miarę możliwości należy również zapewnić wszystkim użytkownikom możliwość wejścia do wody: zaleca się wyposażenie stref kąpielowych w podnośniki transportowo-kąpielowe lub wózki plażowe z możliwością wjazdu do wody. </w:t>
      </w:r>
    </w:p>
    <w:p w14:paraId="672BDB6D" w14:textId="3E64DCAB" w:rsidR="00A53D11" w:rsidRPr="0095292C" w:rsidRDefault="00A53D11" w:rsidP="00202648">
      <w:pPr>
        <w:pStyle w:val="Akapitzlist"/>
        <w:spacing w:after="0" w:line="280" w:lineRule="exact"/>
        <w:ind w:left="851"/>
        <w:jc w:val="both"/>
        <w:rPr>
          <w:rFonts w:ascii="Arial" w:hAnsi="Arial" w:cs="Arial"/>
          <w:color w:val="000000" w:themeColor="text1"/>
        </w:rPr>
      </w:pPr>
    </w:p>
    <w:p w14:paraId="29AD5550" w14:textId="033F0451" w:rsidR="00AB0C9E" w:rsidRPr="0095292C" w:rsidRDefault="001219C6" w:rsidP="00202648">
      <w:pPr>
        <w:jc w:val="both"/>
        <w:rPr>
          <w:rFonts w:ascii="Arial" w:hAnsi="Arial" w:cs="Arial"/>
          <w:b/>
          <w:color w:val="000000" w:themeColor="text1"/>
        </w:rPr>
      </w:pPr>
      <w:r>
        <w:rPr>
          <w:noProof/>
        </w:rPr>
        <mc:AlternateContent>
          <mc:Choice Requires="wps">
            <w:drawing>
              <wp:anchor distT="0" distB="0" distL="114300" distR="114300" simplePos="0" relativeHeight="253834240" behindDoc="0" locked="0" layoutInCell="1" allowOverlap="1" wp14:anchorId="3FC666C6" wp14:editId="0848F20E">
                <wp:simplePos x="0" y="0"/>
                <wp:positionH relativeFrom="margin">
                  <wp:align>right</wp:align>
                </wp:positionH>
                <wp:positionV relativeFrom="paragraph">
                  <wp:posOffset>8890</wp:posOffset>
                </wp:positionV>
                <wp:extent cx="564515" cy="285115"/>
                <wp:effectExtent l="0" t="0" r="0" b="635"/>
                <wp:wrapSquare wrapText="bothSides"/>
                <wp:docPr id="435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8D8200D" w14:textId="73A3CD66" w:rsidR="00B50CAD" w:rsidRPr="006C089B" w:rsidRDefault="00B50CAD" w:rsidP="001219C6">
                            <w:pPr>
                              <w:pStyle w:val="ilustracjepodpisy"/>
                              <w:jc w:val="right"/>
                              <w:rPr>
                                <w:color w:val="404040" w:themeColor="text1" w:themeTint="BF"/>
                                <w:sz w:val="18"/>
                              </w:rPr>
                            </w:pPr>
                            <w:r w:rsidRPr="006C089B">
                              <w:rPr>
                                <w:sz w:val="18"/>
                              </w:rPr>
                              <w:t xml:space="preserve">il. 89.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666C6" id="_x0000_s3120" type="#_x0000_t202" style="position:absolute;left:0;text-align:left;margin-left:-6.75pt;margin-top:.7pt;width:44.45pt;height:22.45pt;z-index:253834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" filled="f" stroked="f">
                <v:textbox>
                  <w:txbxContent>
                    <w:p w14:paraId="48D8200D" w14:textId="73A3CD66" w:rsidR="00B50CAD" w:rsidRPr="006C089B" w:rsidRDefault="00B50CAD" w:rsidP="001219C6">
                      <w:pPr>
                        <w:pStyle w:val="ilustracjepodpisy"/>
                        <w:jc w:val="right"/>
                        <w:rPr>
                          <w:color w:val="404040" w:themeColor="text1" w:themeTint="BF"/>
                          <w:sz w:val="18"/>
                        </w:rPr>
                      </w:pPr>
                      <w:r w:rsidRPr="006C089B">
                        <w:rPr>
                          <w:sz w:val="18"/>
                        </w:rPr>
                        <w:t xml:space="preserve">il. 89. </w:t>
                      </w:r>
                    </w:p>
                  </w:txbxContent>
                </v:textbox>
                <w10:wrap type="square" anchorx="margin"/>
              </v:shape>
            </w:pict>
          </mc:Fallback>
        </mc:AlternateContent>
      </w:r>
    </w:p>
    <w:p w14:paraId="7460ACA1" w14:textId="7E588A6E" w:rsidR="00170C24" w:rsidRDefault="00170C24" w:rsidP="00657C2E">
      <w:pPr>
        <w:pStyle w:val="nagwek01"/>
        <w:numPr>
          <w:ilvl w:val="0"/>
          <w:numId w:val="0"/>
        </w:numPr>
        <w:ind w:left="284"/>
        <w:jc w:val="both"/>
        <w:sectPr w:rsidR="00170C24" w:rsidSect="00983A52">
          <w:headerReference w:type="default" r:id="rId267"/>
          <w:footerReference w:type="even" r:id="rId268"/>
          <w:footerReference w:type="default" r:id="rId269"/>
          <w:headerReference w:type="first" r:id="rId270"/>
          <w:footerReference w:type="first" r:id="rId271"/>
          <w:pgSz w:w="11906" w:h="16838"/>
          <w:pgMar w:top="1418" w:right="1418" w:bottom="1418" w:left="3402" w:header="567" w:footer="709" w:gutter="0"/>
          <w:cols w:space="708"/>
          <w:titlePg/>
          <w:docGrid w:linePitch="360"/>
        </w:sectPr>
      </w:pPr>
    </w:p>
    <w:p w14:paraId="7FC50CCE" w14:textId="0431E5B2" w:rsidR="00AB4B87" w:rsidRDefault="00CC636D" w:rsidP="001219C6">
      <w:pPr>
        <w:pStyle w:val="nagwek01"/>
        <w:spacing w:before="840"/>
        <w:jc w:val="both"/>
      </w:pPr>
      <w:bookmarkStart w:id="207" w:name="_Toc530431061"/>
      <w:r>
        <w:lastRenderedPageBreak/>
        <w:t xml:space="preserve">Obiekty </w:t>
      </w:r>
      <w:r w:rsidR="00BF1570">
        <w:t>higieniczno-</w:t>
      </w:r>
      <w:r w:rsidR="00AB4B87" w:rsidRPr="0095292C">
        <w:t>sanitarne</w:t>
      </w:r>
      <w:bookmarkEnd w:id="207"/>
      <w:r w:rsidR="00AB4B87" w:rsidRPr="0095292C">
        <w:t xml:space="preserve"> </w:t>
      </w:r>
    </w:p>
    <w:p w14:paraId="1800524F" w14:textId="40D6B4AE" w:rsidR="00AB4B87" w:rsidRDefault="00AB4B87" w:rsidP="00137CB2">
      <w:pPr>
        <w:pStyle w:val="nagwek02"/>
        <w:numPr>
          <w:ilvl w:val="1"/>
          <w:numId w:val="27"/>
        </w:numPr>
        <w:ind w:left="426" w:hanging="426"/>
      </w:pPr>
      <w:bookmarkStart w:id="208" w:name="_Toc530431062"/>
      <w:r>
        <w:t>T</w:t>
      </w:r>
      <w:r w:rsidRPr="0095292C">
        <w:t>oalety publiczne</w:t>
      </w:r>
      <w:bookmarkEnd w:id="208"/>
    </w:p>
    <w:p w14:paraId="7212B2EE" w14:textId="41F30FD4" w:rsidR="00AB4B87" w:rsidRDefault="00AB4B87" w:rsidP="00202648">
      <w:pPr>
        <w:pStyle w:val="tekst"/>
        <w:spacing w:after="0"/>
      </w:pPr>
      <w:r>
        <w:t xml:space="preserve">Wg </w:t>
      </w:r>
      <w:r w:rsidRPr="00D8706C">
        <w:t>przepisów</w:t>
      </w:r>
      <w:r w:rsidRPr="00D8706C">
        <w:rPr>
          <w:rStyle w:val="Odwoanieprzypisudolnego"/>
        </w:rPr>
        <w:footnoteReference w:id="122"/>
      </w:r>
      <w:r w:rsidRPr="00D8706C">
        <w:t xml:space="preserve"> w budynku, na kondygnacjach dostępnych dla osób </w:t>
      </w:r>
      <w:r w:rsidR="009F7FAE" w:rsidRPr="00D8706C">
        <w:br/>
      </w:r>
      <w:r w:rsidRPr="00D8706C">
        <w:t xml:space="preserve">z niepełnosprawnością co najmniej jedno z ogólnodostępnych pomieszczeń higienicznosanitarnych </w:t>
      </w:r>
      <w:r w:rsidR="00F17532" w:rsidRPr="00D8706C">
        <w:t xml:space="preserve">powinno zostać </w:t>
      </w:r>
      <w:r w:rsidRPr="00D8706C">
        <w:t xml:space="preserve">przystosowane </w:t>
      </w:r>
      <w:r w:rsidR="009F7FAE" w:rsidRPr="00D8706C">
        <w:br/>
      </w:r>
      <w:r w:rsidRPr="00D8706C">
        <w:t xml:space="preserve">do potrzeb wszystkich </w:t>
      </w:r>
      <w:r>
        <w:t>użytkowników poprzez:</w:t>
      </w:r>
    </w:p>
    <w:p w14:paraId="52675317" w14:textId="48F40274" w:rsidR="00AB4B87" w:rsidRDefault="00AB4B87" w:rsidP="00137CB2">
      <w:pPr>
        <w:pStyle w:val="tekst"/>
        <w:numPr>
          <w:ilvl w:val="0"/>
          <w:numId w:val="19"/>
        </w:numPr>
        <w:spacing w:after="0"/>
        <w:ind w:left="284" w:hanging="284"/>
      </w:pPr>
      <w:r>
        <w:t>zapewnienie przestrzeni manewrowej o wymiarach co najmniej 1,50x1,50 m;</w:t>
      </w:r>
    </w:p>
    <w:p w14:paraId="60EB7DAF" w14:textId="1EC07168" w:rsidR="00AB4B87" w:rsidRDefault="00AB4B87" w:rsidP="00137CB2">
      <w:pPr>
        <w:pStyle w:val="tekst"/>
        <w:numPr>
          <w:ilvl w:val="0"/>
          <w:numId w:val="19"/>
        </w:numPr>
        <w:spacing w:after="0"/>
        <w:ind w:left="284" w:hanging="284"/>
      </w:pPr>
      <w:r>
        <w:t xml:space="preserve">stosowanie w pomieszczeniach i na trasie dojazdu do nich drzwi </w:t>
      </w:r>
      <w:r w:rsidR="009F7FAE">
        <w:br/>
      </w:r>
      <w:r>
        <w:t>bez progów;</w:t>
      </w:r>
    </w:p>
    <w:p w14:paraId="454184BB" w14:textId="578718E3" w:rsidR="00AB4B87" w:rsidRDefault="00AB4B87" w:rsidP="00137CB2">
      <w:pPr>
        <w:pStyle w:val="tekst"/>
        <w:numPr>
          <w:ilvl w:val="0"/>
          <w:numId w:val="19"/>
        </w:numPr>
        <w:spacing w:after="0"/>
        <w:ind w:left="284" w:hanging="284"/>
      </w:pPr>
      <w:r>
        <w:t>zainstalowanie odpowiednio przystosowanej, co najmniej jednej mis</w:t>
      </w:r>
      <w:r w:rsidR="003B4B87">
        <w:rPr>
          <w:noProof/>
        </w:rPr>
        <mc:AlternateContent>
          <mc:Choice Requires="wps">
            <w:drawing>
              <wp:anchor distT="0" distB="0" distL="114300" distR="114300" simplePos="0" relativeHeight="250796030" behindDoc="1" locked="0" layoutInCell="1" allowOverlap="1" wp14:anchorId="50A00E02" wp14:editId="16B66AFE">
                <wp:simplePos x="0" y="0"/>
                <wp:positionH relativeFrom="margin">
                  <wp:posOffset>-906145</wp:posOffset>
                </wp:positionH>
                <wp:positionV relativeFrom="margin">
                  <wp:posOffset>0</wp:posOffset>
                </wp:positionV>
                <wp:extent cx="7559675" cy="360000"/>
                <wp:effectExtent l="0" t="0" r="3175" b="2540"/>
                <wp:wrapNone/>
                <wp:docPr id="949" name="Prostokąt 949"/>
                <wp:cNvGraphicFramePr/>
                <a:graphic xmlns:a="http://schemas.openxmlformats.org/drawingml/2006/main">
                  <a:graphicData uri="http://schemas.microsoft.com/office/word/2010/wordprocessingShape">
                    <wps:wsp>
                      <wps:cNvSpPr/>
                      <wps:spPr>
                        <a:xfrm>
                          <a:off x="0" y="0"/>
                          <a:ext cx="7559675" cy="360000"/>
                        </a:xfrm>
                        <a:prstGeom prst="rect">
                          <a:avLst/>
                        </a:prstGeom>
                        <a:solidFill>
                          <a:srgbClr val="70CEEC">
                            <a:alpha val="2470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9D2B3" id="Prostokąt 949" o:spid="_x0000_s1026" style="position:absolute;margin-left:-71.35pt;margin-top:0;width:595.25pt;height:28.35pt;z-index:-25252045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" fillcolor="#70ceec" stroked="f" strokeweight="1pt">
                <v:fill opacity="16191f"/>
                <w10:wrap anchorx="margin" anchory="margin"/>
              </v:rect>
            </w:pict>
          </mc:Fallback>
        </mc:AlternateContent>
      </w:r>
      <w:r>
        <w:t xml:space="preserve">ki ustępowej i umywalki, a także jednego natrysku (jeżeli ze względu </w:t>
      </w:r>
      <w:r w:rsidR="009F7FAE">
        <w:br/>
      </w:r>
      <w:r>
        <w:t>na przeznaczenie przewiduje się w budynku takie urządzenia);</w:t>
      </w:r>
    </w:p>
    <w:p w14:paraId="7D8DD1D2" w14:textId="549DB963" w:rsidR="00AB4B87" w:rsidRDefault="00AB4B87" w:rsidP="00137CB2">
      <w:pPr>
        <w:pStyle w:val="tekst"/>
        <w:numPr>
          <w:ilvl w:val="0"/>
          <w:numId w:val="19"/>
        </w:numPr>
        <w:ind w:left="284" w:hanging="284"/>
      </w:pPr>
      <w:r>
        <w:t xml:space="preserve">zainstalowanie uchwytów ułatwiających korzystanie z urządzeń higienicznosanitarnych. </w:t>
      </w:r>
    </w:p>
    <w:p w14:paraId="50C80F85" w14:textId="6906EE61" w:rsidR="00DC7261" w:rsidRDefault="0058315E" w:rsidP="00DC7261">
      <w:pPr>
        <w:pStyle w:val="tekst"/>
      </w:pPr>
      <w:r>
        <w:rPr>
          <w:noProof/>
        </w:rPr>
        <mc:AlternateContent>
          <mc:Choice Requires="wps">
            <w:drawing>
              <wp:anchor distT="0" distB="0" distL="114300" distR="114300" simplePos="0" relativeHeight="253836288" behindDoc="0" locked="0" layoutInCell="1" allowOverlap="1" wp14:anchorId="49F3FF4A" wp14:editId="09871D56">
                <wp:simplePos x="0" y="0"/>
                <wp:positionH relativeFrom="margin">
                  <wp:align>right</wp:align>
                </wp:positionH>
                <wp:positionV relativeFrom="paragraph">
                  <wp:posOffset>2724785</wp:posOffset>
                </wp:positionV>
                <wp:extent cx="564515" cy="285115"/>
                <wp:effectExtent l="0" t="0" r="0" b="635"/>
                <wp:wrapSquare wrapText="bothSides"/>
                <wp:docPr id="44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D677A1D" w14:textId="09696DCF" w:rsidR="00B50CAD" w:rsidRPr="006C089B" w:rsidRDefault="00B50CAD" w:rsidP="0058315E">
                            <w:pPr>
                              <w:pStyle w:val="ilustracjepodpisy"/>
                              <w:jc w:val="right"/>
                              <w:rPr>
                                <w:color w:val="404040" w:themeColor="text1" w:themeTint="BF"/>
                                <w:sz w:val="18"/>
                              </w:rPr>
                            </w:pPr>
                            <w:r w:rsidRPr="006C089B">
                              <w:rPr>
                                <w:sz w:val="18"/>
                              </w:rPr>
                              <w:t xml:space="preserve">il. 90.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3FF4A" id="_x0000_s3121" type="#_x0000_t202" style="position:absolute;left:0;text-align:left;margin-left:-6.75pt;margin-top:214.55pt;width:44.45pt;height:22.45pt;z-index:253836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" filled="f" stroked="f">
                <v:textbox>
                  <w:txbxContent>
                    <w:p w14:paraId="0D677A1D" w14:textId="09696DCF" w:rsidR="00B50CAD" w:rsidRPr="006C089B" w:rsidRDefault="00B50CAD" w:rsidP="0058315E">
                      <w:pPr>
                        <w:pStyle w:val="ilustracjepodpisy"/>
                        <w:jc w:val="right"/>
                        <w:rPr>
                          <w:color w:val="404040" w:themeColor="text1" w:themeTint="BF"/>
                          <w:sz w:val="18"/>
                        </w:rPr>
                      </w:pPr>
                      <w:r w:rsidRPr="006C089B">
                        <w:rPr>
                          <w:sz w:val="18"/>
                        </w:rPr>
                        <w:t xml:space="preserve">il. 90. </w:t>
                      </w:r>
                    </w:p>
                  </w:txbxContent>
                </v:textbox>
                <w10:wrap type="square" anchorx="margin"/>
              </v:shape>
            </w:pict>
          </mc:Fallback>
        </mc:AlternateContent>
      </w:r>
      <w:r w:rsidR="00120587">
        <w:rPr>
          <w:noProof/>
        </w:rPr>
        <mc:AlternateContent>
          <mc:Choice Requires="wpg">
            <w:drawing>
              <wp:anchor distT="0" distB="0" distL="114300" distR="114300" simplePos="0" relativeHeight="253190144" behindDoc="0" locked="0" layoutInCell="1" allowOverlap="1" wp14:anchorId="544711E3" wp14:editId="1F7D2185">
                <wp:simplePos x="0" y="0"/>
                <wp:positionH relativeFrom="column">
                  <wp:posOffset>-1103</wp:posOffset>
                </wp:positionH>
                <wp:positionV relativeFrom="paragraph">
                  <wp:posOffset>737451</wp:posOffset>
                </wp:positionV>
                <wp:extent cx="4489230" cy="2195830"/>
                <wp:effectExtent l="0" t="0" r="26035" b="0"/>
                <wp:wrapTopAndBottom/>
                <wp:docPr id="4459" name="Grupa 4459"/>
                <wp:cNvGraphicFramePr/>
                <a:graphic xmlns:a="http://schemas.openxmlformats.org/drawingml/2006/main">
                  <a:graphicData uri="http://schemas.microsoft.com/office/word/2010/wordprocessingGroup">
                    <wpg:wgp>
                      <wpg:cNvGrpSpPr/>
                      <wpg:grpSpPr>
                        <a:xfrm>
                          <a:off x="0" y="0"/>
                          <a:ext cx="4489230" cy="2195830"/>
                          <a:chOff x="0" y="0"/>
                          <a:chExt cx="4489230" cy="2195830"/>
                        </a:xfrm>
                      </wpg:grpSpPr>
                      <wpg:grpSp>
                        <wpg:cNvPr id="4436" name="Grupa 4436"/>
                        <wpg:cNvGrpSpPr/>
                        <wpg:grpSpPr>
                          <a:xfrm>
                            <a:off x="0" y="0"/>
                            <a:ext cx="4489230" cy="2195830"/>
                            <a:chOff x="0" y="0"/>
                            <a:chExt cx="4489230" cy="2195830"/>
                          </a:xfrm>
                        </wpg:grpSpPr>
                        <pic:pic xmlns:pic="http://schemas.openxmlformats.org/drawingml/2006/picture">
                          <pic:nvPicPr>
                            <pic:cNvPr id="4434" name="Obraz 4434"/>
                            <pic:cNvPicPr>
                              <a:picLocks noChangeAspect="1"/>
                            </pic:cNvPicPr>
                          </pic:nvPicPr>
                          <pic:blipFill>
                            <a:blip r:embed="rId272" cstate="print">
                              <a:extLst>
                                <a:ext uri="{28A0092B-C50C-407E-A947-70E740481C1C}">
                                  <a14:useLocalDpi xmlns:a14="http://schemas.microsoft.com/office/drawing/2010/main" val="0"/>
                                </a:ext>
                              </a:extLst>
                            </a:blip>
                            <a:stretch>
                              <a:fillRect/>
                            </a:stretch>
                          </pic:blipFill>
                          <pic:spPr>
                            <a:xfrm>
                              <a:off x="2202512" y="254441"/>
                              <a:ext cx="2165350" cy="1439545"/>
                            </a:xfrm>
                            <a:prstGeom prst="rect">
                              <a:avLst/>
                            </a:prstGeom>
                          </pic:spPr>
                        </pic:pic>
                        <pic:pic xmlns:pic="http://schemas.openxmlformats.org/drawingml/2006/picture">
                          <pic:nvPicPr>
                            <pic:cNvPr id="4433" name="Obraz 4433"/>
                            <pic:cNvPicPr>
                              <a:picLocks noChangeAspect="1"/>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863090" cy="2195830"/>
                            </a:xfrm>
                            <a:prstGeom prst="rect">
                              <a:avLst/>
                            </a:prstGeom>
                          </pic:spPr>
                        </pic:pic>
                        <wps:wsp>
                          <wps:cNvPr id="4435" name="Dymek mowy: prostokąt 4435"/>
                          <wps:cNvSpPr/>
                          <wps:spPr>
                            <a:xfrm>
                              <a:off x="2067340" y="159026"/>
                              <a:ext cx="2421890" cy="1638300"/>
                            </a:xfrm>
                            <a:prstGeom prst="wedgeRectCallout">
                              <a:avLst>
                                <a:gd name="adj1" fmla="val -73223"/>
                                <a:gd name="adj2" fmla="val -3152"/>
                              </a:avLst>
                            </a:prstGeom>
                            <a:noFill/>
                            <a:ln>
                              <a:solidFill>
                                <a:srgbClr val="A3B5B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1DEF4" w14:textId="77777777" w:rsidR="00B50CAD" w:rsidRDefault="00B50CAD" w:rsidP="00B02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50" name="Grupa 4450"/>
                        <wpg:cNvGrpSpPr/>
                        <wpg:grpSpPr>
                          <a:xfrm rot="16200000">
                            <a:off x="419519" y="1198267"/>
                            <a:ext cx="1248410" cy="699770"/>
                            <a:chOff x="-636075" y="-9"/>
                            <a:chExt cx="1252240" cy="702131"/>
                          </a:xfrm>
                        </wpg:grpSpPr>
                        <wpg:grpSp>
                          <wpg:cNvPr id="4451" name="Grupa 4451"/>
                          <wpg:cNvGrpSpPr/>
                          <wpg:grpSpPr>
                            <a:xfrm rot="5400000">
                              <a:off x="-361021" y="-275063"/>
                              <a:ext cx="702131" cy="1252240"/>
                              <a:chOff x="6543" y="1050023"/>
                              <a:chExt cx="594270" cy="1057602"/>
                            </a:xfrm>
                          </wpg:grpSpPr>
                          <wpg:grpSp>
                            <wpg:cNvPr id="4452" name="wymiar"/>
                            <wpg:cNvGrpSpPr/>
                            <wpg:grpSpPr>
                              <a:xfrm rot="16200000">
                                <a:off x="-225123" y="1281689"/>
                                <a:ext cx="1057602" cy="594270"/>
                                <a:chOff x="-612726" y="-310"/>
                                <a:chExt cx="1063707" cy="598819"/>
                              </a:xfrm>
                            </wpg:grpSpPr>
                            <wps:wsp>
                              <wps:cNvPr id="4453" name="Pole tekstowe 2"/>
                              <wps:cNvSpPr txBox="1">
                                <a:spLocks noChangeArrowheads="1"/>
                              </wps:cNvSpPr>
                              <wps:spPr bwMode="auto">
                                <a:xfrm>
                                  <a:off x="-612726" y="-310"/>
                                  <a:ext cx="824468" cy="341836"/>
                                </a:xfrm>
                                <a:prstGeom prst="rect">
                                  <a:avLst/>
                                </a:prstGeom>
                                <a:noFill/>
                                <a:ln w="9525">
                                  <a:noFill/>
                                  <a:miter lim="800000"/>
                                  <a:headEnd/>
                                  <a:tailEnd/>
                                </a:ln>
                              </wps:spPr>
                              <wps:txbx>
                                <w:txbxContent>
                                  <w:p w14:paraId="1E348BA8" w14:textId="34398633" w:rsidR="00B50CAD" w:rsidRPr="003E77F2" w:rsidRDefault="00B50CAD" w:rsidP="00120587">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0,15-0,30m</w:t>
                                    </w:r>
                                  </w:p>
                                  <w:p w14:paraId="60DE78D5" w14:textId="77777777" w:rsidR="00B50CAD" w:rsidRPr="003E77F2" w:rsidRDefault="00B50CAD" w:rsidP="00120587">
                                    <w:pPr>
                                      <w:spacing w:after="0" w:line="220" w:lineRule="exact"/>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454" name="Łącznik prosty 4454"/>
                              <wps:cNvCnPr/>
                              <wps:spPr>
                                <a:xfrm>
                                  <a:off x="370735" y="90495"/>
                                  <a:ext cx="0" cy="50801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55" name="Łącznik prosty 4455"/>
                              <wps:cNvCnPr/>
                              <wps:spPr>
                                <a:xfrm>
                                  <a:off x="-376925" y="173169"/>
                                  <a:ext cx="82790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56" name="Łącznik prosty 4456"/>
                              <wps:cNvCnPr/>
                              <wps:spPr>
                                <a:xfrm rot="2700000">
                                  <a:off x="251119" y="87633"/>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457" name="Łącznik prosty 4457"/>
                            <wps:cNvCnPr/>
                            <wps:spPr>
                              <a:xfrm rot="18900000">
                                <a:off x="186691" y="105335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458" name="Łącznik prosty 4458"/>
                          <wps:cNvCnPr/>
                          <wps:spPr>
                            <a:xfrm>
                              <a:off x="389810" y="119060"/>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544711E3" id="Grupa 4459" o:spid="_x0000_s3122" style="position:absolute;left:0;text-align:left;margin-left:-.1pt;margin-top:58.05pt;width:353.5pt;height:172.9pt;z-index:253190144" coordsize="44892,21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">
                <v:group id="Grupa 4436" o:spid="_x0000_s3123" style="position:absolute;width:44892;height:21958" coordsize="44892,21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">
                  <v:shape id="Obraz 4434" o:spid="_x0000_s3124" type="#_x0000_t75" style="position:absolute;left:22025;top:2544;width:21653;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">
                    <v:imagedata r:id="rId274" o:title=""/>
                  </v:shape>
                  <v:shape id="Obraz 4433" o:spid="_x0000_s3125" type="#_x0000_t75" style="position:absolute;width:18630;height:2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">
                    <v:imagedata r:id="rId275" o:title=""/>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Dymek mowy: prostokąt 4435" o:spid="_x0000_s3126" type="#_x0000_t61" style="position:absolute;left:20673;top:1590;width:24219;height:1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" adj="-5016,10119" filled="f" strokecolor="#a3b5ba" strokeweight="1pt">
                    <v:textbox>
                      <w:txbxContent>
                        <w:p w14:paraId="2EB1DEF4" w14:textId="77777777" w:rsidR="00B50CAD" w:rsidRDefault="00B50CAD" w:rsidP="00B0280A">
                          <w:pPr>
                            <w:jc w:val="center"/>
                          </w:pPr>
                        </w:p>
                      </w:txbxContent>
                    </v:textbox>
                  </v:shape>
                </v:group>
                <v:group id="Grupa 4450" o:spid="_x0000_s3127" style="position:absolute;left:4195;top:11982;width:12484;height:6998;rotation:-90" coordorigin="-6360" coordsize="12522,7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">
                  <v:group id="Grupa 4451" o:spid="_x0000_s3128" style="position:absolute;left:-3610;top:-2750;width:7021;height:12521;rotation:90" coordorigin="65,10500" coordsize="5942,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">
                    <v:group id="_x0000_s3129" style="position:absolute;left:-2251;top:12816;width:10576;height:5943;rotation:-90" coordorigin="-6127,-3" coordsize="10637,5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">
                      <v:shape id="_x0000_s3130" type="#_x0000_t202" style="position:absolute;left:-6127;top:-3;width:8244;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" filled="f" stroked="f">
                        <v:textbox>
                          <w:txbxContent>
                            <w:p w14:paraId="1E348BA8" w14:textId="34398633" w:rsidR="00B50CAD" w:rsidRPr="003E77F2" w:rsidRDefault="00B50CAD" w:rsidP="00120587">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0,15-0,30m</w:t>
                              </w:r>
                            </w:p>
                            <w:p w14:paraId="60DE78D5" w14:textId="77777777" w:rsidR="00B50CAD" w:rsidRPr="003E77F2" w:rsidRDefault="00B50CAD" w:rsidP="00120587">
                              <w:pPr>
                                <w:spacing w:after="0" w:line="220" w:lineRule="exact"/>
                                <w:ind w:left="-142"/>
                                <w:jc w:val="right"/>
                                <w:rPr>
                                  <w:rFonts w:ascii="Arial" w:hAnsi="Arial" w:cs="Arial"/>
                                  <w:color w:val="404040" w:themeColor="text1" w:themeTint="BF"/>
                                  <w:sz w:val="18"/>
                                  <w:szCs w:val="18"/>
                                </w:rPr>
                              </w:pPr>
                            </w:p>
                          </w:txbxContent>
                        </v:textbox>
                      </v:shape>
                      <v:line id="Łącznik prosty 4454" o:spid="_x0000_s3131" style="position:absolute;visibility:visible;mso-wrap-style:square" from="3707,904" to="3707,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" strokecolor="#404040 [2429]" strokeweight=".25pt">
                        <v:stroke joinstyle="miter"/>
                      </v:line>
                      <v:line id="Łącznik prosty 4455" o:spid="_x0000_s3132" style="position:absolute;visibility:visible;mso-wrap-style:square" from="-3769,1731" to="450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" strokecolor="#404040 [2429]" strokeweight=".25pt">
                        <v:stroke joinstyle="miter"/>
                      </v:line>
                      <v:line id="Łącznik prosty 4456" o:spid="_x0000_s3133" style="position:absolute;rotation:45;visibility:visible;mso-wrap-style:square" from="2511,876" to="251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" strokecolor="#404040 [2429]" strokeweight=".25pt">
                        <v:stroke joinstyle="miter"/>
                      </v:line>
                    </v:group>
                    <v:line id="Łącznik prosty 4457" o:spid="_x0000_s3134" style="position:absolute;rotation:-45;visibility:visible;mso-wrap-style:square" from="1866,10533" to="1866,12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" strokecolor="#404040 [2429]" strokeweight=".25pt">
                      <v:stroke joinstyle="miter"/>
                    </v:line>
                  </v:group>
                  <v:line id="Łącznik prosty 4458" o:spid="_x0000_s3135" style="position:absolute;visibility:visible;mso-wrap-style:square" from="3898,1190" to="3898,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" strokecolor="#404040 [2429]" strokeweight=".25pt">
                    <v:stroke joinstyle="miter"/>
                  </v:line>
                </v:group>
                <w10:wrap type="topAndBottom"/>
              </v:group>
            </w:pict>
          </mc:Fallback>
        </mc:AlternateContent>
      </w:r>
      <w:r w:rsidR="0056717D">
        <w:t xml:space="preserve">Strefę toalet należy oznaczyć za pomocą opisów, piktogramów </w:t>
      </w:r>
      <w:r w:rsidR="00D96D7C">
        <w:br/>
      </w:r>
      <w:r w:rsidR="0056717D">
        <w:t>oraz informacji doty</w:t>
      </w:r>
      <w:r w:rsidR="00D96D7C">
        <w:t xml:space="preserve">kowej, </w:t>
      </w:r>
      <w:r w:rsidR="009D2FE0">
        <w:t>zlokalizowanej</w:t>
      </w:r>
      <w:r w:rsidR="00DC7261">
        <w:t xml:space="preserve"> po stronie otwierania drzwi, </w:t>
      </w:r>
      <w:r w:rsidR="00D96D7C">
        <w:br/>
      </w:r>
      <w:r w:rsidR="00DC7261">
        <w:t>na wysokości ok. 0,15-0,30 m powyżej klamki:</w:t>
      </w:r>
    </w:p>
    <w:p w14:paraId="2FB697E8" w14:textId="47D74DB9" w:rsidR="00306F17" w:rsidRDefault="00306F17" w:rsidP="00202648">
      <w:pPr>
        <w:pStyle w:val="tekst"/>
      </w:pPr>
    </w:p>
    <w:p w14:paraId="526C8A43" w14:textId="71B1701F" w:rsidR="00306F17" w:rsidRDefault="00306F17" w:rsidP="00202648">
      <w:pPr>
        <w:pStyle w:val="tekst"/>
      </w:pPr>
      <w:r w:rsidRPr="00753052">
        <w:rPr>
          <w:b/>
          <w:noProof/>
        </w:rPr>
        <mc:AlternateContent>
          <mc:Choice Requires="wps">
            <w:drawing>
              <wp:anchor distT="0" distB="0" distL="114300" distR="114300" simplePos="0" relativeHeight="251547648" behindDoc="0" locked="0" layoutInCell="1" allowOverlap="1" wp14:anchorId="7281F361" wp14:editId="1E7BA46A">
                <wp:simplePos x="0" y="0"/>
                <wp:positionH relativeFrom="margin">
                  <wp:posOffset>4680585</wp:posOffset>
                </wp:positionH>
                <wp:positionV relativeFrom="paragraph">
                  <wp:posOffset>3810</wp:posOffset>
                </wp:positionV>
                <wp:extent cx="1375200" cy="867600"/>
                <wp:effectExtent l="0" t="0" r="0" b="0"/>
                <wp:wrapNone/>
                <wp:docPr id="276" name="Pole tekstowe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03110622" w14:textId="25B249F1" w:rsidR="00B50CAD" w:rsidRPr="006B0578" w:rsidRDefault="00B50CAD" w:rsidP="00124C18">
                            <w:pPr>
                              <w:pStyle w:val="boczneteksty"/>
                              <w:jc w:val="right"/>
                            </w:pPr>
                            <w:r>
                              <w:t>przestrzeń manewrowa, przestrzeń transferu</w:t>
                            </w:r>
                          </w:p>
                          <w:p w14:paraId="3F2500A5" w14:textId="77777777" w:rsidR="00B50CAD" w:rsidRPr="00A12A34" w:rsidRDefault="00B50CAD" w:rsidP="00124C18">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1F361" id="Pole tekstowe 276" o:spid="_x0000_s3136" type="#_x0000_t202" style="position:absolute;left:0;text-align:left;margin-left:368.55pt;margin-top:.3pt;width:108.3pt;height:68.3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Ds&#10;nLHPFAIAAAQEAAAOAAAAAAAAAAAAAAAAAC4CAABkcnMvZTJvRG9jLnhtbFBLAQItABQABgAIAAAA&#10;IQBbE5bF3QAAAAgBAAAPAAAAAAAAAAAAAAAAAG4EAABkcnMvZG93bnJldi54bWxQSwUGAAAAAAQA&#10;BADzAAAAeAUAAAAA&#10;" filled="f" stroked="f">
                <v:textbox>
                  <w:txbxContent>
                    <w:p w14:paraId="03110622" w14:textId="25B249F1" w:rsidR="00B50CAD" w:rsidRPr="006B0578" w:rsidRDefault="00B50CAD" w:rsidP="00124C18">
                      <w:pPr>
                        <w:pStyle w:val="boczneteksty"/>
                        <w:jc w:val="right"/>
                      </w:pPr>
                      <w:r>
                        <w:t>przestrzeń manewrowa, przestrzeń transferu</w:t>
                      </w:r>
                    </w:p>
                    <w:p w14:paraId="3F2500A5" w14:textId="77777777" w:rsidR="00B50CAD" w:rsidRPr="00A12A34" w:rsidRDefault="00B50CAD" w:rsidP="00124C18">
                      <w:pPr>
                        <w:pStyle w:val="boczneteksty"/>
                        <w:jc w:val="right"/>
                      </w:pPr>
                    </w:p>
                  </w:txbxContent>
                </v:textbox>
                <w10:wrap anchorx="margin"/>
              </v:shape>
            </w:pict>
          </mc:Fallback>
        </mc:AlternateContent>
      </w:r>
      <w:r w:rsidR="00AB4B87">
        <w:t xml:space="preserve">W obrębie </w:t>
      </w:r>
      <w:r w:rsidR="00AB4B87" w:rsidRPr="005A526C">
        <w:t>toalet publicznych</w:t>
      </w:r>
      <w:r w:rsidR="00AB4B87" w:rsidRPr="0052123E">
        <w:rPr>
          <w:b/>
        </w:rPr>
        <w:t xml:space="preserve"> </w:t>
      </w:r>
      <w:r w:rsidR="00AB4B87">
        <w:t>dopuszcza się stosowanie pojedynczej toalety dla osób z niepełnosprawnością – bez przedsionka oddzielającego od komunikacji ogólnej</w:t>
      </w:r>
      <w:r w:rsidR="00AB4B87" w:rsidRPr="005A5B66">
        <w:rPr>
          <w:rStyle w:val="Odwoanieprzypisudolnego"/>
        </w:rPr>
        <w:footnoteReference w:id="123"/>
      </w:r>
      <w:r w:rsidR="00AB4B87" w:rsidRPr="005A5B66">
        <w:t>.</w:t>
      </w:r>
      <w:r w:rsidR="00AB4B87">
        <w:t xml:space="preserve"> W toalecie </w:t>
      </w:r>
      <w:r w:rsidR="00AB4B87" w:rsidRPr="00F17532">
        <w:rPr>
          <w:b/>
        </w:rPr>
        <w:t>wymagane jest zapewnienie powierzchni manewrowej o wymiarach 1,50 x 1,50 m oraz powierzchni transferowej o szerokości co najmniej 0,90 m</w:t>
      </w:r>
      <w:r w:rsidR="00AB4B87">
        <w:t xml:space="preserve"> z jednej strony miski ustępowej (transfer jednostronny</w:t>
      </w:r>
      <w:r w:rsidR="0073358B">
        <w:t xml:space="preserve"> </w:t>
      </w:r>
      <w:r w:rsidR="0073358B" w:rsidRPr="00C75703">
        <w:t>(</w:t>
      </w:r>
      <w:r w:rsidR="0073358B" w:rsidRPr="00C75703">
        <w:rPr>
          <w:b/>
          <w:color w:val="808080" w:themeColor="background1" w:themeShade="80"/>
        </w:rPr>
        <w:sym w:font="Wingdings 3" w:char="F0DA"/>
      </w:r>
      <w:r w:rsidR="0073358B">
        <w:rPr>
          <w:b/>
          <w:color w:val="808080" w:themeColor="background1" w:themeShade="80"/>
        </w:rPr>
        <w:t xml:space="preserve"> il. 91b</w:t>
      </w:r>
      <w:r w:rsidR="0073358B" w:rsidRPr="00C75703">
        <w:t>)</w:t>
      </w:r>
      <w:r w:rsidR="00AB4B87">
        <w:t xml:space="preserve">, przy czym </w:t>
      </w:r>
      <w:r w:rsidR="0043213B">
        <w:br/>
      </w:r>
      <w:r w:rsidR="00AB4B87">
        <w:lastRenderedPageBreak/>
        <w:t xml:space="preserve">– jeśli to tylko możliwe – zaleca się zapewnienie przestrzeni transferu </w:t>
      </w:r>
      <w:r w:rsidR="0043213B">
        <w:br/>
      </w:r>
      <w:r w:rsidR="00AB4B87">
        <w:t xml:space="preserve">po obu stronach </w:t>
      </w:r>
      <w:r w:rsidR="0073358B">
        <w:rPr>
          <w:noProof/>
        </w:rPr>
        <mc:AlternateContent>
          <mc:Choice Requires="wpg">
            <w:drawing>
              <wp:anchor distT="0" distB="0" distL="114300" distR="114300" simplePos="0" relativeHeight="253965312" behindDoc="0" locked="0" layoutInCell="1" allowOverlap="1" wp14:anchorId="72B38451" wp14:editId="085F39B9">
                <wp:simplePos x="0" y="0"/>
                <wp:positionH relativeFrom="column">
                  <wp:posOffset>-562610</wp:posOffset>
                </wp:positionH>
                <wp:positionV relativeFrom="paragraph">
                  <wp:posOffset>474980</wp:posOffset>
                </wp:positionV>
                <wp:extent cx="5064125" cy="2662555"/>
                <wp:effectExtent l="0" t="0" r="3175" b="4445"/>
                <wp:wrapTopAndBottom/>
                <wp:docPr id="4579" name="Grupa 4579"/>
                <wp:cNvGraphicFramePr/>
                <a:graphic xmlns:a="http://schemas.openxmlformats.org/drawingml/2006/main">
                  <a:graphicData uri="http://schemas.microsoft.com/office/word/2010/wordprocessingGroup">
                    <wpg:wgp>
                      <wpg:cNvGrpSpPr/>
                      <wpg:grpSpPr>
                        <a:xfrm>
                          <a:off x="0" y="0"/>
                          <a:ext cx="5064125" cy="2662555"/>
                          <a:chOff x="0" y="0"/>
                          <a:chExt cx="5064543" cy="2662555"/>
                        </a:xfrm>
                      </wpg:grpSpPr>
                      <wpg:grpSp>
                        <wpg:cNvPr id="4504" name="Grupa 4504"/>
                        <wpg:cNvGrpSpPr/>
                        <wpg:grpSpPr>
                          <a:xfrm>
                            <a:off x="564543" y="302149"/>
                            <a:ext cx="4500000" cy="2267585"/>
                            <a:chOff x="67632" y="0"/>
                            <a:chExt cx="4115698" cy="2267585"/>
                          </a:xfrm>
                        </wpg:grpSpPr>
                        <pic:pic xmlns:pic="http://schemas.openxmlformats.org/drawingml/2006/picture">
                          <pic:nvPicPr>
                            <pic:cNvPr id="4501" name="Obraz 4501"/>
                            <pic:cNvPicPr>
                              <a:picLocks noChangeAspect="1"/>
                            </pic:cNvPicPr>
                          </pic:nvPicPr>
                          <pic:blipFill>
                            <a:blip r:embed="rId276" cstate="print">
                              <a:extLst>
                                <a:ext uri="{28A0092B-C50C-407E-A947-70E740481C1C}">
                                  <a14:useLocalDpi xmlns:a14="http://schemas.microsoft.com/office/drawing/2010/main" val="0"/>
                                </a:ext>
                              </a:extLst>
                            </a:blip>
                            <a:stretch>
                              <a:fillRect/>
                            </a:stretch>
                          </pic:blipFill>
                          <pic:spPr>
                            <a:xfrm>
                              <a:off x="67632" y="0"/>
                              <a:ext cx="2143115" cy="2267585"/>
                            </a:xfrm>
                            <a:prstGeom prst="rect">
                              <a:avLst/>
                            </a:prstGeom>
                          </pic:spPr>
                        </pic:pic>
                        <pic:pic xmlns:pic="http://schemas.openxmlformats.org/drawingml/2006/picture">
                          <pic:nvPicPr>
                            <pic:cNvPr id="4460" name="Obraz 4460"/>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2583864" y="0"/>
                              <a:ext cx="1599466" cy="2267585"/>
                            </a:xfrm>
                            <a:prstGeom prst="rect">
                              <a:avLst/>
                            </a:prstGeom>
                          </pic:spPr>
                        </pic:pic>
                      </wpg:grpSp>
                      <wps:wsp>
                        <wps:cNvPr id="4419" name="Pole tekstowe 2"/>
                        <wps:cNvSpPr txBox="1">
                          <a:spLocks noChangeArrowheads="1"/>
                        </wps:cNvSpPr>
                        <wps:spPr bwMode="auto">
                          <a:xfrm>
                            <a:off x="0" y="2377440"/>
                            <a:ext cx="564515" cy="285115"/>
                          </a:xfrm>
                          <a:prstGeom prst="rect">
                            <a:avLst/>
                          </a:prstGeom>
                          <a:noFill/>
                          <a:ln w="9525">
                            <a:noFill/>
                            <a:miter lim="800000"/>
                            <a:headEnd/>
                            <a:tailEnd/>
                          </a:ln>
                        </wps:spPr>
                        <wps:txbx>
                          <w:txbxContent>
                            <w:p w14:paraId="20388D52" w14:textId="61E7328C" w:rsidR="00B50CAD" w:rsidRPr="006C089B" w:rsidRDefault="00B50CAD" w:rsidP="006A4191">
                              <w:pPr>
                                <w:pStyle w:val="ilustracjepodpisy"/>
                                <w:jc w:val="right"/>
                                <w:rPr>
                                  <w:color w:val="404040" w:themeColor="text1" w:themeTint="BF"/>
                                  <w:sz w:val="18"/>
                                </w:rPr>
                              </w:pPr>
                              <w:r w:rsidRPr="006C089B">
                                <w:rPr>
                                  <w:sz w:val="18"/>
                                </w:rPr>
                                <w:t xml:space="preserve">il. 91. </w:t>
                              </w:r>
                            </w:p>
                          </w:txbxContent>
                        </wps:txbx>
                        <wps:bodyPr rot="0" vert="horz" wrap="square" lIns="91440" tIns="45720" rIns="91440" bIns="45720" anchor="t" anchorCtr="0">
                          <a:noAutofit/>
                        </wps:bodyPr>
                      </wps:wsp>
                      <wps:wsp>
                        <wps:cNvPr id="4577" name="Pole tekstowe 2"/>
                        <wps:cNvSpPr txBox="1">
                          <a:spLocks noChangeArrowheads="1"/>
                        </wps:cNvSpPr>
                        <wps:spPr bwMode="auto">
                          <a:xfrm>
                            <a:off x="564543" y="7951"/>
                            <a:ext cx="709905" cy="302553"/>
                          </a:xfrm>
                          <a:prstGeom prst="rect">
                            <a:avLst/>
                          </a:prstGeom>
                          <a:noFill/>
                          <a:ln w="9525">
                            <a:noFill/>
                            <a:miter lim="800000"/>
                            <a:headEnd/>
                            <a:tailEnd/>
                          </a:ln>
                        </wps:spPr>
                        <wps:txbx>
                          <w:txbxContent>
                            <w:p w14:paraId="17B804FC" w14:textId="77777777" w:rsidR="00B50CAD" w:rsidRPr="003E77F2" w:rsidRDefault="00B50CAD" w:rsidP="0073358B">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9A40660" w14:textId="77777777" w:rsidR="00B50CAD" w:rsidRPr="003E77F2" w:rsidRDefault="00B50CAD" w:rsidP="0073358B">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578" name="Pole tekstowe 2"/>
                        <wps:cNvSpPr txBox="1">
                          <a:spLocks noChangeArrowheads="1"/>
                        </wps:cNvSpPr>
                        <wps:spPr bwMode="auto">
                          <a:xfrm>
                            <a:off x="3315694" y="0"/>
                            <a:ext cx="709905" cy="302553"/>
                          </a:xfrm>
                          <a:prstGeom prst="rect">
                            <a:avLst/>
                          </a:prstGeom>
                          <a:noFill/>
                          <a:ln w="9525">
                            <a:noFill/>
                            <a:miter lim="800000"/>
                            <a:headEnd/>
                            <a:tailEnd/>
                          </a:ln>
                        </wps:spPr>
                        <wps:txbx>
                          <w:txbxContent>
                            <w:p w14:paraId="54DC901E" w14:textId="4060E5F0" w:rsidR="00B50CAD" w:rsidRPr="003E77F2" w:rsidRDefault="00B50CAD" w:rsidP="0073358B">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2C91C164" w14:textId="77777777" w:rsidR="00B50CAD" w:rsidRPr="003E77F2" w:rsidRDefault="00B50CAD" w:rsidP="0073358B">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g:wgp>
                  </a:graphicData>
                </a:graphic>
              </wp:anchor>
            </w:drawing>
          </mc:Choice>
          <mc:Fallback>
            <w:pict>
              <v:group w14:anchorId="72B38451" id="Grupa 4579" o:spid="_x0000_s3137" style="position:absolute;left:0;text-align:left;margin-left:-44.3pt;margin-top:37.4pt;width:398.75pt;height:209.65pt;z-index:253965312" coordsize="50645,26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">
                <v:group id="Grupa 4504" o:spid="_x0000_s3138" style="position:absolute;left:5645;top:3021;width:45000;height:22676" coordorigin="676" coordsize="41156,2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">
                  <v:shape id="Obraz 4501" o:spid="_x0000_s3139" type="#_x0000_t75" style="position:absolute;left:676;width:21431;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">
                    <v:imagedata r:id="rId278" o:title=""/>
                  </v:shape>
                  <v:shape id="Obraz 4460" o:spid="_x0000_s3140" type="#_x0000_t75" style="position:absolute;left:25838;width:15995;height:22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">
                    <v:imagedata r:id="rId279" o:title=""/>
                  </v:shape>
                </v:group>
                <v:shape id="_x0000_s3141" type="#_x0000_t202" style="position:absolute;top:23774;width:5645;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" filled="f" stroked="f">
                  <v:textbox>
                    <w:txbxContent>
                      <w:p w14:paraId="20388D52" w14:textId="61E7328C" w:rsidR="00B50CAD" w:rsidRPr="006C089B" w:rsidRDefault="00B50CAD" w:rsidP="006A4191">
                        <w:pPr>
                          <w:pStyle w:val="ilustracjepodpisy"/>
                          <w:jc w:val="right"/>
                          <w:rPr>
                            <w:color w:val="404040" w:themeColor="text1" w:themeTint="BF"/>
                            <w:sz w:val="18"/>
                          </w:rPr>
                        </w:pPr>
                        <w:r w:rsidRPr="006C089B">
                          <w:rPr>
                            <w:sz w:val="18"/>
                          </w:rPr>
                          <w:t xml:space="preserve">il. 91. </w:t>
                        </w:r>
                      </w:p>
                    </w:txbxContent>
                  </v:textbox>
                </v:shape>
                <v:shape id="_x0000_s3142" type="#_x0000_t202" style="position:absolute;left:5645;top:79;width:7099;height: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" filled="f" stroked="f">
                  <v:textbox>
                    <w:txbxContent>
                      <w:p w14:paraId="17B804FC" w14:textId="77777777" w:rsidR="00B50CAD" w:rsidRPr="003E77F2" w:rsidRDefault="00B50CAD" w:rsidP="0073358B">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9A40660" w14:textId="77777777" w:rsidR="00B50CAD" w:rsidRPr="003E77F2" w:rsidRDefault="00B50CAD" w:rsidP="0073358B">
                        <w:pPr>
                          <w:spacing w:after="0" w:line="220" w:lineRule="exact"/>
                          <w:ind w:left="-142"/>
                          <w:rPr>
                            <w:rFonts w:ascii="Arial" w:hAnsi="Arial" w:cs="Arial"/>
                            <w:color w:val="404040" w:themeColor="text1" w:themeTint="BF"/>
                            <w:sz w:val="18"/>
                            <w:szCs w:val="18"/>
                          </w:rPr>
                        </w:pPr>
                      </w:p>
                    </w:txbxContent>
                  </v:textbox>
                </v:shape>
                <v:shape id="_x0000_s3143" type="#_x0000_t202" style="position:absolute;left:33156;width:7099;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" filled="f" stroked="f">
                  <v:textbox>
                    <w:txbxContent>
                      <w:p w14:paraId="54DC901E" w14:textId="4060E5F0" w:rsidR="00B50CAD" w:rsidRPr="003E77F2" w:rsidRDefault="00B50CAD" w:rsidP="0073358B">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2C91C164" w14:textId="77777777" w:rsidR="00B50CAD" w:rsidRPr="003E77F2" w:rsidRDefault="00B50CAD" w:rsidP="0073358B">
                        <w:pPr>
                          <w:spacing w:after="0" w:line="220" w:lineRule="exact"/>
                          <w:ind w:left="-142"/>
                          <w:rPr>
                            <w:rFonts w:ascii="Arial" w:hAnsi="Arial" w:cs="Arial"/>
                            <w:color w:val="404040" w:themeColor="text1" w:themeTint="BF"/>
                            <w:sz w:val="18"/>
                            <w:szCs w:val="18"/>
                          </w:rPr>
                        </w:pPr>
                      </w:p>
                    </w:txbxContent>
                  </v:textbox>
                </v:shape>
                <w10:wrap type="topAndBottom"/>
              </v:group>
            </w:pict>
          </mc:Fallback>
        </mc:AlternateContent>
      </w:r>
      <w:r w:rsidR="00AB4B87">
        <w:t>miski ustępowej (transfer dwustronny</w:t>
      </w:r>
      <w:r w:rsidR="0073358B">
        <w:t xml:space="preserve"> </w:t>
      </w:r>
      <w:r w:rsidR="0073358B" w:rsidRPr="00C75703">
        <w:rPr>
          <w:b/>
          <w:color w:val="808080" w:themeColor="background1" w:themeShade="80"/>
        </w:rPr>
        <w:sym w:font="Wingdings 3" w:char="F0DA"/>
      </w:r>
      <w:r w:rsidR="0073358B">
        <w:rPr>
          <w:b/>
          <w:color w:val="808080" w:themeColor="background1" w:themeShade="80"/>
        </w:rPr>
        <w:t xml:space="preserve"> il. 91a</w:t>
      </w:r>
      <w:r w:rsidR="0073358B" w:rsidRPr="00C75703">
        <w:t>)</w:t>
      </w:r>
      <w:r w:rsidR="0073358B">
        <w:t>.</w:t>
      </w:r>
    </w:p>
    <w:p w14:paraId="70BCFDC0" w14:textId="3F3720C0" w:rsidR="00AB4B87" w:rsidRDefault="0073358B" w:rsidP="00202648">
      <w:pPr>
        <w:pStyle w:val="tekst"/>
      </w:pPr>
      <w:r w:rsidRPr="00753052">
        <w:rPr>
          <w:b/>
          <w:noProof/>
        </w:rPr>
        <mc:AlternateContent>
          <mc:Choice Requires="wps">
            <w:drawing>
              <wp:anchor distT="0" distB="0" distL="114300" distR="114300" simplePos="0" relativeHeight="251549696" behindDoc="0" locked="0" layoutInCell="1" allowOverlap="1" wp14:anchorId="41D80D36" wp14:editId="6423FA05">
                <wp:simplePos x="0" y="0"/>
                <wp:positionH relativeFrom="margin">
                  <wp:posOffset>-1440180</wp:posOffset>
                </wp:positionH>
                <wp:positionV relativeFrom="paragraph">
                  <wp:posOffset>2696225</wp:posOffset>
                </wp:positionV>
                <wp:extent cx="1375200" cy="867600"/>
                <wp:effectExtent l="0" t="0" r="0" b="0"/>
                <wp:wrapNone/>
                <wp:docPr id="277" name="Pole tekstowe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883AD26" w14:textId="62B61D81" w:rsidR="00B50CAD" w:rsidRPr="006B0578" w:rsidRDefault="00B50CAD" w:rsidP="0001740B">
                            <w:pPr>
                              <w:pStyle w:val="boczneteksty"/>
                            </w:pPr>
                            <w:r>
                              <w:t>wykończenie ścian i podłóg</w:t>
                            </w:r>
                          </w:p>
                          <w:p w14:paraId="6E968B4E" w14:textId="77777777" w:rsidR="00B50CAD" w:rsidRPr="00A12A34" w:rsidRDefault="00B50CAD" w:rsidP="0001740B">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80D36" id="Pole tekstowe 277" o:spid="_x0000_s3144" type="#_x0000_t202" style="position:absolute;left:0;text-align:left;margin-left:-113.4pt;margin-top:212.3pt;width:108.3pt;height:68.3pt;z-index:25154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" filled="f" stroked="f">
                <v:textbox>
                  <w:txbxContent>
                    <w:p w14:paraId="7883AD26" w14:textId="62B61D81" w:rsidR="00B50CAD" w:rsidRPr="006B0578" w:rsidRDefault="00B50CAD" w:rsidP="0001740B">
                      <w:pPr>
                        <w:pStyle w:val="boczneteksty"/>
                      </w:pPr>
                      <w:r>
                        <w:t>wykończenie ścian i podłóg</w:t>
                      </w:r>
                    </w:p>
                    <w:p w14:paraId="6E968B4E" w14:textId="77777777" w:rsidR="00B50CAD" w:rsidRPr="00A12A34" w:rsidRDefault="00B50CAD" w:rsidP="0001740B">
                      <w:pPr>
                        <w:pStyle w:val="boczneteksty"/>
                      </w:pPr>
                    </w:p>
                  </w:txbxContent>
                </v:textbox>
                <w10:wrap anchorx="margin"/>
              </v:shape>
            </w:pict>
          </mc:Fallback>
        </mc:AlternateContent>
      </w:r>
      <w:r w:rsidR="00AB4B87">
        <w:t xml:space="preserve">Wszystkie </w:t>
      </w:r>
      <w:r w:rsidR="00AB4B87" w:rsidRPr="005A526C">
        <w:rPr>
          <w:b/>
        </w:rPr>
        <w:t>odpływy wody</w:t>
      </w:r>
      <w:r w:rsidR="00AB4B87" w:rsidRPr="00EC136B">
        <w:t xml:space="preserve"> z poziomu posadzki oraz kratki podłogowe </w:t>
      </w:r>
      <w:r w:rsidR="00AB4B87">
        <w:t>muszą znajdować się</w:t>
      </w:r>
      <w:r w:rsidR="00AB4B87" w:rsidRPr="00EC136B">
        <w:t xml:space="preserve"> poza </w:t>
      </w:r>
      <w:r w:rsidR="00AB4B87">
        <w:t xml:space="preserve">wyznaczoną </w:t>
      </w:r>
      <w:r w:rsidR="00AB4B87" w:rsidRPr="00EC136B">
        <w:t>przestrzenią manewrową wózka</w:t>
      </w:r>
      <w:r w:rsidR="00AB4B87">
        <w:t xml:space="preserve">. </w:t>
      </w:r>
    </w:p>
    <w:p w14:paraId="1D5F9FBF" w14:textId="6F334692" w:rsidR="00AB4B87" w:rsidRDefault="00AB4B87" w:rsidP="00202648">
      <w:pPr>
        <w:pStyle w:val="tekst"/>
        <w:contextualSpacing/>
      </w:pPr>
      <w:r w:rsidRPr="002A169E">
        <w:t>W toaletach dostępnych nie należy stosować</w:t>
      </w:r>
      <w:r w:rsidRPr="005A526C">
        <w:rPr>
          <w:b/>
        </w:rPr>
        <w:t xml:space="preserve"> powierzchni</w:t>
      </w:r>
      <w:r w:rsidRPr="002A169E">
        <w:t xml:space="preserve"> połyskliwych, mogących odbijać światło i powodować zjawisko olśnienia</w:t>
      </w:r>
      <w:r w:rsidR="00DC2339">
        <w:br/>
      </w:r>
      <w:r w:rsidRPr="002A169E">
        <w:t>u użytkowników</w:t>
      </w:r>
      <w:r w:rsidR="00927B6B">
        <w:t xml:space="preserve">, szczególnie osób z niepełnosprawnością wzroku. </w:t>
      </w:r>
    </w:p>
    <w:p w14:paraId="78801290" w14:textId="7E57F478" w:rsidR="00AB4B87" w:rsidRDefault="00AB4B87" w:rsidP="00202648">
      <w:pPr>
        <w:pStyle w:val="tekst"/>
        <w:contextualSpacing/>
      </w:pPr>
      <w:r w:rsidRPr="002A169E">
        <w:t xml:space="preserve">Ściany i podłogi powinny być ze sobą </w:t>
      </w:r>
      <w:r w:rsidRPr="005A526C">
        <w:rPr>
          <w:b/>
        </w:rPr>
        <w:t>skontrastowane,</w:t>
      </w:r>
      <w:r w:rsidRPr="002A169E">
        <w:t xml:space="preserve"> a jeśli nie jest </w:t>
      </w:r>
      <w:r w:rsidR="00DC2339">
        <w:br/>
      </w:r>
      <w:r w:rsidRPr="002A169E">
        <w:t>to możliwe, należy stosować listwy przypodłogowe w kontrastowym względem ścian i podłóg kolorze – dla komfortu osób słabowidzących. Wszystkie powierzchnie ścian oraz wszystkie powierzchnie podłóg powinny mieć jednolitą barwę, bez wzorów lub o wzorach w kontraście kolorystycznym nieprzekraczającym LRV=20</w:t>
      </w:r>
      <w:r w:rsidRPr="002A169E">
        <w:rPr>
          <w:rStyle w:val="Odwoanieprzypisudolnego"/>
        </w:rPr>
        <w:footnoteReference w:id="124"/>
      </w:r>
      <w:r w:rsidRPr="002A169E">
        <w:t xml:space="preserve">. </w:t>
      </w:r>
    </w:p>
    <w:p w14:paraId="645516A5" w14:textId="304C0DBE" w:rsidR="00AB4B87" w:rsidRDefault="00306F17" w:rsidP="00202648">
      <w:pPr>
        <w:pStyle w:val="tekst"/>
        <w:contextualSpacing/>
      </w:pPr>
      <w:r w:rsidRPr="00753052">
        <w:rPr>
          <w:b/>
          <w:noProof/>
        </w:rPr>
        <mc:AlternateContent>
          <mc:Choice Requires="wps">
            <w:drawing>
              <wp:anchor distT="0" distB="0" distL="114300" distR="114300" simplePos="0" relativeHeight="251763712" behindDoc="0" locked="0" layoutInCell="1" allowOverlap="1" wp14:anchorId="6EF3D439" wp14:editId="7823B81A">
                <wp:simplePos x="0" y="0"/>
                <wp:positionH relativeFrom="margin">
                  <wp:posOffset>-1433830</wp:posOffset>
                </wp:positionH>
                <wp:positionV relativeFrom="paragraph">
                  <wp:posOffset>3810</wp:posOffset>
                </wp:positionV>
                <wp:extent cx="1375200" cy="867600"/>
                <wp:effectExtent l="0" t="0" r="0" b="0"/>
                <wp:wrapNone/>
                <wp:docPr id="757" name="Pole tekstowe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26DFC1B" w14:textId="396B737B" w:rsidR="00B50CAD" w:rsidRPr="006B0578" w:rsidRDefault="00B50CAD" w:rsidP="0001740B">
                            <w:pPr>
                              <w:pStyle w:val="boczneteksty"/>
                            </w:pPr>
                            <w:r>
                              <w:t>drzwi</w:t>
                            </w:r>
                          </w:p>
                          <w:p w14:paraId="006D93D2"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F3D439" id="Pole tekstowe 757" o:spid="_x0000_s3145" type="#_x0000_t202" style="position:absolute;left:0;text-align:left;margin-left:-112.9pt;margin-top:.3pt;width:108.3pt;height:68.3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" filled="f" stroked="f">
                <v:textbox>
                  <w:txbxContent>
                    <w:p w14:paraId="726DFC1B" w14:textId="396B737B" w:rsidR="00B50CAD" w:rsidRPr="006B0578" w:rsidRDefault="00B50CAD" w:rsidP="0001740B">
                      <w:pPr>
                        <w:pStyle w:val="boczneteksty"/>
                      </w:pPr>
                      <w:r>
                        <w:t>drzwi</w:t>
                      </w:r>
                    </w:p>
                    <w:p w14:paraId="006D93D2" w14:textId="77777777" w:rsidR="00B50CAD" w:rsidRPr="00A12A34" w:rsidRDefault="00B50CAD" w:rsidP="00EE3B8A">
                      <w:pPr>
                        <w:pStyle w:val="boczneteksty"/>
                        <w:jc w:val="right"/>
                      </w:pPr>
                    </w:p>
                  </w:txbxContent>
                </v:textbox>
                <w10:wrap anchorx="margin"/>
              </v:shape>
            </w:pict>
          </mc:Fallback>
        </mc:AlternateContent>
      </w:r>
      <w:r w:rsidR="00AB4B87">
        <w:t xml:space="preserve">Wszystkie drzwi prowadzące do toalet powinny być </w:t>
      </w:r>
      <w:r w:rsidR="00AB4B87" w:rsidRPr="005A526C">
        <w:rPr>
          <w:b/>
        </w:rPr>
        <w:t xml:space="preserve">skontrastowane </w:t>
      </w:r>
      <w:r w:rsidR="00DC2339">
        <w:rPr>
          <w:b/>
        </w:rPr>
        <w:br/>
      </w:r>
      <w:r w:rsidR="00AB4B87">
        <w:t xml:space="preserve">w stosunku do tła (ściany, w której się znajdują). Możliwe jest: </w:t>
      </w:r>
    </w:p>
    <w:p w14:paraId="2F52AD5B" w14:textId="5C502AE2" w:rsidR="00AB4B87" w:rsidRDefault="00AB4B87" w:rsidP="00137CB2">
      <w:pPr>
        <w:pStyle w:val="tekst"/>
        <w:numPr>
          <w:ilvl w:val="0"/>
          <w:numId w:val="21"/>
        </w:numPr>
        <w:ind w:left="284" w:hanging="284"/>
        <w:contextualSpacing/>
      </w:pPr>
      <w:r>
        <w:t>skontrastowanie całej powierzchni drzwi (LRV ≥ 30), lub:</w:t>
      </w:r>
    </w:p>
    <w:p w14:paraId="11D147BD" w14:textId="77777777" w:rsidR="00AB4B87" w:rsidRDefault="00AB4B87" w:rsidP="00137CB2">
      <w:pPr>
        <w:pStyle w:val="tekst"/>
        <w:numPr>
          <w:ilvl w:val="0"/>
          <w:numId w:val="20"/>
        </w:numPr>
        <w:ind w:left="284" w:hanging="284"/>
      </w:pPr>
      <w:r>
        <w:t xml:space="preserve">skontrastowanie ościeżnic w stosunku do ściany (LRV ≥ 30). </w:t>
      </w:r>
    </w:p>
    <w:p w14:paraId="24B9E2AC" w14:textId="1B52E82C" w:rsidR="00AB4B87" w:rsidRDefault="00AB4B87" w:rsidP="00202648">
      <w:pPr>
        <w:pStyle w:val="tekst"/>
      </w:pPr>
      <w:r>
        <w:t xml:space="preserve">Podłogi i posadzki w toaletach publicznych muszą być wykonywane </w:t>
      </w:r>
      <w:r w:rsidR="00DC2339">
        <w:br/>
      </w:r>
      <w:r>
        <w:t xml:space="preserve">z materiałów </w:t>
      </w:r>
      <w:r w:rsidRPr="005A526C">
        <w:rPr>
          <w:b/>
        </w:rPr>
        <w:t>antypoślizgowych</w:t>
      </w:r>
      <w:r>
        <w:t xml:space="preserve"> które, nawet zamoczone, nie spowodują niebezpieczeństwa dla użytkowników. Konieczne jest również, </w:t>
      </w:r>
      <w:r w:rsidR="00DC2339">
        <w:br/>
      </w:r>
      <w:r>
        <w:t xml:space="preserve">aby nawierzchnie podłóg i posadzek były wykonywane i utrzymywane </w:t>
      </w:r>
      <w:r w:rsidR="00DC2339">
        <w:br/>
      </w:r>
      <w:r>
        <w:t xml:space="preserve">w sposób uniemożliwiający zbieranie się na nich wody. </w:t>
      </w:r>
    </w:p>
    <w:p w14:paraId="005358FC" w14:textId="473B0F20" w:rsidR="00523078" w:rsidRPr="0059004F" w:rsidRDefault="00AB4B87" w:rsidP="00523078">
      <w:pPr>
        <w:pStyle w:val="tekst"/>
      </w:pPr>
      <w:r>
        <w:t xml:space="preserve">Ręczne otwieranie </w:t>
      </w:r>
      <w:r w:rsidRPr="00EC136B">
        <w:t xml:space="preserve">i zamykanie </w:t>
      </w:r>
      <w:r w:rsidRPr="005A526C">
        <w:rPr>
          <w:b/>
        </w:rPr>
        <w:t xml:space="preserve">drzwi </w:t>
      </w:r>
      <w:r w:rsidRPr="00EC136B">
        <w:t xml:space="preserve">toalety nie </w:t>
      </w:r>
      <w:r>
        <w:t xml:space="preserve">powinno wymagać </w:t>
      </w:r>
      <w:r w:rsidR="00DC2339">
        <w:br/>
      </w:r>
      <w:r w:rsidRPr="00EC136B">
        <w:t>siły przekraczającej 60 N, a w przypadku obsługi</w:t>
      </w:r>
      <w:r>
        <w:t xml:space="preserve"> drzwi</w:t>
      </w:r>
      <w:r w:rsidRPr="00EC136B">
        <w:t xml:space="preserve"> za pomocą urządzeń sterujących wymagana do obsługi urządzenia siła nie może przekraczać 15 N</w:t>
      </w:r>
      <w:r>
        <w:t xml:space="preserve">. </w:t>
      </w:r>
      <w:r w:rsidR="00523078">
        <w:t xml:space="preserve">Zamek w drzwiach powinien być prosty w obsłudze również dla osób mających trudności w czynnościach manualnych </w:t>
      </w:r>
      <w:r w:rsidR="00DC2339">
        <w:br/>
      </w:r>
      <w:r w:rsidR="00523078">
        <w:t xml:space="preserve">– konieczne jest zapewnienie możliwości otwarcia jedną ręką, </w:t>
      </w:r>
      <w:r w:rsidR="00DC2339">
        <w:br/>
      </w:r>
      <w:r w:rsidR="00523078">
        <w:lastRenderedPageBreak/>
        <w:t xml:space="preserve">bez mocnego nacisku, chwytania lub przekręcania. Zalecany jest montaż zamków, które blokują się automatycznie po wejściu użytkownika </w:t>
      </w:r>
      <w:r w:rsidR="00DC2339">
        <w:br/>
      </w:r>
      <w:r w:rsidR="00523078">
        <w:t>do toalety, umożliwiając otwarcie je od wewnątrz, przy czym d</w:t>
      </w:r>
      <w:r w:rsidR="00523078" w:rsidRPr="0059004F">
        <w:t xml:space="preserve">rzwi </w:t>
      </w:r>
      <w:r w:rsidR="00DC2339">
        <w:br/>
      </w:r>
      <w:r w:rsidR="00523078" w:rsidRPr="0059004F">
        <w:t xml:space="preserve">do toalety powinny posiadać możliwość </w:t>
      </w:r>
      <w:r w:rsidR="00523078" w:rsidRPr="00927B6B">
        <w:rPr>
          <w:b/>
        </w:rPr>
        <w:t>awaryjnego otwarcia kluczem</w:t>
      </w:r>
      <w:r w:rsidR="00523078" w:rsidRPr="0059004F">
        <w:t xml:space="preserve"> przez obsługę.</w:t>
      </w:r>
    </w:p>
    <w:p w14:paraId="74312727" w14:textId="0D1712C3" w:rsidR="00DC7261" w:rsidRDefault="006A4191" w:rsidP="00202648">
      <w:pPr>
        <w:pStyle w:val="tekst"/>
      </w:pPr>
      <w:r>
        <w:rPr>
          <w:noProof/>
        </w:rPr>
        <mc:AlternateContent>
          <mc:Choice Requires="wps">
            <w:drawing>
              <wp:anchor distT="0" distB="0" distL="114300" distR="114300" simplePos="0" relativeHeight="253840384" behindDoc="0" locked="0" layoutInCell="1" allowOverlap="1" wp14:anchorId="380DE424" wp14:editId="158994F2">
                <wp:simplePos x="0" y="0"/>
                <wp:positionH relativeFrom="margin">
                  <wp:align>right</wp:align>
                </wp:positionH>
                <wp:positionV relativeFrom="paragraph">
                  <wp:posOffset>3281045</wp:posOffset>
                </wp:positionV>
                <wp:extent cx="4499610" cy="431165"/>
                <wp:effectExtent l="0" t="0" r="0" b="0"/>
                <wp:wrapTopAndBottom/>
                <wp:docPr id="442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431321"/>
                        </a:xfrm>
                        <a:prstGeom prst="rect">
                          <a:avLst/>
                        </a:prstGeom>
                        <a:noFill/>
                        <a:ln w="9525">
                          <a:noFill/>
                          <a:miter lim="800000"/>
                          <a:headEnd/>
                          <a:tailEnd/>
                        </a:ln>
                      </wps:spPr>
                      <wps:txbx>
                        <w:txbxContent>
                          <w:p w14:paraId="24B37B1E" w14:textId="038E5E4F" w:rsidR="00B50CAD" w:rsidRPr="006C089B" w:rsidRDefault="00B50CAD" w:rsidP="006A4191">
                            <w:pPr>
                              <w:pStyle w:val="ilustracjepodpisy"/>
                              <w:rPr>
                                <w:sz w:val="18"/>
                              </w:rPr>
                            </w:pPr>
                            <w:r w:rsidRPr="006C089B">
                              <w:rPr>
                                <w:sz w:val="18"/>
                              </w:rPr>
                              <w:t>il. 92. Przykłady pochwytów uchylnych z przyciskiem pneumatycznym (a), przyciskiem radiowym (b) i przyciskiem elektrycznym (c) do spłukiwania wody</w:t>
                            </w:r>
                          </w:p>
                          <w:p w14:paraId="7D8B18FF" w14:textId="4C5CF1C2" w:rsidR="00B50CAD" w:rsidRPr="006C089B" w:rsidRDefault="00B50CAD" w:rsidP="006A4191">
                            <w:pPr>
                              <w:pStyle w:val="ilustracjepodpisy"/>
                              <w:jc w:val="right"/>
                              <w:rPr>
                                <w:color w:val="404040" w:themeColor="text1" w:themeTint="BF"/>
                                <w:sz w:val="18"/>
                              </w:rPr>
                            </w:pPr>
                            <w:r w:rsidRPr="006C089B">
                              <w:rPr>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E424" id="_x0000_s3146" type="#_x0000_t202" style="position:absolute;left:0;text-align:left;margin-left:303.1pt;margin-top:258.35pt;width:354.3pt;height:33.95pt;z-index:253840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" filled="f" stroked="f">
                <v:textbox>
                  <w:txbxContent>
                    <w:p w14:paraId="24B37B1E" w14:textId="038E5E4F" w:rsidR="00B50CAD" w:rsidRPr="006C089B" w:rsidRDefault="00B50CAD" w:rsidP="006A4191">
                      <w:pPr>
                        <w:pStyle w:val="ilustracjepodpisy"/>
                        <w:rPr>
                          <w:sz w:val="18"/>
                        </w:rPr>
                      </w:pPr>
                      <w:r w:rsidRPr="006C089B">
                        <w:rPr>
                          <w:sz w:val="18"/>
                        </w:rPr>
                        <w:t>il. 92. Przykłady pochwytów uchylnych z przyciskiem pneumatycznym (a), przyciskiem radiowym (b) i przyciskiem elektrycznym (c) do spłukiwania wody</w:t>
                      </w:r>
                    </w:p>
                    <w:p w14:paraId="7D8B18FF" w14:textId="4C5CF1C2" w:rsidR="00B50CAD" w:rsidRPr="006C089B" w:rsidRDefault="00B50CAD" w:rsidP="006A4191">
                      <w:pPr>
                        <w:pStyle w:val="ilustracjepodpisy"/>
                        <w:jc w:val="right"/>
                        <w:rPr>
                          <w:color w:val="404040" w:themeColor="text1" w:themeTint="BF"/>
                          <w:sz w:val="18"/>
                        </w:rPr>
                      </w:pPr>
                      <w:r w:rsidRPr="006C089B">
                        <w:rPr>
                          <w:sz w:val="18"/>
                        </w:rPr>
                        <w:t xml:space="preserve"> </w:t>
                      </w:r>
                    </w:p>
                  </w:txbxContent>
                </v:textbox>
                <w10:wrap type="topAndBottom" anchorx="margin"/>
              </v:shape>
            </w:pict>
          </mc:Fallback>
        </mc:AlternateContent>
      </w:r>
      <w:r>
        <w:rPr>
          <w:b/>
          <w:noProof/>
        </w:rPr>
        <mc:AlternateContent>
          <mc:Choice Requires="wpg">
            <w:drawing>
              <wp:anchor distT="0" distB="0" distL="114300" distR="114300" simplePos="0" relativeHeight="253848576" behindDoc="0" locked="0" layoutInCell="1" allowOverlap="1" wp14:anchorId="3E4F6BBC" wp14:editId="6975C5BA">
                <wp:simplePos x="0" y="0"/>
                <wp:positionH relativeFrom="column">
                  <wp:posOffset>3175</wp:posOffset>
                </wp:positionH>
                <wp:positionV relativeFrom="paragraph">
                  <wp:posOffset>2125050</wp:posOffset>
                </wp:positionV>
                <wp:extent cx="4489450" cy="1042094"/>
                <wp:effectExtent l="0" t="0" r="6350" b="5715"/>
                <wp:wrapTopAndBottom/>
                <wp:docPr id="4437" name="Grupa 4437"/>
                <wp:cNvGraphicFramePr/>
                <a:graphic xmlns:a="http://schemas.openxmlformats.org/drawingml/2006/main">
                  <a:graphicData uri="http://schemas.microsoft.com/office/word/2010/wordprocessingGroup">
                    <wpg:wgp>
                      <wpg:cNvGrpSpPr/>
                      <wpg:grpSpPr>
                        <a:xfrm>
                          <a:off x="0" y="0"/>
                          <a:ext cx="4489450" cy="1042094"/>
                          <a:chOff x="0" y="0"/>
                          <a:chExt cx="4489450" cy="1042094"/>
                        </a:xfrm>
                      </wpg:grpSpPr>
                      <wpg:grpSp>
                        <wpg:cNvPr id="4716" name="Grupa 4716"/>
                        <wpg:cNvGrpSpPr/>
                        <wpg:grpSpPr>
                          <a:xfrm>
                            <a:off x="0" y="287079"/>
                            <a:ext cx="4489450" cy="755015"/>
                            <a:chOff x="0" y="0"/>
                            <a:chExt cx="4489820" cy="755015"/>
                          </a:xfrm>
                        </wpg:grpSpPr>
                        <pic:pic xmlns:pic="http://schemas.openxmlformats.org/drawingml/2006/picture">
                          <pic:nvPicPr>
                            <pic:cNvPr id="4715" name="Obraz 4715"/>
                            <pic:cNvPicPr>
                              <a:picLocks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3050275" y="0"/>
                              <a:ext cx="1439545" cy="755015"/>
                            </a:xfrm>
                            <a:prstGeom prst="rect">
                              <a:avLst/>
                            </a:prstGeom>
                          </pic:spPr>
                        </pic:pic>
                        <pic:pic xmlns:pic="http://schemas.openxmlformats.org/drawingml/2006/picture">
                          <pic:nvPicPr>
                            <pic:cNvPr id="4714" name="Obraz 4714"/>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439545" cy="755015"/>
                            </a:xfrm>
                            <a:prstGeom prst="rect">
                              <a:avLst/>
                            </a:prstGeom>
                          </pic:spPr>
                        </pic:pic>
                        <pic:pic xmlns:pic="http://schemas.openxmlformats.org/drawingml/2006/picture">
                          <pic:nvPicPr>
                            <pic:cNvPr id="4713" name="Obraz 4713"/>
                            <pic:cNvPicPr>
                              <a:picLocks noChangeAspect="1"/>
                            </pic:cNvPicPr>
                          </pic:nvPicPr>
                          <pic:blipFill>
                            <a:blip r:embed="rId282" cstate="print">
                              <a:extLst>
                                <a:ext uri="{28A0092B-C50C-407E-A947-70E740481C1C}">
                                  <a14:useLocalDpi xmlns:a14="http://schemas.microsoft.com/office/drawing/2010/main" val="0"/>
                                </a:ext>
                              </a:extLst>
                            </a:blip>
                            <a:stretch>
                              <a:fillRect/>
                            </a:stretch>
                          </pic:blipFill>
                          <pic:spPr>
                            <a:xfrm>
                              <a:off x="1528549" y="0"/>
                              <a:ext cx="1439545" cy="755015"/>
                            </a:xfrm>
                            <a:prstGeom prst="rect">
                              <a:avLst/>
                            </a:prstGeom>
                          </pic:spPr>
                        </pic:pic>
                      </wpg:grpSp>
                      <wpg:grpSp>
                        <wpg:cNvPr id="4428" name="Grupa 4428"/>
                        <wpg:cNvGrpSpPr/>
                        <wpg:grpSpPr>
                          <a:xfrm>
                            <a:off x="0" y="0"/>
                            <a:ext cx="3761450" cy="302570"/>
                            <a:chOff x="0" y="0"/>
                            <a:chExt cx="3761450" cy="302570"/>
                          </a:xfrm>
                        </wpg:grpSpPr>
                        <wps:wsp>
                          <wps:cNvPr id="4425" name="Pole tekstowe 2"/>
                          <wps:cNvSpPr txBox="1">
                            <a:spLocks noChangeArrowheads="1"/>
                          </wps:cNvSpPr>
                          <wps:spPr bwMode="auto">
                            <a:xfrm>
                              <a:off x="0" y="0"/>
                              <a:ext cx="709905" cy="302570"/>
                            </a:xfrm>
                            <a:prstGeom prst="rect">
                              <a:avLst/>
                            </a:prstGeom>
                            <a:noFill/>
                            <a:ln w="9525">
                              <a:noFill/>
                              <a:miter lim="800000"/>
                              <a:headEnd/>
                              <a:tailEnd/>
                            </a:ln>
                          </wps:spPr>
                          <wps:txbx>
                            <w:txbxContent>
                              <w:p w14:paraId="0435505A" w14:textId="53976A73"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C583F47"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426" name="Pole tekstowe 2"/>
                          <wps:cNvSpPr txBox="1">
                            <a:spLocks noChangeArrowheads="1"/>
                          </wps:cNvSpPr>
                          <wps:spPr bwMode="auto">
                            <a:xfrm>
                              <a:off x="1531089" y="0"/>
                              <a:ext cx="709905" cy="302570"/>
                            </a:xfrm>
                            <a:prstGeom prst="rect">
                              <a:avLst/>
                            </a:prstGeom>
                            <a:noFill/>
                            <a:ln w="9525">
                              <a:noFill/>
                              <a:miter lim="800000"/>
                              <a:headEnd/>
                              <a:tailEnd/>
                            </a:ln>
                          </wps:spPr>
                          <wps:txbx>
                            <w:txbxContent>
                              <w:p w14:paraId="46ABA5EF" w14:textId="4737C156"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2099E66"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427" name="Pole tekstowe 2"/>
                          <wps:cNvSpPr txBox="1">
                            <a:spLocks noChangeArrowheads="1"/>
                          </wps:cNvSpPr>
                          <wps:spPr bwMode="auto">
                            <a:xfrm>
                              <a:off x="3051545" y="0"/>
                              <a:ext cx="709905" cy="302570"/>
                            </a:xfrm>
                            <a:prstGeom prst="rect">
                              <a:avLst/>
                            </a:prstGeom>
                            <a:noFill/>
                            <a:ln w="9525">
                              <a:noFill/>
                              <a:miter lim="800000"/>
                              <a:headEnd/>
                              <a:tailEnd/>
                            </a:ln>
                          </wps:spPr>
                          <wps:txbx>
                            <w:txbxContent>
                              <w:p w14:paraId="4100EB64" w14:textId="195CB505"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B532B6D"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wgp>
                  </a:graphicData>
                </a:graphic>
              </wp:anchor>
            </w:drawing>
          </mc:Choice>
          <mc:Fallback>
            <w:pict>
              <v:group w14:anchorId="3E4F6BBC" id="Grupa 4437" o:spid="_x0000_s3147" style="position:absolute;left:0;text-align:left;margin-left:.25pt;margin-top:167.35pt;width:353.5pt;height:82.05pt;z-index:253848576" coordsize="44894,10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">
                <v:group id="Grupa 4716" o:spid="_x0000_s3148" style="position:absolute;top:2870;width:44894;height:7550" coordsize="44898,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">
                  <v:shape id="Obraz 4715" o:spid="_x0000_s3149" type="#_x0000_t75" style="position:absolute;left:30502;width:14396;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">
                    <v:imagedata r:id="rId283" o:title=""/>
                  </v:shape>
                  <v:shape id="Obraz 4714" o:spid="_x0000_s3150" type="#_x0000_t75" style="position:absolute;width:14395;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">
                    <v:imagedata r:id="rId284" o:title=""/>
                  </v:shape>
                  <v:shape id="Obraz 4713" o:spid="_x0000_s3151" type="#_x0000_t75" style="position:absolute;left:15285;width:14395;height:7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">
                    <v:imagedata r:id="rId285" o:title=""/>
                  </v:shape>
                </v:group>
                <v:group id="Grupa 4428" o:spid="_x0000_s3152" style="position:absolute;width:37614;height:3025" coordsize="3761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">
                  <v:shape id="_x0000_s3153" type="#_x0000_t202" style="position:absolute;width:7099;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" filled="f" stroked="f">
                    <v:textbox>
                      <w:txbxContent>
                        <w:p w14:paraId="0435505A" w14:textId="53976A73"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0C583F47"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v:textbox>
                  </v:shape>
                  <v:shape id="_x0000_s3154" type="#_x0000_t202" style="position:absolute;left:15310;width:7099;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" filled="f" stroked="f">
                    <v:textbox>
                      <w:txbxContent>
                        <w:p w14:paraId="46ABA5EF" w14:textId="4737C156"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b.</w:t>
                          </w:r>
                        </w:p>
                        <w:p w14:paraId="42099E66"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v:textbox>
                  </v:shape>
                  <v:shape id="_x0000_s3155" type="#_x0000_t202" style="position:absolute;left:30515;width:7099;height:3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" filled="f" stroked="f">
                    <v:textbox>
                      <w:txbxContent>
                        <w:p w14:paraId="4100EB64" w14:textId="195CB505" w:rsidR="00B50CAD" w:rsidRPr="003E77F2" w:rsidRDefault="00B50CAD" w:rsidP="006A419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B532B6D" w14:textId="77777777" w:rsidR="00B50CAD" w:rsidRPr="003E77F2" w:rsidRDefault="00B50CAD" w:rsidP="006A4191">
                          <w:pPr>
                            <w:spacing w:after="0" w:line="220" w:lineRule="exact"/>
                            <w:ind w:left="-142"/>
                            <w:rPr>
                              <w:rFonts w:ascii="Arial" w:hAnsi="Arial" w:cs="Arial"/>
                              <w:color w:val="404040" w:themeColor="text1" w:themeTint="BF"/>
                              <w:sz w:val="18"/>
                              <w:szCs w:val="18"/>
                            </w:rPr>
                          </w:pPr>
                        </w:p>
                      </w:txbxContent>
                    </v:textbox>
                  </v:shape>
                </v:group>
                <w10:wrap type="topAndBottom"/>
              </v:group>
            </w:pict>
          </mc:Fallback>
        </mc:AlternateContent>
      </w:r>
      <w:r w:rsidR="009604C3" w:rsidRPr="00753052">
        <w:rPr>
          <w:b/>
          <w:noProof/>
        </w:rPr>
        <mc:AlternateContent>
          <mc:Choice Requires="wps">
            <w:drawing>
              <wp:anchor distT="0" distB="0" distL="114300" distR="114300" simplePos="0" relativeHeight="251551744" behindDoc="0" locked="0" layoutInCell="1" allowOverlap="1" wp14:anchorId="5F0E778B" wp14:editId="662F6229">
                <wp:simplePos x="0" y="0"/>
                <wp:positionH relativeFrom="margin">
                  <wp:posOffset>4680585</wp:posOffset>
                </wp:positionH>
                <wp:positionV relativeFrom="paragraph">
                  <wp:posOffset>3810</wp:posOffset>
                </wp:positionV>
                <wp:extent cx="1375200" cy="867600"/>
                <wp:effectExtent l="0" t="0" r="0" b="0"/>
                <wp:wrapNone/>
                <wp:docPr id="278" name="Pole tekstowe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5CFAC01" w14:textId="2E69ED53" w:rsidR="00B50CAD" w:rsidRPr="006B0578" w:rsidRDefault="00B50CAD" w:rsidP="002E107C">
                            <w:pPr>
                              <w:pStyle w:val="boczneteksty"/>
                              <w:jc w:val="right"/>
                            </w:pPr>
                            <w:r>
                              <w:t>miska ustępowa</w:t>
                            </w:r>
                          </w:p>
                          <w:p w14:paraId="5B066A11" w14:textId="77777777" w:rsidR="00B50CAD" w:rsidRPr="00A12A34" w:rsidRDefault="00B50CAD" w:rsidP="002E107C">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E778B" id="Pole tekstowe 278" o:spid="_x0000_s3156" type="#_x0000_t202" style="position:absolute;left:0;text-align:left;margin-left:368.55pt;margin-top:.3pt;width:108.3pt;height:68.3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" filled="f" stroked="f">
                <v:textbox>
                  <w:txbxContent>
                    <w:p w14:paraId="15CFAC01" w14:textId="2E69ED53" w:rsidR="00B50CAD" w:rsidRPr="006B0578" w:rsidRDefault="00B50CAD" w:rsidP="002E107C">
                      <w:pPr>
                        <w:pStyle w:val="boczneteksty"/>
                        <w:jc w:val="right"/>
                      </w:pPr>
                      <w:r>
                        <w:t>miska ustępowa</w:t>
                      </w:r>
                    </w:p>
                    <w:p w14:paraId="5B066A11" w14:textId="77777777" w:rsidR="00B50CAD" w:rsidRPr="00A12A34" w:rsidRDefault="00B50CAD" w:rsidP="002E107C">
                      <w:pPr>
                        <w:pStyle w:val="boczneteksty"/>
                        <w:jc w:val="right"/>
                      </w:pPr>
                    </w:p>
                  </w:txbxContent>
                </v:textbox>
                <w10:wrap anchorx="margin"/>
              </v:shape>
            </w:pict>
          </mc:Fallback>
        </mc:AlternateContent>
      </w:r>
      <w:r w:rsidR="00AB4B87">
        <w:t xml:space="preserve">Lokalizacja i sposób montażu </w:t>
      </w:r>
      <w:r w:rsidR="00AB4B87" w:rsidRPr="009604C3">
        <w:rPr>
          <w:b/>
        </w:rPr>
        <w:t>miski ustępowej</w:t>
      </w:r>
      <w:r w:rsidR="00AB4B87">
        <w:t xml:space="preserve"> powinny umożliwiać transfer co najmniej z jednej strony</w:t>
      </w:r>
      <w:r w:rsidR="0073358B">
        <w:t xml:space="preserve">, </w:t>
      </w:r>
      <w:r w:rsidR="00AB4B87">
        <w:t xml:space="preserve">przy czym – w miarę możliwości – należy zapewnić możliwość transferu obustronnego </w:t>
      </w:r>
      <w:r w:rsidR="0073358B" w:rsidRPr="00C75703">
        <w:t>(</w:t>
      </w:r>
      <w:r w:rsidR="0073358B" w:rsidRPr="00C75703">
        <w:rPr>
          <w:b/>
          <w:color w:val="808080" w:themeColor="background1" w:themeShade="80"/>
        </w:rPr>
        <w:sym w:font="Wingdings 3" w:char="F0DA"/>
      </w:r>
      <w:r w:rsidR="0073358B">
        <w:rPr>
          <w:b/>
          <w:color w:val="808080" w:themeColor="background1" w:themeShade="80"/>
        </w:rPr>
        <w:t xml:space="preserve"> il. 91</w:t>
      </w:r>
      <w:r w:rsidR="00423B1D">
        <w:rPr>
          <w:b/>
          <w:color w:val="808080" w:themeColor="background1" w:themeShade="80"/>
        </w:rPr>
        <w:t>a</w:t>
      </w:r>
      <w:proofErr w:type="gramStart"/>
      <w:r w:rsidR="0073358B" w:rsidRPr="00C75703">
        <w:t>)</w:t>
      </w:r>
      <w:r w:rsidR="0073358B">
        <w:t>.</w:t>
      </w:r>
      <w:r w:rsidR="00AB4B87">
        <w:t>Siedzisko</w:t>
      </w:r>
      <w:proofErr w:type="gramEnd"/>
      <w:r w:rsidR="00AB4B87">
        <w:t xml:space="preserve"> miski ustępowej, znajdującej się w toalecie dostępnej, powinno znajdować się na wysokości w przedziale od 0,45 do 0,50 m powyżej poziomu posadzki. Głębokość miski powinna wynosić 0,70 m. </w:t>
      </w:r>
      <w:r w:rsidR="00AB4B87" w:rsidRPr="009604C3">
        <w:rPr>
          <w:b/>
        </w:rPr>
        <w:t>Przycisk do spłukiwania wody</w:t>
      </w:r>
      <w:r w:rsidR="00AB4B87">
        <w:t xml:space="preserve"> należy umieścić na wysokości </w:t>
      </w:r>
      <w:r w:rsidR="00DC2339">
        <w:br/>
      </w:r>
      <w:r w:rsidR="00AB4B87">
        <w:t xml:space="preserve">od 0,80 do 1,10 m powyżej poziomu posadzki. Jeśli to możliwe, rekomenduje się jego montaż na ścianie, z boku miski ustępowej </w:t>
      </w:r>
      <w:r w:rsidR="003F03EB">
        <w:br/>
      </w:r>
      <w:r w:rsidR="00A74C99">
        <w:t xml:space="preserve">lub w pochwytach bezpieczeństwa </w:t>
      </w:r>
      <w:r w:rsidR="00AB4B87">
        <w:t>– nie</w:t>
      </w:r>
      <w:r w:rsidR="00A74C99">
        <w:t xml:space="preserve"> na ścianie</w:t>
      </w:r>
      <w:r w:rsidR="00AB4B87">
        <w:t xml:space="preserve"> z tyłu. </w:t>
      </w:r>
    </w:p>
    <w:p w14:paraId="6C11FD9D" w14:textId="096022B8" w:rsidR="00AB4B87" w:rsidRDefault="006A4191" w:rsidP="00202648">
      <w:pPr>
        <w:pStyle w:val="tekst"/>
      </w:pPr>
      <w:r w:rsidRPr="00753052">
        <w:rPr>
          <w:b/>
          <w:noProof/>
        </w:rPr>
        <mc:AlternateContent>
          <mc:Choice Requires="wps">
            <w:drawing>
              <wp:anchor distT="0" distB="0" distL="114300" distR="114300" simplePos="0" relativeHeight="251553792" behindDoc="0" locked="0" layoutInCell="1" allowOverlap="1" wp14:anchorId="511A82AC" wp14:editId="42D5A6D2">
                <wp:simplePos x="0" y="0"/>
                <wp:positionH relativeFrom="margin">
                  <wp:posOffset>4680585</wp:posOffset>
                </wp:positionH>
                <wp:positionV relativeFrom="paragraph">
                  <wp:posOffset>1735677</wp:posOffset>
                </wp:positionV>
                <wp:extent cx="1375200" cy="867600"/>
                <wp:effectExtent l="0" t="0" r="0" b="0"/>
                <wp:wrapNone/>
                <wp:docPr id="279" name="Pole tekstowe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0C26012" w14:textId="175E24B0" w:rsidR="00B50CAD" w:rsidRPr="006B0578" w:rsidRDefault="00B50CAD" w:rsidP="002E107C">
                            <w:pPr>
                              <w:pStyle w:val="boczneteksty"/>
                              <w:jc w:val="right"/>
                            </w:pPr>
                            <w:r>
                              <w:t>umywalka</w:t>
                            </w:r>
                          </w:p>
                          <w:p w14:paraId="2BEC60FE" w14:textId="77777777" w:rsidR="00B50CAD" w:rsidRPr="00A12A34" w:rsidRDefault="00B50CAD" w:rsidP="002E107C">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1A82AC" id="Pole tekstowe 279" o:spid="_x0000_s3157" type="#_x0000_t202" style="position:absolute;left:0;text-align:left;margin-left:368.55pt;margin-top:136.65pt;width:108.3pt;height:68.3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" filled="f" stroked="f">
                <v:textbox>
                  <w:txbxContent>
                    <w:p w14:paraId="30C26012" w14:textId="175E24B0" w:rsidR="00B50CAD" w:rsidRPr="006B0578" w:rsidRDefault="00B50CAD" w:rsidP="002E107C">
                      <w:pPr>
                        <w:pStyle w:val="boczneteksty"/>
                        <w:jc w:val="right"/>
                      </w:pPr>
                      <w:r>
                        <w:t>umywalka</w:t>
                      </w:r>
                    </w:p>
                    <w:p w14:paraId="2BEC60FE" w14:textId="77777777" w:rsidR="00B50CAD" w:rsidRPr="00A12A34" w:rsidRDefault="00B50CAD" w:rsidP="002E107C">
                      <w:pPr>
                        <w:pStyle w:val="boczneteksty"/>
                        <w:jc w:val="right"/>
                      </w:pPr>
                    </w:p>
                  </w:txbxContent>
                </v:textbox>
                <w10:wrap anchorx="margin"/>
              </v:shape>
            </w:pict>
          </mc:Fallback>
        </mc:AlternateContent>
      </w:r>
      <w:r w:rsidR="00AB4B87">
        <w:t xml:space="preserve">W toaletach dostępnych należy montować </w:t>
      </w:r>
      <w:r w:rsidR="00AB4B87" w:rsidRPr="009604C3">
        <w:rPr>
          <w:b/>
        </w:rPr>
        <w:t xml:space="preserve">umywalki </w:t>
      </w:r>
      <w:proofErr w:type="spellStart"/>
      <w:r w:rsidR="00AB4B87" w:rsidRPr="009604C3">
        <w:rPr>
          <w:b/>
        </w:rPr>
        <w:t>bezsyfonowe</w:t>
      </w:r>
      <w:proofErr w:type="spellEnd"/>
      <w:r w:rsidR="00AB4B87">
        <w:t xml:space="preserve">, zapewniające przestrzeń pod blatem o wysokości nie mniejszej </w:t>
      </w:r>
      <w:r w:rsidR="00DC2339">
        <w:br/>
      </w:r>
      <w:r w:rsidR="00AB4B87">
        <w:t xml:space="preserve">niż 0,70 m. Blat powinien znajdować się na wysokości 0,80-0,85 m powyżej poziomu posadzki. Rekomenduje się zapewnienie </w:t>
      </w:r>
      <w:r w:rsidR="00AB4B87" w:rsidRPr="009604C3">
        <w:rPr>
          <w:b/>
        </w:rPr>
        <w:t>baterii</w:t>
      </w:r>
      <w:r w:rsidR="00AB4B87">
        <w:t xml:space="preserve"> automatycznej o przedłużonej wlewce lub zwykłej, o przedłużonej wlewce i </w:t>
      </w:r>
      <w:r w:rsidR="00AB4B87" w:rsidRPr="006D2111">
        <w:t>uchwycie</w:t>
      </w:r>
      <w:r w:rsidR="00AB4B87">
        <w:t>. M</w:t>
      </w:r>
      <w:r w:rsidR="00AB4B87" w:rsidRPr="006D2111">
        <w:t xml:space="preserve">aksymalna odległość wlewki od krawędzi umywalki </w:t>
      </w:r>
      <w:r w:rsidR="00DC2339">
        <w:br/>
      </w:r>
      <w:r w:rsidR="00AB4B87" w:rsidRPr="006D2111">
        <w:t>nie powinna przekraczać 0,30 m.</w:t>
      </w:r>
      <w:r w:rsidR="00AB4B87">
        <w:t xml:space="preserve"> </w:t>
      </w:r>
    </w:p>
    <w:p w14:paraId="093B6E85" w14:textId="7CF14F88" w:rsidR="00AB4B87" w:rsidRDefault="001C4330" w:rsidP="00202648">
      <w:pPr>
        <w:pStyle w:val="tekst"/>
      </w:pPr>
      <w:r w:rsidRPr="009604C3">
        <w:rPr>
          <w:b/>
          <w:noProof/>
        </w:rPr>
        <mc:AlternateContent>
          <mc:Choice Requires="wps">
            <w:drawing>
              <wp:anchor distT="0" distB="0" distL="114300" distR="114300" simplePos="0" relativeHeight="251555840" behindDoc="0" locked="0" layoutInCell="1" allowOverlap="1" wp14:anchorId="16F10458" wp14:editId="196D9DA8">
                <wp:simplePos x="0" y="0"/>
                <wp:positionH relativeFrom="margin">
                  <wp:posOffset>-1510665</wp:posOffset>
                </wp:positionH>
                <wp:positionV relativeFrom="paragraph">
                  <wp:posOffset>3810</wp:posOffset>
                </wp:positionV>
                <wp:extent cx="1375200" cy="867600"/>
                <wp:effectExtent l="0" t="0" r="0" b="0"/>
                <wp:wrapNone/>
                <wp:docPr id="280" name="Pole tekstowe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D9B5ED6" w14:textId="117A801C" w:rsidR="00B50CAD" w:rsidRPr="006B0578" w:rsidRDefault="00B50CAD" w:rsidP="00EE3B8A">
                            <w:pPr>
                              <w:pStyle w:val="boczneteksty"/>
                            </w:pPr>
                            <w:r>
                              <w:t>lustro</w:t>
                            </w:r>
                          </w:p>
                          <w:p w14:paraId="3C91F748"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10458" id="Pole tekstowe 280" o:spid="_x0000_s3158" type="#_x0000_t202" style="position:absolute;left:0;text-align:left;margin-left:-118.95pt;margin-top:.3pt;width:108.3pt;height:68.3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" filled="f" stroked="f">
                <v:textbox>
                  <w:txbxContent>
                    <w:p w14:paraId="2D9B5ED6" w14:textId="117A801C" w:rsidR="00B50CAD" w:rsidRPr="006B0578" w:rsidRDefault="00B50CAD" w:rsidP="00EE3B8A">
                      <w:pPr>
                        <w:pStyle w:val="boczneteksty"/>
                      </w:pPr>
                      <w:r>
                        <w:t>lustro</w:t>
                      </w:r>
                    </w:p>
                    <w:p w14:paraId="3C91F748" w14:textId="77777777" w:rsidR="00B50CAD" w:rsidRPr="00A12A34" w:rsidRDefault="00B50CAD" w:rsidP="00EE3B8A">
                      <w:pPr>
                        <w:pStyle w:val="boczneteksty"/>
                      </w:pPr>
                    </w:p>
                  </w:txbxContent>
                </v:textbox>
                <w10:wrap anchorx="margin"/>
              </v:shape>
            </w:pict>
          </mc:Fallback>
        </mc:AlternateContent>
      </w:r>
      <w:r w:rsidR="00AB4B87" w:rsidRPr="009604C3">
        <w:rPr>
          <w:b/>
        </w:rPr>
        <w:t xml:space="preserve">Lustro </w:t>
      </w:r>
      <w:r w:rsidR="00AB4B87">
        <w:t>– znajdujące się w płaszczyźnie ściany (nie zaleca się montażu luster uchylnych) – powinno zostać umieszczone powyżej umywalki,</w:t>
      </w:r>
      <w:r w:rsidR="00DC2339">
        <w:br/>
      </w:r>
      <w:r w:rsidR="00AB4B87">
        <w:t>od wysokości 0,85 m (dla wygody użytkowania przez osoby niskiego wzrostu, dzieci i użytkowników wózków) do wysokości co najmniej 1,90 m od poziomu posadzki</w:t>
      </w:r>
      <w:r w:rsidR="00AB4B87">
        <w:rPr>
          <w:rStyle w:val="Odwoanieprzypisudolnego"/>
        </w:rPr>
        <w:footnoteReference w:id="125"/>
      </w:r>
      <w:r w:rsidR="00AB4B87">
        <w:t>.</w:t>
      </w:r>
    </w:p>
    <w:p w14:paraId="7D8C3248" w14:textId="610C9EBD" w:rsidR="00AB4B87" w:rsidRDefault="009604C3" w:rsidP="00202648">
      <w:pPr>
        <w:pStyle w:val="tekst"/>
      </w:pPr>
      <w:r w:rsidRPr="009604C3">
        <w:rPr>
          <w:b/>
          <w:noProof/>
        </w:rPr>
        <mc:AlternateContent>
          <mc:Choice Requires="wps">
            <w:drawing>
              <wp:anchor distT="0" distB="0" distL="114300" distR="114300" simplePos="0" relativeHeight="251552767" behindDoc="0" locked="0" layoutInCell="1" allowOverlap="1" wp14:anchorId="3A9BDEAD" wp14:editId="1D4607EE">
                <wp:simplePos x="0" y="0"/>
                <wp:positionH relativeFrom="margin">
                  <wp:posOffset>4680585</wp:posOffset>
                </wp:positionH>
                <wp:positionV relativeFrom="paragraph">
                  <wp:posOffset>3810</wp:posOffset>
                </wp:positionV>
                <wp:extent cx="1375200" cy="867600"/>
                <wp:effectExtent l="0" t="0" r="0" b="0"/>
                <wp:wrapNone/>
                <wp:docPr id="281" name="Pole tekstowe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25A819F" w14:textId="348AB88B" w:rsidR="00B50CAD" w:rsidRPr="006B0578" w:rsidRDefault="00B50CAD" w:rsidP="00EE3B8A">
                            <w:pPr>
                              <w:pStyle w:val="boczneteksty"/>
                              <w:jc w:val="right"/>
                            </w:pPr>
                            <w:r>
                              <w:t>pochwyty</w:t>
                            </w:r>
                          </w:p>
                          <w:p w14:paraId="052B7819"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BDEAD" id="Pole tekstowe 281" o:spid="_x0000_s3159" type="#_x0000_t202" style="position:absolute;left:0;text-align:left;margin-left:368.55pt;margin-top:.3pt;width:108.3pt;height:68.3pt;z-index:2515527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" filled="f" stroked="f">
                <v:textbox>
                  <w:txbxContent>
                    <w:p w14:paraId="225A819F" w14:textId="348AB88B" w:rsidR="00B50CAD" w:rsidRPr="006B0578" w:rsidRDefault="00B50CAD" w:rsidP="00EE3B8A">
                      <w:pPr>
                        <w:pStyle w:val="boczneteksty"/>
                        <w:jc w:val="right"/>
                      </w:pPr>
                      <w:r>
                        <w:t>pochwyty</w:t>
                      </w:r>
                    </w:p>
                    <w:p w14:paraId="052B7819" w14:textId="77777777" w:rsidR="00B50CAD" w:rsidRPr="00A12A34" w:rsidRDefault="00B50CAD" w:rsidP="00EE3B8A">
                      <w:pPr>
                        <w:pStyle w:val="boczneteksty"/>
                        <w:jc w:val="right"/>
                      </w:pPr>
                    </w:p>
                  </w:txbxContent>
                </v:textbox>
                <w10:wrap anchorx="margin"/>
              </v:shape>
            </w:pict>
          </mc:Fallback>
        </mc:AlternateContent>
      </w:r>
      <w:r w:rsidR="00AB4B87" w:rsidRPr="009604C3">
        <w:rPr>
          <w:b/>
        </w:rPr>
        <w:t>Pochwyty bezpieczeństwa</w:t>
      </w:r>
      <w:r w:rsidR="00AB4B87">
        <w:t xml:space="preserve"> powinny być montowane na wysokości </w:t>
      </w:r>
      <w:r w:rsidR="00DC2339">
        <w:br/>
      </w:r>
      <w:r w:rsidR="00AB4B87">
        <w:t xml:space="preserve">0,75-0,85 m od poziomu posadzki. Dopuszczalne są poręcze przyścienne: stałe lub ruchome, poziome, pionowe i poziomo-pionowe. </w:t>
      </w:r>
      <w:r w:rsidR="00DC2339">
        <w:br/>
      </w:r>
      <w:r w:rsidR="00AB4B87">
        <w:t xml:space="preserve">W przypadku ograniczonej powierzchni manewrowej zaleca </w:t>
      </w:r>
      <w:r w:rsidR="00DC2339">
        <w:br/>
      </w:r>
      <w:r w:rsidR="00AB4B87">
        <w:t xml:space="preserve">się stosowanie uchwytów ruchomych w pionie. Dopuszczalne </w:t>
      </w:r>
      <w:r w:rsidR="00DC2339">
        <w:br/>
      </w:r>
      <w:r w:rsidR="00AB4B87">
        <w:t xml:space="preserve">jest stosowanie uchwytów o karbowanej / pofalowanej powierzchni, </w:t>
      </w:r>
      <w:r w:rsidR="00DC2339">
        <w:br/>
      </w:r>
      <w:r w:rsidR="00AB4B87">
        <w:lastRenderedPageBreak/>
        <w:t xml:space="preserve">które zwiększają pewność uchwytu. Zalecana średnica uchwytów: </w:t>
      </w:r>
      <w:r w:rsidR="00DC2339">
        <w:br/>
      </w:r>
      <w:r w:rsidR="00AB4B87">
        <w:t>20-35 mm.</w:t>
      </w:r>
    </w:p>
    <w:p w14:paraId="3E61B163" w14:textId="0F052CF5" w:rsidR="00B83E7A" w:rsidRDefault="007E16A2" w:rsidP="00202648">
      <w:pPr>
        <w:pStyle w:val="tekst"/>
      </w:pPr>
      <w:r>
        <w:rPr>
          <w:noProof/>
        </w:rPr>
        <mc:AlternateContent>
          <mc:Choice Requires="wps">
            <w:drawing>
              <wp:anchor distT="0" distB="0" distL="114300" distR="114300" simplePos="0" relativeHeight="253850624" behindDoc="0" locked="0" layoutInCell="1" allowOverlap="1" wp14:anchorId="10DC51AC" wp14:editId="459EC8B9">
                <wp:simplePos x="0" y="0"/>
                <wp:positionH relativeFrom="margin">
                  <wp:align>left</wp:align>
                </wp:positionH>
                <wp:positionV relativeFrom="paragraph">
                  <wp:posOffset>3258063</wp:posOffset>
                </wp:positionV>
                <wp:extent cx="564515" cy="285115"/>
                <wp:effectExtent l="0" t="0" r="0" b="635"/>
                <wp:wrapTopAndBottom/>
                <wp:docPr id="444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125F2541" w14:textId="270195A6" w:rsidR="00B50CAD" w:rsidRPr="006C089B" w:rsidRDefault="00B50CAD" w:rsidP="007E16A2">
                            <w:pPr>
                              <w:pStyle w:val="ilustracjepodpisy"/>
                              <w:jc w:val="left"/>
                              <w:rPr>
                                <w:color w:val="404040" w:themeColor="text1" w:themeTint="BF"/>
                                <w:sz w:val="18"/>
                              </w:rPr>
                            </w:pPr>
                            <w:r w:rsidRPr="006C089B">
                              <w:rPr>
                                <w:sz w:val="18"/>
                              </w:rPr>
                              <w:t xml:space="preserve">il. 93.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C51AC" id="_x0000_s3160" type="#_x0000_t202" style="position:absolute;left:0;text-align:left;margin-left:0;margin-top:256.55pt;width:44.45pt;height:22.45pt;z-index:253850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" filled="f" stroked="f">
                <v:textbox>
                  <w:txbxContent>
                    <w:p w14:paraId="125F2541" w14:textId="270195A6" w:rsidR="00B50CAD" w:rsidRPr="006C089B" w:rsidRDefault="00B50CAD" w:rsidP="007E16A2">
                      <w:pPr>
                        <w:pStyle w:val="ilustracjepodpisy"/>
                        <w:jc w:val="left"/>
                        <w:rPr>
                          <w:color w:val="404040" w:themeColor="text1" w:themeTint="BF"/>
                          <w:sz w:val="18"/>
                        </w:rPr>
                      </w:pPr>
                      <w:r w:rsidRPr="006C089B">
                        <w:rPr>
                          <w:sz w:val="18"/>
                        </w:rPr>
                        <w:t xml:space="preserve">il. 93. </w:t>
                      </w:r>
                    </w:p>
                  </w:txbxContent>
                </v:textbox>
                <w10:wrap type="topAndBottom" anchorx="margin"/>
              </v:shape>
            </w:pict>
          </mc:Fallback>
        </mc:AlternateContent>
      </w:r>
      <w:r w:rsidR="00DF7072">
        <w:rPr>
          <w:b/>
          <w:noProof/>
        </w:rPr>
        <mc:AlternateContent>
          <mc:Choice Requires="wpg">
            <w:drawing>
              <wp:anchor distT="0" distB="0" distL="114300" distR="114300" simplePos="0" relativeHeight="253195264" behindDoc="0" locked="0" layoutInCell="1" allowOverlap="1" wp14:anchorId="5EEF661A" wp14:editId="4BB0CFA4">
                <wp:simplePos x="0" y="0"/>
                <wp:positionH relativeFrom="margin">
                  <wp:align>left</wp:align>
                </wp:positionH>
                <wp:positionV relativeFrom="paragraph">
                  <wp:posOffset>705485</wp:posOffset>
                </wp:positionV>
                <wp:extent cx="4499610" cy="2551430"/>
                <wp:effectExtent l="0" t="0" r="34290" b="20320"/>
                <wp:wrapTopAndBottom/>
                <wp:docPr id="4712" name="Grupa 47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99610" cy="2551430"/>
                          <a:chOff x="1" y="0"/>
                          <a:chExt cx="4621431" cy="2621313"/>
                        </a:xfrm>
                      </wpg:grpSpPr>
                      <wpg:grpSp>
                        <wpg:cNvPr id="4711" name="Grupa 4711"/>
                        <wpg:cNvGrpSpPr/>
                        <wpg:grpSpPr>
                          <a:xfrm>
                            <a:off x="1" y="0"/>
                            <a:ext cx="2649531" cy="2539872"/>
                            <a:chOff x="1" y="0"/>
                            <a:chExt cx="2649531" cy="2539872"/>
                          </a:xfrm>
                        </wpg:grpSpPr>
                        <pic:pic xmlns:pic="http://schemas.openxmlformats.org/drawingml/2006/picture">
                          <pic:nvPicPr>
                            <pic:cNvPr id="4522" name="Obraz 4522"/>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387965" y="0"/>
                              <a:ext cx="1908175" cy="2519680"/>
                            </a:xfrm>
                            <a:prstGeom prst="rect">
                              <a:avLst/>
                            </a:prstGeom>
                          </pic:spPr>
                        </pic:pic>
                        <wpg:grpSp>
                          <wpg:cNvPr id="4528" name="Grupa 4528"/>
                          <wpg:cNvGrpSpPr/>
                          <wpg:grpSpPr>
                            <a:xfrm>
                              <a:off x="278784" y="1627833"/>
                              <a:ext cx="1188786" cy="421930"/>
                              <a:chOff x="1" y="-890200"/>
                              <a:chExt cx="1189634" cy="421938"/>
                            </a:xfrm>
                          </wpg:grpSpPr>
                          <wpg:grpSp>
                            <wpg:cNvPr id="4529" name="Grupa 4529"/>
                            <wpg:cNvGrpSpPr/>
                            <wpg:grpSpPr>
                              <a:xfrm rot="5400000">
                                <a:off x="390143" y="-1280342"/>
                                <a:ext cx="409349" cy="1189634"/>
                                <a:chOff x="-746899" y="565689"/>
                                <a:chExt cx="346465" cy="1004726"/>
                              </a:xfrm>
                            </wpg:grpSpPr>
                            <wpg:grpSp>
                              <wpg:cNvPr id="4530" name="wymiar"/>
                              <wpg:cNvGrpSpPr/>
                              <wpg:grpSpPr>
                                <a:xfrm rot="16200000">
                                  <a:off x="-1076029" y="894819"/>
                                  <a:ext cx="1004726" cy="346465"/>
                                  <a:chOff x="-72413" y="-759523"/>
                                  <a:chExt cx="1010525" cy="349117"/>
                                </a:xfrm>
                              </wpg:grpSpPr>
                              <wps:wsp>
                                <wps:cNvPr id="4531" name="Pole tekstowe 2"/>
                                <wps:cNvSpPr txBox="1">
                                  <a:spLocks noChangeArrowheads="1"/>
                                </wps:cNvSpPr>
                                <wps:spPr bwMode="auto">
                                  <a:xfrm>
                                    <a:off x="93760" y="-759523"/>
                                    <a:ext cx="619791" cy="265122"/>
                                  </a:xfrm>
                                  <a:prstGeom prst="rect">
                                    <a:avLst/>
                                  </a:prstGeom>
                                  <a:noFill/>
                                  <a:ln w="9525">
                                    <a:noFill/>
                                    <a:miter lim="800000"/>
                                    <a:headEnd/>
                                    <a:tailEnd/>
                                  </a:ln>
                                </wps:spPr>
                                <wps:txbx>
                                  <w:txbxContent>
                                    <w:p w14:paraId="2335B297"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0,70 m</w:t>
                                      </w:r>
                                    </w:p>
                                    <w:p w14:paraId="5E110200"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532" name="Łącznik prosty 4532"/>
                                <wps:cNvCnPr/>
                                <wps:spPr>
                                  <a:xfrm>
                                    <a:off x="758464" y="-662406"/>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33" name="Łącznik prosty 4533"/>
                                <wps:cNvCnPr/>
                                <wps:spPr>
                                  <a:xfrm>
                                    <a:off x="-72413" y="-586045"/>
                                    <a:ext cx="10105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34" name="Łącznik prosty 4534"/>
                                <wps:cNvCnPr/>
                                <wps:spPr>
                                  <a:xfrm rot="2700000">
                                    <a:off x="112158" y="-671579"/>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35" name="Łącznik prosty 4535"/>
                              <wps:cNvCnPr/>
                              <wps:spPr>
                                <a:xfrm rot="18900000">
                                  <a:off x="-566753" y="654038"/>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36" name="Łącznik prosty 4536"/>
                            <wps:cNvCnPr/>
                            <wps:spPr>
                              <a:xfrm>
                                <a:off x="209867" y="-763738"/>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547" name="Grupa 4547"/>
                          <wpg:cNvGrpSpPr/>
                          <wpg:grpSpPr>
                            <a:xfrm rot="16200000">
                              <a:off x="-641541" y="1317909"/>
                              <a:ext cx="1863505" cy="580422"/>
                              <a:chOff x="72151" y="-7"/>
                              <a:chExt cx="1871212" cy="580444"/>
                            </a:xfrm>
                          </wpg:grpSpPr>
                          <wpg:grpSp>
                            <wpg:cNvPr id="4548" name="Grupa 4548"/>
                            <wpg:cNvGrpSpPr/>
                            <wpg:grpSpPr>
                              <a:xfrm rot="5400000">
                                <a:off x="717535" y="-645391"/>
                                <a:ext cx="580444" cy="1871212"/>
                                <a:chOff x="6544" y="-70884"/>
                                <a:chExt cx="491277" cy="1580366"/>
                              </a:xfrm>
                            </wpg:grpSpPr>
                            <wpg:grpSp>
                              <wpg:cNvPr id="4549" name="wymiar"/>
                              <wpg:cNvGrpSpPr/>
                              <wpg:grpSpPr>
                                <a:xfrm rot="16200000">
                                  <a:off x="-538000" y="473660"/>
                                  <a:ext cx="1580366" cy="491277"/>
                                  <a:chOff x="-11131" y="-310"/>
                                  <a:chExt cx="1589486" cy="495038"/>
                                </a:xfrm>
                              </wpg:grpSpPr>
                              <wps:wsp>
                                <wps:cNvPr id="4550" name="Pole tekstowe 2"/>
                                <wps:cNvSpPr txBox="1">
                                  <a:spLocks noChangeArrowheads="1"/>
                                </wps:cNvSpPr>
                                <wps:spPr bwMode="auto">
                                  <a:xfrm>
                                    <a:off x="535275" y="-310"/>
                                    <a:ext cx="1043080" cy="495038"/>
                                  </a:xfrm>
                                  <a:prstGeom prst="rect">
                                    <a:avLst/>
                                  </a:prstGeom>
                                  <a:noFill/>
                                  <a:ln w="9525">
                                    <a:noFill/>
                                    <a:miter lim="800000"/>
                                    <a:headEnd/>
                                    <a:tailEnd/>
                                  </a:ln>
                                </wps:spPr>
                                <wps:txbx>
                                  <w:txbxContent>
                                    <w:p w14:paraId="4D86AE37" w14:textId="77777777" w:rsidR="00B50CAD" w:rsidRPr="003E77F2" w:rsidRDefault="00B50CAD" w:rsidP="005C0FC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0,45 – 0,50 m</w:t>
                                      </w:r>
                                    </w:p>
                                    <w:p w14:paraId="42D64341" w14:textId="77777777" w:rsidR="00B50CAD" w:rsidRPr="003E77F2" w:rsidRDefault="00B50CAD" w:rsidP="005C0FC5">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551" name="Łącznik prosty 4551"/>
                                <wps:cNvCnPr/>
                                <wps:spPr>
                                  <a:xfrm>
                                    <a:off x="542237"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52" name="Łącznik prosty 4552"/>
                                <wps:cNvCnPr/>
                                <wps:spPr>
                                  <a:xfrm rot="5400000" flipH="1" flipV="1">
                                    <a:off x="633606" y="-471574"/>
                                    <a:ext cx="1" cy="128947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53" name="Łącznik prosty 455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54" name="Łącznik prosty 4554"/>
                              <wps:cNvCnPr/>
                              <wps:spPr>
                                <a:xfrm rot="18900000">
                                  <a:off x="186691" y="86902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55" name="Łącznik prosty 4555"/>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562" name="Grupa 4562"/>
                          <wpg:cNvGrpSpPr/>
                          <wpg:grpSpPr>
                            <a:xfrm>
                              <a:off x="271959" y="1091820"/>
                              <a:ext cx="2377573" cy="258464"/>
                              <a:chOff x="1509572" y="1237588"/>
                              <a:chExt cx="3788132" cy="430955"/>
                            </a:xfrm>
                          </wpg:grpSpPr>
                          <wps:wsp>
                            <wps:cNvPr id="4563" name="Łącznik prosty 4563"/>
                            <wps:cNvCnPr/>
                            <wps:spPr>
                              <a:xfrm flipH="1">
                                <a:off x="1509572" y="1433822"/>
                                <a:ext cx="2952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564" name="Pole tekstowe 2"/>
                            <wps:cNvSpPr txBox="1">
                              <a:spLocks noChangeArrowheads="1"/>
                            </wps:cNvSpPr>
                            <wps:spPr bwMode="auto">
                              <a:xfrm>
                                <a:off x="4191158" y="1237588"/>
                                <a:ext cx="1106546" cy="430955"/>
                              </a:xfrm>
                              <a:prstGeom prst="rect">
                                <a:avLst/>
                              </a:prstGeom>
                              <a:noFill/>
                              <a:ln w="9525">
                                <a:noFill/>
                                <a:miter lim="800000"/>
                                <a:headEnd/>
                                <a:tailEnd/>
                              </a:ln>
                            </wps:spPr>
                            <wps:txbx>
                              <w:txbxContent>
                                <w:p w14:paraId="30DEF532"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74715E2C" w14:textId="77777777" w:rsidR="00B50CAD" w:rsidRPr="000265D3" w:rsidRDefault="00B50CAD" w:rsidP="005C0FC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565" name="Grupa 4565"/>
                          <wpg:cNvGrpSpPr/>
                          <wpg:grpSpPr>
                            <a:xfrm>
                              <a:off x="271959" y="1344304"/>
                              <a:ext cx="2377573" cy="258464"/>
                              <a:chOff x="1509572" y="1237588"/>
                              <a:chExt cx="3788132" cy="430955"/>
                            </a:xfrm>
                          </wpg:grpSpPr>
                          <wps:wsp>
                            <wps:cNvPr id="4566" name="Łącznik prosty 4566"/>
                            <wps:cNvCnPr/>
                            <wps:spPr>
                              <a:xfrm flipH="1">
                                <a:off x="1509572" y="1433822"/>
                                <a:ext cx="2952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567" name="Pole tekstowe 2"/>
                            <wps:cNvSpPr txBox="1">
                              <a:spLocks noChangeArrowheads="1"/>
                            </wps:cNvSpPr>
                            <wps:spPr bwMode="auto">
                              <a:xfrm>
                                <a:off x="4191158" y="1237588"/>
                                <a:ext cx="1106546" cy="430955"/>
                              </a:xfrm>
                              <a:prstGeom prst="rect">
                                <a:avLst/>
                              </a:prstGeom>
                              <a:noFill/>
                              <a:ln w="9525">
                                <a:noFill/>
                                <a:miter lim="800000"/>
                                <a:headEnd/>
                                <a:tailEnd/>
                              </a:ln>
                            </wps:spPr>
                            <wps:txbx>
                              <w:txbxContent>
                                <w:p w14:paraId="3C36A41D"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1742B631" w14:textId="77777777" w:rsidR="00B50CAD" w:rsidRPr="000265D3" w:rsidRDefault="00B50CAD" w:rsidP="005C0FC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4568" name="Grupa 4568"/>
                          <wpg:cNvGrpSpPr/>
                          <wpg:grpSpPr>
                            <a:xfrm>
                              <a:off x="271959" y="1890215"/>
                              <a:ext cx="2377573" cy="258464"/>
                              <a:chOff x="1509572" y="1237588"/>
                              <a:chExt cx="3788132" cy="430955"/>
                            </a:xfrm>
                          </wpg:grpSpPr>
                          <wps:wsp>
                            <wps:cNvPr id="4569" name="Łącznik prosty 4569"/>
                            <wps:cNvCnPr/>
                            <wps:spPr>
                              <a:xfrm flipH="1">
                                <a:off x="1509572" y="1433822"/>
                                <a:ext cx="2952000"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570" name="Pole tekstowe 2"/>
                            <wps:cNvSpPr txBox="1">
                              <a:spLocks noChangeArrowheads="1"/>
                            </wps:cNvSpPr>
                            <wps:spPr bwMode="auto">
                              <a:xfrm>
                                <a:off x="4191158" y="1237588"/>
                                <a:ext cx="1106546" cy="430955"/>
                              </a:xfrm>
                              <a:prstGeom prst="rect">
                                <a:avLst/>
                              </a:prstGeom>
                              <a:noFill/>
                              <a:ln w="9525">
                                <a:noFill/>
                                <a:miter lim="800000"/>
                                <a:headEnd/>
                                <a:tailEnd/>
                              </a:ln>
                            </wps:spPr>
                            <wps:txbx>
                              <w:txbxContent>
                                <w:p w14:paraId="75543E7A"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0,40 m</w:t>
                                  </w:r>
                                </w:p>
                                <w:p w14:paraId="3BEDD5DE" w14:textId="77777777" w:rsidR="00B50CAD" w:rsidRPr="000265D3" w:rsidRDefault="00B50CAD" w:rsidP="005C0FC5">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grpSp>
                        <wpg:cNvPr id="4710" name="Grupa 4710"/>
                        <wpg:cNvGrpSpPr/>
                        <wpg:grpSpPr>
                          <a:xfrm>
                            <a:off x="2640842" y="0"/>
                            <a:ext cx="1980590" cy="2621313"/>
                            <a:chOff x="0" y="0"/>
                            <a:chExt cx="1980590" cy="2621313"/>
                          </a:xfrm>
                        </wpg:grpSpPr>
                        <pic:pic xmlns:pic="http://schemas.openxmlformats.org/drawingml/2006/picture">
                          <pic:nvPicPr>
                            <pic:cNvPr id="4523" name="Obraz 4523"/>
                            <pic:cNvPicPr>
                              <a:picLocks noChangeAspect="1"/>
                            </pic:cNvPicPr>
                          </pic:nvPicPr>
                          <pic:blipFill rotWithShape="1">
                            <a:blip r:embed="rId287" cstate="print">
                              <a:extLst>
                                <a:ext uri="{28A0092B-C50C-407E-A947-70E740481C1C}">
                                  <a14:useLocalDpi xmlns:a14="http://schemas.microsoft.com/office/drawing/2010/main" val="0"/>
                                </a:ext>
                              </a:extLst>
                            </a:blip>
                            <a:srcRect l="15916"/>
                            <a:stretch/>
                          </pic:blipFill>
                          <pic:spPr bwMode="auto">
                            <a:xfrm>
                              <a:off x="0" y="0"/>
                              <a:ext cx="1657985" cy="2519680"/>
                            </a:xfrm>
                            <a:prstGeom prst="rect">
                              <a:avLst/>
                            </a:prstGeom>
                            <a:ln>
                              <a:noFill/>
                            </a:ln>
                            <a:extLst>
                              <a:ext uri="{53640926-AAD7-44D8-BBD7-CCE9431645EC}">
                                <a14:shadowObscured xmlns:a14="http://schemas.microsoft.com/office/drawing/2010/main"/>
                              </a:ext>
                            </a:extLst>
                          </pic:spPr>
                        </pic:pic>
                        <wpg:grpSp>
                          <wpg:cNvPr id="4603" name="Grupa 4603"/>
                          <wpg:cNvGrpSpPr/>
                          <wpg:grpSpPr>
                            <a:xfrm rot="16200000">
                              <a:off x="699447" y="1736678"/>
                              <a:ext cx="1188720" cy="580390"/>
                              <a:chOff x="0" y="-4"/>
                              <a:chExt cx="1189634" cy="580444"/>
                            </a:xfrm>
                          </wpg:grpSpPr>
                          <wpg:grpSp>
                            <wpg:cNvPr id="4604" name="Grupa 4604"/>
                            <wpg:cNvGrpSpPr/>
                            <wpg:grpSpPr>
                              <a:xfrm rot="5400000">
                                <a:off x="304595" y="-304599"/>
                                <a:ext cx="580444" cy="1189634"/>
                                <a:chOff x="6545" y="565690"/>
                                <a:chExt cx="491277" cy="1004726"/>
                              </a:xfrm>
                            </wpg:grpSpPr>
                            <wpg:grpSp>
                              <wpg:cNvPr id="4605" name="wymiar"/>
                              <wpg:cNvGrpSpPr/>
                              <wpg:grpSpPr>
                                <a:xfrm rot="16200000">
                                  <a:off x="-250179" y="822414"/>
                                  <a:ext cx="1004726" cy="491277"/>
                                  <a:chOff x="-72416" y="-311"/>
                                  <a:chExt cx="1010525" cy="495038"/>
                                </a:xfrm>
                              </wpg:grpSpPr>
                              <wps:wsp>
                                <wps:cNvPr id="4606" name="Pole tekstowe 2"/>
                                <wps:cNvSpPr txBox="1">
                                  <a:spLocks noChangeArrowheads="1"/>
                                </wps:cNvSpPr>
                                <wps:spPr bwMode="auto">
                                  <a:xfrm>
                                    <a:off x="93759" y="-311"/>
                                    <a:ext cx="619791" cy="495038"/>
                                  </a:xfrm>
                                  <a:prstGeom prst="rect">
                                    <a:avLst/>
                                  </a:prstGeom>
                                  <a:noFill/>
                                  <a:ln w="9525">
                                    <a:noFill/>
                                    <a:miter lim="800000"/>
                                    <a:headEnd/>
                                    <a:tailEnd/>
                                  </a:ln>
                                </wps:spPr>
                                <wps:txbx>
                                  <w:txbxContent>
                                    <w:p w14:paraId="2E326FC1"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r>
                                        <w:rPr>
                                          <w:rFonts w:ascii="Arial" w:hAnsi="Arial" w:cs="Arial"/>
                                          <w:color w:val="404040" w:themeColor="text1" w:themeTint="BF"/>
                                          <w:sz w:val="18"/>
                                          <w:szCs w:val="18"/>
                                        </w:rPr>
                                        <w:br/>
                                        <w:t>0,70 m</w:t>
                                      </w:r>
                                    </w:p>
                                    <w:p w14:paraId="5FF60B3D"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607" name="Łącznik prosty 4607"/>
                                <wps:cNvCnPr/>
                                <wps:spPr>
                                  <a:xfrm>
                                    <a:off x="758462"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672" name="Łącznik prosty 4672"/>
                                <wps:cNvCnPr/>
                                <wps:spPr>
                                  <a:xfrm>
                                    <a:off x="-72416" y="173165"/>
                                    <a:ext cx="10105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673" name="Łącznik prosty 467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674" name="Łącznik prosty 4674"/>
                              <wps:cNvCnPr/>
                              <wps:spPr>
                                <a:xfrm rot="18900000">
                                  <a:off x="186690" y="654038"/>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675" name="Łącznik prosty 4675"/>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692" name="Grupa 4692"/>
                          <wpg:cNvGrpSpPr/>
                          <wpg:grpSpPr>
                            <a:xfrm rot="16200000">
                              <a:off x="1199899" y="1840622"/>
                              <a:ext cx="1239183" cy="322199"/>
                              <a:chOff x="1" y="-400"/>
                              <a:chExt cx="1240468" cy="322229"/>
                            </a:xfrm>
                          </wpg:grpSpPr>
                          <wpg:grpSp>
                            <wpg:cNvPr id="4693" name="Grupa 4693"/>
                            <wpg:cNvGrpSpPr/>
                            <wpg:grpSpPr>
                              <a:xfrm rot="5400000">
                                <a:off x="465416" y="-465815"/>
                                <a:ext cx="309638" cy="1240468"/>
                                <a:chOff x="6211" y="522756"/>
                                <a:chExt cx="262072" cy="1047659"/>
                              </a:xfrm>
                            </wpg:grpSpPr>
                            <wpg:grpSp>
                              <wpg:cNvPr id="4694" name="wymiar"/>
                              <wpg:cNvGrpSpPr/>
                              <wpg:grpSpPr>
                                <a:xfrm rot="16200000">
                                  <a:off x="-386583" y="915550"/>
                                  <a:ext cx="1047659" cy="262072"/>
                                  <a:chOff x="-72416" y="-647"/>
                                  <a:chExt cx="1053706" cy="264078"/>
                                </a:xfrm>
                              </wpg:grpSpPr>
                              <wps:wsp>
                                <wps:cNvPr id="4695" name="Pole tekstowe 2"/>
                                <wps:cNvSpPr txBox="1">
                                  <a:spLocks noChangeArrowheads="1"/>
                                </wps:cNvSpPr>
                                <wps:spPr bwMode="auto">
                                  <a:xfrm>
                                    <a:off x="71936" y="-647"/>
                                    <a:ext cx="825980" cy="218652"/>
                                  </a:xfrm>
                                  <a:prstGeom prst="rect">
                                    <a:avLst/>
                                  </a:prstGeom>
                                  <a:noFill/>
                                  <a:ln w="9525">
                                    <a:noFill/>
                                    <a:miter lim="800000"/>
                                    <a:headEnd/>
                                    <a:tailEnd/>
                                  </a:ln>
                                </wps:spPr>
                                <wps:txbx>
                                  <w:txbxContent>
                                    <w:p w14:paraId="7D1A11FA"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0,80–0,85 m</w:t>
                                      </w:r>
                                    </w:p>
                                    <w:p w14:paraId="6C309675"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696" name="Łącznik prosty 4696"/>
                                <wps:cNvCnPr/>
                                <wps:spPr>
                                  <a:xfrm>
                                    <a:off x="85353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697" name="Łącznik prosty 4697"/>
                                <wps:cNvCnPr/>
                                <wps:spPr>
                                  <a:xfrm rot="5400000" flipV="1">
                                    <a:off x="454437" y="-353688"/>
                                    <a:ext cx="0" cy="105370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698" name="Łącznik prosty 469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699" name="Łącznik prosty 4699"/>
                              <wps:cNvCnPr/>
                              <wps:spPr>
                                <a:xfrm rot="18900000">
                                  <a:off x="186691" y="559515"/>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700" name="Łącznik prosty 4700"/>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701" name="Grupa 4701"/>
                          <wpg:cNvGrpSpPr/>
                          <wpg:grpSpPr>
                            <a:xfrm>
                              <a:off x="225188" y="429905"/>
                              <a:ext cx="1188720" cy="906145"/>
                              <a:chOff x="1" y="-3"/>
                              <a:chExt cx="1189634" cy="907652"/>
                            </a:xfrm>
                          </wpg:grpSpPr>
                          <wpg:grpSp>
                            <wpg:cNvPr id="4702" name="Grupa 4702"/>
                            <wpg:cNvGrpSpPr/>
                            <wpg:grpSpPr>
                              <a:xfrm rot="5400000">
                                <a:off x="140992" y="-140994"/>
                                <a:ext cx="907652" cy="1189634"/>
                                <a:chOff x="6545" y="565690"/>
                                <a:chExt cx="768219" cy="1004726"/>
                              </a:xfrm>
                            </wpg:grpSpPr>
                            <wpg:grpSp>
                              <wpg:cNvPr id="4703" name="wymiar"/>
                              <wpg:cNvGrpSpPr/>
                              <wpg:grpSpPr>
                                <a:xfrm rot="16200000">
                                  <a:off x="-111708" y="683943"/>
                                  <a:ext cx="1004726" cy="768219"/>
                                  <a:chOff x="-72416" y="-311"/>
                                  <a:chExt cx="1010525" cy="774099"/>
                                </a:xfrm>
                              </wpg:grpSpPr>
                              <wps:wsp>
                                <wps:cNvPr id="4704" name="Pole tekstowe 2"/>
                                <wps:cNvSpPr txBox="1">
                                  <a:spLocks noChangeArrowheads="1"/>
                                </wps:cNvSpPr>
                                <wps:spPr bwMode="auto">
                                  <a:xfrm>
                                    <a:off x="-60494" y="-311"/>
                                    <a:ext cx="591341" cy="495038"/>
                                  </a:xfrm>
                                  <a:prstGeom prst="rect">
                                    <a:avLst/>
                                  </a:prstGeom>
                                  <a:noFill/>
                                  <a:ln w="9525">
                                    <a:noFill/>
                                    <a:miter lim="800000"/>
                                    <a:headEnd/>
                                    <a:tailEnd/>
                                  </a:ln>
                                </wps:spPr>
                                <wps:txbx>
                                  <w:txbxContent>
                                    <w:p w14:paraId="1F090369"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maks. 0,30 m</w:t>
                                      </w:r>
                                    </w:p>
                                    <w:p w14:paraId="37D4A531"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705" name="Łącznik prosty 4705"/>
                                <wps:cNvCnPr/>
                                <wps:spPr>
                                  <a:xfrm>
                                    <a:off x="758462" y="97555"/>
                                    <a:ext cx="0" cy="67623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06" name="Łącznik prosty 4706"/>
                                <wps:cNvCnPr/>
                                <wps:spPr>
                                  <a:xfrm>
                                    <a:off x="-72416" y="173165"/>
                                    <a:ext cx="10105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707" name="Łącznik prosty 4707"/>
                                <wps:cNvCnPr/>
                                <wps:spPr>
                                  <a:xfrm rot="2700000">
                                    <a:off x="544310"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708" name="Łącznik prosty 4708"/>
                              <wps:cNvCnPr/>
                              <wps:spPr>
                                <a:xfrm rot="18900000">
                                  <a:off x="186690" y="654038"/>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709" name="Łącznik prosty 4709"/>
                            <wps:cNvCnPr/>
                            <wps:spPr>
                              <a:xfrm>
                                <a:off x="718617" y="114629"/>
                                <a:ext cx="0" cy="79290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5EEF661A" id="Grupa 4712" o:spid="_x0000_s3161" style="position:absolute;left:0;text-align:left;margin-left:0;margin-top:55.55pt;width:354.3pt;height:200.9pt;z-index:253195264;mso-position-horizontal:left;mso-position-horizontal-relative:margin;mso-width-relative:margin;mso-height-relative:margin" coordorigin="" coordsize="46214,26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">
                <o:lock v:ext="edit" aspectratio="t"/>
                <v:group id="Grupa 4711" o:spid="_x0000_s3162" style="position:absolute;width:26495;height:25398" coordorigin="" coordsize="26495,2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">
                  <v:shape id="Obraz 4522" o:spid="_x0000_s3163" type="#_x0000_t75" style="position:absolute;left:3879;width:19082;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">
                    <v:imagedata r:id="rId288" o:title=""/>
                  </v:shape>
                  <v:group id="Grupa 4528" o:spid="_x0000_s3164" style="position:absolute;left:2787;top:16278;width:11888;height:4219" coordorigin=",-8902" coordsize="11896,4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">
                    <v:group id="Grupa 4529" o:spid="_x0000_s3165" style="position:absolute;left:3901;top:-12803;width:4094;height:11896;rotation:90" coordorigin="-7468,5656" coordsize="3464,10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">
                      <v:group id="_x0000_s3166" style="position:absolute;left:-10760;top:8948;width:10048;height:3464;rotation:-90" coordorigin="-724,-7595" coordsize="10105,3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">
                        <v:shape id="_x0000_s3167" type="#_x0000_t202" style="position:absolute;left:937;top:-7595;width:6198;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" filled="f" stroked="f">
                          <v:textbox>
                            <w:txbxContent>
                              <w:p w14:paraId="2335B297"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0,70 m</w:t>
                                </w:r>
                              </w:p>
                              <w:p w14:paraId="5E110200"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v:textbox>
                        </v:shape>
                        <v:line id="Łącznik prosty 4532" o:spid="_x0000_s3168" style="position:absolute;visibility:visible;mso-wrap-style:square" from="7584,-6624" to="7584,-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" strokecolor="#404040 [2429]" strokeweight=".25pt">
                          <v:stroke joinstyle="miter"/>
                        </v:line>
                        <v:line id="Łącznik prosty 4533" o:spid="_x0000_s3169" style="position:absolute;visibility:visible;mso-wrap-style:square" from="-724,-5860" to="9381,-5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" strokecolor="#404040 [2429]" strokeweight=".25pt">
                          <v:stroke joinstyle="miter"/>
                        </v:line>
                        <v:line id="Łącznik prosty 4534" o:spid="_x0000_s3170" style="position:absolute;rotation:45;visibility:visible;mso-wrap-style:square" from="1121,-6715" to="1121,-4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" strokecolor="#404040 [2429]" strokeweight=".25pt">
                          <v:stroke joinstyle="miter"/>
                        </v:line>
                      </v:group>
                      <v:line id="Łącznik prosty 4535" o:spid="_x0000_s3171" style="position:absolute;rotation:-45;visibility:visible;mso-wrap-style:square" from="-5667,6540" to="-5667,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" strokecolor="#404040 [2429]" strokeweight=".25pt">
                        <v:stroke joinstyle="miter"/>
                      </v:line>
                    </v:group>
                    <v:line id="Łącznik prosty 4536" o:spid="_x0000_s3172" style="position:absolute;visibility:visible;mso-wrap-style:square" from="2098,-7637" to="2098,-4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" strokecolor="#404040 [2429]" strokeweight=".25pt">
                      <v:stroke joinstyle="miter"/>
                    </v:line>
                  </v:group>
                  <v:group id="Grupa 4547" o:spid="_x0000_s3173" style="position:absolute;left:-6416;top:13179;width:18635;height:5804;rotation:-90" coordorigin="721" coordsize="18712,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">
                    <v:group id="Grupa 4548" o:spid="_x0000_s3174" style="position:absolute;left:7175;top:-6454;width:5804;height:18712;rotation:90" coordorigin="65,-708" coordsize="4912,15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">
                      <v:group id="_x0000_s3175" style="position:absolute;left:-5379;top:4736;width:15802;height:4913;rotation:-90" coordorigin="-111,-3" coordsize="15894,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">
                        <v:shape id="_x0000_s3176" type="#_x0000_t202" style="position:absolute;left:5352;top:-3;width:10431;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" filled="f" stroked="f">
                          <v:textbox>
                            <w:txbxContent>
                              <w:p w14:paraId="4D86AE37" w14:textId="77777777" w:rsidR="00B50CAD" w:rsidRPr="003E77F2" w:rsidRDefault="00B50CAD" w:rsidP="005C0FC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0,45 – 0,50 m</w:t>
                                </w:r>
                              </w:p>
                              <w:p w14:paraId="42D64341" w14:textId="77777777" w:rsidR="00B50CAD" w:rsidRPr="003E77F2" w:rsidRDefault="00B50CAD" w:rsidP="005C0FC5">
                                <w:pPr>
                                  <w:spacing w:after="0" w:line="220" w:lineRule="exact"/>
                                  <w:ind w:left="-142"/>
                                  <w:rPr>
                                    <w:rFonts w:ascii="Arial" w:hAnsi="Arial" w:cs="Arial"/>
                                    <w:color w:val="404040" w:themeColor="text1" w:themeTint="BF"/>
                                    <w:sz w:val="18"/>
                                    <w:szCs w:val="18"/>
                                  </w:rPr>
                                </w:pPr>
                              </w:p>
                            </w:txbxContent>
                          </v:textbox>
                        </v:shape>
                        <v:line id="Łącznik prosty 4551" o:spid="_x0000_s3177" style="position:absolute;visibility:visible;mso-wrap-style:square" from="5422,114" to="542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" strokecolor="#404040 [2429]" strokeweight=".25pt">
                          <v:stroke joinstyle="miter"/>
                        </v:line>
                        <v:line id="Łącznik prosty 4552" o:spid="_x0000_s3178" style="position:absolute;rotation:90;flip:x y;visibility:visible;mso-wrap-style:square" from="6336,-4716" to="6336,8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" strokecolor="#404040 [2429]" strokeweight=".25pt">
                          <v:stroke joinstyle="miter"/>
                        </v:line>
                        <v:line id="Łącznik prosty 4553" o:spid="_x0000_s3179"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" strokecolor="#404040 [2429]" strokeweight=".25pt">
                          <v:stroke joinstyle="miter"/>
                        </v:line>
                      </v:group>
                      <v:line id="Łącznik prosty 4554" o:spid="_x0000_s3180" style="position:absolute;rotation:-45;visibility:visible;mso-wrap-style:square" from="1866,8690" to="1866,10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" strokecolor="#404040 [2429]" strokeweight=".25pt">
                        <v:stroke joinstyle="miter"/>
                      </v:line>
                    </v:group>
                    <v:line id="Łącznik prosty 4555" o:spid="_x0000_s3181"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" strokecolor="#404040 [2429]" strokeweight=".25pt">
                      <v:stroke joinstyle="miter"/>
                    </v:line>
                  </v:group>
                  <v:group id="Grupa 4562" o:spid="_x0000_s3182" style="position:absolute;left:2719;top:10918;width:23776;height:2584" coordorigin="15095,12375" coordsize="37881,4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">
                    <v:line id="Łącznik prosty 4563" o:spid="_x0000_s3183" style="position:absolute;flip:x;visibility:visible;mso-wrap-style:square" from="15095,14338" to="44615,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" strokecolor="black [3213]" strokeweight=".5pt">
                      <v:stroke dashstyle="dash" joinstyle="miter"/>
                    </v:line>
                    <v:shape id="_x0000_s3184" type="#_x0000_t202" style="position:absolute;left:41911;top:12375;width:11066;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" filled="f" stroked="f">
                      <v:textbox>
                        <w:txbxContent>
                          <w:p w14:paraId="30DEF532"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74715E2C" w14:textId="77777777" w:rsidR="00B50CAD" w:rsidRPr="000265D3" w:rsidRDefault="00B50CAD" w:rsidP="005C0FC5">
                            <w:pPr>
                              <w:ind w:left="-142"/>
                              <w:jc w:val="right"/>
                              <w:rPr>
                                <w:rFonts w:ascii="Arial" w:hAnsi="Arial" w:cs="Arial"/>
                                <w:color w:val="404040" w:themeColor="text1" w:themeTint="BF"/>
                                <w:sz w:val="18"/>
                                <w:szCs w:val="18"/>
                              </w:rPr>
                            </w:pPr>
                          </w:p>
                        </w:txbxContent>
                      </v:textbox>
                    </v:shape>
                  </v:group>
                  <v:group id="Grupa 4565" o:spid="_x0000_s3185" style="position:absolute;left:2719;top:13443;width:23776;height:2584" coordorigin="15095,12375" coordsize="37881,4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">
                    <v:line id="Łącznik prosty 4566" o:spid="_x0000_s3186" style="position:absolute;flip:x;visibility:visible;mso-wrap-style:square" from="15095,14338" to="44615,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" strokecolor="black [3213]" strokeweight=".5pt">
                      <v:stroke dashstyle="dash" joinstyle="miter"/>
                    </v:line>
                    <v:shape id="_x0000_s3187" type="#_x0000_t202" style="position:absolute;left:41911;top:12375;width:11066;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" filled="f" stroked="f">
                      <v:textbox>
                        <w:txbxContent>
                          <w:p w14:paraId="3C36A41D"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1742B631" w14:textId="77777777" w:rsidR="00B50CAD" w:rsidRPr="000265D3" w:rsidRDefault="00B50CAD" w:rsidP="005C0FC5">
                            <w:pPr>
                              <w:ind w:left="-142"/>
                              <w:jc w:val="right"/>
                              <w:rPr>
                                <w:rFonts w:ascii="Arial" w:hAnsi="Arial" w:cs="Arial"/>
                                <w:color w:val="404040" w:themeColor="text1" w:themeTint="BF"/>
                                <w:sz w:val="18"/>
                                <w:szCs w:val="18"/>
                              </w:rPr>
                            </w:pPr>
                          </w:p>
                        </w:txbxContent>
                      </v:textbox>
                    </v:shape>
                  </v:group>
                  <v:group id="Grupa 4568" o:spid="_x0000_s3188" style="position:absolute;left:2719;top:18902;width:23776;height:2584" coordorigin="15095,12375" coordsize="37881,4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">
                    <v:line id="Łącznik prosty 4569" o:spid="_x0000_s3189" style="position:absolute;flip:x;visibility:visible;mso-wrap-style:square" from="15095,14338" to="44615,143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" strokecolor="black [3213]" strokeweight=".5pt">
                      <v:stroke dashstyle="dash" joinstyle="miter"/>
                    </v:line>
                    <v:shape id="_x0000_s3190" type="#_x0000_t202" style="position:absolute;left:41911;top:12375;width:11066;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" filled="f" stroked="f">
                      <v:textbox>
                        <w:txbxContent>
                          <w:p w14:paraId="75543E7A" w14:textId="77777777" w:rsidR="00B50CAD" w:rsidRDefault="00B50CAD" w:rsidP="005C0FC5">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0,40 m</w:t>
                            </w:r>
                          </w:p>
                          <w:p w14:paraId="3BEDD5DE" w14:textId="77777777" w:rsidR="00B50CAD" w:rsidRPr="000265D3" w:rsidRDefault="00B50CAD" w:rsidP="005C0FC5">
                            <w:pPr>
                              <w:ind w:left="-142"/>
                              <w:jc w:val="right"/>
                              <w:rPr>
                                <w:rFonts w:ascii="Arial" w:hAnsi="Arial" w:cs="Arial"/>
                                <w:color w:val="404040" w:themeColor="text1" w:themeTint="BF"/>
                                <w:sz w:val="18"/>
                                <w:szCs w:val="18"/>
                              </w:rPr>
                            </w:pPr>
                          </w:p>
                        </w:txbxContent>
                      </v:textbox>
                    </v:shape>
                  </v:group>
                </v:group>
                <v:group id="Grupa 4710" o:spid="_x0000_s3191" style="position:absolute;left:26408;width:19806;height:26213" coordsize="19805,2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">
                  <v:shape id="Obraz 4523" o:spid="_x0000_s3192" type="#_x0000_t75" style="position:absolute;width:16579;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">
                    <v:imagedata r:id="rId289" o:title="" cropleft="10431f"/>
                  </v:shape>
                  <v:group id="Grupa 4603" o:spid="_x0000_s3193" style="position:absolute;left:6994;top:17367;width:11887;height:5804;rotation:-90" coordorigin="" coordsize="11896,5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">
                    <v:group id="Grupa 4604" o:spid="_x0000_s3194" style="position:absolute;left:3046;top:-3046;width:5804;height:11896;rotation:90" coordorigin="65,5656" coordsize="4912,10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">
                      <v:group id="_x0000_s3195" style="position:absolute;left:-2502;top:8223;width:10048;height:4913;rotation:-90" coordorigin="-724,-3" coordsize="10105,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">
                        <v:shape id="_x0000_s3196" type="#_x0000_t202" style="position:absolute;left:937;top:-3;width:6198;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" filled="f" stroked="f">
                          <v:textbox>
                            <w:txbxContent>
                              <w:p w14:paraId="2E326FC1"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 xml:space="preserve">min. </w:t>
                                </w:r>
                                <w:r>
                                  <w:rPr>
                                    <w:rFonts w:ascii="Arial" w:hAnsi="Arial" w:cs="Arial"/>
                                    <w:color w:val="404040" w:themeColor="text1" w:themeTint="BF"/>
                                    <w:sz w:val="18"/>
                                    <w:szCs w:val="18"/>
                                  </w:rPr>
                                  <w:br/>
                                  <w:t>0,70 m</w:t>
                                </w:r>
                              </w:p>
                              <w:p w14:paraId="5FF60B3D"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v:textbox>
                        </v:shape>
                        <v:line id="Łącznik prosty 4607" o:spid="_x0000_s3197" style="position:absolute;visibility:visible;mso-wrap-style:square" from="7584,114" to="7584,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" strokecolor="#404040 [2429]" strokeweight=".25pt">
                          <v:stroke joinstyle="miter"/>
                        </v:line>
                        <v:line id="Łącznik prosty 4672" o:spid="_x0000_s3198" style="position:absolute;visibility:visible;mso-wrap-style:square" from="-724,1731" to="9381,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" strokecolor="#404040 [2429]" strokeweight=".25pt">
                          <v:stroke joinstyle="miter"/>
                        </v:line>
                        <v:line id="Łącznik prosty 4673" o:spid="_x0000_s3199"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" strokecolor="#404040 [2429]" strokeweight=".25pt">
                          <v:stroke joinstyle="miter"/>
                        </v:line>
                      </v:group>
                      <v:line id="Łącznik prosty 4674" o:spid="_x0000_s3200" style="position:absolute;rotation:-45;visibility:visible;mso-wrap-style:square" from="1866,6540" to="1866,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" strokecolor="#404040 [2429]" strokeweight=".25pt">
                        <v:stroke joinstyle="miter"/>
                      </v:line>
                    </v:group>
                    <v:line id="Łącznik prosty 4675" o:spid="_x0000_s3201"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" strokecolor="#404040 [2429]" strokeweight=".25pt">
                      <v:stroke joinstyle="miter"/>
                    </v:line>
                  </v:group>
                  <v:group id="Grupa 4692" o:spid="_x0000_s3202" style="position:absolute;left:11998;top:18406;width:12392;height:3222;rotation:-90" coordorigin=",-4" coordsize="12404,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">
                    <v:group id="Grupa 4693" o:spid="_x0000_s3203" style="position:absolute;left:4654;top:-4658;width:3096;height:12404;rotation:90" coordorigin="62,5227" coordsize="2620,1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">
                      <v:group id="_x0000_s3204" style="position:absolute;left:-3867;top:9156;width:10477;height:2620;rotation:-90" coordorigin="-724,-6" coordsize="10537,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">
                        <v:shape id="_x0000_s3205" type="#_x0000_t202" style="position:absolute;left:719;top:-6;width:826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" filled="f" stroked="f">
                          <v:textbox>
                            <w:txbxContent>
                              <w:p w14:paraId="7D1A11FA"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0,80–0,85 m</w:t>
                                </w:r>
                              </w:p>
                              <w:p w14:paraId="6C309675"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v:textbox>
                        </v:shape>
                        <v:line id="Łącznik prosty 4696" o:spid="_x0000_s3206" style="position:absolute;visibility:visible;mso-wrap-style:square" from="8535,114" to="853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" strokecolor="#404040 [2429]" strokeweight=".25pt">
                          <v:stroke joinstyle="miter"/>
                        </v:line>
                        <v:line id="Łącznik prosty 4697" o:spid="_x0000_s3207" style="position:absolute;rotation:-90;flip:y;visibility:visible;mso-wrap-style:square" from="4544,-3537" to="4544,6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" strokecolor="#404040 [2429]" strokeweight=".25pt">
                          <v:stroke joinstyle="miter"/>
                        </v:line>
                        <v:line id="Łącznik prosty 4698" o:spid="_x0000_s3208"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" strokecolor="#404040 [2429]" strokeweight=".25pt">
                          <v:stroke joinstyle="miter"/>
                        </v:line>
                      </v:group>
                      <v:line id="Łącznik prosty 4699" o:spid="_x0000_s3209" style="position:absolute;rotation:-45;visibility:visible;mso-wrap-style:square" from="1866,5595" to="1866,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" strokecolor="#404040 [2429]" strokeweight=".25pt">
                        <v:stroke joinstyle="miter"/>
                      </v:line>
                    </v:group>
                    <v:line id="Łącznik prosty 4700" o:spid="_x0000_s3210"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" strokecolor="#404040 [2429]" strokeweight=".25pt">
                      <v:stroke joinstyle="miter"/>
                    </v:line>
                  </v:group>
                  <v:group id="Grupa 4701" o:spid="_x0000_s3211" style="position:absolute;left:2251;top:4299;width:11888;height:9061" coordorigin="" coordsize="11896,9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">
                    <v:group id="Grupa 4702" o:spid="_x0000_s3212" style="position:absolute;left:1410;top:-1410;width:9076;height:11896;rotation:90" coordorigin="65,5656" coordsize="7682,10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">
                      <v:group id="_x0000_s3213" style="position:absolute;left:-1118;top:6839;width:10048;height:7682;rotation:-90" coordorigin="-724,-3" coordsize="10105,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">
                        <v:shape id="_x0000_s3214" type="#_x0000_t202" style="position:absolute;left:-604;top:-3;width:5912;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" filled="f" stroked="f">
                          <v:textbox>
                            <w:txbxContent>
                              <w:p w14:paraId="1F090369" w14:textId="77777777" w:rsidR="00B50CAD" w:rsidRPr="003E77F2" w:rsidRDefault="00B50CAD" w:rsidP="005C0FC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maks. 0,30 m</w:t>
                                </w:r>
                              </w:p>
                              <w:p w14:paraId="37D4A531" w14:textId="77777777" w:rsidR="00B50CAD" w:rsidRPr="003E77F2" w:rsidRDefault="00B50CAD" w:rsidP="005C0FC5">
                                <w:pPr>
                                  <w:spacing w:after="0" w:line="220" w:lineRule="exact"/>
                                  <w:ind w:left="-142"/>
                                  <w:jc w:val="center"/>
                                  <w:rPr>
                                    <w:rFonts w:ascii="Arial" w:hAnsi="Arial" w:cs="Arial"/>
                                    <w:color w:val="404040" w:themeColor="text1" w:themeTint="BF"/>
                                    <w:sz w:val="18"/>
                                    <w:szCs w:val="18"/>
                                  </w:rPr>
                                </w:pPr>
                              </w:p>
                            </w:txbxContent>
                          </v:textbox>
                        </v:shape>
                        <v:line id="Łącznik prosty 4705" o:spid="_x0000_s3215" style="position:absolute;visibility:visible;mso-wrap-style:square" from="7584,975" to="7584,7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" strokecolor="#404040 [2429]" strokeweight=".25pt">
                          <v:stroke joinstyle="miter"/>
                        </v:line>
                        <v:line id="Łącznik prosty 4706" o:spid="_x0000_s3216" style="position:absolute;visibility:visible;mso-wrap-style:square" from="-724,1731" to="9381,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" strokecolor="#404040 [2429]" strokeweight=".25pt">
                          <v:stroke joinstyle="miter"/>
                        </v:line>
                        <v:line id="Łącznik prosty 4707" o:spid="_x0000_s3217" style="position:absolute;rotation:45;visibility:visible;mso-wrap-style:square" from="5443,876" to="544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" strokecolor="#404040 [2429]" strokeweight=".25pt">
                          <v:stroke joinstyle="miter"/>
                        </v:line>
                      </v:group>
                      <v:line id="Łącznik prosty 4708" o:spid="_x0000_s3218" style="position:absolute;rotation:-45;visibility:visible;mso-wrap-style:square" from="1866,6540" to="1866,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" strokecolor="#404040 [2429]" strokeweight=".25pt">
                        <v:stroke joinstyle="miter"/>
                      </v:line>
                    </v:group>
                    <v:line id="Łącznik prosty 4709" o:spid="_x0000_s3219" style="position:absolute;visibility:visible;mso-wrap-style:square" from="7186,1146" to="7186,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" strokecolor="#404040 [2429]" strokeweight=".25pt">
                      <v:stroke joinstyle="miter"/>
                    </v:line>
                  </v:group>
                </v:group>
                <w10:wrap type="topAndBottom" anchorx="margin"/>
              </v:group>
            </w:pict>
          </mc:Fallback>
        </mc:AlternateContent>
      </w:r>
      <w:r w:rsidR="00B83E7A">
        <w:t xml:space="preserve">Jeżeli ściany działowe toalety wykonane są z zabudowy </w:t>
      </w:r>
      <w:r w:rsidR="00DC2339">
        <w:br/>
      </w:r>
      <w:r w:rsidR="00B83E7A">
        <w:t xml:space="preserve">gipsowo-kartonowej, pochwyty bezpieczeństwa </w:t>
      </w:r>
      <w:r w:rsidR="00B400EE">
        <w:t xml:space="preserve">należy montować </w:t>
      </w:r>
      <w:r w:rsidR="00DC2339">
        <w:br/>
      </w:r>
      <w:r w:rsidR="00B400EE">
        <w:t xml:space="preserve">na specjalnych elementach wzmacniających lub na osobnej konstrukcji. </w:t>
      </w:r>
    </w:p>
    <w:p w14:paraId="3FBDFC18" w14:textId="549A7C48" w:rsidR="00082A36" w:rsidRDefault="002E6FC6" w:rsidP="00202648">
      <w:pPr>
        <w:pStyle w:val="tekst"/>
      </w:pPr>
      <w:r w:rsidRPr="009604C3">
        <w:rPr>
          <w:b/>
          <w:noProof/>
        </w:rPr>
        <mc:AlternateContent>
          <mc:Choice Requires="wps">
            <w:drawing>
              <wp:anchor distT="0" distB="0" distL="114300" distR="114300" simplePos="0" relativeHeight="251561984" behindDoc="0" locked="0" layoutInCell="1" allowOverlap="1" wp14:anchorId="53E42E0A" wp14:editId="6599AB8C">
                <wp:simplePos x="0" y="0"/>
                <wp:positionH relativeFrom="leftMargin">
                  <wp:posOffset>722630</wp:posOffset>
                </wp:positionH>
                <wp:positionV relativeFrom="paragraph">
                  <wp:posOffset>2919036</wp:posOffset>
                </wp:positionV>
                <wp:extent cx="1375200" cy="867600"/>
                <wp:effectExtent l="0" t="0" r="0" b="0"/>
                <wp:wrapNone/>
                <wp:docPr id="283" name="Pole tekstowe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E1418D4" w14:textId="0DE0C375" w:rsidR="00B50CAD" w:rsidRPr="006B0578" w:rsidRDefault="00B50CAD" w:rsidP="006A081D">
                            <w:pPr>
                              <w:pStyle w:val="boczneteksty"/>
                            </w:pPr>
                            <w:r>
                              <w:t>instalacja alarmowa</w:t>
                            </w:r>
                          </w:p>
                          <w:p w14:paraId="540948C5" w14:textId="77777777" w:rsidR="00B50CAD" w:rsidRPr="00A12A34" w:rsidRDefault="00B50CAD" w:rsidP="006A081D">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42E0A" id="Pole tekstowe 283" o:spid="_x0000_s3220" type="#_x0000_t202" style="position:absolute;left:0;text-align:left;margin-left:56.9pt;margin-top:229.85pt;width:108.3pt;height:68.3pt;z-index:25156198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" filled="f" stroked="f">
                <v:textbox>
                  <w:txbxContent>
                    <w:p w14:paraId="2E1418D4" w14:textId="0DE0C375" w:rsidR="00B50CAD" w:rsidRPr="006B0578" w:rsidRDefault="00B50CAD" w:rsidP="006A081D">
                      <w:pPr>
                        <w:pStyle w:val="boczneteksty"/>
                      </w:pPr>
                      <w:r>
                        <w:t>instalacja alarmowa</w:t>
                      </w:r>
                    </w:p>
                    <w:p w14:paraId="540948C5" w14:textId="77777777" w:rsidR="00B50CAD" w:rsidRPr="00A12A34" w:rsidRDefault="00B50CAD" w:rsidP="006A081D">
                      <w:pPr>
                        <w:pStyle w:val="boczneteksty"/>
                      </w:pPr>
                    </w:p>
                  </w:txbxContent>
                </v:textbox>
                <w10:wrap anchorx="margin"/>
              </v:shape>
            </w:pict>
          </mc:Fallback>
        </mc:AlternateContent>
      </w:r>
      <w:r w:rsidR="00AB4B87" w:rsidRPr="0059004F">
        <w:t xml:space="preserve">Toaletę dostępną należy wyposażyć w </w:t>
      </w:r>
      <w:r w:rsidR="00AB4B87" w:rsidRPr="009604C3">
        <w:rPr>
          <w:b/>
        </w:rPr>
        <w:t>przycisk lub linkę wzywania pomocy</w:t>
      </w:r>
      <w:r w:rsidR="00AB4B87" w:rsidRPr="0059004F">
        <w:t xml:space="preserve">, znajdującą się na maksymalnej wysokości 0,40 m od poziomu posadzki. Linka / przycisk powinny aktywować alarm na zewnątrz toalety oraz w pomieszczeniu obsługi. Uruchamianie urządzeń alarmowych </w:t>
      </w:r>
      <w:r w:rsidR="00DC2339">
        <w:br/>
      </w:r>
      <w:r w:rsidR="00AB4B87" w:rsidRPr="0059004F">
        <w:t xml:space="preserve">nie może wymagać siły przekraczającej 30 N. </w:t>
      </w:r>
      <w:r w:rsidR="00082A36">
        <w:t>Urządzenie</w:t>
      </w:r>
      <w:r w:rsidR="0084630A">
        <w:t xml:space="preserve"> </w:t>
      </w:r>
      <w:r w:rsidR="00082A36">
        <w:t xml:space="preserve">służące </w:t>
      </w:r>
      <w:r w:rsidR="00C8066A">
        <w:br/>
      </w:r>
      <w:r w:rsidR="00082A36">
        <w:t>do wzywania pomocy, powinno wyróżniać się kolorystycznie z tła oraz spośród innych urządzeń, znajdujących się w toalecie. Informacja o jego lokalizacji powinna znajdować się w obrębie informacji dotykowej, zawierającej schemat układu funkcjonalnego toalety.</w:t>
      </w:r>
    </w:p>
    <w:p w14:paraId="276244E5" w14:textId="79C005EA" w:rsidR="00306F17" w:rsidRPr="0059004F" w:rsidRDefault="00082A36" w:rsidP="00202648">
      <w:pPr>
        <w:pStyle w:val="tekst"/>
      </w:pPr>
      <w:r>
        <w:t xml:space="preserve">System alarmowy powinien informować osobę znajdującą się w toalecie o aktywowaniu alarmu (za pomocą sygnałów świetlnych i dźwiękowych). Dezaktywacja alarmu powinna być możliwa wyłącznie wewnątrz </w:t>
      </w:r>
      <w:r w:rsidR="0084630A">
        <w:t>pomieszczenia</w:t>
      </w:r>
      <w:r>
        <w:t xml:space="preserve">. </w:t>
      </w:r>
    </w:p>
    <w:p w14:paraId="28ECB48B" w14:textId="56AFD027" w:rsidR="00AB4B87" w:rsidRDefault="00DF7072" w:rsidP="00202648">
      <w:pPr>
        <w:pStyle w:val="tekst"/>
      </w:pPr>
      <w:r w:rsidRPr="00753052">
        <w:rPr>
          <w:b/>
          <w:noProof/>
        </w:rPr>
        <mc:AlternateContent>
          <mc:Choice Requires="wps">
            <w:drawing>
              <wp:anchor distT="0" distB="0" distL="114300" distR="114300" simplePos="0" relativeHeight="251559936" behindDoc="0" locked="0" layoutInCell="1" allowOverlap="1" wp14:anchorId="57520AD0" wp14:editId="70D334A6">
                <wp:simplePos x="0" y="0"/>
                <wp:positionH relativeFrom="margin">
                  <wp:posOffset>-1440180</wp:posOffset>
                </wp:positionH>
                <wp:positionV relativeFrom="paragraph">
                  <wp:posOffset>2985</wp:posOffset>
                </wp:positionV>
                <wp:extent cx="1375200" cy="867600"/>
                <wp:effectExtent l="0" t="0" r="0" b="0"/>
                <wp:wrapNone/>
                <wp:docPr id="282" name="Pole tekstowe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8D68789" w14:textId="307314C4" w:rsidR="00B50CAD" w:rsidRPr="006B0578" w:rsidRDefault="00B50CAD" w:rsidP="005C0FC5">
                            <w:pPr>
                              <w:pStyle w:val="boczneteksty"/>
                            </w:pPr>
                            <w:r>
                              <w:t>elementy wyposażenia</w:t>
                            </w:r>
                          </w:p>
                          <w:p w14:paraId="691A60D8" w14:textId="77777777" w:rsidR="00B50CAD" w:rsidRPr="00A12A34" w:rsidRDefault="00B50CAD" w:rsidP="005C0FC5">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20AD0" id="Pole tekstowe 282" o:spid="_x0000_s3221" type="#_x0000_t202" style="position:absolute;left:0;text-align:left;margin-left:-113.4pt;margin-top:.25pt;width:108.3pt;height:68.3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" filled="f" stroked="f">
                <v:textbox>
                  <w:txbxContent>
                    <w:p w14:paraId="48D68789" w14:textId="307314C4" w:rsidR="00B50CAD" w:rsidRPr="006B0578" w:rsidRDefault="00B50CAD" w:rsidP="005C0FC5">
                      <w:pPr>
                        <w:pStyle w:val="boczneteksty"/>
                      </w:pPr>
                      <w:r>
                        <w:t>elementy wyposażenia</w:t>
                      </w:r>
                    </w:p>
                    <w:p w14:paraId="691A60D8" w14:textId="77777777" w:rsidR="00B50CAD" w:rsidRPr="00A12A34" w:rsidRDefault="00B50CAD" w:rsidP="005C0FC5">
                      <w:pPr>
                        <w:pStyle w:val="boczneteksty"/>
                      </w:pPr>
                    </w:p>
                  </w:txbxContent>
                </v:textbox>
                <w10:wrap anchorx="margin"/>
              </v:shape>
            </w:pict>
          </mc:Fallback>
        </mc:AlternateContent>
      </w:r>
      <w:r w:rsidR="00AB4B87">
        <w:t xml:space="preserve">Wszystkie </w:t>
      </w:r>
      <w:r w:rsidR="00AB4B87" w:rsidRPr="00B63A47">
        <w:rPr>
          <w:b/>
        </w:rPr>
        <w:t>włączniki światła</w:t>
      </w:r>
      <w:r w:rsidR="00AB4B87">
        <w:t xml:space="preserve"> oraz </w:t>
      </w:r>
      <w:r w:rsidR="00AB4B87" w:rsidRPr="00B63A47">
        <w:rPr>
          <w:b/>
        </w:rPr>
        <w:t>elementy wyposażenia</w:t>
      </w:r>
      <w:r w:rsidR="00AB4B87">
        <w:t xml:space="preserve"> (podajnik</w:t>
      </w:r>
      <w:r w:rsidR="0084630A">
        <w:t xml:space="preserve">i </w:t>
      </w:r>
      <w:r w:rsidR="00AB4B87">
        <w:t>mydła, papieru toaletowego, ręczników, suszark</w:t>
      </w:r>
      <w:r w:rsidR="0084630A">
        <w:t>i</w:t>
      </w:r>
      <w:r w:rsidR="00AB4B87">
        <w:t xml:space="preserve"> do rąk) należy montować na wysokości 0,80-1,10 m powyżej poziomu posadzki. Wszystkie </w:t>
      </w:r>
      <w:r w:rsidR="00AB4B87" w:rsidRPr="00B63A47">
        <w:rPr>
          <w:b/>
        </w:rPr>
        <w:t>gniazda elektryczne</w:t>
      </w:r>
      <w:r w:rsidR="00AB4B87">
        <w:t xml:space="preserve"> w pomieszczeniach higieniczno-sanitarnych muszą zostać wyposażone w hermetyczną klapę zabezpieczającą przed dostaniem się wilgoci oraz znajdowa</w:t>
      </w:r>
      <w:r w:rsidR="0084630A">
        <w:t>ć</w:t>
      </w:r>
      <w:r w:rsidR="00AB4B87">
        <w:t xml:space="preserve"> </w:t>
      </w:r>
      <w:r w:rsidR="00DC2339">
        <w:br/>
      </w:r>
      <w:r w:rsidR="00AB4B87">
        <w:t xml:space="preserve">się w odległości co najmniej 0,60 m od źródła wody. </w:t>
      </w:r>
    </w:p>
    <w:p w14:paraId="1BD6FC62" w14:textId="3C32956C" w:rsidR="00AB4B87" w:rsidRDefault="00AB4B87" w:rsidP="00202648">
      <w:pPr>
        <w:pStyle w:val="tekst"/>
      </w:pPr>
      <w:r>
        <w:t xml:space="preserve">Jeśli w toalecie znajdują się </w:t>
      </w:r>
      <w:r w:rsidRPr="00B63A47">
        <w:rPr>
          <w:b/>
        </w:rPr>
        <w:t>elementy szklane</w:t>
      </w:r>
      <w:r>
        <w:t xml:space="preserve"> (blaty, drzwi, półki itp.), konieczne jest wykonania ich ze szkła bezpiecznego. Krawędzie przyborów toaletowych i blatów oraz narożniki obudowane płytkami </w:t>
      </w:r>
      <w:r>
        <w:lastRenderedPageBreak/>
        <w:t xml:space="preserve">ceramicznymi należy zaokrąglić lub sfazować, w celu minimalizacji ryzyka skaleczenia lub potłuczenia. </w:t>
      </w:r>
    </w:p>
    <w:p w14:paraId="2E1F73C5" w14:textId="57A631C3" w:rsidR="00E72092" w:rsidRDefault="00E72092" w:rsidP="00202648">
      <w:pPr>
        <w:pStyle w:val="tekst"/>
      </w:pPr>
      <w:r>
        <w:t xml:space="preserve">W toalecie należy umieścić </w:t>
      </w:r>
      <w:r w:rsidRPr="00B63A47">
        <w:rPr>
          <w:b/>
        </w:rPr>
        <w:t>wieszaki</w:t>
      </w:r>
      <w:r>
        <w:t xml:space="preserve"> na ubrania </w:t>
      </w:r>
      <w:r w:rsidR="0084630A">
        <w:t>i</w:t>
      </w:r>
      <w:r>
        <w:t xml:space="preserve"> bagaż – przynajmniej jeden na wysokości 1,80 m i przynajmniej jeden na wysokości 1,10 m.</w:t>
      </w:r>
    </w:p>
    <w:p w14:paraId="76F67D38" w14:textId="0576FDFB" w:rsidR="00B400EE" w:rsidRDefault="00707470" w:rsidP="00081D62">
      <w:pPr>
        <w:pStyle w:val="tekst"/>
      </w:pPr>
      <w:r>
        <w:rPr>
          <w:b/>
          <w:noProof/>
        </w:rPr>
        <mc:AlternateContent>
          <mc:Choice Requires="wpg">
            <w:drawing>
              <wp:anchor distT="0" distB="0" distL="114300" distR="114300" simplePos="0" relativeHeight="253275136" behindDoc="0" locked="0" layoutInCell="1" allowOverlap="1" wp14:anchorId="7BBA17F0" wp14:editId="638EC140">
                <wp:simplePos x="0" y="0"/>
                <wp:positionH relativeFrom="margin">
                  <wp:align>left</wp:align>
                </wp:positionH>
                <wp:positionV relativeFrom="paragraph">
                  <wp:posOffset>340995</wp:posOffset>
                </wp:positionV>
                <wp:extent cx="4586689" cy="3707393"/>
                <wp:effectExtent l="0" t="0" r="4445" b="26670"/>
                <wp:wrapNone/>
                <wp:docPr id="5351" name="Grupa 5351"/>
                <wp:cNvGraphicFramePr/>
                <a:graphic xmlns:a="http://schemas.openxmlformats.org/drawingml/2006/main">
                  <a:graphicData uri="http://schemas.microsoft.com/office/word/2010/wordprocessingGroup">
                    <wpg:wgp>
                      <wpg:cNvGrpSpPr/>
                      <wpg:grpSpPr>
                        <a:xfrm>
                          <a:off x="0" y="0"/>
                          <a:ext cx="4586689" cy="3707393"/>
                          <a:chOff x="0" y="0"/>
                          <a:chExt cx="4586689" cy="3707393"/>
                        </a:xfrm>
                      </wpg:grpSpPr>
                      <wpg:grpSp>
                        <wpg:cNvPr id="4541" name="Grupa 4541"/>
                        <wpg:cNvGrpSpPr>
                          <a:grpSpLocks noChangeAspect="1"/>
                        </wpg:cNvGrpSpPr>
                        <wpg:grpSpPr>
                          <a:xfrm>
                            <a:off x="0" y="0"/>
                            <a:ext cx="3359806" cy="3707393"/>
                            <a:chOff x="-24" y="-119458"/>
                            <a:chExt cx="3729378" cy="4116783"/>
                          </a:xfrm>
                        </wpg:grpSpPr>
                        <pic:pic xmlns:pic="http://schemas.openxmlformats.org/drawingml/2006/picture">
                          <pic:nvPicPr>
                            <pic:cNvPr id="116" name="Obraz 116"/>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a:off x="342900" y="501650"/>
                              <a:ext cx="2953385" cy="3239771"/>
                            </a:xfrm>
                            <a:prstGeom prst="rect">
                              <a:avLst/>
                            </a:prstGeom>
                          </pic:spPr>
                        </pic:pic>
                        <wpg:grpSp>
                          <wpg:cNvPr id="4095" name="Grupa 4095"/>
                          <wpg:cNvGrpSpPr/>
                          <wpg:grpSpPr>
                            <a:xfrm>
                              <a:off x="260350" y="2971800"/>
                              <a:ext cx="1433195" cy="313690"/>
                              <a:chOff x="0" y="-402"/>
                              <a:chExt cx="1475045" cy="322231"/>
                            </a:xfrm>
                          </wpg:grpSpPr>
                          <wpg:grpSp>
                            <wpg:cNvPr id="4096" name="Grupa 4096"/>
                            <wpg:cNvGrpSpPr/>
                            <wpg:grpSpPr>
                              <a:xfrm rot="5400000">
                                <a:off x="582704" y="-583106"/>
                                <a:ext cx="309638" cy="1475045"/>
                                <a:chOff x="6210" y="324640"/>
                                <a:chExt cx="262072" cy="1245775"/>
                              </a:xfrm>
                            </wpg:grpSpPr>
                            <wpg:grpSp>
                              <wpg:cNvPr id="4114" name="wymiar"/>
                              <wpg:cNvGrpSpPr/>
                              <wpg:grpSpPr>
                                <a:xfrm rot="16200000">
                                  <a:off x="-485642" y="816492"/>
                                  <a:ext cx="1245775" cy="262072"/>
                                  <a:chOff x="-72416" y="-647"/>
                                  <a:chExt cx="1252965" cy="264078"/>
                                </a:xfrm>
                              </wpg:grpSpPr>
                              <wps:wsp>
                                <wps:cNvPr id="4115" name="Pole tekstowe 2"/>
                                <wps:cNvSpPr txBox="1">
                                  <a:spLocks noChangeArrowheads="1"/>
                                </wps:cNvSpPr>
                                <wps:spPr bwMode="auto">
                                  <a:xfrm>
                                    <a:off x="71937" y="-647"/>
                                    <a:ext cx="918261" cy="218652"/>
                                  </a:xfrm>
                                  <a:prstGeom prst="rect">
                                    <a:avLst/>
                                  </a:prstGeom>
                                  <a:noFill/>
                                  <a:ln w="9525">
                                    <a:noFill/>
                                    <a:miter lim="800000"/>
                                    <a:headEnd/>
                                    <a:tailEnd/>
                                  </a:ln>
                                </wps:spPr>
                                <wps:txbx>
                                  <w:txbxContent>
                                    <w:p w14:paraId="40FB97D6" w14:textId="296D3445" w:rsidR="00B50CAD" w:rsidRPr="003E77F2" w:rsidRDefault="00B50CAD" w:rsidP="000F3AC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0EFCD2DF" w14:textId="77777777" w:rsidR="00B50CAD" w:rsidRPr="003E77F2" w:rsidRDefault="00B50CAD" w:rsidP="000F3AC2">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16" name="Łącznik prosty 4116"/>
                                <wps:cNvCnPr/>
                                <wps:spPr>
                                  <a:xfrm>
                                    <a:off x="1089761"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17" name="Łącznik prosty 4117"/>
                                <wps:cNvCnPr/>
                                <wps:spPr>
                                  <a:xfrm>
                                    <a:off x="-72416" y="173165"/>
                                    <a:ext cx="125296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18" name="Łącznik prosty 411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19" name="Łącznik prosty 4119"/>
                              <wps:cNvCnPr/>
                              <wps:spPr>
                                <a:xfrm rot="18900000">
                                  <a:off x="186691" y="3246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20" name="Łącznik prosty 4120"/>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121" name="Grupa 4121"/>
                          <wpg:cNvGrpSpPr/>
                          <wpg:grpSpPr>
                            <a:xfrm>
                              <a:off x="1844675" y="2971800"/>
                              <a:ext cx="1433195" cy="313690"/>
                              <a:chOff x="0" y="-402"/>
                              <a:chExt cx="1475045" cy="322231"/>
                            </a:xfrm>
                          </wpg:grpSpPr>
                          <wpg:grpSp>
                            <wpg:cNvPr id="4122" name="Grupa 4122"/>
                            <wpg:cNvGrpSpPr/>
                            <wpg:grpSpPr>
                              <a:xfrm rot="5400000">
                                <a:off x="582704" y="-583106"/>
                                <a:ext cx="309638" cy="1475045"/>
                                <a:chOff x="6210" y="324640"/>
                                <a:chExt cx="262072" cy="1245775"/>
                              </a:xfrm>
                            </wpg:grpSpPr>
                            <wpg:grpSp>
                              <wpg:cNvPr id="4123" name="wymiar"/>
                              <wpg:cNvGrpSpPr/>
                              <wpg:grpSpPr>
                                <a:xfrm rot="16200000">
                                  <a:off x="-485642" y="816492"/>
                                  <a:ext cx="1245775" cy="262072"/>
                                  <a:chOff x="-72416" y="-647"/>
                                  <a:chExt cx="1252965" cy="264078"/>
                                </a:xfrm>
                              </wpg:grpSpPr>
                              <wps:wsp>
                                <wps:cNvPr id="4124" name="Pole tekstowe 2"/>
                                <wps:cNvSpPr txBox="1">
                                  <a:spLocks noChangeArrowheads="1"/>
                                </wps:cNvSpPr>
                                <wps:spPr bwMode="auto">
                                  <a:xfrm>
                                    <a:off x="194489" y="-647"/>
                                    <a:ext cx="921784" cy="218652"/>
                                  </a:xfrm>
                                  <a:prstGeom prst="rect">
                                    <a:avLst/>
                                  </a:prstGeom>
                                  <a:noFill/>
                                  <a:ln w="9525">
                                    <a:noFill/>
                                    <a:miter lim="800000"/>
                                    <a:headEnd/>
                                    <a:tailEnd/>
                                  </a:ln>
                                </wps:spPr>
                                <wps:txbx>
                                  <w:txbxContent>
                                    <w:p w14:paraId="387A8922" w14:textId="77777777" w:rsidR="00B50CAD" w:rsidRPr="003E77F2" w:rsidRDefault="00B50CAD" w:rsidP="000F3AC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4FEBC20E" w14:textId="77777777" w:rsidR="00B50CAD" w:rsidRPr="003E77F2" w:rsidRDefault="00B50CAD" w:rsidP="000F3AC2">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25" name="Łącznik prosty 4125"/>
                                <wps:cNvCnPr/>
                                <wps:spPr>
                                  <a:xfrm>
                                    <a:off x="1089761"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26" name="Łącznik prosty 4126"/>
                                <wps:cNvCnPr/>
                                <wps:spPr>
                                  <a:xfrm>
                                    <a:off x="-72416" y="173165"/>
                                    <a:ext cx="125296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27" name="Łącznik prosty 4127"/>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28" name="Łącznik prosty 4128"/>
                              <wps:cNvCnPr/>
                              <wps:spPr>
                                <a:xfrm rot="18900000">
                                  <a:off x="186691" y="3246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29" name="Łącznik prosty 4129"/>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152" name="Grupa 4152"/>
                          <wpg:cNvGrpSpPr/>
                          <wpg:grpSpPr>
                            <a:xfrm>
                              <a:off x="452753" y="3457575"/>
                              <a:ext cx="2810451" cy="539750"/>
                              <a:chOff x="1903" y="0"/>
                              <a:chExt cx="2810451" cy="539750"/>
                            </a:xfrm>
                          </wpg:grpSpPr>
                          <wpg:grpSp>
                            <wpg:cNvPr id="4130" name="Grupa 4130"/>
                            <wpg:cNvGrpSpPr/>
                            <wpg:grpSpPr>
                              <a:xfrm>
                                <a:off x="1903" y="0"/>
                                <a:ext cx="2648514" cy="539747"/>
                                <a:chOff x="-722683" y="-217086"/>
                                <a:chExt cx="2730756" cy="555926"/>
                              </a:xfrm>
                            </wpg:grpSpPr>
                            <wpg:grpSp>
                              <wpg:cNvPr id="4131" name="Grupa 4131"/>
                              <wpg:cNvGrpSpPr/>
                              <wpg:grpSpPr>
                                <a:xfrm rot="5400000">
                                  <a:off x="364955" y="-1304278"/>
                                  <a:ext cx="555480" cy="2730756"/>
                                  <a:chOff x="-176806" y="-125537"/>
                                  <a:chExt cx="470148" cy="2306306"/>
                                </a:xfrm>
                              </wpg:grpSpPr>
                              <wpg:grpSp>
                                <wpg:cNvPr id="4134" name="wymiar"/>
                                <wpg:cNvGrpSpPr/>
                                <wpg:grpSpPr>
                                  <a:xfrm rot="16200000">
                                    <a:off x="-1094885" y="792542"/>
                                    <a:ext cx="2306306" cy="470148"/>
                                    <a:chOff x="-686291" y="-185062"/>
                                    <a:chExt cx="2319615" cy="473748"/>
                                  </a:xfrm>
                                </wpg:grpSpPr>
                                <wps:wsp>
                                  <wps:cNvPr id="4135" name="Pole tekstowe 2"/>
                                  <wps:cNvSpPr txBox="1">
                                    <a:spLocks noChangeArrowheads="1"/>
                                  </wps:cNvSpPr>
                                  <wps:spPr bwMode="auto">
                                    <a:xfrm>
                                      <a:off x="-686291" y="11430"/>
                                      <a:ext cx="859501" cy="270654"/>
                                    </a:xfrm>
                                    <a:prstGeom prst="rect">
                                      <a:avLst/>
                                    </a:prstGeom>
                                    <a:noFill/>
                                    <a:ln w="9525">
                                      <a:noFill/>
                                      <a:miter lim="800000"/>
                                      <a:headEnd/>
                                      <a:tailEnd/>
                                    </a:ln>
                                  </wps:spPr>
                                  <wps:txbx>
                                    <w:txbxContent>
                                      <w:p w14:paraId="21C7D226" w14:textId="0E30C071" w:rsidR="00B50CAD" w:rsidRPr="003E77F2" w:rsidRDefault="00B50CAD" w:rsidP="000E24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09D5CDB4" w14:textId="77777777" w:rsidR="00B50CAD" w:rsidRPr="003E77F2" w:rsidRDefault="00B50CAD" w:rsidP="000E248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36" name="Łącznik prosty 4136"/>
                                  <wps:cNvCnPr/>
                                  <wps:spPr>
                                    <a:xfrm>
                                      <a:off x="505844" y="-185062"/>
                                      <a:ext cx="0" cy="47374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37" name="Łącznik prosty 4137"/>
                                  <wps:cNvCnPr/>
                                  <wps:spPr>
                                    <a:xfrm>
                                      <a:off x="-606523" y="178890"/>
                                      <a:ext cx="2239847"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38" name="Łącznik prosty 413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39" name="Łącznik prosty 4139"/>
                                <wps:cNvCnPr/>
                                <wps:spPr>
                                  <a:xfrm rot="18900000">
                                    <a:off x="186692" y="90520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40" name="Łącznik prosty 4140"/>
                              <wps:cNvCnPr/>
                              <wps:spPr>
                                <a:xfrm>
                                  <a:off x="209867" y="-217086"/>
                                  <a:ext cx="0" cy="55548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143" name="Grupa 4143"/>
                            <wpg:cNvGrpSpPr/>
                            <wpg:grpSpPr>
                              <a:xfrm>
                                <a:off x="1728788" y="0"/>
                                <a:ext cx="1083566" cy="539750"/>
                                <a:chOff x="111336" y="-217086"/>
                                <a:chExt cx="1117688" cy="555481"/>
                              </a:xfrm>
                            </wpg:grpSpPr>
                            <wpg:grpSp>
                              <wpg:cNvPr id="4145" name="wymiar"/>
                              <wpg:cNvGrpSpPr/>
                              <wpg:grpSpPr>
                                <a:xfrm>
                                  <a:off x="111336" y="8980"/>
                                  <a:ext cx="1117688" cy="274430"/>
                                  <a:chOff x="22157" y="7358"/>
                                  <a:chExt cx="949410" cy="234051"/>
                                </a:xfrm>
                              </wpg:grpSpPr>
                              <wps:wsp>
                                <wps:cNvPr id="4146" name="Pole tekstowe 2"/>
                                <wps:cNvSpPr txBox="1">
                                  <a:spLocks noChangeArrowheads="1"/>
                                </wps:cNvSpPr>
                                <wps:spPr bwMode="auto">
                                  <a:xfrm>
                                    <a:off x="123910" y="7358"/>
                                    <a:ext cx="847657" cy="234051"/>
                                  </a:xfrm>
                                  <a:prstGeom prst="rect">
                                    <a:avLst/>
                                  </a:prstGeom>
                                  <a:noFill/>
                                  <a:ln w="9525">
                                    <a:noFill/>
                                    <a:miter lim="800000"/>
                                    <a:headEnd/>
                                    <a:tailEnd/>
                                  </a:ln>
                                </wps:spPr>
                                <wps:txbx>
                                  <w:txbxContent>
                                    <w:p w14:paraId="290F5608" w14:textId="77777777" w:rsidR="00B50CAD" w:rsidRPr="003E77F2" w:rsidRDefault="00B50CAD" w:rsidP="002056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4C644187" w14:textId="77777777" w:rsidR="00B50CAD" w:rsidRPr="003E77F2" w:rsidRDefault="00B50CAD" w:rsidP="0020568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49" name="Łącznik prosty 4149"/>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51" name="Łącznik prosty 4151"/>
                              <wps:cNvCnPr/>
                              <wps:spPr>
                                <a:xfrm>
                                  <a:off x="209867" y="-217086"/>
                                  <a:ext cx="0" cy="55548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4175" name="Grupa 4175"/>
                          <wpg:cNvGrpSpPr/>
                          <wpg:grpSpPr>
                            <a:xfrm>
                              <a:off x="-24" y="1613411"/>
                              <a:ext cx="377214" cy="2206749"/>
                              <a:chOff x="-23" y="-72528"/>
                              <a:chExt cx="378945" cy="2207195"/>
                            </a:xfrm>
                          </wpg:grpSpPr>
                          <wpg:grpSp>
                            <wpg:cNvPr id="4153" name="Grupa 4153"/>
                            <wpg:cNvGrpSpPr/>
                            <wpg:grpSpPr>
                              <a:xfrm rot="16200000">
                                <a:off x="-850118" y="905626"/>
                                <a:ext cx="2079136" cy="378945"/>
                                <a:chOff x="0" y="-430"/>
                                <a:chExt cx="2141237" cy="389268"/>
                              </a:xfrm>
                            </wpg:grpSpPr>
                            <wpg:grpSp>
                              <wpg:cNvPr id="4154" name="Grupa 4154"/>
                              <wpg:cNvGrpSpPr/>
                              <wpg:grpSpPr>
                                <a:xfrm rot="5400000">
                                  <a:off x="880496" y="-880926"/>
                                  <a:ext cx="380245" cy="2141237"/>
                                  <a:chOff x="6187" y="-238004"/>
                                  <a:chExt cx="321832" cy="1808420"/>
                                </a:xfrm>
                              </wpg:grpSpPr>
                              <wpg:grpSp>
                                <wpg:cNvPr id="4157" name="wymiar"/>
                                <wpg:cNvGrpSpPr/>
                                <wpg:grpSpPr>
                                  <a:xfrm rot="16200000">
                                    <a:off x="-737107" y="505290"/>
                                    <a:ext cx="1808420" cy="321832"/>
                                    <a:chOff x="-72415" y="-668"/>
                                    <a:chExt cx="1818856" cy="324295"/>
                                  </a:xfrm>
                                </wpg:grpSpPr>
                                <wps:wsp>
                                  <wps:cNvPr id="4158" name="Pole tekstowe 2"/>
                                  <wps:cNvSpPr txBox="1">
                                    <a:spLocks noChangeArrowheads="1"/>
                                  </wps:cNvSpPr>
                                  <wps:spPr bwMode="auto">
                                    <a:xfrm>
                                      <a:off x="42551" y="-668"/>
                                      <a:ext cx="900871" cy="218652"/>
                                    </a:xfrm>
                                    <a:prstGeom prst="rect">
                                      <a:avLst/>
                                    </a:prstGeom>
                                    <a:noFill/>
                                    <a:ln w="9525">
                                      <a:noFill/>
                                      <a:miter lim="800000"/>
                                      <a:headEnd/>
                                      <a:tailEnd/>
                                    </a:ln>
                                  </wps:spPr>
                                  <wps:txbx>
                                    <w:txbxContent>
                                      <w:p w14:paraId="59A1B013" w14:textId="62D2850E" w:rsidR="00B50CAD" w:rsidRPr="003E77F2" w:rsidRDefault="00B50CAD" w:rsidP="0020568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0,65-0,80 m</w:t>
                                        </w:r>
                                      </w:p>
                                      <w:p w14:paraId="2AECA5E4" w14:textId="77777777" w:rsidR="00B50CAD" w:rsidRPr="003E77F2" w:rsidRDefault="00B50CAD" w:rsidP="00205685">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59" name="Łącznik prosty 4159"/>
                                  <wps:cNvCnPr/>
                                  <wps:spPr>
                                    <a:xfrm>
                                      <a:off x="878749" y="71627"/>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60" name="Łącznik prosty 4160"/>
                                  <wps:cNvCnPr/>
                                  <wps:spPr>
                                    <a:xfrm>
                                      <a:off x="-72415" y="173166"/>
                                      <a:ext cx="18188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161" name="Łącznik prosty 4161"/>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62" name="Łącznik prosty 4162"/>
                                <wps:cNvCnPr/>
                                <wps:spPr>
                                  <a:xfrm rot="18900000">
                                    <a:off x="186692" y="53444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63" name="Łącznik prosty 4163"/>
                              <wps:cNvCnPr/>
                              <wps:spPr>
                                <a:xfrm>
                                  <a:off x="209868" y="933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166" name="Grupa 4166"/>
                            <wpg:cNvGrpSpPr/>
                            <wpg:grpSpPr>
                              <a:xfrm rot="16200000">
                                <a:off x="-333075" y="263656"/>
                                <a:ext cx="1030743" cy="358375"/>
                                <a:chOff x="103478" y="-429"/>
                                <a:chExt cx="1062778" cy="369630"/>
                              </a:xfrm>
                            </wpg:grpSpPr>
                            <wpg:grpSp>
                              <wpg:cNvPr id="4168" name="wymiar"/>
                              <wpg:cNvGrpSpPr/>
                              <wpg:grpSpPr>
                                <a:xfrm>
                                  <a:off x="103478" y="-429"/>
                                  <a:ext cx="1062778" cy="256375"/>
                                  <a:chOff x="15484" y="-668"/>
                                  <a:chExt cx="902768" cy="218652"/>
                                </a:xfrm>
                              </wpg:grpSpPr>
                              <wps:wsp>
                                <wps:cNvPr id="4169" name="Pole tekstowe 2"/>
                                <wps:cNvSpPr txBox="1">
                                  <a:spLocks noChangeArrowheads="1"/>
                                </wps:cNvSpPr>
                                <wps:spPr bwMode="auto">
                                  <a:xfrm>
                                    <a:off x="116177" y="-668"/>
                                    <a:ext cx="802075" cy="218652"/>
                                  </a:xfrm>
                                  <a:prstGeom prst="rect">
                                    <a:avLst/>
                                  </a:prstGeom>
                                  <a:noFill/>
                                  <a:ln w="9525">
                                    <a:noFill/>
                                    <a:miter lim="800000"/>
                                    <a:headEnd/>
                                    <a:tailEnd/>
                                  </a:ln>
                                </wps:spPr>
                                <wps:txbx>
                                  <w:txbxContent>
                                    <w:p w14:paraId="6E1E442C" w14:textId="4B78FF02" w:rsidR="00B50CAD" w:rsidRPr="003E77F2" w:rsidRDefault="00B50CAD" w:rsidP="002056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0,10-0,25 m</w:t>
                                      </w:r>
                                    </w:p>
                                    <w:p w14:paraId="1A2A34A9" w14:textId="77777777" w:rsidR="00B50CAD" w:rsidRPr="003E77F2" w:rsidRDefault="00B50CAD" w:rsidP="00205685">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172" name="Łącznik prosty 4172"/>
                                <wps:cNvCnPr/>
                                <wps:spPr>
                                  <a:xfrm rot="2700000">
                                    <a:off x="105484"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74" name="Łącznik prosty 4174"/>
                              <wps:cNvCnPr/>
                              <wps:spPr>
                                <a:xfrm>
                                  <a:off x="209867" y="73725"/>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s:wsp>
                          <wps:cNvPr id="4236" name="Łącznik prosty 4236"/>
                          <wps:cNvCnPr/>
                          <wps:spPr>
                            <a:xfrm flipH="1">
                              <a:off x="488950" y="2540000"/>
                              <a:ext cx="870992"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4239" name="Łącznik prosty 4239"/>
                          <wps:cNvCnPr/>
                          <wps:spPr>
                            <a:xfrm flipH="1">
                              <a:off x="488950" y="2736850"/>
                              <a:ext cx="870992"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4242" name="Grupa 4242"/>
                          <wpg:cNvGrpSpPr/>
                          <wpg:grpSpPr>
                            <a:xfrm>
                              <a:off x="2318762" y="172117"/>
                              <a:ext cx="959106" cy="407634"/>
                              <a:chOff x="-322909" y="-4815"/>
                              <a:chExt cx="989613" cy="423915"/>
                            </a:xfrm>
                          </wpg:grpSpPr>
                          <wpg:grpSp>
                            <wpg:cNvPr id="4243" name="Grupa 4243"/>
                            <wpg:cNvGrpSpPr/>
                            <wpg:grpSpPr>
                              <a:xfrm rot="5400000">
                                <a:off x="-40060" y="-287664"/>
                                <a:ext cx="423915" cy="989613"/>
                                <a:chOff x="2482" y="1007341"/>
                                <a:chExt cx="358795" cy="835794"/>
                              </a:xfrm>
                            </wpg:grpSpPr>
                            <wpg:grpSp>
                              <wpg:cNvPr id="4244" name="wymiar"/>
                              <wpg:cNvGrpSpPr/>
                              <wpg:grpSpPr>
                                <a:xfrm rot="16200000">
                                  <a:off x="-236017" y="1245840"/>
                                  <a:ext cx="835794" cy="358795"/>
                                  <a:chOff x="-346708" y="-4396"/>
                                  <a:chExt cx="840617" cy="361542"/>
                                </a:xfrm>
                              </wpg:grpSpPr>
                              <wps:wsp>
                                <wps:cNvPr id="4245" name="Pole tekstowe 2"/>
                                <wps:cNvSpPr txBox="1">
                                  <a:spLocks noChangeArrowheads="1"/>
                                </wps:cNvSpPr>
                                <wps:spPr bwMode="auto">
                                  <a:xfrm>
                                    <a:off x="-346708" y="-4396"/>
                                    <a:ext cx="604334" cy="230388"/>
                                  </a:xfrm>
                                  <a:prstGeom prst="rect">
                                    <a:avLst/>
                                  </a:prstGeom>
                                  <a:noFill/>
                                  <a:ln w="9525">
                                    <a:noFill/>
                                    <a:miter lim="800000"/>
                                    <a:headEnd/>
                                    <a:tailEnd/>
                                  </a:ln>
                                </wps:spPr>
                                <wps:txbx>
                                  <w:txbxContent>
                                    <w:p w14:paraId="4EB55022" w14:textId="51BA8D0F" w:rsidR="00B50CAD" w:rsidRPr="003E77F2" w:rsidRDefault="00B50CAD" w:rsidP="00335843">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1CD00B2F" w14:textId="77777777" w:rsidR="00B50CAD" w:rsidRPr="003E77F2" w:rsidRDefault="00B50CAD" w:rsidP="00335843">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246" name="Łącznik prosty 4246"/>
                                <wps:cNvCnPr/>
                                <wps:spPr>
                                  <a:xfrm>
                                    <a:off x="398790" y="70933"/>
                                    <a:ext cx="0" cy="28621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47" name="Łącznik prosty 4247"/>
                                <wps:cNvCnPr/>
                                <wps:spPr>
                                  <a:xfrm>
                                    <a:off x="-259042" y="178894"/>
                                    <a:ext cx="75295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248" name="Łącznik prosty 4248"/>
                                <wps:cNvCnPr/>
                                <wps:spPr>
                                  <a:xfrm rot="2700000">
                                    <a:off x="133028" y="87634"/>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249" name="Łącznik prosty 4249"/>
                              <wps:cNvCnPr/>
                              <wps:spPr>
                                <a:xfrm rot="18900000">
                                  <a:off x="186694" y="1011645"/>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251" name="Łącznik prosty 4251"/>
                            <wps:cNvCnPr/>
                            <wps:spPr>
                              <a:xfrm>
                                <a:off x="234437" y="82208"/>
                                <a:ext cx="0" cy="33647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360" name="Grupa 4360"/>
                          <wpg:cNvGrpSpPr/>
                          <wpg:grpSpPr>
                            <a:xfrm>
                              <a:off x="3352145" y="-119458"/>
                              <a:ext cx="377209" cy="2675145"/>
                              <a:chOff x="-656" y="-119533"/>
                              <a:chExt cx="377845" cy="2676816"/>
                            </a:xfrm>
                          </wpg:grpSpPr>
                          <wpg:grpSp>
                            <wpg:cNvPr id="4295" name="Grupa 4295"/>
                            <wpg:cNvGrpSpPr/>
                            <wpg:grpSpPr>
                              <a:xfrm>
                                <a:off x="-656" y="-119533"/>
                                <a:ext cx="377845" cy="2676816"/>
                                <a:chOff x="-658" y="-626217"/>
                                <a:chExt cx="379579" cy="2677806"/>
                              </a:xfrm>
                            </wpg:grpSpPr>
                            <wpg:grpSp>
                              <wpg:cNvPr id="4296" name="Grupa 4296"/>
                              <wpg:cNvGrpSpPr/>
                              <wpg:grpSpPr>
                                <a:xfrm rot="16200000">
                                  <a:off x="-1071586" y="601081"/>
                                  <a:ext cx="2521436" cy="379579"/>
                                  <a:chOff x="85560" y="-1081"/>
                                  <a:chExt cx="2596748" cy="389919"/>
                                </a:xfrm>
                              </wpg:grpSpPr>
                              <wpg:grpSp>
                                <wpg:cNvPr id="4297" name="Grupa 4297"/>
                                <wpg:cNvGrpSpPr/>
                                <wpg:grpSpPr>
                                  <a:xfrm rot="5400000">
                                    <a:off x="1227230" y="-1142751"/>
                                    <a:ext cx="313408" cy="2596748"/>
                                    <a:chOff x="5635" y="-694975"/>
                                    <a:chExt cx="265263" cy="2193130"/>
                                  </a:xfrm>
                                </wpg:grpSpPr>
                                <wpg:grpSp>
                                  <wpg:cNvPr id="4298" name="wymiar"/>
                                  <wpg:cNvGrpSpPr/>
                                  <wpg:grpSpPr>
                                    <a:xfrm rot="16200000">
                                      <a:off x="-958298" y="268958"/>
                                      <a:ext cx="2193130" cy="265263"/>
                                      <a:chOff x="265" y="-1224"/>
                                      <a:chExt cx="2205786" cy="267293"/>
                                    </a:xfrm>
                                  </wpg:grpSpPr>
                                  <wps:wsp>
                                    <wps:cNvPr id="4299" name="Pole tekstowe 2"/>
                                    <wps:cNvSpPr txBox="1">
                                      <a:spLocks noChangeArrowheads="1"/>
                                    </wps:cNvSpPr>
                                    <wps:spPr bwMode="auto">
                                      <a:xfrm>
                                        <a:off x="116171" y="-1224"/>
                                        <a:ext cx="827177" cy="218652"/>
                                      </a:xfrm>
                                      <a:prstGeom prst="rect">
                                        <a:avLst/>
                                      </a:prstGeom>
                                      <a:noFill/>
                                      <a:ln w="9525">
                                        <a:noFill/>
                                        <a:miter lim="800000"/>
                                        <a:headEnd/>
                                        <a:tailEnd/>
                                      </a:ln>
                                    </wps:spPr>
                                    <wps:txbx>
                                      <w:txbxContent>
                                        <w:p w14:paraId="5D4A7D1E" w14:textId="1A01B0E7" w:rsidR="00B50CAD" w:rsidRPr="003E77F2" w:rsidRDefault="00B50CAD" w:rsidP="00B63A3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0DAED0CD" w14:textId="77777777" w:rsidR="00B50CAD" w:rsidRPr="003E77F2" w:rsidRDefault="00B50CAD" w:rsidP="00B63A3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300" name="Łącznik prosty 4300"/>
                                    <wps:cNvCnPr/>
                                    <wps:spPr>
                                      <a:xfrm>
                                        <a:off x="878749" y="14069"/>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01" name="Łącznik prosty 4301"/>
                                    <wps:cNvCnPr/>
                                    <wps:spPr>
                                      <a:xfrm rot="5400000" flipV="1">
                                        <a:off x="1103158" y="-929727"/>
                                        <a:ext cx="0" cy="220578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02" name="Łącznik prosty 4302"/>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03" name="Łącznik prosty 4303"/>
                                  <wps:cNvCnPr/>
                                  <wps:spPr>
                                    <a:xfrm rot="18900000">
                                      <a:off x="186692" y="53444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04" name="Łącznik prosty 4304"/>
                                <wps:cNvCnPr/>
                                <wps:spPr>
                                  <a:xfrm>
                                    <a:off x="209868" y="933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305" name="Grupa 4305"/>
                              <wpg:cNvGrpSpPr/>
                              <wpg:grpSpPr>
                                <a:xfrm rot="16200000">
                                  <a:off x="-385107" y="-237975"/>
                                  <a:ext cx="1077791" cy="301308"/>
                                  <a:chOff x="625865" y="-402"/>
                                  <a:chExt cx="1111288" cy="310770"/>
                                </a:xfrm>
                              </wpg:grpSpPr>
                              <wpg:grpSp>
                                <wpg:cNvPr id="4306" name="wymiar"/>
                                <wpg:cNvGrpSpPr/>
                                <wpg:grpSpPr>
                                  <a:xfrm>
                                    <a:off x="625865" y="-402"/>
                                    <a:ext cx="1111288" cy="310770"/>
                                    <a:chOff x="459221" y="-645"/>
                                    <a:chExt cx="943975" cy="265043"/>
                                  </a:xfrm>
                                </wpg:grpSpPr>
                                <wps:wsp>
                                  <wps:cNvPr id="4307" name="Pole tekstowe 2"/>
                                  <wps:cNvSpPr txBox="1">
                                    <a:spLocks noChangeArrowheads="1"/>
                                  </wps:cNvSpPr>
                                  <wps:spPr bwMode="auto">
                                    <a:xfrm>
                                      <a:off x="559715" y="-645"/>
                                      <a:ext cx="843481" cy="265043"/>
                                    </a:xfrm>
                                    <a:prstGeom prst="rect">
                                      <a:avLst/>
                                    </a:prstGeom>
                                    <a:noFill/>
                                    <a:ln w="9525">
                                      <a:noFill/>
                                      <a:miter lim="800000"/>
                                      <a:headEnd/>
                                      <a:tailEnd/>
                                    </a:ln>
                                  </wps:spPr>
                                  <wps:txbx>
                                    <w:txbxContent>
                                      <w:p w14:paraId="068D0757" w14:textId="28E5D16F" w:rsidR="00B50CAD" w:rsidRPr="003E77F2" w:rsidRDefault="00B50CAD" w:rsidP="00B63A3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6B5F574A" w14:textId="77777777" w:rsidR="00B50CAD" w:rsidRPr="003E77F2" w:rsidRDefault="00B50CAD" w:rsidP="00B63A3D">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308" name="Łącznik prosty 4308"/>
                                  <wps:cNvCnPr/>
                                  <wps:spPr>
                                    <a:xfrm rot="2700000">
                                      <a:off x="549221"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09" name="Łącznik prosty 4309"/>
                                <wps:cNvCnPr/>
                                <wps:spPr>
                                  <a:xfrm>
                                    <a:off x="732254" y="1405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4344" name="Grupa 4344"/>
                            <wpg:cNvGrpSpPr/>
                            <wpg:grpSpPr>
                              <a:xfrm rot="16200000">
                                <a:off x="56163" y="1068705"/>
                                <a:ext cx="205105" cy="284480"/>
                                <a:chOff x="625864" y="-6446"/>
                                <a:chExt cx="211904" cy="295476"/>
                              </a:xfrm>
                            </wpg:grpSpPr>
                            <wps:wsp>
                              <wps:cNvPr id="4358" name="Łącznik prosty 4358"/>
                              <wps:cNvCnPr/>
                              <wps:spPr>
                                <a:xfrm rot="2700000">
                                  <a:off x="731816" y="72033"/>
                                  <a:ext cx="0" cy="21190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59" name="Łącznik prosty 4359"/>
                              <wps:cNvCnPr/>
                              <wps:spPr>
                                <a:xfrm>
                                  <a:off x="732254" y="-644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4361" name="Grupa 4361"/>
                          <wpg:cNvGrpSpPr/>
                          <wpg:grpSpPr>
                            <a:xfrm>
                              <a:off x="403225" y="2143125"/>
                              <a:ext cx="2162561" cy="313690"/>
                              <a:chOff x="53212" y="-404"/>
                              <a:chExt cx="2226320" cy="322233"/>
                            </a:xfrm>
                          </wpg:grpSpPr>
                          <wpg:grpSp>
                            <wpg:cNvPr id="4362" name="Grupa 4362"/>
                            <wpg:cNvGrpSpPr/>
                            <wpg:grpSpPr>
                              <a:xfrm rot="5400000">
                                <a:off x="1011553" y="-958745"/>
                                <a:ext cx="309638" cy="2226320"/>
                                <a:chOff x="6209" y="-354803"/>
                                <a:chExt cx="262072" cy="1880277"/>
                              </a:xfrm>
                            </wpg:grpSpPr>
                            <wpg:grpSp>
                              <wpg:cNvPr id="4363" name="wymiar"/>
                              <wpg:cNvGrpSpPr/>
                              <wpg:grpSpPr>
                                <a:xfrm rot="16200000">
                                  <a:off x="-802894" y="454300"/>
                                  <a:ext cx="1880277" cy="262072"/>
                                  <a:chOff x="-27217" y="-647"/>
                                  <a:chExt cx="1891129" cy="264078"/>
                                </a:xfrm>
                              </wpg:grpSpPr>
                              <wps:wsp>
                                <wps:cNvPr id="4366" name="Pole tekstowe 2"/>
                                <wps:cNvSpPr txBox="1">
                                  <a:spLocks noChangeArrowheads="1"/>
                                </wps:cNvSpPr>
                                <wps:spPr bwMode="auto">
                                  <a:xfrm>
                                    <a:off x="105854" y="-647"/>
                                    <a:ext cx="1656897" cy="218652"/>
                                  </a:xfrm>
                                  <a:prstGeom prst="rect">
                                    <a:avLst/>
                                  </a:prstGeom>
                                  <a:noFill/>
                                  <a:ln w="9525">
                                    <a:noFill/>
                                    <a:miter lim="800000"/>
                                    <a:headEnd/>
                                    <a:tailEnd/>
                                  </a:ln>
                                </wps:spPr>
                                <wps:txbx>
                                  <w:txbxContent>
                                    <w:p w14:paraId="6083461C" w14:textId="2025C755"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272598CF"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372" name="Łącznik prosty 4372"/>
                                <wps:cNvCnPr/>
                                <wps:spPr>
                                  <a:xfrm>
                                    <a:off x="174901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79" name="Łącznik prosty 4379"/>
                                <wps:cNvCnPr/>
                                <wps:spPr>
                                  <a:xfrm>
                                    <a:off x="-27217" y="173165"/>
                                    <a:ext cx="189112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381" name="Łącznik prosty 4381"/>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97" name="Łącznik prosty 4397"/>
                              <wps:cNvCnPr/>
                              <wps:spPr>
                                <a:xfrm rot="18900000">
                                  <a:off x="186691" y="-33083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98" name="Łącznik prosty 4398"/>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439" name="Grupa 4439"/>
                          <wpg:cNvGrpSpPr/>
                          <wpg:grpSpPr>
                            <a:xfrm rot="16200000">
                              <a:off x="1206500" y="1425575"/>
                              <a:ext cx="2162175" cy="313690"/>
                              <a:chOff x="53212" y="-404"/>
                              <a:chExt cx="2226320" cy="322233"/>
                            </a:xfrm>
                          </wpg:grpSpPr>
                          <wpg:grpSp>
                            <wpg:cNvPr id="4440" name="Grupa 4440"/>
                            <wpg:cNvGrpSpPr/>
                            <wpg:grpSpPr>
                              <a:xfrm rot="5400000">
                                <a:off x="1011553" y="-958745"/>
                                <a:ext cx="309638" cy="2226320"/>
                                <a:chOff x="6209" y="-354803"/>
                                <a:chExt cx="262072" cy="1880277"/>
                              </a:xfrm>
                            </wpg:grpSpPr>
                            <wpg:grpSp>
                              <wpg:cNvPr id="4441" name="wymiar"/>
                              <wpg:cNvGrpSpPr/>
                              <wpg:grpSpPr>
                                <a:xfrm rot="16200000">
                                  <a:off x="-802894" y="454300"/>
                                  <a:ext cx="1880277" cy="262072"/>
                                  <a:chOff x="-27217" y="-647"/>
                                  <a:chExt cx="1891129" cy="264078"/>
                                </a:xfrm>
                              </wpg:grpSpPr>
                              <wps:wsp>
                                <wps:cNvPr id="4442" name="Pole tekstowe 2"/>
                                <wps:cNvSpPr txBox="1">
                                  <a:spLocks noChangeArrowheads="1"/>
                                </wps:cNvSpPr>
                                <wps:spPr bwMode="auto">
                                  <a:xfrm>
                                    <a:off x="105854" y="-647"/>
                                    <a:ext cx="1656897" cy="218652"/>
                                  </a:xfrm>
                                  <a:prstGeom prst="rect">
                                    <a:avLst/>
                                  </a:prstGeom>
                                  <a:noFill/>
                                  <a:ln w="9525">
                                    <a:noFill/>
                                    <a:miter lim="800000"/>
                                    <a:headEnd/>
                                    <a:tailEnd/>
                                  </a:ln>
                                </wps:spPr>
                                <wps:txbx>
                                  <w:txbxContent>
                                    <w:p w14:paraId="41DA2C4D" w14:textId="77777777"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9E25A6A"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443" name="Łącznik prosty 4443"/>
                                <wps:cNvCnPr/>
                                <wps:spPr>
                                  <a:xfrm>
                                    <a:off x="174901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44" name="Łącznik prosty 4444"/>
                                <wps:cNvCnPr/>
                                <wps:spPr>
                                  <a:xfrm>
                                    <a:off x="-27217" y="173165"/>
                                    <a:ext cx="189112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445" name="Łącznik prosty 4445"/>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446" name="Łącznik prosty 4446"/>
                              <wps:cNvCnPr/>
                              <wps:spPr>
                                <a:xfrm rot="18900000">
                                  <a:off x="186691" y="-33083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447" name="Łącznik prosty 4447"/>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4449" name="Grupa 4449"/>
                          <wpg:cNvGrpSpPr/>
                          <wpg:grpSpPr>
                            <a:xfrm>
                              <a:off x="685800" y="692150"/>
                              <a:ext cx="1345862" cy="299904"/>
                              <a:chOff x="101306" y="13757"/>
                              <a:chExt cx="1386233" cy="308072"/>
                            </a:xfrm>
                          </wpg:grpSpPr>
                          <wpg:grpSp>
                            <wpg:cNvPr id="4524" name="Grupa 4524"/>
                            <wpg:cNvGrpSpPr/>
                            <wpg:grpSpPr>
                              <a:xfrm rot="5400000">
                                <a:off x="646684" y="-531621"/>
                                <a:ext cx="295477" cy="1386233"/>
                                <a:chOff x="18195" y="314089"/>
                                <a:chExt cx="250086" cy="1170767"/>
                              </a:xfrm>
                            </wpg:grpSpPr>
                            <wpg:grpSp>
                              <wpg:cNvPr id="4525" name="wymiar"/>
                              <wpg:cNvGrpSpPr/>
                              <wpg:grpSpPr>
                                <a:xfrm rot="16200000">
                                  <a:off x="-442146" y="774430"/>
                                  <a:ext cx="1170767" cy="250086"/>
                                  <a:chOff x="13636" y="11431"/>
                                  <a:chExt cx="1177524" cy="252000"/>
                                </a:xfrm>
                              </wpg:grpSpPr>
                              <wps:wsp>
                                <wps:cNvPr id="4526" name="Pole tekstowe 2"/>
                                <wps:cNvSpPr txBox="1">
                                  <a:spLocks noChangeArrowheads="1"/>
                                </wps:cNvSpPr>
                                <wps:spPr bwMode="auto">
                                  <a:xfrm>
                                    <a:off x="105854" y="16042"/>
                                    <a:ext cx="999941" cy="218652"/>
                                  </a:xfrm>
                                  <a:prstGeom prst="rect">
                                    <a:avLst/>
                                  </a:prstGeom>
                                  <a:noFill/>
                                  <a:ln w="9525">
                                    <a:noFill/>
                                    <a:miter lim="800000"/>
                                    <a:headEnd/>
                                    <a:tailEnd/>
                                  </a:ln>
                                </wps:spPr>
                                <wps:txbx>
                                  <w:txbxContent>
                                    <w:p w14:paraId="39B9E59A" w14:textId="7DD92009"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2BAA15B8"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4527" name="Łącznik prosty 4527"/>
                                <wps:cNvCnPr/>
                                <wps:spPr>
                                  <a:xfrm>
                                    <a:off x="1097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37" name="Łącznik prosty 4537"/>
                                <wps:cNvCnPr/>
                                <wps:spPr>
                                  <a:xfrm>
                                    <a:off x="13636" y="189855"/>
                                    <a:ext cx="117752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38" name="Łącznik prosty 453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39" name="Łącznik prosty 4539"/>
                              <wps:cNvCnPr/>
                              <wps:spPr>
                                <a:xfrm rot="18900000">
                                  <a:off x="186691" y="317096"/>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540" name="Łącznik prosty 4540"/>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347" name="wymiar"/>
                        <wpg:cNvGrpSpPr/>
                        <wpg:grpSpPr>
                          <a:xfrm>
                            <a:off x="2079625" y="2406650"/>
                            <a:ext cx="2507064" cy="539126"/>
                            <a:chOff x="-731726" y="-840"/>
                            <a:chExt cx="2432882" cy="524472"/>
                          </a:xfrm>
                        </wpg:grpSpPr>
                        <wps:wsp>
                          <wps:cNvPr id="5348" name="Pole tekstowe 2"/>
                          <wps:cNvSpPr txBox="1">
                            <a:spLocks noChangeArrowheads="1"/>
                          </wps:cNvSpPr>
                          <wps:spPr bwMode="auto">
                            <a:xfrm>
                              <a:off x="205842" y="-840"/>
                              <a:ext cx="1495314" cy="524472"/>
                            </a:xfrm>
                            <a:prstGeom prst="rect">
                              <a:avLst/>
                            </a:prstGeom>
                            <a:noFill/>
                            <a:ln w="9525">
                              <a:noFill/>
                              <a:miter lim="800000"/>
                              <a:headEnd/>
                              <a:tailEnd/>
                            </a:ln>
                          </wps:spPr>
                          <wps:txbx>
                            <w:txbxContent>
                              <w:p w14:paraId="0F6F6934" w14:textId="77777777"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papier toaletowy </w:t>
                                </w:r>
                              </w:p>
                              <w:p w14:paraId="4023A28B" w14:textId="69B8CCDA"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przycisk spłukiwania wody </w:t>
                                </w:r>
                                <w:r>
                                  <w:rPr>
                                    <w:rFonts w:ascii="Arial" w:hAnsi="Arial" w:cs="Arial"/>
                                    <w:color w:val="404040" w:themeColor="text1" w:themeTint="BF"/>
                                    <w:sz w:val="18"/>
                                    <w:szCs w:val="18"/>
                                  </w:rPr>
                                  <w:br/>
                                  <w:t>w pochwycie</w:t>
                                </w:r>
                              </w:p>
                              <w:p w14:paraId="321F803E" w14:textId="77777777" w:rsidR="00B50CAD" w:rsidRPr="003E77F2" w:rsidRDefault="00B50CAD" w:rsidP="00707470">
                                <w:pPr>
                                  <w:spacing w:after="0" w:line="220" w:lineRule="exact"/>
                                  <w:rPr>
                                    <w:rFonts w:ascii="Arial" w:hAnsi="Arial" w:cs="Arial"/>
                                    <w:color w:val="404040" w:themeColor="text1" w:themeTint="BF"/>
                                    <w:sz w:val="18"/>
                                    <w:szCs w:val="18"/>
                                  </w:rPr>
                                </w:pPr>
                              </w:p>
                              <w:p w14:paraId="7D87AAE1" w14:textId="77777777" w:rsidR="00B50CAD" w:rsidRPr="003E77F2" w:rsidRDefault="00B50CAD" w:rsidP="00707470">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49" name="Łącznik prosty 5349"/>
                          <wps:cNvCnPr/>
                          <wps:spPr>
                            <a:xfrm>
                              <a:off x="-731726" y="172957"/>
                              <a:ext cx="239499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7BBA17F0" id="Grupa 5351" o:spid="_x0000_s3222" style="position:absolute;left:0;text-align:left;margin-left:0;margin-top:26.85pt;width:361.15pt;height:291.9pt;z-index:253275136;mso-position-horizontal:left;mso-position-horizontal-relative:margin" coordsize="45866,37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">
                <v:group id="Grupa 4541" o:spid="_x0000_s3223" style="position:absolute;width:33598;height:37073" coordorigin=",-1194" coordsize="37293,4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">
                  <o:lock v:ext="edit" aspectratio="t"/>
                  <v:shape id="Obraz 116" o:spid="_x0000_s3224" type="#_x0000_t75" style="position:absolute;left:3429;top:5016;width:29533;height:32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">
                    <v:imagedata r:id="rId291" o:title=""/>
                  </v:shape>
                  <v:group id="Grupa 4095" o:spid="_x0000_s3225" style="position:absolute;left:2603;top:29718;width:14332;height:3136" coordorigin=",-4" coordsize="14750,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">
                    <v:group id="Grupa 4096" o:spid="_x0000_s3226" style="position:absolute;left:5827;top:-5831;width:3096;height:14750;rotation:90" coordorigin="62,3246" coordsize="2620,1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">
                      <v:group id="_x0000_s3227" style="position:absolute;left:-4857;top:8165;width:12458;height:2620;rotation:-90" coordorigin="-724,-6" coordsize="12529,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">
                        <v:shape id="_x0000_s3228" type="#_x0000_t202" style="position:absolute;left:719;top:-6;width:9182;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" filled="f" stroked="f">
                          <v:textbox>
                            <w:txbxContent>
                              <w:p w14:paraId="40FB97D6" w14:textId="296D3445" w:rsidR="00B50CAD" w:rsidRPr="003E77F2" w:rsidRDefault="00B50CAD" w:rsidP="000F3AC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0EFCD2DF" w14:textId="77777777" w:rsidR="00B50CAD" w:rsidRPr="003E77F2" w:rsidRDefault="00B50CAD" w:rsidP="000F3AC2">
                                <w:pPr>
                                  <w:spacing w:after="0" w:line="220" w:lineRule="exact"/>
                                  <w:ind w:left="-142"/>
                                  <w:jc w:val="center"/>
                                  <w:rPr>
                                    <w:rFonts w:ascii="Arial" w:hAnsi="Arial" w:cs="Arial"/>
                                    <w:color w:val="404040" w:themeColor="text1" w:themeTint="BF"/>
                                    <w:sz w:val="18"/>
                                    <w:szCs w:val="18"/>
                                  </w:rPr>
                                </w:pPr>
                              </w:p>
                            </w:txbxContent>
                          </v:textbox>
                        </v:shape>
                        <v:line id="Łącznik prosty 4116" o:spid="_x0000_s3229" style="position:absolute;visibility:visible;mso-wrap-style:square" from="10897,114" to="1089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" strokecolor="#404040 [2429]" strokeweight=".25pt">
                          <v:stroke joinstyle="miter"/>
                        </v:line>
                        <v:line id="Łącznik prosty 4117" o:spid="_x0000_s3230" style="position:absolute;visibility:visible;mso-wrap-style:square" from="-724,1731" to="11805,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" strokecolor="#404040 [2429]" strokeweight=".25pt">
                          <v:stroke joinstyle="miter"/>
                        </v:line>
                        <v:line id="Łącznik prosty 4118" o:spid="_x0000_s3231"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" strokecolor="#404040 [2429]" strokeweight=".25pt">
                          <v:stroke joinstyle="miter"/>
                        </v:line>
                      </v:group>
                      <v:line id="Łącznik prosty 4119" o:spid="_x0000_s3232" style="position:absolute;rotation:-45;visibility:visible;mso-wrap-style:square" from="1866,3246" to="1866,5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" strokecolor="#404040 [2429]" strokeweight=".25pt">
                        <v:stroke joinstyle="miter"/>
                      </v:line>
                    </v:group>
                    <v:line id="Łącznik prosty 4120" o:spid="_x0000_s3233"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" strokecolor="#404040 [2429]" strokeweight=".25pt">
                      <v:stroke joinstyle="miter"/>
                    </v:line>
                  </v:group>
                  <v:group id="Grupa 4121" o:spid="_x0000_s3234" style="position:absolute;left:18446;top:29718;width:14332;height:3136" coordorigin=",-4" coordsize="14750,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Bg2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qrOD3TXwCcvkDAAD//wMAUEsBAi0AFAAGAAgAAAAhANvh9svuAAAAhQEAABMAAAAAAAAA&#10;AAAAAAAAAAAAAFtDb250ZW50X1R5cGVzXS54bWxQSwECLQAUAAYACAAAACEAWvQsW78AAAAVAQAA&#10;CwAAAAAAAAAAAAAAAAAfAQAAX3JlbHMvLnJlbHNQSwECLQAUAAYACAAAACEAtjwYNsYAAADdAAAA&#10;DwAAAAAAAAAAAAAAAAAHAgAAZHJzL2Rvd25yZXYueG1sUEsFBgAAAAADAAMAtwAAAPoCAAAAAA==&#10;">
                    <v:group id="Grupa 4122" o:spid="_x0000_s3235" style="position:absolute;left:5827;top:-5831;width:3096;height:14750;rotation:90" coordorigin="62,3246" coordsize="2620,1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">
                      <v:group id="_x0000_s3236" style="position:absolute;left:-4857;top:8165;width:12458;height:2620;rotation:-90" coordorigin="-724,-6" coordsize="12529,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">
                        <v:shape id="_x0000_s3237" type="#_x0000_t202" style="position:absolute;left:1944;top:-6;width:9218;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" filled="f" stroked="f">
                          <v:textbox>
                            <w:txbxContent>
                              <w:p w14:paraId="387A8922" w14:textId="77777777" w:rsidR="00B50CAD" w:rsidRPr="003E77F2" w:rsidRDefault="00B50CAD" w:rsidP="000F3AC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4FEBC20E" w14:textId="77777777" w:rsidR="00B50CAD" w:rsidRPr="003E77F2" w:rsidRDefault="00B50CAD" w:rsidP="000F3AC2">
                                <w:pPr>
                                  <w:spacing w:after="0" w:line="220" w:lineRule="exact"/>
                                  <w:ind w:left="-142"/>
                                  <w:jc w:val="center"/>
                                  <w:rPr>
                                    <w:rFonts w:ascii="Arial" w:hAnsi="Arial" w:cs="Arial"/>
                                    <w:color w:val="404040" w:themeColor="text1" w:themeTint="BF"/>
                                    <w:sz w:val="18"/>
                                    <w:szCs w:val="18"/>
                                  </w:rPr>
                                </w:pPr>
                              </w:p>
                            </w:txbxContent>
                          </v:textbox>
                        </v:shape>
                        <v:line id="Łącznik prosty 4125" o:spid="_x0000_s3238" style="position:absolute;visibility:visible;mso-wrap-style:square" from="10897,114" to="10897,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" strokecolor="#404040 [2429]" strokeweight=".25pt">
                          <v:stroke joinstyle="miter"/>
                        </v:line>
                        <v:line id="Łącznik prosty 4126" o:spid="_x0000_s3239" style="position:absolute;visibility:visible;mso-wrap-style:square" from="-724,1731" to="11805,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" strokecolor="#404040 [2429]" strokeweight=".25pt">
                          <v:stroke joinstyle="miter"/>
                        </v:line>
                        <v:line id="Łącznik prosty 4127" o:spid="_x0000_s3240"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" strokecolor="#404040 [2429]" strokeweight=".25pt">
                          <v:stroke joinstyle="miter"/>
                        </v:line>
                      </v:group>
                      <v:line id="Łącznik prosty 4128" o:spid="_x0000_s3241" style="position:absolute;rotation:-45;visibility:visible;mso-wrap-style:square" from="1866,3246" to="1866,5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" strokecolor="#404040 [2429]" strokeweight=".25pt">
                        <v:stroke joinstyle="miter"/>
                      </v:line>
                    </v:group>
                    <v:line id="Łącznik prosty 4129" o:spid="_x0000_s3242"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" strokecolor="#404040 [2429]" strokeweight=".25pt">
                      <v:stroke joinstyle="miter"/>
                    </v:line>
                  </v:group>
                  <v:group id="Grupa 4152" o:spid="_x0000_s3243" style="position:absolute;left:4527;top:34575;width:28105;height:5398" coordorigin="19" coordsize="28104,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U8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0gX8vglPQK5/AAAA//8DAFBLAQItABQABgAIAAAAIQDb4fbL7gAAAIUBAAATAAAAAAAA&#10;AAAAAAAAAAAAAABbQ29udGVudF9UeXBlc10ueG1sUEsBAi0AFAAGAAgAAAAhAFr0LFu/AAAAFQEA&#10;AAsAAAAAAAAAAAAAAAAAHwEAAF9yZWxzLy5yZWxzUEsBAi0AFAAGAAgAAAAhAB7o9TzHAAAA3QAA&#10;AA8AAAAAAAAAAAAAAAAABwIAAGRycy9kb3ducmV2LnhtbFBLBQYAAAAAAwADALcAAAD7AgAAAAA=&#10;">
                    <v:group id="Grupa 4130" o:spid="_x0000_s3244" style="position:absolute;left:19;width:26485;height:5397" coordorigin="-7226,-2170" coordsize="27307,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">
                      <v:group id="Grupa 4131" o:spid="_x0000_s3245" style="position:absolute;left:3650;top:-13042;width:5554;height:27306;rotation:90" coordorigin="-1768,-1255" coordsize="4701,23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">
                        <v:group id="_x0000_s3246" style="position:absolute;left:-10948;top:7925;width:23062;height:4701;rotation:-90" coordorigin="-6862,-1850" coordsize="23196,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">
                          <v:shape id="_x0000_s3247" type="#_x0000_t202" style="position:absolute;left:-6862;top:114;width:859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" filled="f" stroked="f">
                            <v:textbox>
                              <w:txbxContent>
                                <w:p w14:paraId="21C7D226" w14:textId="0E30C071" w:rsidR="00B50CAD" w:rsidRPr="003E77F2" w:rsidRDefault="00B50CAD" w:rsidP="000E24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09D5CDB4" w14:textId="77777777" w:rsidR="00B50CAD" w:rsidRPr="003E77F2" w:rsidRDefault="00B50CAD" w:rsidP="000E2485">
                                  <w:pPr>
                                    <w:spacing w:after="0" w:line="220" w:lineRule="exact"/>
                                    <w:ind w:left="-142"/>
                                    <w:jc w:val="center"/>
                                    <w:rPr>
                                      <w:rFonts w:ascii="Arial" w:hAnsi="Arial" w:cs="Arial"/>
                                      <w:color w:val="404040" w:themeColor="text1" w:themeTint="BF"/>
                                      <w:sz w:val="18"/>
                                      <w:szCs w:val="18"/>
                                    </w:rPr>
                                  </w:pPr>
                                </w:p>
                              </w:txbxContent>
                            </v:textbox>
                          </v:shape>
                          <v:line id="Łącznik prosty 4136" o:spid="_x0000_s3248" style="position:absolute;visibility:visible;mso-wrap-style:square" from="5058,-1850" to="5058,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" strokecolor="#404040 [2429]" strokeweight=".25pt">
                            <v:stroke joinstyle="miter"/>
                          </v:line>
                          <v:line id="Łącznik prosty 4137" o:spid="_x0000_s3249" style="position:absolute;visibility:visible;mso-wrap-style:square" from="-6065,1788" to="16333,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" strokecolor="#404040 [2429]" strokeweight=".25pt">
                            <v:stroke joinstyle="miter"/>
                          </v:line>
                          <v:line id="Łącznik prosty 4138" o:spid="_x0000_s3250"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" strokecolor="#404040 [2429]" strokeweight=".25pt">
                            <v:stroke joinstyle="miter"/>
                          </v:line>
                        </v:group>
                        <v:line id="Łącznik prosty 4139" o:spid="_x0000_s3251" style="position:absolute;rotation:-45;visibility:visible;mso-wrap-style:square" from="1866,9052" to="1866,1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" strokecolor="#404040 [2429]" strokeweight=".25pt">
                          <v:stroke joinstyle="miter"/>
                        </v:line>
                      </v:group>
                      <v:line id="Łącznik prosty 4140" o:spid="_x0000_s3252" style="position:absolute;visibility:visible;mso-wrap-style:square" from="2098,-2170" to="2098,3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" strokecolor="#404040 [2429]" strokeweight=".25pt">
                        <v:stroke joinstyle="miter"/>
                      </v:line>
                    </v:group>
                    <v:group id="Grupa 4143" o:spid="_x0000_s3253" style="position:absolute;left:17287;width:10836;height:5397" coordorigin="1113,-2170" coordsize="11176,5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">
                      <v:group id="_x0000_s3254" style="position:absolute;left:1113;top:89;width:11177;height:2745" coordorigin="221,73" coordsize="9494,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">
                        <v:shape id="_x0000_s3255" type="#_x0000_t202" style="position:absolute;left:1239;top:73;width:8476;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" filled="f" stroked="f">
                          <v:textbox>
                            <w:txbxContent>
                              <w:p w14:paraId="290F5608" w14:textId="77777777" w:rsidR="00B50CAD" w:rsidRPr="003E77F2" w:rsidRDefault="00B50CAD" w:rsidP="002056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4C644187" w14:textId="77777777" w:rsidR="00B50CAD" w:rsidRPr="003E77F2" w:rsidRDefault="00B50CAD" w:rsidP="00205685">
                                <w:pPr>
                                  <w:spacing w:after="0" w:line="220" w:lineRule="exact"/>
                                  <w:ind w:left="-142"/>
                                  <w:jc w:val="center"/>
                                  <w:rPr>
                                    <w:rFonts w:ascii="Arial" w:hAnsi="Arial" w:cs="Arial"/>
                                    <w:color w:val="404040" w:themeColor="text1" w:themeTint="BF"/>
                                    <w:sz w:val="18"/>
                                    <w:szCs w:val="18"/>
                                  </w:rPr>
                                </w:pPr>
                              </w:p>
                            </w:txbxContent>
                          </v:textbox>
                        </v:shape>
                        <v:line id="Łącznik prosty 4149" o:spid="_x0000_s3256"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" strokecolor="#404040 [2429]" strokeweight=".25pt">
                          <v:stroke joinstyle="miter"/>
                        </v:line>
                      </v:group>
                      <v:line id="Łącznik prosty 4151" o:spid="_x0000_s3257" style="position:absolute;visibility:visible;mso-wrap-style:square" from="2098,-2170" to="2098,3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" strokecolor="#404040 [2429]" strokeweight=".25pt">
                        <v:stroke joinstyle="miter"/>
                      </v:line>
                    </v:group>
                  </v:group>
                  <v:group id="Grupa 4175" o:spid="_x0000_s3258" style="position:absolute;top:16134;width:3771;height:22067" coordorigin=",-725" coordsize="3789,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">
                    <v:group id="Grupa 4153" o:spid="_x0000_s3259" style="position:absolute;left:-8501;top:9056;width:20791;height:3789;rotation:-90" coordorigin=",-4" coordsize="21412,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">
                      <v:group id="Grupa 4154" o:spid="_x0000_s3260" style="position:absolute;left:8805;top:-8809;width:3802;height:21412;rotation:90" coordorigin="61,-2380" coordsize="3218,18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">
                        <v:group id="_x0000_s3261" style="position:absolute;left:-7371;top:5052;width:18084;height:3219;rotation:-90" coordorigin="-724,-6" coordsize="18188,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">
                          <v:shape id="_x0000_s3262" type="#_x0000_t202" style="position:absolute;left:425;top:-6;width:9009;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" filled="f" stroked="f">
                            <v:textbox>
                              <w:txbxContent>
                                <w:p w14:paraId="59A1B013" w14:textId="62D2850E" w:rsidR="00B50CAD" w:rsidRPr="003E77F2" w:rsidRDefault="00B50CAD" w:rsidP="00205685">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0,65-0,80 m</w:t>
                                  </w:r>
                                </w:p>
                                <w:p w14:paraId="2AECA5E4" w14:textId="77777777" w:rsidR="00B50CAD" w:rsidRPr="003E77F2" w:rsidRDefault="00B50CAD" w:rsidP="00205685">
                                  <w:pPr>
                                    <w:spacing w:after="0" w:line="220" w:lineRule="exact"/>
                                    <w:ind w:left="-142"/>
                                    <w:jc w:val="center"/>
                                    <w:rPr>
                                      <w:rFonts w:ascii="Arial" w:hAnsi="Arial" w:cs="Arial"/>
                                      <w:color w:val="404040" w:themeColor="text1" w:themeTint="BF"/>
                                      <w:sz w:val="18"/>
                                      <w:szCs w:val="18"/>
                                    </w:rPr>
                                  </w:pPr>
                                </w:p>
                              </w:txbxContent>
                            </v:textbox>
                          </v:shape>
                          <v:line id="Łącznik prosty 4159" o:spid="_x0000_s3263" style="position:absolute;visibility:visible;mso-wrap-style:square" from="8787,716" to="8787,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" strokecolor="#404040 [2429]" strokeweight=".25pt">
                            <v:stroke joinstyle="miter"/>
                          </v:line>
                          <v:line id="Łącznik prosty 4160" o:spid="_x0000_s3264" style="position:absolute;visibility:visible;mso-wrap-style:square" from="-724,1731" to="17464,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" strokecolor="#404040 [2429]" strokeweight=".25pt">
                            <v:stroke joinstyle="miter"/>
                          </v:line>
                          <v:line id="Łącznik prosty 4161" o:spid="_x0000_s3265"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" strokecolor="#404040 [2429]" strokeweight=".25pt">
                            <v:stroke joinstyle="miter"/>
                          </v:line>
                        </v:group>
                        <v:line id="Łącznik prosty 4162" o:spid="_x0000_s3266" style="position:absolute;rotation:-45;visibility:visible;mso-wrap-style:square" from="1866,5344" to="1866,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" strokecolor="#404040 [2429]" strokeweight=".25pt">
                          <v:stroke joinstyle="miter"/>
                        </v:line>
                      </v:group>
                      <v:line id="Łącznik prosty 4163" o:spid="_x0000_s3267" style="position:absolute;visibility:visible;mso-wrap-style:square" from="2098,933" to="2098,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" strokecolor="#404040 [2429]" strokeweight=".25pt">
                        <v:stroke joinstyle="miter"/>
                      </v:line>
                    </v:group>
                    <v:group id="Grupa 4166" o:spid="_x0000_s3268" style="position:absolute;left:-3331;top:2637;width:10307;height:3583;rotation:-90" coordorigin="1034,-4" coordsize="10627,3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">
                      <v:group id="_x0000_s3269" style="position:absolute;left:1034;top:-4;width:10628;height:2563" coordorigin="154,-6" coordsize="902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">
                        <v:shape id="_x0000_s3270" type="#_x0000_t202" style="position:absolute;left:1161;top:-6;width:8021;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" filled="f" stroked="f">
                          <v:textbox>
                            <w:txbxContent>
                              <w:p w14:paraId="6E1E442C" w14:textId="4B78FF02" w:rsidR="00B50CAD" w:rsidRPr="003E77F2" w:rsidRDefault="00B50CAD" w:rsidP="00205685">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0,10-0,25 m</w:t>
                                </w:r>
                              </w:p>
                              <w:p w14:paraId="1A2A34A9" w14:textId="77777777" w:rsidR="00B50CAD" w:rsidRPr="003E77F2" w:rsidRDefault="00B50CAD" w:rsidP="00205685">
                                <w:pPr>
                                  <w:spacing w:after="0" w:line="220" w:lineRule="exact"/>
                                  <w:ind w:left="-142"/>
                                  <w:rPr>
                                    <w:rFonts w:ascii="Arial" w:hAnsi="Arial" w:cs="Arial"/>
                                    <w:color w:val="404040" w:themeColor="text1" w:themeTint="BF"/>
                                    <w:sz w:val="18"/>
                                    <w:szCs w:val="18"/>
                                  </w:rPr>
                                </w:pPr>
                              </w:p>
                            </w:txbxContent>
                          </v:textbox>
                        </v:shape>
                        <v:line id="Łącznik prosty 4172" o:spid="_x0000_s3271" style="position:absolute;rotation:45;visibility:visible;mso-wrap-style:square" from="1054,876" to="105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" strokecolor="#404040 [2429]" strokeweight=".25pt">
                          <v:stroke joinstyle="miter"/>
                        </v:line>
                      </v:group>
                      <v:line id="Łącznik prosty 4174" o:spid="_x0000_s3272" style="position:absolute;visibility:visible;mso-wrap-style:square" from="2098,737" to="2098,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" strokecolor="#404040 [2429]" strokeweight=".25pt">
                        <v:stroke joinstyle="miter"/>
                      </v:line>
                    </v:group>
                  </v:group>
                  <v:line id="Łącznik prosty 4236" o:spid="_x0000_s3273" style="position:absolute;flip:x;visibility:visible;mso-wrap-style:square" from="4889,25400" to="13599,2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" strokecolor="black [3213]" strokeweight=".5pt">
                    <v:stroke dashstyle="dash" joinstyle="miter"/>
                  </v:line>
                  <v:line id="Łącznik prosty 4239" o:spid="_x0000_s3274" style="position:absolute;flip:x;visibility:visible;mso-wrap-style:square" from="4889,27368" to="13599,27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" strokecolor="black [3213]" strokeweight=".5pt">
                    <v:stroke dashstyle="dash" joinstyle="miter"/>
                  </v:line>
                  <v:group id="Grupa 4242" o:spid="_x0000_s3275" style="position:absolute;left:23187;top:1721;width:9591;height:4076" coordorigin="-3229,-48" coordsize="9896,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">
                    <v:group id="Grupa 4243" o:spid="_x0000_s3276" style="position:absolute;left:-401;top:-2876;width:4239;height:9896;rotation:90" coordorigin="24,10073" coordsize="3587,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">
                      <v:group id="_x0000_s3277" style="position:absolute;left:-2361;top:12458;width:8358;height:3588;rotation:-90" coordorigin="-3467,-43" coordsize="8406,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">
                        <v:shape id="_x0000_s3278" type="#_x0000_t202" style="position:absolute;left:-3467;top:-43;width:604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" filled="f" stroked="f">
                          <v:textbox>
                            <w:txbxContent>
                              <w:p w14:paraId="4EB55022" w14:textId="51BA8D0F" w:rsidR="00B50CAD" w:rsidRPr="003E77F2" w:rsidRDefault="00B50CAD" w:rsidP="00335843">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1CD00B2F" w14:textId="77777777" w:rsidR="00B50CAD" w:rsidRPr="003E77F2" w:rsidRDefault="00B50CAD" w:rsidP="00335843">
                                <w:pPr>
                                  <w:spacing w:after="0" w:line="220" w:lineRule="exact"/>
                                  <w:ind w:left="-142"/>
                                  <w:jc w:val="center"/>
                                  <w:rPr>
                                    <w:rFonts w:ascii="Arial" w:hAnsi="Arial" w:cs="Arial"/>
                                    <w:color w:val="404040" w:themeColor="text1" w:themeTint="BF"/>
                                    <w:sz w:val="18"/>
                                    <w:szCs w:val="18"/>
                                  </w:rPr>
                                </w:pPr>
                              </w:p>
                            </w:txbxContent>
                          </v:textbox>
                        </v:shape>
                        <v:line id="Łącznik prosty 4246" o:spid="_x0000_s3279" style="position:absolute;visibility:visible;mso-wrap-style:square" from="3987,709" to="3987,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" strokecolor="#404040 [2429]" strokeweight=".25pt">
                          <v:stroke joinstyle="miter"/>
                        </v:line>
                        <v:line id="Łącznik prosty 4247" o:spid="_x0000_s3280" style="position:absolute;visibility:visible;mso-wrap-style:square" from="-2590,1788" to="4939,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" strokecolor="#404040 [2429]" strokeweight=".25pt">
                          <v:stroke joinstyle="miter"/>
                        </v:line>
                        <v:line id="Łącznik prosty 4248" o:spid="_x0000_s3281" style="position:absolute;rotation:45;visibility:visible;mso-wrap-style:square" from="1330,876" to="133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" strokecolor="#404040 [2429]" strokeweight=".25pt">
                          <v:stroke joinstyle="miter"/>
                        </v:line>
                      </v:group>
                      <v:line id="Łącznik prosty 4249" o:spid="_x0000_s3282" style="position:absolute;rotation:-45;visibility:visible;mso-wrap-style:square" from="1866,10116" to="1866,1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" strokecolor="#404040 [2429]" strokeweight=".25pt">
                        <v:stroke joinstyle="miter"/>
                      </v:line>
                    </v:group>
                    <v:line id="Łącznik prosty 4251" o:spid="_x0000_s3283" style="position:absolute;visibility:visible;mso-wrap-style:square" from="2344,822" to="2344,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" strokecolor="#404040 [2429]" strokeweight=".25pt">
                      <v:stroke joinstyle="miter"/>
                    </v:line>
                  </v:group>
                  <v:group id="Grupa 4360" o:spid="_x0000_s3284" style="position:absolute;left:33521;top:-1194;width:3772;height:26750" coordorigin="-6,-1195" coordsize="3778,2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group id="Grupa 4295" o:spid="_x0000_s3285" style="position:absolute;left:-6;top:-1195;width:3777;height:26767" coordorigin="-6,-6262" coordsize="3795,26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">
                      <v:group id="Grupa 4296" o:spid="_x0000_s3286" style="position:absolute;left:-10715;top:6011;width:25213;height:3795;rotation:-90" coordorigin="855,-10" coordsize="25967,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">
                        <v:group id="Grupa 4297" o:spid="_x0000_s3287" style="position:absolute;left:12272;top:-11427;width:3133;height:25968;rotation:90" coordorigin="56,-6949" coordsize="2652,2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">
                          <v:group id="_x0000_s3288" style="position:absolute;left:-9583;top:2690;width:21930;height:2652;rotation:-90" coordorigin="2,-12" coordsize="22057,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">
                            <v:shape id="_x0000_s3289" type="#_x0000_t202" style="position:absolute;left:1161;top:-12;width:8272;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" filled="f" stroked="f">
                              <v:textbox>
                                <w:txbxContent>
                                  <w:p w14:paraId="5D4A7D1E" w14:textId="1A01B0E7" w:rsidR="00B50CAD" w:rsidRPr="003E77F2" w:rsidRDefault="00B50CAD" w:rsidP="00B63A3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0DAED0CD" w14:textId="77777777" w:rsidR="00B50CAD" w:rsidRPr="003E77F2" w:rsidRDefault="00B50CAD" w:rsidP="00B63A3D">
                                    <w:pPr>
                                      <w:spacing w:after="0" w:line="220" w:lineRule="exact"/>
                                      <w:ind w:left="-142"/>
                                      <w:jc w:val="center"/>
                                      <w:rPr>
                                        <w:rFonts w:ascii="Arial" w:hAnsi="Arial" w:cs="Arial"/>
                                        <w:color w:val="404040" w:themeColor="text1" w:themeTint="BF"/>
                                        <w:sz w:val="18"/>
                                        <w:szCs w:val="18"/>
                                      </w:rPr>
                                    </w:pPr>
                                  </w:p>
                                </w:txbxContent>
                              </v:textbox>
                            </v:shape>
                            <v:line id="Łącznik prosty 4300" o:spid="_x0000_s3290" style="position:absolute;visibility:visible;mso-wrap-style:square" from="8787,140" to="8787,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" strokecolor="#404040 [2429]" strokeweight=".25pt">
                              <v:stroke joinstyle="miter"/>
                            </v:line>
                            <v:line id="Łącznik prosty 4301" o:spid="_x0000_s3291" style="position:absolute;rotation:-90;flip:y;visibility:visible;mso-wrap-style:square" from="11031,-9298" to="11031,1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" strokecolor="#404040 [2429]" strokeweight=".25pt">
                              <v:stroke joinstyle="miter"/>
                            </v:line>
                            <v:line id="Łącznik prosty 4302" o:spid="_x0000_s3292"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" strokecolor="#404040 [2429]" strokeweight=".25pt">
                              <v:stroke joinstyle="miter"/>
                            </v:line>
                          </v:group>
                          <v:line id="Łącznik prosty 4303" o:spid="_x0000_s3293" style="position:absolute;rotation:-45;visibility:visible;mso-wrap-style:square" from="1866,5344" to="1866,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" strokecolor="#404040 [2429]" strokeweight=".25pt">
                            <v:stroke joinstyle="miter"/>
                          </v:line>
                        </v:group>
                        <v:line id="Łącznik prosty 4304" o:spid="_x0000_s3294" style="position:absolute;visibility:visible;mso-wrap-style:square" from="2098,933" to="2098,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" strokecolor="#404040 [2429]" strokeweight=".25pt">
                          <v:stroke joinstyle="miter"/>
                        </v:line>
                      </v:group>
                      <v:group id="Grupa 4305" o:spid="_x0000_s3295" style="position:absolute;left:-3851;top:-2380;width:10777;height:3013;rotation:-90" coordorigin="6258,-4" coordsize="11112,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">
                        <v:group id="_x0000_s3296" style="position:absolute;left:6258;top:-4;width:11113;height:3107" coordorigin="4592,-6" coordsize="9439,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">
                          <v:shape id="_x0000_s3297" type="#_x0000_t202" style="position:absolute;left:5597;top:-6;width:8434;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" filled="f" stroked="f">
                            <v:textbox>
                              <w:txbxContent>
                                <w:p w14:paraId="068D0757" w14:textId="28E5D16F" w:rsidR="00B50CAD" w:rsidRPr="003E77F2" w:rsidRDefault="00B50CAD" w:rsidP="00B63A3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6B5F574A" w14:textId="77777777" w:rsidR="00B50CAD" w:rsidRPr="003E77F2" w:rsidRDefault="00B50CAD" w:rsidP="00B63A3D">
                                  <w:pPr>
                                    <w:spacing w:after="0" w:line="220" w:lineRule="exact"/>
                                    <w:ind w:left="-142"/>
                                    <w:rPr>
                                      <w:rFonts w:ascii="Arial" w:hAnsi="Arial" w:cs="Arial"/>
                                      <w:color w:val="404040" w:themeColor="text1" w:themeTint="BF"/>
                                      <w:sz w:val="18"/>
                                      <w:szCs w:val="18"/>
                                    </w:rPr>
                                  </w:pPr>
                                </w:p>
                              </w:txbxContent>
                            </v:textbox>
                          </v:shape>
                          <v:line id="Łącznik prosty 4308" o:spid="_x0000_s3298" style="position:absolute;rotation:45;visibility:visible;mso-wrap-style:square" from="5492,876" to="549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" strokecolor="#404040 [2429]" strokeweight=".25pt">
                            <v:stroke joinstyle="miter"/>
                          </v:line>
                        </v:group>
                        <v:line id="Łącznik prosty 4309" o:spid="_x0000_s3299" style="position:absolute;visibility:visible;mso-wrap-style:square" from="7322,140" to="7322,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" strokecolor="#404040 [2429]" strokeweight=".25pt">
                          <v:stroke joinstyle="miter"/>
                        </v:line>
                      </v:group>
                    </v:group>
                    <v:group id="Grupa 4344" o:spid="_x0000_s3300" style="position:absolute;left:561;top:10686;width:2051;height:2845;rotation:-90" coordorigin="6258,-64" coordsize="2119,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">
                      <v:line id="Łącznik prosty 4358" o:spid="_x0000_s3301" style="position:absolute;rotation:45;visibility:visible;mso-wrap-style:square" from="7318,719" to="7318,2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" strokecolor="#404040 [2429]" strokeweight=".25pt">
                        <v:stroke joinstyle="miter"/>
                      </v:line>
                      <v:line id="Łącznik prosty 4359" o:spid="_x0000_s3302" style="position:absolute;visibility:visible;mso-wrap-style:square" from="7322,-64" to="7322,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" strokecolor="#404040 [2429]" strokeweight=".25pt">
                        <v:stroke joinstyle="miter"/>
                      </v:line>
                    </v:group>
                  </v:group>
                  <v:group id="Grupa 4361" o:spid="_x0000_s3303" style="position:absolute;left:4032;top:21431;width:21625;height:3137" coordorigin="532,-4" coordsize="22263,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">
                    <v:group id="Grupa 4362" o:spid="_x0000_s3304" style="position:absolute;left:10116;top:-9588;width:3096;height:22263;rotation:90" coordorigin="62,-3548" coordsize="2620,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">
                      <v:group id="_x0000_s3305" style="position:absolute;left:-8029;top:4543;width:18802;height:2620;rotation:-90" coordorigin="-272,-6" coordsize="18911,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">
                        <v:shape id="_x0000_s3306" type="#_x0000_t202" style="position:absolute;left:1058;top:-6;width:16569;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" filled="f" stroked="f">
                          <v:textbox>
                            <w:txbxContent>
                              <w:p w14:paraId="6083461C" w14:textId="2025C755"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272598CF"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v:textbox>
                        </v:shape>
                        <v:line id="Łącznik prosty 4372" o:spid="_x0000_s3307" style="position:absolute;visibility:visible;mso-wrap-style:square" from="17490,114" to="1749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" strokecolor="#404040 [2429]" strokeweight=".25pt">
                          <v:stroke joinstyle="miter"/>
                        </v:line>
                        <v:line id="Łącznik prosty 4379" o:spid="_x0000_s3308" style="position:absolute;visibility:visible;mso-wrap-style:square" from="-272,1731" to="1863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" strokecolor="#404040 [2429]" strokeweight=".25pt">
                          <v:stroke joinstyle="miter"/>
                        </v:line>
                        <v:line id="Łącznik prosty 4381" o:spid="_x0000_s3309"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" strokecolor="#404040 [2429]" strokeweight=".25pt">
                          <v:stroke joinstyle="miter"/>
                        </v:line>
                      </v:group>
                      <v:line id="Łącznik prosty 4397" o:spid="_x0000_s3310" style="position:absolute;rotation:-45;visibility:visible;mso-wrap-style:square" from="1866,-3308" to="1866,-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" strokecolor="#404040 [2429]" strokeweight=".25pt">
                        <v:stroke joinstyle="miter"/>
                      </v:line>
                    </v:group>
                    <v:line id="Łącznik prosty 4398" o:spid="_x0000_s3311"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" strokecolor="#404040 [2429]" strokeweight=".25pt">
                      <v:stroke joinstyle="miter"/>
                    </v:line>
                  </v:group>
                  <v:group id="Grupa 4439" o:spid="_x0000_s3312" style="position:absolute;left:12065;top:14255;width:21622;height:3137;rotation:-90" coordorigin="532,-4" coordsize="22263,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">
                    <v:group id="Grupa 4440" o:spid="_x0000_s3313" style="position:absolute;left:10116;top:-9588;width:3096;height:22263;rotation:90" coordorigin="62,-3548" coordsize="2620,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">
                      <v:group id="_x0000_s3314" style="position:absolute;left:-8029;top:4543;width:18802;height:2620;rotation:-90" coordorigin="-272,-6" coordsize="18911,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">
                        <v:shape id="_x0000_s3315" type="#_x0000_t202" style="position:absolute;left:1058;top:-6;width:16569;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" filled="f" stroked="f">
                          <v:textbox>
                            <w:txbxContent>
                              <w:p w14:paraId="41DA2C4D" w14:textId="77777777"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9E25A6A"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v:textbox>
                        </v:shape>
                        <v:line id="Łącznik prosty 4443" o:spid="_x0000_s3316" style="position:absolute;visibility:visible;mso-wrap-style:square" from="17490,114" to="1749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" strokecolor="#404040 [2429]" strokeweight=".25pt">
                          <v:stroke joinstyle="miter"/>
                        </v:line>
                        <v:line id="Łącznik prosty 4444" o:spid="_x0000_s3317" style="position:absolute;visibility:visible;mso-wrap-style:square" from="-272,1731" to="1863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" strokecolor="#404040 [2429]" strokeweight=".25pt">
                          <v:stroke joinstyle="miter"/>
                        </v:line>
                        <v:line id="Łącznik prosty 4445" o:spid="_x0000_s3318"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" strokecolor="#404040 [2429]" strokeweight=".25pt">
                          <v:stroke joinstyle="miter"/>
                        </v:line>
                      </v:group>
                      <v:line id="Łącznik prosty 4446" o:spid="_x0000_s3319" style="position:absolute;rotation:-45;visibility:visible;mso-wrap-style:square" from="1866,-3308" to="1866,-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" strokecolor="#404040 [2429]" strokeweight=".25pt">
                        <v:stroke joinstyle="miter"/>
                      </v:line>
                    </v:group>
                    <v:line id="Łącznik prosty 4447" o:spid="_x0000_s3320"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" strokecolor="#404040 [2429]" strokeweight=".25pt">
                      <v:stroke joinstyle="miter"/>
                    </v:line>
                  </v:group>
                  <v:group id="Grupa 4449" o:spid="_x0000_s3321" style="position:absolute;left:6858;top:6921;width:13458;height:2999" coordorigin="1013,137" coordsize="13862,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">
                    <v:group id="Grupa 4524" o:spid="_x0000_s3322" style="position:absolute;left:6466;top:-5316;width:2955;height:13862;rotation:90" coordorigin="181,3140" coordsize="2500,1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">
                      <v:group id="_x0000_s3323" style="position:absolute;left:-4422;top:7743;width:11708;height:2501;rotation:-90" coordorigin="136,114" coordsize="1177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">
                        <v:shape id="_x0000_s3324" type="#_x0000_t202" style="position:absolute;left:1058;top:160;width:9999;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" filled="f" stroked="f">
                          <v:textbox>
                            <w:txbxContent>
                              <w:p w14:paraId="39B9E59A" w14:textId="7DD92009" w:rsidR="00B50CAD" w:rsidRPr="003E77F2" w:rsidRDefault="00B50CAD" w:rsidP="00C460C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2BAA15B8" w14:textId="77777777" w:rsidR="00B50CAD" w:rsidRPr="003E77F2" w:rsidRDefault="00B50CAD" w:rsidP="00C460CF">
                                <w:pPr>
                                  <w:spacing w:after="0" w:line="220" w:lineRule="exact"/>
                                  <w:ind w:left="-142"/>
                                  <w:jc w:val="center"/>
                                  <w:rPr>
                                    <w:rFonts w:ascii="Arial" w:hAnsi="Arial" w:cs="Arial"/>
                                    <w:color w:val="404040" w:themeColor="text1" w:themeTint="BF"/>
                                    <w:sz w:val="18"/>
                                    <w:szCs w:val="18"/>
                                  </w:rPr>
                                </w:pPr>
                              </w:p>
                            </w:txbxContent>
                          </v:textbox>
                        </v:shape>
                        <v:line id="Łącznik prosty 4527" o:spid="_x0000_s3325" style="position:absolute;visibility:visible;mso-wrap-style:square" from="10973,114" to="1097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" strokecolor="#404040 [2429]" strokeweight=".25pt">
                          <v:stroke joinstyle="miter"/>
                        </v:line>
                        <v:line id="Łącznik prosty 4537" o:spid="_x0000_s3326" style="position:absolute;visibility:visible;mso-wrap-style:square" from="136,1898" to="1191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" strokecolor="#404040 [2429]" strokeweight=".25pt">
                          <v:stroke joinstyle="miter"/>
                        </v:line>
                        <v:line id="Łącznik prosty 4538" o:spid="_x0000_s3327"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" strokecolor="#404040 [2429]" strokeweight=".25pt">
                          <v:stroke joinstyle="miter"/>
                        </v:line>
                      </v:group>
                      <v:line id="Łącznik prosty 4539" o:spid="_x0000_s3328" style="position:absolute;rotation:-45;visibility:visible;mso-wrap-style:square" from="1866,3170" to="1866,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" strokecolor="#404040 [2429]" strokeweight=".25pt">
                        <v:stroke joinstyle="miter"/>
                      </v:line>
                    </v:group>
                    <v:line id="Łącznik prosty 4540" o:spid="_x0000_s3329"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" strokecolor="#404040 [2429]" strokeweight=".25pt">
                      <v:stroke joinstyle="miter"/>
                    </v:line>
                  </v:group>
                </v:group>
                <v:group id="_x0000_s3330" style="position:absolute;left:20796;top:24066;width:25070;height:5391" coordorigin="-7317,-8" coordsize="24328,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">
                  <v:shape id="_x0000_s3331" type="#_x0000_t202" style="position:absolute;left:2058;top:-8;width:14953;height: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" filled="f" stroked="f">
                    <v:textbox>
                      <w:txbxContent>
                        <w:p w14:paraId="0F6F6934" w14:textId="77777777"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papier toaletowy </w:t>
                          </w:r>
                        </w:p>
                        <w:p w14:paraId="4023A28B" w14:textId="69B8CCDA"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przycisk spłukiwania wody </w:t>
                          </w:r>
                          <w:r>
                            <w:rPr>
                              <w:rFonts w:ascii="Arial" w:hAnsi="Arial" w:cs="Arial"/>
                              <w:color w:val="404040" w:themeColor="text1" w:themeTint="BF"/>
                              <w:sz w:val="18"/>
                              <w:szCs w:val="18"/>
                            </w:rPr>
                            <w:br/>
                            <w:t>w pochwycie</w:t>
                          </w:r>
                        </w:p>
                        <w:p w14:paraId="321F803E" w14:textId="77777777" w:rsidR="00B50CAD" w:rsidRPr="003E77F2" w:rsidRDefault="00B50CAD" w:rsidP="00707470">
                          <w:pPr>
                            <w:spacing w:after="0" w:line="220" w:lineRule="exact"/>
                            <w:rPr>
                              <w:rFonts w:ascii="Arial" w:hAnsi="Arial" w:cs="Arial"/>
                              <w:color w:val="404040" w:themeColor="text1" w:themeTint="BF"/>
                              <w:sz w:val="18"/>
                              <w:szCs w:val="18"/>
                            </w:rPr>
                          </w:pPr>
                        </w:p>
                        <w:p w14:paraId="7D87AAE1" w14:textId="77777777" w:rsidR="00B50CAD" w:rsidRPr="003E77F2" w:rsidRDefault="00B50CAD" w:rsidP="00707470">
                          <w:pPr>
                            <w:spacing w:after="0" w:line="220" w:lineRule="exact"/>
                            <w:ind w:left="-142"/>
                            <w:rPr>
                              <w:rFonts w:ascii="Arial" w:hAnsi="Arial" w:cs="Arial"/>
                              <w:color w:val="404040" w:themeColor="text1" w:themeTint="BF"/>
                              <w:sz w:val="18"/>
                              <w:szCs w:val="18"/>
                            </w:rPr>
                          </w:pPr>
                        </w:p>
                      </w:txbxContent>
                    </v:textbox>
                  </v:shape>
                  <v:line id="Łącznik prosty 5349" o:spid="_x0000_s3332" style="position:absolute;visibility:visible;mso-wrap-style:square" from="-7317,1729" to="16632,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" strokecolor="#404040 [2429]" strokeweight=".25pt">
                    <v:stroke joinstyle="miter"/>
                  </v:line>
                </v:group>
                <w10:wrap anchorx="margin"/>
              </v:group>
            </w:pict>
          </mc:Fallback>
        </mc:AlternateContent>
      </w:r>
      <w:r w:rsidR="00AB4B87">
        <w:t xml:space="preserve">Drzwi wejściowe do toalety dostępnej powinny zostać </w:t>
      </w:r>
      <w:r w:rsidR="00AB4B87" w:rsidRPr="00B63A47">
        <w:rPr>
          <w:b/>
        </w:rPr>
        <w:t>oznaczone</w:t>
      </w:r>
      <w:r w:rsidR="00AB4B87">
        <w:t xml:space="preserve"> </w:t>
      </w:r>
      <w:r w:rsidR="00DC2339">
        <w:br/>
      </w:r>
      <w:r w:rsidR="00AB4B87">
        <w:t xml:space="preserve">za pomocą infografiki / piktogramów na ścianach, wraz z opisem brajlowskim. </w:t>
      </w:r>
    </w:p>
    <w:p w14:paraId="08DFD5BD" w14:textId="665576F3" w:rsidR="00DF7072" w:rsidRDefault="00707470" w:rsidP="00081D62">
      <w:pPr>
        <w:pStyle w:val="tekst"/>
        <w:rPr>
          <w:b/>
        </w:rPr>
      </w:pPr>
      <w:r w:rsidRPr="009604C3">
        <w:rPr>
          <w:b/>
          <w:noProof/>
        </w:rPr>
        <mc:AlternateContent>
          <mc:Choice Requires="wps">
            <w:drawing>
              <wp:anchor distT="0" distB="0" distL="114300" distR="114300" simplePos="0" relativeHeight="253202432" behindDoc="0" locked="0" layoutInCell="1" allowOverlap="1" wp14:anchorId="79E9EAD4" wp14:editId="769891FB">
                <wp:simplePos x="0" y="0"/>
                <wp:positionH relativeFrom="margin">
                  <wp:posOffset>4680585</wp:posOffset>
                </wp:positionH>
                <wp:positionV relativeFrom="paragraph">
                  <wp:posOffset>244675</wp:posOffset>
                </wp:positionV>
                <wp:extent cx="1375200" cy="867600"/>
                <wp:effectExtent l="0" t="0" r="0" b="0"/>
                <wp:wrapNone/>
                <wp:docPr id="198" name="Pole tekstowe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106BD53E" w14:textId="57A349D7" w:rsidR="00B50CAD" w:rsidRPr="00A12A34" w:rsidRDefault="00B50CAD" w:rsidP="00DF7072">
                            <w:pPr>
                              <w:pStyle w:val="boczneteksty"/>
                              <w:jc w:val="right"/>
                            </w:pPr>
                            <w:r>
                              <w:t>toaleta</w:t>
                            </w:r>
                            <w:r w:rsidRPr="00DF7072">
                              <w:t xml:space="preserve"> </w:t>
                            </w:r>
                            <w:r>
                              <w:br/>
                            </w:r>
                            <w:r w:rsidRPr="00DF7072">
                              <w:t>z możliwością obustronnego transferu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9EAD4" id="Pole tekstowe 198" o:spid="_x0000_s3333" type="#_x0000_t202" style="position:absolute;left:0;text-align:left;margin-left:368.55pt;margin-top:19.25pt;width:108.3pt;height:68.3pt;z-index:2532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" filled="f" stroked="f">
                <v:textbox>
                  <w:txbxContent>
                    <w:p w14:paraId="106BD53E" w14:textId="57A349D7" w:rsidR="00B50CAD" w:rsidRPr="00A12A34" w:rsidRDefault="00B50CAD" w:rsidP="00DF7072">
                      <w:pPr>
                        <w:pStyle w:val="boczneteksty"/>
                        <w:jc w:val="right"/>
                      </w:pPr>
                      <w:r>
                        <w:t>toaleta</w:t>
                      </w:r>
                      <w:r w:rsidRPr="00DF7072">
                        <w:t xml:space="preserve"> </w:t>
                      </w:r>
                      <w:r>
                        <w:br/>
                      </w:r>
                      <w:r w:rsidRPr="00DF7072">
                        <w:t>z możliwością obustronnego transferu</w:t>
                      </w:r>
                    </w:p>
                  </w:txbxContent>
                </v:textbox>
                <w10:wrap anchorx="margin"/>
              </v:shape>
            </w:pict>
          </mc:Fallback>
        </mc:AlternateContent>
      </w:r>
    </w:p>
    <w:p w14:paraId="18081DAB" w14:textId="7EDC5929" w:rsidR="00983FB5" w:rsidRDefault="00983FB5" w:rsidP="00081D62">
      <w:pPr>
        <w:pStyle w:val="tekst"/>
        <w:rPr>
          <w:b/>
        </w:rPr>
      </w:pPr>
    </w:p>
    <w:p w14:paraId="71C142E4" w14:textId="5D2D9E72" w:rsidR="007A71B9" w:rsidRDefault="007A71B9" w:rsidP="00202648">
      <w:pPr>
        <w:pStyle w:val="tekst"/>
        <w:rPr>
          <w:b/>
        </w:rPr>
      </w:pPr>
    </w:p>
    <w:p w14:paraId="5587C590" w14:textId="71A96755" w:rsidR="00D96387" w:rsidRDefault="007E16A2">
      <w:pPr>
        <w:rPr>
          <w:rFonts w:ascii="Arial" w:hAnsi="Arial" w:cs="Arial"/>
          <w:b/>
        </w:rPr>
      </w:pPr>
      <w:r>
        <w:rPr>
          <w:noProof/>
        </w:rPr>
        <mc:AlternateContent>
          <mc:Choice Requires="wps">
            <w:drawing>
              <wp:anchor distT="0" distB="0" distL="114300" distR="114300" simplePos="0" relativeHeight="253854720" behindDoc="0" locked="0" layoutInCell="1" allowOverlap="1" wp14:anchorId="0AEE0BC3" wp14:editId="5625534D">
                <wp:simplePos x="0" y="0"/>
                <wp:positionH relativeFrom="margin">
                  <wp:align>right</wp:align>
                </wp:positionH>
                <wp:positionV relativeFrom="paragraph">
                  <wp:posOffset>6062468</wp:posOffset>
                </wp:positionV>
                <wp:extent cx="564515" cy="285115"/>
                <wp:effectExtent l="0" t="0" r="0" b="635"/>
                <wp:wrapSquare wrapText="bothSides"/>
                <wp:docPr id="45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C43CFC8" w14:textId="3403B549" w:rsidR="00B50CAD" w:rsidRPr="006C089B" w:rsidRDefault="00B50CAD" w:rsidP="007E16A2">
                            <w:pPr>
                              <w:pStyle w:val="ilustracjepodpisy"/>
                              <w:jc w:val="right"/>
                              <w:rPr>
                                <w:color w:val="404040" w:themeColor="text1" w:themeTint="BF"/>
                                <w:sz w:val="18"/>
                              </w:rPr>
                            </w:pPr>
                            <w:r w:rsidRPr="006C089B">
                              <w:rPr>
                                <w:sz w:val="18"/>
                              </w:rPr>
                              <w:t xml:space="preserve">il. 95.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E0BC3" id="_x0000_s3334" type="#_x0000_t202" style="position:absolute;margin-left:-6.75pt;margin-top:477.35pt;width:44.45pt;height:22.45pt;z-index:253854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" filled="f" stroked="f">
                <v:textbox>
                  <w:txbxContent>
                    <w:p w14:paraId="0C43CFC8" w14:textId="3403B549" w:rsidR="00B50CAD" w:rsidRPr="006C089B" w:rsidRDefault="00B50CAD" w:rsidP="007E16A2">
                      <w:pPr>
                        <w:pStyle w:val="ilustracjepodpisy"/>
                        <w:jc w:val="right"/>
                        <w:rPr>
                          <w:color w:val="404040" w:themeColor="text1" w:themeTint="BF"/>
                          <w:sz w:val="18"/>
                        </w:rPr>
                      </w:pPr>
                      <w:r w:rsidRPr="006C089B">
                        <w:rPr>
                          <w:sz w:val="18"/>
                        </w:rPr>
                        <w:t xml:space="preserve">il. 95. </w:t>
                      </w:r>
                    </w:p>
                  </w:txbxContent>
                </v:textbox>
                <w10:wrap type="square" anchorx="margin"/>
              </v:shape>
            </w:pict>
          </mc:Fallback>
        </mc:AlternateContent>
      </w:r>
      <w:r>
        <w:rPr>
          <w:noProof/>
        </w:rPr>
        <mc:AlternateContent>
          <mc:Choice Requires="wps">
            <w:drawing>
              <wp:anchor distT="0" distB="0" distL="114300" distR="114300" simplePos="0" relativeHeight="253852672" behindDoc="0" locked="0" layoutInCell="1" allowOverlap="1" wp14:anchorId="02E819C0" wp14:editId="70F99A65">
                <wp:simplePos x="0" y="0"/>
                <wp:positionH relativeFrom="margin">
                  <wp:align>right</wp:align>
                </wp:positionH>
                <wp:positionV relativeFrom="paragraph">
                  <wp:posOffset>2224243</wp:posOffset>
                </wp:positionV>
                <wp:extent cx="564515" cy="285115"/>
                <wp:effectExtent l="0" t="0" r="0" b="635"/>
                <wp:wrapSquare wrapText="bothSides"/>
                <wp:docPr id="45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02D6C63E" w14:textId="4B027024" w:rsidR="00B50CAD" w:rsidRPr="006C089B" w:rsidRDefault="00B50CAD" w:rsidP="007E16A2">
                            <w:pPr>
                              <w:pStyle w:val="ilustracjepodpisy"/>
                              <w:jc w:val="right"/>
                              <w:rPr>
                                <w:color w:val="404040" w:themeColor="text1" w:themeTint="BF"/>
                                <w:sz w:val="18"/>
                              </w:rPr>
                            </w:pPr>
                            <w:r w:rsidRPr="006C089B">
                              <w:rPr>
                                <w:sz w:val="18"/>
                              </w:rPr>
                              <w:t xml:space="preserve">il. 94.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819C0" id="_x0000_s3335" type="#_x0000_t202" style="position:absolute;margin-left:-6.75pt;margin-top:175.15pt;width:44.45pt;height:22.45pt;z-index:253852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" filled="f" stroked="f">
                <v:textbox>
                  <w:txbxContent>
                    <w:p w14:paraId="02D6C63E" w14:textId="4B027024" w:rsidR="00B50CAD" w:rsidRPr="006C089B" w:rsidRDefault="00B50CAD" w:rsidP="007E16A2">
                      <w:pPr>
                        <w:pStyle w:val="ilustracjepodpisy"/>
                        <w:jc w:val="right"/>
                        <w:rPr>
                          <w:color w:val="404040" w:themeColor="text1" w:themeTint="BF"/>
                          <w:sz w:val="18"/>
                        </w:rPr>
                      </w:pPr>
                      <w:r w:rsidRPr="006C089B">
                        <w:rPr>
                          <w:sz w:val="18"/>
                        </w:rPr>
                        <w:t xml:space="preserve">il. 94. </w:t>
                      </w:r>
                    </w:p>
                  </w:txbxContent>
                </v:textbox>
                <w10:wrap type="square" anchorx="margin"/>
              </v:shape>
            </w:pict>
          </mc:Fallback>
        </mc:AlternateContent>
      </w:r>
      <w:r w:rsidR="00707470" w:rsidRPr="00DF7072">
        <w:rPr>
          <w:b/>
          <w:noProof/>
        </w:rPr>
        <mc:AlternateContent>
          <mc:Choice Requires="wps">
            <w:drawing>
              <wp:anchor distT="0" distB="0" distL="114300" distR="114300" simplePos="0" relativeHeight="253205504" behindDoc="0" locked="0" layoutInCell="1" allowOverlap="1" wp14:anchorId="6C5709BC" wp14:editId="32A50456">
                <wp:simplePos x="0" y="0"/>
                <wp:positionH relativeFrom="margin">
                  <wp:posOffset>4680585</wp:posOffset>
                </wp:positionH>
                <wp:positionV relativeFrom="paragraph">
                  <wp:posOffset>3385564</wp:posOffset>
                </wp:positionV>
                <wp:extent cx="1375200" cy="867600"/>
                <wp:effectExtent l="0" t="0" r="0" b="0"/>
                <wp:wrapNone/>
                <wp:docPr id="235" name="Pole tekstowe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D485467" w14:textId="2E549F90" w:rsidR="00B50CAD" w:rsidRPr="00A12A34" w:rsidRDefault="00B50CAD" w:rsidP="00DF7072">
                            <w:pPr>
                              <w:pStyle w:val="boczneteksty"/>
                              <w:jc w:val="right"/>
                            </w:pPr>
                            <w:r>
                              <w:t>toaleta</w:t>
                            </w:r>
                            <w:r w:rsidRPr="00DF7072">
                              <w:t xml:space="preserve"> </w:t>
                            </w:r>
                            <w:r>
                              <w:br/>
                            </w:r>
                            <w:r w:rsidRPr="00DF7072">
                              <w:t xml:space="preserve">z możliwością </w:t>
                            </w:r>
                            <w:r>
                              <w:t xml:space="preserve">jednostronnego </w:t>
                            </w:r>
                            <w:r w:rsidRPr="00DF7072">
                              <w:t>transferu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709BC" id="Pole tekstowe 235" o:spid="_x0000_s3336" type="#_x0000_t202" style="position:absolute;margin-left:368.55pt;margin-top:266.6pt;width:108.3pt;height:68.3pt;z-index:2532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" filled="f" stroked="f">
                <v:textbox>
                  <w:txbxContent>
                    <w:p w14:paraId="6D485467" w14:textId="2E549F90" w:rsidR="00B50CAD" w:rsidRPr="00A12A34" w:rsidRDefault="00B50CAD" w:rsidP="00DF7072">
                      <w:pPr>
                        <w:pStyle w:val="boczneteksty"/>
                        <w:jc w:val="right"/>
                      </w:pPr>
                      <w:r>
                        <w:t>toaleta</w:t>
                      </w:r>
                      <w:r w:rsidRPr="00DF7072">
                        <w:t xml:space="preserve"> </w:t>
                      </w:r>
                      <w:r>
                        <w:br/>
                      </w:r>
                      <w:r w:rsidRPr="00DF7072">
                        <w:t xml:space="preserve">z możliwością </w:t>
                      </w:r>
                      <w:r>
                        <w:t xml:space="preserve">jednostronnego </w:t>
                      </w:r>
                      <w:r w:rsidRPr="00DF7072">
                        <w:t>transferu</w:t>
                      </w:r>
                    </w:p>
                  </w:txbxContent>
                </v:textbox>
                <w10:wrap anchorx="margin"/>
              </v:shape>
            </w:pict>
          </mc:Fallback>
        </mc:AlternateContent>
      </w:r>
      <w:r w:rsidR="00707470">
        <w:rPr>
          <w:noProof/>
        </w:rPr>
        <mc:AlternateContent>
          <mc:Choice Requires="wpg">
            <w:drawing>
              <wp:anchor distT="0" distB="0" distL="114300" distR="114300" simplePos="0" relativeHeight="253272064" behindDoc="0" locked="0" layoutInCell="1" allowOverlap="1" wp14:anchorId="4538E448" wp14:editId="7FA42397">
                <wp:simplePos x="0" y="0"/>
                <wp:positionH relativeFrom="margin">
                  <wp:align>left</wp:align>
                </wp:positionH>
                <wp:positionV relativeFrom="paragraph">
                  <wp:posOffset>2822376</wp:posOffset>
                </wp:positionV>
                <wp:extent cx="4625130" cy="3706945"/>
                <wp:effectExtent l="0" t="0" r="0" b="27305"/>
                <wp:wrapNone/>
                <wp:docPr id="5352" name="Grupa 5352"/>
                <wp:cNvGraphicFramePr/>
                <a:graphic xmlns:a="http://schemas.openxmlformats.org/drawingml/2006/main">
                  <a:graphicData uri="http://schemas.microsoft.com/office/word/2010/wordprocessingGroup">
                    <wpg:wgp>
                      <wpg:cNvGrpSpPr/>
                      <wpg:grpSpPr>
                        <a:xfrm>
                          <a:off x="0" y="0"/>
                          <a:ext cx="4625130" cy="3706945"/>
                          <a:chOff x="0" y="0"/>
                          <a:chExt cx="4625130" cy="3706945"/>
                        </a:xfrm>
                      </wpg:grpSpPr>
                      <pic:pic xmlns:pic="http://schemas.openxmlformats.org/drawingml/2006/picture">
                        <pic:nvPicPr>
                          <pic:cNvPr id="5139" name="Obraz 5139"/>
                          <pic:cNvPicPr>
                            <a:picLocks noChangeAspect="1"/>
                          </pic:cNvPicPr>
                        </pic:nvPicPr>
                        <pic:blipFill>
                          <a:blip r:embed="rId292" cstate="print">
                            <a:extLst>
                              <a:ext uri="{28A0092B-C50C-407E-A947-70E740481C1C}">
                                <a14:useLocalDpi xmlns:a14="http://schemas.microsoft.com/office/drawing/2010/main" val="0"/>
                              </a:ext>
                            </a:extLst>
                          </a:blip>
                          <a:stretch>
                            <a:fillRect/>
                          </a:stretch>
                        </pic:blipFill>
                        <pic:spPr>
                          <a:xfrm>
                            <a:off x="341194" y="559558"/>
                            <a:ext cx="2420620" cy="2917190"/>
                          </a:xfrm>
                          <a:prstGeom prst="rect">
                            <a:avLst/>
                          </a:prstGeom>
                        </pic:spPr>
                      </pic:pic>
                      <wpg:grpSp>
                        <wpg:cNvPr id="5140" name="Grupa 5140"/>
                        <wpg:cNvGrpSpPr/>
                        <wpg:grpSpPr>
                          <a:xfrm>
                            <a:off x="266131" y="2784143"/>
                            <a:ext cx="1766061" cy="282699"/>
                            <a:chOff x="41136" y="-634"/>
                            <a:chExt cx="2017566" cy="322463"/>
                          </a:xfrm>
                        </wpg:grpSpPr>
                        <wpg:grpSp>
                          <wpg:cNvPr id="5141" name="Grupa 5141"/>
                          <wpg:cNvGrpSpPr/>
                          <wpg:grpSpPr>
                            <a:xfrm rot="5400000">
                              <a:off x="894987" y="-854485"/>
                              <a:ext cx="309864" cy="2017566"/>
                              <a:chOff x="6018" y="-168297"/>
                              <a:chExt cx="262263" cy="1703971"/>
                            </a:xfrm>
                          </wpg:grpSpPr>
                          <wpg:grpSp>
                            <wpg:cNvPr id="5142" name="wymiar"/>
                            <wpg:cNvGrpSpPr/>
                            <wpg:grpSpPr>
                              <a:xfrm rot="16200000">
                                <a:off x="-708383" y="559009"/>
                                <a:ext cx="1691066" cy="262263"/>
                                <a:chOff x="-37474" y="-839"/>
                                <a:chExt cx="1700825" cy="264270"/>
                              </a:xfrm>
                            </wpg:grpSpPr>
                            <wps:wsp>
                              <wps:cNvPr id="5143" name="Pole tekstowe 2"/>
                              <wps:cNvSpPr txBox="1">
                                <a:spLocks noChangeArrowheads="1"/>
                              </wps:cNvSpPr>
                              <wps:spPr bwMode="auto">
                                <a:xfrm>
                                  <a:off x="106879" y="-839"/>
                                  <a:ext cx="1516316" cy="218652"/>
                                </a:xfrm>
                                <a:prstGeom prst="rect">
                                  <a:avLst/>
                                </a:prstGeom>
                                <a:noFill/>
                                <a:ln w="9525">
                                  <a:noFill/>
                                  <a:miter lim="800000"/>
                                  <a:headEnd/>
                                  <a:tailEnd/>
                                </a:ln>
                              </wps:spPr>
                              <wps:txbx>
                                <w:txbxContent>
                                  <w:p w14:paraId="07054D34"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716F74F7"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144" name="Łącznik prosty 5144"/>
                              <wps:cNvCnPr/>
                              <wps:spPr>
                                <a:xfrm>
                                  <a:off x="1585544"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45" name="Łącznik prosty 5145"/>
                              <wps:cNvCnPr/>
                              <wps:spPr>
                                <a:xfrm>
                                  <a:off x="-37474" y="172961"/>
                                  <a:ext cx="17008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146" name="Łącznik prosty 5146"/>
                              <wps:cNvCnPr/>
                              <wps:spPr>
                                <a:xfrm rot="2700000">
                                  <a:off x="147102"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147" name="Łącznik prosty 5147"/>
                            <wps:cNvCnPr/>
                            <wps:spPr>
                              <a:xfrm rot="18900000">
                                <a:off x="186692" y="-16829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148" name="Łącznik prosty 5148"/>
                          <wps:cNvCnPr/>
                          <wps:spPr>
                            <a:xfrm>
                              <a:off x="251005"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159" name="Grupa 5159"/>
                        <wpg:cNvGrpSpPr/>
                        <wpg:grpSpPr>
                          <a:xfrm>
                            <a:off x="921224" y="3220872"/>
                            <a:ext cx="1327786" cy="486073"/>
                            <a:chOff x="-722683" y="-217086"/>
                            <a:chExt cx="1519606" cy="555927"/>
                          </a:xfrm>
                        </wpg:grpSpPr>
                        <wpg:grpSp>
                          <wpg:cNvPr id="5160" name="Grupa 5160"/>
                          <wpg:cNvGrpSpPr/>
                          <wpg:grpSpPr>
                            <a:xfrm rot="5400000">
                              <a:off x="-240620" y="-698702"/>
                              <a:ext cx="555480" cy="1519606"/>
                              <a:chOff x="-176805" y="897360"/>
                              <a:chExt cx="470148" cy="1283409"/>
                            </a:xfrm>
                          </wpg:grpSpPr>
                          <wpg:grpSp>
                            <wpg:cNvPr id="5161" name="wymiar"/>
                            <wpg:cNvGrpSpPr/>
                            <wpg:grpSpPr>
                              <a:xfrm rot="16200000">
                                <a:off x="-583436" y="1303991"/>
                                <a:ext cx="1283409" cy="470148"/>
                                <a:chOff x="-686291" y="-185062"/>
                                <a:chExt cx="1290815" cy="473748"/>
                              </a:xfrm>
                            </wpg:grpSpPr>
                            <wps:wsp>
                              <wps:cNvPr id="5163" name="Pole tekstowe 2"/>
                              <wps:cNvSpPr txBox="1">
                                <a:spLocks noChangeArrowheads="1"/>
                              </wps:cNvSpPr>
                              <wps:spPr bwMode="auto">
                                <a:xfrm>
                                  <a:off x="-686291" y="11430"/>
                                  <a:ext cx="859501" cy="270654"/>
                                </a:xfrm>
                                <a:prstGeom prst="rect">
                                  <a:avLst/>
                                </a:prstGeom>
                                <a:noFill/>
                                <a:ln w="9525">
                                  <a:noFill/>
                                  <a:miter lim="800000"/>
                                  <a:headEnd/>
                                  <a:tailEnd/>
                                </a:ln>
                              </wps:spPr>
                              <wps:txbx>
                                <w:txbxContent>
                                  <w:p w14:paraId="0391B9B1"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088D7C6B"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203" name="Łącznik prosty 5203"/>
                              <wps:cNvCnPr/>
                              <wps:spPr>
                                <a:xfrm>
                                  <a:off x="505844" y="-185062"/>
                                  <a:ext cx="0" cy="473748"/>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49" name="Łącznik prosty 5249"/>
                              <wps:cNvCnPr/>
                              <wps:spPr>
                                <a:xfrm>
                                  <a:off x="-606534" y="178667"/>
                                  <a:ext cx="121105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53" name="Łącznik prosty 525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54" name="Łącznik prosty 5254"/>
                            <wps:cNvCnPr/>
                            <wps:spPr>
                              <a:xfrm rot="18900000">
                                <a:off x="186692" y="90520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55" name="Łącznik prosty 5255"/>
                          <wps:cNvCnPr/>
                          <wps:spPr>
                            <a:xfrm>
                              <a:off x="209867" y="-217086"/>
                              <a:ext cx="0" cy="555481"/>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61" name="Grupa 5261"/>
                        <wpg:cNvGrpSpPr/>
                        <wpg:grpSpPr>
                          <a:xfrm>
                            <a:off x="0" y="1555845"/>
                            <a:ext cx="339833" cy="1987301"/>
                            <a:chOff x="-23" y="-72528"/>
                            <a:chExt cx="378945" cy="2207195"/>
                          </a:xfrm>
                        </wpg:grpSpPr>
                        <wpg:grpSp>
                          <wpg:cNvPr id="5262" name="Grupa 5262"/>
                          <wpg:cNvGrpSpPr/>
                          <wpg:grpSpPr>
                            <a:xfrm rot="16200000">
                              <a:off x="-850118" y="905626"/>
                              <a:ext cx="2079136" cy="378945"/>
                              <a:chOff x="0" y="-430"/>
                              <a:chExt cx="2141237" cy="389268"/>
                            </a:xfrm>
                          </wpg:grpSpPr>
                          <wpg:grpSp>
                            <wpg:cNvPr id="5263" name="Grupa 5263"/>
                            <wpg:cNvGrpSpPr/>
                            <wpg:grpSpPr>
                              <a:xfrm rot="5400000">
                                <a:off x="880496" y="-880926"/>
                                <a:ext cx="380245" cy="2141237"/>
                                <a:chOff x="6187" y="-238004"/>
                                <a:chExt cx="321832" cy="1808420"/>
                              </a:xfrm>
                            </wpg:grpSpPr>
                            <wpg:grpSp>
                              <wpg:cNvPr id="5264" name="wymiar"/>
                              <wpg:cNvGrpSpPr/>
                              <wpg:grpSpPr>
                                <a:xfrm rot="16200000">
                                  <a:off x="-737107" y="505290"/>
                                  <a:ext cx="1808420" cy="321832"/>
                                  <a:chOff x="-72415" y="-668"/>
                                  <a:chExt cx="1818856" cy="324295"/>
                                </a:xfrm>
                              </wpg:grpSpPr>
                              <wps:wsp>
                                <wps:cNvPr id="5265" name="Pole tekstowe 2"/>
                                <wps:cNvSpPr txBox="1">
                                  <a:spLocks noChangeArrowheads="1"/>
                                </wps:cNvSpPr>
                                <wps:spPr bwMode="auto">
                                  <a:xfrm>
                                    <a:off x="42551" y="-668"/>
                                    <a:ext cx="900871" cy="218652"/>
                                  </a:xfrm>
                                  <a:prstGeom prst="rect">
                                    <a:avLst/>
                                  </a:prstGeom>
                                  <a:noFill/>
                                  <a:ln w="9525">
                                    <a:noFill/>
                                    <a:miter lim="800000"/>
                                    <a:headEnd/>
                                    <a:tailEnd/>
                                  </a:ln>
                                </wps:spPr>
                                <wps:txbx>
                                  <w:txbxContent>
                                    <w:p w14:paraId="79C1E263"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0,65-0,80 m</w:t>
                                      </w:r>
                                    </w:p>
                                    <w:p w14:paraId="1E16ED53"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266" name="Łącznik prosty 5266"/>
                                <wps:cNvCnPr/>
                                <wps:spPr>
                                  <a:xfrm>
                                    <a:off x="878749" y="71627"/>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67" name="Łącznik prosty 5267"/>
                                <wps:cNvCnPr/>
                                <wps:spPr>
                                  <a:xfrm>
                                    <a:off x="-72415" y="173166"/>
                                    <a:ext cx="181885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68" name="Łącznik prosty 526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69" name="Łącznik prosty 5269"/>
                              <wps:cNvCnPr/>
                              <wps:spPr>
                                <a:xfrm rot="18900000">
                                  <a:off x="186692" y="53444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70" name="Łącznik prosty 5270"/>
                            <wps:cNvCnPr/>
                            <wps:spPr>
                              <a:xfrm>
                                <a:off x="209868" y="933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71" name="Grupa 5271"/>
                          <wpg:cNvGrpSpPr/>
                          <wpg:grpSpPr>
                            <a:xfrm rot="16200000">
                              <a:off x="-333075" y="263656"/>
                              <a:ext cx="1030743" cy="358375"/>
                              <a:chOff x="103478" y="-429"/>
                              <a:chExt cx="1062778" cy="369630"/>
                            </a:xfrm>
                          </wpg:grpSpPr>
                          <wpg:grpSp>
                            <wpg:cNvPr id="5272" name="wymiar"/>
                            <wpg:cNvGrpSpPr/>
                            <wpg:grpSpPr>
                              <a:xfrm>
                                <a:off x="103478" y="-429"/>
                                <a:ext cx="1062778" cy="256375"/>
                                <a:chOff x="15484" y="-668"/>
                                <a:chExt cx="902768" cy="218652"/>
                              </a:xfrm>
                            </wpg:grpSpPr>
                            <wps:wsp>
                              <wps:cNvPr id="5273" name="Pole tekstowe 2"/>
                              <wps:cNvSpPr txBox="1">
                                <a:spLocks noChangeArrowheads="1"/>
                              </wps:cNvSpPr>
                              <wps:spPr bwMode="auto">
                                <a:xfrm>
                                  <a:off x="116177" y="-668"/>
                                  <a:ext cx="802075" cy="218652"/>
                                </a:xfrm>
                                <a:prstGeom prst="rect">
                                  <a:avLst/>
                                </a:prstGeom>
                                <a:noFill/>
                                <a:ln w="9525">
                                  <a:noFill/>
                                  <a:miter lim="800000"/>
                                  <a:headEnd/>
                                  <a:tailEnd/>
                                </a:ln>
                              </wps:spPr>
                              <wps:txbx>
                                <w:txbxContent>
                                  <w:p w14:paraId="709B3848"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0,10-0,25 m</w:t>
                                    </w:r>
                                  </w:p>
                                  <w:p w14:paraId="0DCB05AA" w14:textId="77777777" w:rsidR="00B50CAD" w:rsidRPr="003E77F2" w:rsidRDefault="00B50CAD" w:rsidP="00127948">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274" name="Łącznik prosty 5274"/>
                              <wps:cNvCnPr/>
                              <wps:spPr>
                                <a:xfrm rot="2700000">
                                  <a:off x="105484"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75" name="Łącznik prosty 5275"/>
                            <wps:cNvCnPr/>
                            <wps:spPr>
                              <a:xfrm>
                                <a:off x="209867" y="73725"/>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278" name="Grupa 5278"/>
                        <wpg:cNvGrpSpPr/>
                        <wpg:grpSpPr>
                          <a:xfrm>
                            <a:off x="1876567" y="259307"/>
                            <a:ext cx="864061" cy="367097"/>
                            <a:chOff x="-322909" y="-4815"/>
                            <a:chExt cx="989613" cy="423915"/>
                          </a:xfrm>
                        </wpg:grpSpPr>
                        <wpg:grpSp>
                          <wpg:cNvPr id="5279" name="Grupa 5279"/>
                          <wpg:cNvGrpSpPr/>
                          <wpg:grpSpPr>
                            <a:xfrm rot="5400000">
                              <a:off x="-40060" y="-287664"/>
                              <a:ext cx="423915" cy="989613"/>
                              <a:chOff x="2482" y="1007341"/>
                              <a:chExt cx="358795" cy="835794"/>
                            </a:xfrm>
                          </wpg:grpSpPr>
                          <wpg:grpSp>
                            <wpg:cNvPr id="5280" name="wymiar"/>
                            <wpg:cNvGrpSpPr/>
                            <wpg:grpSpPr>
                              <a:xfrm rot="16200000">
                                <a:off x="-236017" y="1245840"/>
                                <a:ext cx="835794" cy="358795"/>
                                <a:chOff x="-346708" y="-4396"/>
                                <a:chExt cx="840617" cy="361542"/>
                              </a:xfrm>
                            </wpg:grpSpPr>
                            <wps:wsp>
                              <wps:cNvPr id="5281" name="Pole tekstowe 2"/>
                              <wps:cNvSpPr txBox="1">
                                <a:spLocks noChangeArrowheads="1"/>
                              </wps:cNvSpPr>
                              <wps:spPr bwMode="auto">
                                <a:xfrm>
                                  <a:off x="-346708" y="-4396"/>
                                  <a:ext cx="604334" cy="230388"/>
                                </a:xfrm>
                                <a:prstGeom prst="rect">
                                  <a:avLst/>
                                </a:prstGeom>
                                <a:noFill/>
                                <a:ln w="9525">
                                  <a:noFill/>
                                  <a:miter lim="800000"/>
                                  <a:headEnd/>
                                  <a:tailEnd/>
                                </a:ln>
                              </wps:spPr>
                              <wps:txbx>
                                <w:txbxContent>
                                  <w:p w14:paraId="40A506A0"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15FC06FD"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282" name="Łącznik prosty 5282"/>
                              <wps:cNvCnPr/>
                              <wps:spPr>
                                <a:xfrm>
                                  <a:off x="398790" y="70933"/>
                                  <a:ext cx="0" cy="286213"/>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83" name="Łącznik prosty 5283"/>
                              <wps:cNvCnPr/>
                              <wps:spPr>
                                <a:xfrm>
                                  <a:off x="-259042" y="178894"/>
                                  <a:ext cx="75295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84" name="Łącznik prosty 5284"/>
                              <wps:cNvCnPr/>
                              <wps:spPr>
                                <a:xfrm rot="2700000">
                                  <a:off x="133028" y="87634"/>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85" name="Łącznik prosty 5285"/>
                            <wps:cNvCnPr/>
                            <wps:spPr>
                              <a:xfrm rot="18900000">
                                <a:off x="186694" y="1011645"/>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86" name="Łącznik prosty 5286"/>
                          <wps:cNvCnPr/>
                          <wps:spPr>
                            <a:xfrm>
                              <a:off x="234437" y="82208"/>
                              <a:ext cx="0" cy="33647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87" name="Grupa 5287"/>
                        <wpg:cNvGrpSpPr/>
                        <wpg:grpSpPr>
                          <a:xfrm>
                            <a:off x="2811439" y="0"/>
                            <a:ext cx="339725" cy="2408555"/>
                            <a:chOff x="-656" y="-119533"/>
                            <a:chExt cx="377845" cy="2676816"/>
                          </a:xfrm>
                        </wpg:grpSpPr>
                        <wpg:grpSp>
                          <wpg:cNvPr id="5288" name="Grupa 5288"/>
                          <wpg:cNvGrpSpPr/>
                          <wpg:grpSpPr>
                            <a:xfrm>
                              <a:off x="-656" y="-119533"/>
                              <a:ext cx="377845" cy="2676816"/>
                              <a:chOff x="-658" y="-626217"/>
                              <a:chExt cx="379579" cy="2677806"/>
                            </a:xfrm>
                          </wpg:grpSpPr>
                          <wpg:grpSp>
                            <wpg:cNvPr id="5289" name="Grupa 5289"/>
                            <wpg:cNvGrpSpPr/>
                            <wpg:grpSpPr>
                              <a:xfrm rot="16200000">
                                <a:off x="-1071586" y="601081"/>
                                <a:ext cx="2521436" cy="379579"/>
                                <a:chOff x="85560" y="-1081"/>
                                <a:chExt cx="2596748" cy="389919"/>
                              </a:xfrm>
                            </wpg:grpSpPr>
                            <wpg:grpSp>
                              <wpg:cNvPr id="5290" name="Grupa 5290"/>
                              <wpg:cNvGrpSpPr/>
                              <wpg:grpSpPr>
                                <a:xfrm rot="5400000">
                                  <a:off x="1227230" y="-1142751"/>
                                  <a:ext cx="313408" cy="2596748"/>
                                  <a:chOff x="5635" y="-694975"/>
                                  <a:chExt cx="265263" cy="2193130"/>
                                </a:xfrm>
                              </wpg:grpSpPr>
                              <wpg:grpSp>
                                <wpg:cNvPr id="5291" name="wymiar"/>
                                <wpg:cNvGrpSpPr/>
                                <wpg:grpSpPr>
                                  <a:xfrm rot="16200000">
                                    <a:off x="-958298" y="268958"/>
                                    <a:ext cx="2193130" cy="265263"/>
                                    <a:chOff x="265" y="-1224"/>
                                    <a:chExt cx="2205786" cy="267293"/>
                                  </a:xfrm>
                                </wpg:grpSpPr>
                                <wps:wsp>
                                  <wps:cNvPr id="5292" name="Pole tekstowe 2"/>
                                  <wps:cNvSpPr txBox="1">
                                    <a:spLocks noChangeArrowheads="1"/>
                                  </wps:cNvSpPr>
                                  <wps:spPr bwMode="auto">
                                    <a:xfrm>
                                      <a:off x="116171" y="-1224"/>
                                      <a:ext cx="827177" cy="218652"/>
                                    </a:xfrm>
                                    <a:prstGeom prst="rect">
                                      <a:avLst/>
                                    </a:prstGeom>
                                    <a:noFill/>
                                    <a:ln w="9525">
                                      <a:noFill/>
                                      <a:miter lim="800000"/>
                                      <a:headEnd/>
                                      <a:tailEnd/>
                                    </a:ln>
                                  </wps:spPr>
                                  <wps:txbx>
                                    <w:txbxContent>
                                      <w:p w14:paraId="00A4C9BE"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4CDC297B"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293" name="Łącznik prosty 5293"/>
                                  <wps:cNvCnPr/>
                                  <wps:spPr>
                                    <a:xfrm>
                                      <a:off x="878749" y="14069"/>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94" name="Łącznik prosty 5294"/>
                                  <wps:cNvCnPr/>
                                  <wps:spPr>
                                    <a:xfrm rot="5400000" flipV="1">
                                      <a:off x="1103158" y="-929727"/>
                                      <a:ext cx="0" cy="220578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95" name="Łącznik prosty 5295"/>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96" name="Łącznik prosty 5296"/>
                                <wps:cNvCnPr/>
                                <wps:spPr>
                                  <a:xfrm rot="18900000">
                                    <a:off x="186692" y="53444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297" name="Łącznik prosty 5297"/>
                              <wps:cNvCnPr/>
                              <wps:spPr>
                                <a:xfrm>
                                  <a:off x="209868" y="933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298" name="Grupa 5298"/>
                            <wpg:cNvGrpSpPr/>
                            <wpg:grpSpPr>
                              <a:xfrm rot="16200000">
                                <a:off x="-385107" y="-237975"/>
                                <a:ext cx="1077791" cy="301308"/>
                                <a:chOff x="625865" y="-402"/>
                                <a:chExt cx="1111288" cy="310770"/>
                              </a:xfrm>
                            </wpg:grpSpPr>
                            <wpg:grpSp>
                              <wpg:cNvPr id="5299" name="wymiar"/>
                              <wpg:cNvGrpSpPr/>
                              <wpg:grpSpPr>
                                <a:xfrm>
                                  <a:off x="625865" y="-402"/>
                                  <a:ext cx="1111288" cy="310770"/>
                                  <a:chOff x="459221" y="-645"/>
                                  <a:chExt cx="943975" cy="265043"/>
                                </a:xfrm>
                              </wpg:grpSpPr>
                              <wps:wsp>
                                <wps:cNvPr id="5300" name="Pole tekstowe 2"/>
                                <wps:cNvSpPr txBox="1">
                                  <a:spLocks noChangeArrowheads="1"/>
                                </wps:cNvSpPr>
                                <wps:spPr bwMode="auto">
                                  <a:xfrm>
                                    <a:off x="559715" y="-645"/>
                                    <a:ext cx="843481" cy="265043"/>
                                  </a:xfrm>
                                  <a:prstGeom prst="rect">
                                    <a:avLst/>
                                  </a:prstGeom>
                                  <a:noFill/>
                                  <a:ln w="9525">
                                    <a:noFill/>
                                    <a:miter lim="800000"/>
                                    <a:headEnd/>
                                    <a:tailEnd/>
                                  </a:ln>
                                </wps:spPr>
                                <wps:txbx>
                                  <w:txbxContent>
                                    <w:p w14:paraId="35303B03"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1654B38A" w14:textId="77777777" w:rsidR="00B50CAD" w:rsidRPr="003E77F2" w:rsidRDefault="00B50CAD" w:rsidP="00127948">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01" name="Łącznik prosty 5301"/>
                                <wps:cNvCnPr/>
                                <wps:spPr>
                                  <a:xfrm rot="2700000">
                                    <a:off x="549221"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02" name="Łącznik prosty 5302"/>
                              <wps:cNvCnPr/>
                              <wps:spPr>
                                <a:xfrm>
                                  <a:off x="732254" y="1405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303" name="Grupa 5303"/>
                          <wpg:cNvGrpSpPr/>
                          <wpg:grpSpPr>
                            <a:xfrm rot="16200000">
                              <a:off x="56163" y="1068705"/>
                              <a:ext cx="205105" cy="284480"/>
                              <a:chOff x="625864" y="-6446"/>
                              <a:chExt cx="211904" cy="295476"/>
                            </a:xfrm>
                          </wpg:grpSpPr>
                          <wps:wsp>
                            <wps:cNvPr id="5304" name="Łącznik prosty 5304"/>
                            <wps:cNvCnPr/>
                            <wps:spPr>
                              <a:xfrm rot="2700000">
                                <a:off x="731816" y="72033"/>
                                <a:ext cx="0" cy="21190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05" name="Łącznik prosty 5305"/>
                            <wps:cNvCnPr/>
                            <wps:spPr>
                              <a:xfrm>
                                <a:off x="732254" y="-644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306" name="Grupa 5306"/>
                        <wpg:cNvGrpSpPr/>
                        <wpg:grpSpPr>
                          <a:xfrm>
                            <a:off x="361665" y="2033516"/>
                            <a:ext cx="1948257" cy="282495"/>
                            <a:chOff x="53212" y="-404"/>
                            <a:chExt cx="2226320" cy="322233"/>
                          </a:xfrm>
                        </wpg:grpSpPr>
                        <wpg:grpSp>
                          <wpg:cNvPr id="5307" name="Grupa 5307"/>
                          <wpg:cNvGrpSpPr/>
                          <wpg:grpSpPr>
                            <a:xfrm rot="5400000">
                              <a:off x="1011553" y="-958745"/>
                              <a:ext cx="309638" cy="2226320"/>
                              <a:chOff x="6209" y="-354803"/>
                              <a:chExt cx="262072" cy="1880277"/>
                            </a:xfrm>
                          </wpg:grpSpPr>
                          <wpg:grpSp>
                            <wpg:cNvPr id="5308" name="wymiar"/>
                            <wpg:cNvGrpSpPr/>
                            <wpg:grpSpPr>
                              <a:xfrm rot="16200000">
                                <a:off x="-802894" y="454300"/>
                                <a:ext cx="1880277" cy="262072"/>
                                <a:chOff x="-27217" y="-647"/>
                                <a:chExt cx="1891129" cy="264078"/>
                              </a:xfrm>
                            </wpg:grpSpPr>
                            <wps:wsp>
                              <wps:cNvPr id="5309" name="Pole tekstowe 2"/>
                              <wps:cNvSpPr txBox="1">
                                <a:spLocks noChangeArrowheads="1"/>
                              </wps:cNvSpPr>
                              <wps:spPr bwMode="auto">
                                <a:xfrm>
                                  <a:off x="105854" y="-647"/>
                                  <a:ext cx="1656897" cy="218652"/>
                                </a:xfrm>
                                <a:prstGeom prst="rect">
                                  <a:avLst/>
                                </a:prstGeom>
                                <a:noFill/>
                                <a:ln w="9525">
                                  <a:noFill/>
                                  <a:miter lim="800000"/>
                                  <a:headEnd/>
                                  <a:tailEnd/>
                                </a:ln>
                              </wps:spPr>
                              <wps:txbx>
                                <w:txbxContent>
                                  <w:p w14:paraId="4A78799E"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0ADE7CFE"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10" name="Łącznik prosty 5310"/>
                              <wps:cNvCnPr/>
                              <wps:spPr>
                                <a:xfrm>
                                  <a:off x="174901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11" name="Łącznik prosty 5311"/>
                              <wps:cNvCnPr/>
                              <wps:spPr>
                                <a:xfrm>
                                  <a:off x="-27217" y="173165"/>
                                  <a:ext cx="189112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12" name="Łącznik prosty 5312"/>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13" name="Łącznik prosty 5313"/>
                            <wps:cNvCnPr/>
                            <wps:spPr>
                              <a:xfrm rot="18900000">
                                <a:off x="186691" y="-33083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14" name="Łącznik prosty 5314"/>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315" name="Grupa 5315"/>
                        <wpg:cNvGrpSpPr/>
                        <wpg:grpSpPr>
                          <a:xfrm rot="16200000">
                            <a:off x="1084997" y="1392071"/>
                            <a:ext cx="1946910" cy="282575"/>
                            <a:chOff x="53213" y="-542"/>
                            <a:chExt cx="2226320" cy="322371"/>
                          </a:xfrm>
                        </wpg:grpSpPr>
                        <wpg:grpSp>
                          <wpg:cNvPr id="5319" name="Grupa 5319"/>
                          <wpg:cNvGrpSpPr/>
                          <wpg:grpSpPr>
                            <a:xfrm rot="5400000">
                              <a:off x="1011485" y="-958814"/>
                              <a:ext cx="309775" cy="2226320"/>
                              <a:chOff x="6093" y="-354803"/>
                              <a:chExt cx="262188" cy="1880277"/>
                            </a:xfrm>
                          </wpg:grpSpPr>
                          <wpg:grpSp>
                            <wpg:cNvPr id="5320" name="wymiar"/>
                            <wpg:cNvGrpSpPr/>
                            <wpg:grpSpPr>
                              <a:xfrm rot="16200000">
                                <a:off x="-802952" y="454242"/>
                                <a:ext cx="1880277" cy="262188"/>
                                <a:chOff x="-27217" y="-764"/>
                                <a:chExt cx="1891129" cy="264195"/>
                              </a:xfrm>
                            </wpg:grpSpPr>
                            <wps:wsp>
                              <wps:cNvPr id="5321" name="Pole tekstowe 2"/>
                              <wps:cNvSpPr txBox="1">
                                <a:spLocks noChangeArrowheads="1"/>
                              </wps:cNvSpPr>
                              <wps:spPr bwMode="auto">
                                <a:xfrm>
                                  <a:off x="105961" y="-764"/>
                                  <a:ext cx="956255" cy="218652"/>
                                </a:xfrm>
                                <a:prstGeom prst="rect">
                                  <a:avLst/>
                                </a:prstGeom>
                                <a:noFill/>
                                <a:ln w="9525">
                                  <a:noFill/>
                                  <a:miter lim="800000"/>
                                  <a:headEnd/>
                                  <a:tailEnd/>
                                </a:ln>
                              </wps:spPr>
                              <wps:txbx>
                                <w:txbxContent>
                                  <w:p w14:paraId="146DC08B"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518044AD"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22" name="Łącznik prosty 5322"/>
                              <wps:cNvCnPr/>
                              <wps:spPr>
                                <a:xfrm>
                                  <a:off x="174901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23" name="Łącznik prosty 5323"/>
                              <wps:cNvCnPr/>
                              <wps:spPr>
                                <a:xfrm>
                                  <a:off x="-27217" y="173165"/>
                                  <a:ext cx="189112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24" name="Łącznik prosty 5324"/>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25" name="Łącznik prosty 5325"/>
                            <wps:cNvCnPr/>
                            <wps:spPr>
                              <a:xfrm rot="18900000">
                                <a:off x="186691" y="-33083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26" name="Łącznik prosty 5326"/>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327" name="Grupa 5327"/>
                        <wpg:cNvGrpSpPr/>
                        <wpg:grpSpPr>
                          <a:xfrm>
                            <a:off x="464024" y="730155"/>
                            <a:ext cx="1212490" cy="270080"/>
                            <a:chOff x="101306" y="13757"/>
                            <a:chExt cx="1386233" cy="308072"/>
                          </a:xfrm>
                        </wpg:grpSpPr>
                        <wpg:grpSp>
                          <wpg:cNvPr id="5328" name="Grupa 5328"/>
                          <wpg:cNvGrpSpPr/>
                          <wpg:grpSpPr>
                            <a:xfrm rot="5400000">
                              <a:off x="646684" y="-531621"/>
                              <a:ext cx="295477" cy="1386233"/>
                              <a:chOff x="18195" y="314089"/>
                              <a:chExt cx="250086" cy="1170767"/>
                            </a:xfrm>
                          </wpg:grpSpPr>
                          <wpg:grpSp>
                            <wpg:cNvPr id="5329" name="wymiar"/>
                            <wpg:cNvGrpSpPr/>
                            <wpg:grpSpPr>
                              <a:xfrm rot="16200000">
                                <a:off x="-442146" y="774430"/>
                                <a:ext cx="1170767" cy="250086"/>
                                <a:chOff x="13636" y="11431"/>
                                <a:chExt cx="1177524" cy="252000"/>
                              </a:xfrm>
                            </wpg:grpSpPr>
                            <wps:wsp>
                              <wps:cNvPr id="5330" name="Pole tekstowe 2"/>
                              <wps:cNvSpPr txBox="1">
                                <a:spLocks noChangeArrowheads="1"/>
                              </wps:cNvSpPr>
                              <wps:spPr bwMode="auto">
                                <a:xfrm>
                                  <a:off x="105854" y="16042"/>
                                  <a:ext cx="999941" cy="218652"/>
                                </a:xfrm>
                                <a:prstGeom prst="rect">
                                  <a:avLst/>
                                </a:prstGeom>
                                <a:noFill/>
                                <a:ln w="9525">
                                  <a:noFill/>
                                  <a:miter lim="800000"/>
                                  <a:headEnd/>
                                  <a:tailEnd/>
                                </a:ln>
                              </wps:spPr>
                              <wps:txbx>
                                <w:txbxContent>
                                  <w:p w14:paraId="40D772D2"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245CB131"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31" name="Łącznik prosty 5331"/>
                              <wps:cNvCnPr/>
                              <wps:spPr>
                                <a:xfrm>
                                  <a:off x="1097349"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32" name="Łącznik prosty 5332"/>
                              <wps:cNvCnPr/>
                              <wps:spPr>
                                <a:xfrm>
                                  <a:off x="13636" y="189855"/>
                                  <a:ext cx="117752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33" name="Łącznik prosty 533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36" name="Łącznik prosty 5336"/>
                            <wps:cNvCnPr/>
                            <wps:spPr>
                              <a:xfrm rot="18900000">
                                <a:off x="186691" y="317096"/>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37" name="Łącznik prosty 5337"/>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340" name="wymiar"/>
                        <wpg:cNvGrpSpPr/>
                        <wpg:grpSpPr>
                          <a:xfrm>
                            <a:off x="2627194" y="2381534"/>
                            <a:ext cx="1997936" cy="539126"/>
                            <a:chOff x="-53536" y="-840"/>
                            <a:chExt cx="1938818" cy="524472"/>
                          </a:xfrm>
                        </wpg:grpSpPr>
                        <wps:wsp>
                          <wps:cNvPr id="5341" name="Pole tekstowe 2"/>
                          <wps:cNvSpPr txBox="1">
                            <a:spLocks noChangeArrowheads="1"/>
                          </wps:cNvSpPr>
                          <wps:spPr bwMode="auto">
                            <a:xfrm>
                              <a:off x="206027" y="-840"/>
                              <a:ext cx="1679255" cy="524472"/>
                            </a:xfrm>
                            <a:prstGeom prst="rect">
                              <a:avLst/>
                            </a:prstGeom>
                            <a:noFill/>
                            <a:ln w="9525">
                              <a:noFill/>
                              <a:miter lim="800000"/>
                              <a:headEnd/>
                              <a:tailEnd/>
                            </a:ln>
                          </wps:spPr>
                          <wps:txbx>
                            <w:txbxContent>
                              <w:p w14:paraId="6D4AE29C" w14:textId="6873DAF4"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papier toaletowy </w:t>
                                </w:r>
                              </w:p>
                              <w:p w14:paraId="3FA3AACB" w14:textId="6DD0B05C"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przycisk spłukiwania wody </w:t>
                                </w:r>
                                <w:r>
                                  <w:rPr>
                                    <w:rFonts w:ascii="Arial" w:hAnsi="Arial" w:cs="Arial"/>
                                    <w:color w:val="404040" w:themeColor="text1" w:themeTint="BF"/>
                                    <w:sz w:val="18"/>
                                    <w:szCs w:val="18"/>
                                  </w:rPr>
                                  <w:br/>
                                  <w:t>z boku toalety</w:t>
                                </w:r>
                              </w:p>
                              <w:p w14:paraId="7C2A6232" w14:textId="77777777" w:rsidR="00B50CAD" w:rsidRPr="003E77F2" w:rsidRDefault="00B50CAD" w:rsidP="00707470">
                                <w:pPr>
                                  <w:spacing w:after="0" w:line="220" w:lineRule="exact"/>
                                  <w:rPr>
                                    <w:rFonts w:ascii="Arial" w:hAnsi="Arial" w:cs="Arial"/>
                                    <w:color w:val="404040" w:themeColor="text1" w:themeTint="BF"/>
                                    <w:sz w:val="18"/>
                                    <w:szCs w:val="18"/>
                                  </w:rPr>
                                </w:pPr>
                              </w:p>
                              <w:p w14:paraId="6CE468BD" w14:textId="77777777" w:rsidR="00B50CAD" w:rsidRPr="003E77F2" w:rsidRDefault="00B50CAD" w:rsidP="00707470">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43" name="Łącznik prosty 5343"/>
                          <wps:cNvCnPr/>
                          <wps:spPr>
                            <a:xfrm>
                              <a:off x="-37474" y="172961"/>
                              <a:ext cx="170082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44" name="Łącznik prosty 5344"/>
                          <wps:cNvCnPr/>
                          <wps:spPr>
                            <a:xfrm flipH="1">
                              <a:off x="-53536" y="175611"/>
                              <a:ext cx="265287" cy="26594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538E448" id="Grupa 5352" o:spid="_x0000_s3337" style="position:absolute;margin-left:0;margin-top:222.25pt;width:364.2pt;height:291.9pt;z-index:253272064;mso-position-horizontal:left;mso-position-horizontal-relative:margin" coordsize="46251,37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">
                <v:shape id="Obraz 5139" o:spid="_x0000_s3338" type="#_x0000_t75" style="position:absolute;left:3411;top:5595;width:24207;height:29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">
                  <v:imagedata r:id="rId293" o:title=""/>
                </v:shape>
                <v:group id="Grupa 5140" o:spid="_x0000_s3339" style="position:absolute;left:2661;top:27841;width:17660;height:2827" coordorigin="411,-6" coordsize="20175,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">
                  <v:group id="Grupa 5141" o:spid="_x0000_s3340" style="position:absolute;left:8950;top:-8545;width:3098;height:20176;rotation:90" coordorigin="60,-1682" coordsize="2622,17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">
                    <v:group id="_x0000_s3341" style="position:absolute;left:-7084;top:5591;width:16909;height:2622;rotation:-90" coordorigin="-374,-8" coordsize="17008,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">
                      <v:shape id="_x0000_s3342" type="#_x0000_t202" style="position:absolute;left:1068;top:-8;width:15163;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" filled="f" stroked="f">
                        <v:textbox>
                          <w:txbxContent>
                            <w:p w14:paraId="07054D34"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716F74F7"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144" o:spid="_x0000_s3343" style="position:absolute;visibility:visible;mso-wrap-style:square" from="15855,114" to="1585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" strokecolor="#404040 [2429]" strokeweight=".25pt">
                        <v:stroke joinstyle="miter"/>
                      </v:line>
                      <v:line id="Łącznik prosty 5145" o:spid="_x0000_s3344" style="position:absolute;visibility:visible;mso-wrap-style:square" from="-374,1729" to="16633,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" strokecolor="#404040 [2429]" strokeweight=".25pt">
                        <v:stroke joinstyle="miter"/>
                      </v:line>
                      <v:line id="Łącznik prosty 5146" o:spid="_x0000_s3345" style="position:absolute;rotation:45;visibility:visible;mso-wrap-style:square" from="1471,876" to="147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" strokecolor="#404040 [2429]" strokeweight=".25pt">
                        <v:stroke joinstyle="miter"/>
                      </v:line>
                    </v:group>
                    <v:line id="Łącznik prosty 5147" o:spid="_x0000_s3346" style="position:absolute;rotation:-45;visibility:visible;mso-wrap-style:square" from="1866,-1682" to="1866,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" strokecolor="#404040 [2429]" strokeweight=".25pt">
                      <v:stroke joinstyle="miter"/>
                    </v:line>
                  </v:group>
                  <v:line id="Łącznik prosty 5148" o:spid="_x0000_s3347" style="position:absolute;visibility:visible;mso-wrap-style:square" from="2510,263" to="2510,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" strokecolor="#404040 [2429]" strokeweight=".25pt">
                    <v:stroke joinstyle="miter"/>
                  </v:line>
                </v:group>
                <v:group id="Grupa 5159" o:spid="_x0000_s3348" style="position:absolute;left:9212;top:32208;width:13278;height:4861" coordorigin="-7226,-2170" coordsize="15196,5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">
                  <v:group id="Grupa 5160" o:spid="_x0000_s3349" style="position:absolute;left:-2405;top:-6987;width:5554;height:15195;rotation:90" coordorigin="-1768,8973" coordsize="4701,12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">
                    <v:group id="_x0000_s3350" style="position:absolute;left:-5834;top:13039;width:12834;height:4701;rotation:-90" coordorigin="-6862,-1850" coordsize="12908,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">
                      <v:shape id="_x0000_s3351" type="#_x0000_t202" style="position:absolute;left:-6862;top:114;width:859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" filled="f" stroked="f">
                        <v:textbox>
                          <w:txbxContent>
                            <w:p w14:paraId="0391B9B1"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0,30-0,35 m</w:t>
                              </w:r>
                            </w:p>
                            <w:p w14:paraId="088D7C6B"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203" o:spid="_x0000_s3352" style="position:absolute;visibility:visible;mso-wrap-style:square" from="5058,-1850" to="5058,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" strokecolor="#404040 [2429]" strokeweight=".25pt">
                        <v:stroke joinstyle="miter"/>
                      </v:line>
                      <v:line id="Łącznik prosty 5249" o:spid="_x0000_s3353" style="position:absolute;visibility:visible;mso-wrap-style:square" from="-6065,1786" to="6045,1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" strokecolor="#404040 [2429]" strokeweight=".25pt">
                        <v:stroke joinstyle="miter"/>
                      </v:line>
                      <v:line id="Łącznik prosty 5253" o:spid="_x0000_s3354"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" strokecolor="#404040 [2429]" strokeweight=".25pt">
                        <v:stroke joinstyle="miter"/>
                      </v:line>
                    </v:group>
                    <v:line id="Łącznik prosty 5254" o:spid="_x0000_s3355" style="position:absolute;rotation:-45;visibility:visible;mso-wrap-style:square" from="1866,9052" to="1866,1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" strokecolor="#404040 [2429]" strokeweight=".25pt">
                      <v:stroke joinstyle="miter"/>
                    </v:line>
                  </v:group>
                  <v:line id="Łącznik prosty 5255" o:spid="_x0000_s3356" style="position:absolute;visibility:visible;mso-wrap-style:square" from="2098,-2170" to="2098,3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" strokecolor="#404040 [2429]" strokeweight=".25pt">
                    <v:stroke joinstyle="miter"/>
                  </v:line>
                </v:group>
                <v:group id="Grupa 5261" o:spid="_x0000_s3357" style="position:absolute;top:15558;width:3398;height:19873" coordorigin=",-725" coordsize="3789,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">
                  <v:group id="Grupa 5262" o:spid="_x0000_s3358" style="position:absolute;left:-8501;top:9056;width:20791;height:3789;rotation:-90" coordorigin=",-4" coordsize="21412,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">
                    <v:group id="Grupa 5263" o:spid="_x0000_s3359" style="position:absolute;left:8805;top:-8809;width:3802;height:21412;rotation:90" coordorigin="61,-2380" coordsize="3218,18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">
                      <v:group id="_x0000_s3360" style="position:absolute;left:-7371;top:5052;width:18084;height:3219;rotation:-90" coordorigin="-724,-6" coordsize="18188,3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">
                        <v:shape id="_x0000_s3361" type="#_x0000_t202" style="position:absolute;left:425;top:-6;width:9009;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" filled="f" stroked="f">
                          <v:textbox>
                            <w:txbxContent>
                              <w:p w14:paraId="79C1E263"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0,65-0,80 m</w:t>
                                </w:r>
                              </w:p>
                              <w:p w14:paraId="1E16ED53"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266" o:spid="_x0000_s3362" style="position:absolute;visibility:visible;mso-wrap-style:square" from="8787,716" to="8787,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" strokecolor="#404040 [2429]" strokeweight=".25pt">
                          <v:stroke joinstyle="miter"/>
                        </v:line>
                        <v:line id="Łącznik prosty 5267" o:spid="_x0000_s3363" style="position:absolute;visibility:visible;mso-wrap-style:square" from="-724,1731" to="17464,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" strokecolor="#404040 [2429]" strokeweight=".25pt">
                          <v:stroke joinstyle="miter"/>
                        </v:line>
                        <v:line id="Łącznik prosty 5268" o:spid="_x0000_s3364"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" strokecolor="#404040 [2429]" strokeweight=".25pt">
                          <v:stroke joinstyle="miter"/>
                        </v:line>
                      </v:group>
                      <v:line id="Łącznik prosty 5269" o:spid="_x0000_s3365" style="position:absolute;rotation:-45;visibility:visible;mso-wrap-style:square" from="1866,5344" to="1866,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" strokecolor="#404040 [2429]" strokeweight=".25pt">
                        <v:stroke joinstyle="miter"/>
                      </v:line>
                    </v:group>
                    <v:line id="Łącznik prosty 5270" o:spid="_x0000_s3366" style="position:absolute;visibility:visible;mso-wrap-style:square" from="2098,933" to="2098,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" strokecolor="#404040 [2429]" strokeweight=".25pt">
                      <v:stroke joinstyle="miter"/>
                    </v:line>
                  </v:group>
                  <v:group id="Grupa 5271" o:spid="_x0000_s3367" style="position:absolute;left:-3331;top:2637;width:10307;height:3583;rotation:-90" coordorigin="1034,-4" coordsize="10627,3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">
                    <v:group id="_x0000_s3368" style="position:absolute;left:1034;top:-4;width:10628;height:2563" coordorigin="154,-6" coordsize="902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">
                      <v:shape id="_x0000_s3369" type="#_x0000_t202" style="position:absolute;left:1161;top:-6;width:8021;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" filled="f" stroked="f">
                        <v:textbox>
                          <w:txbxContent>
                            <w:p w14:paraId="709B3848"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0,10-0,25 m</w:t>
                              </w:r>
                            </w:p>
                            <w:p w14:paraId="0DCB05AA" w14:textId="77777777" w:rsidR="00B50CAD" w:rsidRPr="003E77F2" w:rsidRDefault="00B50CAD" w:rsidP="00127948">
                              <w:pPr>
                                <w:spacing w:after="0" w:line="220" w:lineRule="exact"/>
                                <w:ind w:left="-142"/>
                                <w:rPr>
                                  <w:rFonts w:ascii="Arial" w:hAnsi="Arial" w:cs="Arial"/>
                                  <w:color w:val="404040" w:themeColor="text1" w:themeTint="BF"/>
                                  <w:sz w:val="18"/>
                                  <w:szCs w:val="18"/>
                                </w:rPr>
                              </w:pPr>
                            </w:p>
                          </w:txbxContent>
                        </v:textbox>
                      </v:shape>
                      <v:line id="Łącznik prosty 5274" o:spid="_x0000_s3370" style="position:absolute;rotation:45;visibility:visible;mso-wrap-style:square" from="1054,876" to="1054,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" strokecolor="#404040 [2429]" strokeweight=".25pt">
                        <v:stroke joinstyle="miter"/>
                      </v:line>
                    </v:group>
                    <v:line id="Łącznik prosty 5275" o:spid="_x0000_s3371" style="position:absolute;visibility:visible;mso-wrap-style:square" from="2098,737" to="2098,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" strokecolor="#404040 [2429]" strokeweight=".25pt">
                      <v:stroke joinstyle="miter"/>
                    </v:line>
                  </v:group>
                </v:group>
                <v:group id="Grupa 5278" o:spid="_x0000_s3372" style="position:absolute;left:18765;top:2593;width:8641;height:3671" coordorigin="-3229,-48" coordsize="9896,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">
                  <v:group id="Grupa 5279" o:spid="_x0000_s3373" style="position:absolute;left:-401;top:-2876;width:4239;height:9896;rotation:90" coordorigin="24,10073" coordsize="3587,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">
                    <v:group id="_x0000_s3374" style="position:absolute;left:-2361;top:12458;width:8358;height:3588;rotation:-90" coordorigin="-3467,-43" coordsize="8406,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">
                      <v:shape id="_x0000_s3375" type="#_x0000_t202" style="position:absolute;left:-3467;top:-43;width:604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" filled="f" stroked="f">
                        <v:textbox>
                          <w:txbxContent>
                            <w:p w14:paraId="40A506A0"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15FC06FD"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282" o:spid="_x0000_s3376" style="position:absolute;visibility:visible;mso-wrap-style:square" from="3987,709" to="3987,3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" strokecolor="#404040 [2429]" strokeweight=".25pt">
                        <v:stroke joinstyle="miter"/>
                      </v:line>
                      <v:line id="Łącznik prosty 5283" o:spid="_x0000_s3377" style="position:absolute;visibility:visible;mso-wrap-style:square" from="-2590,1788" to="4939,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" strokecolor="#404040 [2429]" strokeweight=".25pt">
                        <v:stroke joinstyle="miter"/>
                      </v:line>
                      <v:line id="Łącznik prosty 5284" o:spid="_x0000_s3378" style="position:absolute;rotation:45;visibility:visible;mso-wrap-style:square" from="1330,876" to="1330,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" strokecolor="#404040 [2429]" strokeweight=".25pt">
                        <v:stroke joinstyle="miter"/>
                      </v:line>
                    </v:group>
                    <v:line id="Łącznik prosty 5285" o:spid="_x0000_s3379" style="position:absolute;rotation:-45;visibility:visible;mso-wrap-style:square" from="1866,10116" to="1866,11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" strokecolor="#404040 [2429]" strokeweight=".25pt">
                      <v:stroke joinstyle="miter"/>
                    </v:line>
                  </v:group>
                  <v:line id="Łącznik prosty 5286" o:spid="_x0000_s3380" style="position:absolute;visibility:visible;mso-wrap-style:square" from="2344,822" to="2344,4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" strokecolor="#404040 [2429]" strokeweight=".25pt">
                    <v:stroke joinstyle="miter"/>
                  </v:line>
                </v:group>
                <v:group id="Grupa 5287" o:spid="_x0000_s3381" style="position:absolute;left:28114;width:3397;height:24085" coordorigin="-6,-1195" coordsize="3778,26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">
                  <v:group id="Grupa 5288" o:spid="_x0000_s3382" style="position:absolute;left:-6;top:-1195;width:3777;height:26767" coordorigin="-6,-6262" coordsize="3795,26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">
                    <v:group id="Grupa 5289" o:spid="_x0000_s3383" style="position:absolute;left:-10715;top:6011;width:25213;height:3795;rotation:-90" coordorigin="855,-10" coordsize="25967,3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">
                      <v:group id="Grupa 5290" o:spid="_x0000_s3384" style="position:absolute;left:12272;top:-11427;width:3133;height:25968;rotation:90" coordorigin="56,-6949" coordsize="2652,2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">
                        <v:group id="_x0000_s3385" style="position:absolute;left:-9583;top:2690;width:21930;height:2652;rotation:-90" coordorigin="2,-12" coordsize="22057,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">
                          <v:shape id="_x0000_s3386" type="#_x0000_t202" style="position:absolute;left:1161;top:-12;width:8272;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" filled="f" stroked="f">
                            <v:textbox>
                              <w:txbxContent>
                                <w:p w14:paraId="00A4C9BE"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4CDC297B"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293" o:spid="_x0000_s3387" style="position:absolute;visibility:visible;mso-wrap-style:square" from="8787,140" to="8787,2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" strokecolor="#404040 [2429]" strokeweight=".25pt">
                            <v:stroke joinstyle="miter"/>
                          </v:line>
                          <v:line id="Łącznik prosty 5294" o:spid="_x0000_s3388" style="position:absolute;rotation:-90;flip:y;visibility:visible;mso-wrap-style:square" from="11031,-9298" to="11031,12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" strokecolor="#404040 [2429]" strokeweight=".25pt">
                            <v:stroke joinstyle="miter"/>
                          </v:line>
                          <v:line id="Łącznik prosty 5295" o:spid="_x0000_s3389"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" strokecolor="#404040 [2429]" strokeweight=".25pt">
                            <v:stroke joinstyle="miter"/>
                          </v:line>
                        </v:group>
                        <v:line id="Łącznik prosty 5296" o:spid="_x0000_s3390" style="position:absolute;rotation:-45;visibility:visible;mso-wrap-style:square" from="1866,5344" to="1866,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" strokecolor="#404040 [2429]" strokeweight=".25pt">
                          <v:stroke joinstyle="miter"/>
                        </v:line>
                      </v:group>
                      <v:line id="Łącznik prosty 5297" o:spid="_x0000_s3391" style="position:absolute;visibility:visible;mso-wrap-style:square" from="2098,933" to="2098,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" strokecolor="#404040 [2429]" strokeweight=".25pt">
                        <v:stroke joinstyle="miter"/>
                      </v:line>
                    </v:group>
                    <v:group id="Grupa 5298" o:spid="_x0000_s3392" style="position:absolute;left:-3851;top:-2380;width:10777;height:3013;rotation:-90" coordorigin="6258,-4" coordsize="11112,3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">
                      <v:group id="_x0000_s3393" style="position:absolute;left:6258;top:-4;width:11113;height:3107" coordorigin="4592,-6" coordsize="9439,2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">
                        <v:shape id="_x0000_s3394" type="#_x0000_t202" style="position:absolute;left:5597;top:-6;width:8434;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" filled="f" stroked="f">
                          <v:textbox>
                            <w:txbxContent>
                              <w:p w14:paraId="35303B03" w14:textId="77777777" w:rsidR="00B50CAD" w:rsidRPr="003E77F2" w:rsidRDefault="00B50CAD" w:rsidP="00127948">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0,35-0,40 m</w:t>
                                </w:r>
                              </w:p>
                              <w:p w14:paraId="1654B38A" w14:textId="77777777" w:rsidR="00B50CAD" w:rsidRPr="003E77F2" w:rsidRDefault="00B50CAD" w:rsidP="00127948">
                                <w:pPr>
                                  <w:spacing w:after="0" w:line="220" w:lineRule="exact"/>
                                  <w:ind w:left="-142"/>
                                  <w:rPr>
                                    <w:rFonts w:ascii="Arial" w:hAnsi="Arial" w:cs="Arial"/>
                                    <w:color w:val="404040" w:themeColor="text1" w:themeTint="BF"/>
                                    <w:sz w:val="18"/>
                                    <w:szCs w:val="18"/>
                                  </w:rPr>
                                </w:pPr>
                              </w:p>
                            </w:txbxContent>
                          </v:textbox>
                        </v:shape>
                        <v:line id="Łącznik prosty 5301" o:spid="_x0000_s3395" style="position:absolute;rotation:45;visibility:visible;mso-wrap-style:square" from="5492,876" to="5492,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" strokecolor="#404040 [2429]" strokeweight=".25pt">
                          <v:stroke joinstyle="miter"/>
                        </v:line>
                      </v:group>
                      <v:line id="Łącznik prosty 5302" o:spid="_x0000_s3396" style="position:absolute;visibility:visible;mso-wrap-style:square" from="7322,140" to="7322,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" strokecolor="#404040 [2429]" strokeweight=".25pt">
                        <v:stroke joinstyle="miter"/>
                      </v:line>
                    </v:group>
                  </v:group>
                  <v:group id="Grupa 5303" o:spid="_x0000_s3397" style="position:absolute;left:561;top:10686;width:2051;height:2845;rotation:-90" coordorigin="6258,-64" coordsize="2119,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">
                    <v:line id="Łącznik prosty 5304" o:spid="_x0000_s3398" style="position:absolute;rotation:45;visibility:visible;mso-wrap-style:square" from="7318,719" to="7318,2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" strokecolor="#404040 [2429]" strokeweight=".25pt">
                      <v:stroke joinstyle="miter"/>
                    </v:line>
                    <v:line id="Łącznik prosty 5305" o:spid="_x0000_s3399" style="position:absolute;visibility:visible;mso-wrap-style:square" from="7322,-64" to="7322,2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" strokecolor="#404040 [2429]" strokeweight=".25pt">
                      <v:stroke joinstyle="miter"/>
                    </v:line>
                  </v:group>
                </v:group>
                <v:group id="Grupa 5306" o:spid="_x0000_s3400" style="position:absolute;left:3616;top:20335;width:19483;height:2825" coordorigin="532,-4" coordsize="22263,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">
                  <v:group id="Grupa 5307" o:spid="_x0000_s3401" style="position:absolute;left:10116;top:-9588;width:3096;height:22263;rotation:90" coordorigin="62,-3548" coordsize="2620,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">
                    <v:group id="_x0000_s3402" style="position:absolute;left:-8029;top:4543;width:18802;height:2620;rotation:-90" coordorigin="-272,-6" coordsize="18911,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">
                      <v:shape id="_x0000_s3403" type="#_x0000_t202" style="position:absolute;left:1058;top:-6;width:16569;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" filled="f" stroked="f">
                        <v:textbox>
                          <w:txbxContent>
                            <w:p w14:paraId="4A78799E"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0ADE7CFE"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310" o:spid="_x0000_s3404" style="position:absolute;visibility:visible;mso-wrap-style:square" from="17490,114" to="1749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" strokecolor="#404040 [2429]" strokeweight=".25pt">
                        <v:stroke joinstyle="miter"/>
                      </v:line>
                      <v:line id="Łącznik prosty 5311" o:spid="_x0000_s3405" style="position:absolute;visibility:visible;mso-wrap-style:square" from="-272,1731" to="1863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" strokecolor="#404040 [2429]" strokeweight=".25pt">
                        <v:stroke joinstyle="miter"/>
                      </v:line>
                      <v:line id="Łącznik prosty 5312" o:spid="_x0000_s3406"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" strokecolor="#404040 [2429]" strokeweight=".25pt">
                        <v:stroke joinstyle="miter"/>
                      </v:line>
                    </v:group>
                    <v:line id="Łącznik prosty 5313" o:spid="_x0000_s3407" style="position:absolute;rotation:-45;visibility:visible;mso-wrap-style:square" from="1866,-3308" to="1866,-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" strokecolor="#404040 [2429]" strokeweight=".25pt">
                      <v:stroke joinstyle="miter"/>
                    </v:line>
                  </v:group>
                  <v:line id="Łącznik prosty 5314" o:spid="_x0000_s3408"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" strokecolor="#404040 [2429]" strokeweight=".25pt">
                    <v:stroke joinstyle="miter"/>
                  </v:line>
                </v:group>
                <v:group id="Grupa 5315" o:spid="_x0000_s3409" style="position:absolute;left:10849;top:13921;width:19469;height:2826;rotation:-90" coordorigin="532,-5" coordsize="22263,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">
                  <v:group id="Grupa 5319" o:spid="_x0000_s3410" style="position:absolute;left:10115;top:-9588;width:3097;height:22263;rotation:90" coordorigin="60,-3548" coordsize="2621,18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">
                    <v:group id="_x0000_s3411" style="position:absolute;left:-8030;top:4542;width:18802;height:2622;rotation:-90" coordorigin="-272,-7" coordsize="18911,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">
                      <v:shape id="_x0000_s3412" type="#_x0000_t202" style="position:absolute;left:1059;top:-7;width:9563;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M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" filled="f" stroked="f">
                        <v:textbox>
                          <w:txbxContent>
                            <w:p w14:paraId="146DC08B"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518044AD"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322" o:spid="_x0000_s3413" style="position:absolute;visibility:visible;mso-wrap-style:square" from="17490,114" to="17490,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" strokecolor="#404040 [2429]" strokeweight=".25pt">
                        <v:stroke joinstyle="miter"/>
                      </v:line>
                      <v:line id="Łącznik prosty 5323" o:spid="_x0000_s3414" style="position:absolute;visibility:visible;mso-wrap-style:square" from="-272,1731" to="18639,1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" strokecolor="#404040 [2429]" strokeweight=".25pt">
                        <v:stroke joinstyle="miter"/>
                      </v:line>
                      <v:line id="Łącznik prosty 5324" o:spid="_x0000_s3415"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" strokecolor="#404040 [2429]" strokeweight=".25pt">
                        <v:stroke joinstyle="miter"/>
                      </v:line>
                    </v:group>
                    <v:line id="Łącznik prosty 5325" o:spid="_x0000_s3416" style="position:absolute;rotation:-45;visibility:visible;mso-wrap-style:square" from="1866,-3308" to="1866,-1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" strokecolor="#404040 [2429]" strokeweight=".25pt">
                      <v:stroke joinstyle="miter"/>
                    </v:line>
                  </v:group>
                  <v:line id="Łącznik prosty 5326" o:spid="_x0000_s3417"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" strokecolor="#404040 [2429]" strokeweight=".25pt">
                    <v:stroke joinstyle="miter"/>
                  </v:line>
                </v:group>
                <v:group id="Grupa 5327" o:spid="_x0000_s3418" style="position:absolute;left:4640;top:7301;width:12125;height:2701" coordorigin="1013,137" coordsize="13862,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CB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4Np/B8E56AXDwAAAD//wMAUEsBAi0AFAAGAAgAAAAhANvh9svuAAAAhQEAABMAAAAAAAAA&#10;AAAAAAAAAAAAAFtDb250ZW50X1R5cGVzXS54bWxQSwECLQAUAAYACAAAACEAWvQsW78AAAAVAQAA&#10;CwAAAAAAAAAAAAAAAAAfAQAAX3JlbHMvLnJlbHNQSwECLQAUAAYACAAAACEAE4awgcYAAADdAAAA&#10;DwAAAAAAAAAAAAAAAAAHAgAAZHJzL2Rvd25yZXYueG1sUEsFBgAAAAADAAMAtwAAAPoCAAAAAA==&#10;">
                  <v:group id="Grupa 5328" o:spid="_x0000_s3419" style="position:absolute;left:6466;top:-5316;width:2955;height:13862;rotation:90" coordorigin="181,3140" coordsize="2500,1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">
                    <v:group id="_x0000_s3420" style="position:absolute;left:-4422;top:7743;width:11708;height:2501;rotation:-90" coordorigin="136,114" coordsize="1177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">
                      <v:shape id="_x0000_s3421" type="#_x0000_t202" style="position:absolute;left:1058;top:160;width:9999;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" filled="f" stroked="f">
                        <v:textbox>
                          <w:txbxContent>
                            <w:p w14:paraId="40D772D2" w14:textId="77777777" w:rsidR="00B50CAD" w:rsidRPr="003E77F2" w:rsidRDefault="00B50CAD" w:rsidP="00127948">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245CB131" w14:textId="77777777" w:rsidR="00B50CAD" w:rsidRPr="003E77F2" w:rsidRDefault="00B50CAD" w:rsidP="00127948">
                              <w:pPr>
                                <w:spacing w:after="0" w:line="220" w:lineRule="exact"/>
                                <w:ind w:left="-142"/>
                                <w:jc w:val="center"/>
                                <w:rPr>
                                  <w:rFonts w:ascii="Arial" w:hAnsi="Arial" w:cs="Arial"/>
                                  <w:color w:val="404040" w:themeColor="text1" w:themeTint="BF"/>
                                  <w:sz w:val="18"/>
                                  <w:szCs w:val="18"/>
                                </w:rPr>
                              </w:pPr>
                            </w:p>
                          </w:txbxContent>
                        </v:textbox>
                      </v:shape>
                      <v:line id="Łącznik prosty 5331" o:spid="_x0000_s3422" style="position:absolute;visibility:visible;mso-wrap-style:square" from="10973,114" to="1097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" strokecolor="#404040 [2429]" strokeweight=".25pt">
                        <v:stroke joinstyle="miter"/>
                      </v:line>
                      <v:line id="Łącznik prosty 5332" o:spid="_x0000_s3423" style="position:absolute;visibility:visible;mso-wrap-style:square" from="136,1898" to="1191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" strokecolor="#404040 [2429]" strokeweight=".25pt">
                        <v:stroke joinstyle="miter"/>
                      </v:line>
                      <v:line id="Łącznik prosty 5333" o:spid="_x0000_s3424"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" strokecolor="#404040 [2429]" strokeweight=".25pt">
                        <v:stroke joinstyle="miter"/>
                      </v:line>
                    </v:group>
                    <v:line id="Łącznik prosty 5336" o:spid="_x0000_s3425" style="position:absolute;rotation:-45;visibility:visible;mso-wrap-style:square" from="1866,3170" to="1866,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" strokecolor="#404040 [2429]" strokeweight=".25pt">
                      <v:stroke joinstyle="miter"/>
                    </v:line>
                  </v:group>
                  <v:line id="Łącznik prosty 5337" o:spid="_x0000_s3426"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" strokecolor="#404040 [2429]" strokeweight=".25pt">
                    <v:stroke joinstyle="miter"/>
                  </v:line>
                </v:group>
                <v:group id="_x0000_s3427" style="position:absolute;left:26271;top:23815;width:19980;height:5391" coordorigin="-535,-8" coordsize="19388,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">
                  <v:shape id="_x0000_s3428" type="#_x0000_t202" style="position:absolute;left:2060;top:-8;width:16792;height:5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" filled="f" stroked="f">
                    <v:textbox>
                      <w:txbxContent>
                        <w:p w14:paraId="6D4AE29C" w14:textId="6873DAF4"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papier toaletowy </w:t>
                          </w:r>
                        </w:p>
                        <w:p w14:paraId="3FA3AACB" w14:textId="6DD0B05C" w:rsidR="00B50CAD" w:rsidRDefault="00B50CAD" w:rsidP="00707470">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 xml:space="preserve">przycisk spłukiwania wody </w:t>
                          </w:r>
                          <w:r>
                            <w:rPr>
                              <w:rFonts w:ascii="Arial" w:hAnsi="Arial" w:cs="Arial"/>
                              <w:color w:val="404040" w:themeColor="text1" w:themeTint="BF"/>
                              <w:sz w:val="18"/>
                              <w:szCs w:val="18"/>
                            </w:rPr>
                            <w:br/>
                            <w:t>z boku toalety</w:t>
                          </w:r>
                        </w:p>
                        <w:p w14:paraId="7C2A6232" w14:textId="77777777" w:rsidR="00B50CAD" w:rsidRPr="003E77F2" w:rsidRDefault="00B50CAD" w:rsidP="00707470">
                          <w:pPr>
                            <w:spacing w:after="0" w:line="220" w:lineRule="exact"/>
                            <w:rPr>
                              <w:rFonts w:ascii="Arial" w:hAnsi="Arial" w:cs="Arial"/>
                              <w:color w:val="404040" w:themeColor="text1" w:themeTint="BF"/>
                              <w:sz w:val="18"/>
                              <w:szCs w:val="18"/>
                            </w:rPr>
                          </w:pPr>
                        </w:p>
                        <w:p w14:paraId="6CE468BD" w14:textId="77777777" w:rsidR="00B50CAD" w:rsidRPr="003E77F2" w:rsidRDefault="00B50CAD" w:rsidP="00707470">
                          <w:pPr>
                            <w:spacing w:after="0" w:line="220" w:lineRule="exact"/>
                            <w:ind w:left="-142"/>
                            <w:rPr>
                              <w:rFonts w:ascii="Arial" w:hAnsi="Arial" w:cs="Arial"/>
                              <w:color w:val="404040" w:themeColor="text1" w:themeTint="BF"/>
                              <w:sz w:val="18"/>
                              <w:szCs w:val="18"/>
                            </w:rPr>
                          </w:pPr>
                        </w:p>
                      </w:txbxContent>
                    </v:textbox>
                  </v:shape>
                  <v:line id="Łącznik prosty 5343" o:spid="_x0000_s3429" style="position:absolute;visibility:visible;mso-wrap-style:square" from="-374,1729" to="16633,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" strokecolor="#404040 [2429]" strokeweight=".25pt">
                    <v:stroke joinstyle="miter"/>
                  </v:line>
                  <v:line id="Łącznik prosty 5344" o:spid="_x0000_s3430" style="position:absolute;flip:x;visibility:visible;mso-wrap-style:square" from="-535,1756" to="2117,4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" strokecolor="#404040 [2429]" strokeweight=".25pt">
                    <v:stroke joinstyle="miter"/>
                  </v:line>
                </v:group>
                <w10:wrap anchorx="margin"/>
              </v:group>
            </w:pict>
          </mc:Fallback>
        </mc:AlternateContent>
      </w:r>
      <w:r w:rsidR="00D96387">
        <w:br w:type="page"/>
      </w:r>
    </w:p>
    <w:p w14:paraId="13A4BF65" w14:textId="7B9B2520" w:rsidR="00AB4B87" w:rsidRDefault="00AB4B87" w:rsidP="00137CB2">
      <w:pPr>
        <w:pStyle w:val="nagwek02"/>
        <w:numPr>
          <w:ilvl w:val="1"/>
          <w:numId w:val="27"/>
        </w:numPr>
        <w:ind w:left="426" w:hanging="426"/>
      </w:pPr>
      <w:bookmarkStart w:id="209" w:name="_Toc530431063"/>
      <w:r>
        <w:lastRenderedPageBreak/>
        <w:t>P</w:t>
      </w:r>
      <w:r w:rsidRPr="0095292C">
        <w:t>ubliczne prysznice</w:t>
      </w:r>
      <w:r w:rsidR="001B6E71">
        <w:t xml:space="preserve"> i </w:t>
      </w:r>
      <w:r w:rsidR="001B6E71" w:rsidRPr="0095292C">
        <w:t>przebieralnie</w:t>
      </w:r>
      <w:bookmarkEnd w:id="209"/>
    </w:p>
    <w:p w14:paraId="41124DE0" w14:textId="67DDE386" w:rsidR="001B6E71" w:rsidRDefault="00B63A47" w:rsidP="006B166C">
      <w:pPr>
        <w:pStyle w:val="tekst"/>
        <w:spacing w:after="0"/>
      </w:pPr>
      <w:r w:rsidRPr="009604C3">
        <w:rPr>
          <w:b/>
          <w:noProof/>
        </w:rPr>
        <mc:AlternateContent>
          <mc:Choice Requires="wps">
            <w:drawing>
              <wp:anchor distT="0" distB="0" distL="114300" distR="114300" simplePos="0" relativeHeight="251564032" behindDoc="0" locked="0" layoutInCell="1" allowOverlap="1" wp14:anchorId="452BEB53" wp14:editId="44242331">
                <wp:simplePos x="0" y="0"/>
                <wp:positionH relativeFrom="margin">
                  <wp:posOffset>-1440180</wp:posOffset>
                </wp:positionH>
                <wp:positionV relativeFrom="paragraph">
                  <wp:posOffset>3810</wp:posOffset>
                </wp:positionV>
                <wp:extent cx="1375200" cy="867600"/>
                <wp:effectExtent l="0" t="0" r="0" b="0"/>
                <wp:wrapNone/>
                <wp:docPr id="284" name="Pole tekstowe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49F1AF1A" w14:textId="514F14B3" w:rsidR="00B50CAD" w:rsidRPr="006B0578" w:rsidRDefault="00B50CAD" w:rsidP="00E31E28">
                            <w:pPr>
                              <w:pStyle w:val="boczneteksty"/>
                            </w:pPr>
                            <w:r>
                              <w:t>publiczne prysznice</w:t>
                            </w:r>
                          </w:p>
                          <w:p w14:paraId="57D750DC" w14:textId="2F5CCFF7" w:rsidR="00B50CAD" w:rsidRPr="00A12A34" w:rsidRDefault="00B50CAD" w:rsidP="00E31E28">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2BEB53" id="Pole tekstowe 284" o:spid="_x0000_s3431" type="#_x0000_t202" style="position:absolute;left:0;text-align:left;margin-left:-113.4pt;margin-top:.3pt;width:108.3pt;height:68.3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CE&#10;owePFAIAAAQEAAAOAAAAAAAAAAAAAAAAAC4CAABkcnMvZTJvRG9jLnhtbFBLAQItABQABgAIAAAA&#10;IQCmvdla3QAAAAkBAAAPAAAAAAAAAAAAAAAAAG4EAABkcnMvZG93bnJldi54bWxQSwUGAAAAAAQA&#10;BADzAAAAeAUAAAAA&#10;" filled="f" stroked="f">
                <v:textbox>
                  <w:txbxContent>
                    <w:p w14:paraId="49F1AF1A" w14:textId="514F14B3" w:rsidR="00B50CAD" w:rsidRPr="006B0578" w:rsidRDefault="00B50CAD" w:rsidP="00E31E28">
                      <w:pPr>
                        <w:pStyle w:val="boczneteksty"/>
                      </w:pPr>
                      <w:r>
                        <w:t>publiczne prysznice</w:t>
                      </w:r>
                    </w:p>
                    <w:p w14:paraId="57D750DC" w14:textId="2F5CCFF7" w:rsidR="00B50CAD" w:rsidRPr="00A12A34" w:rsidRDefault="00B50CAD" w:rsidP="00E31E28">
                      <w:pPr>
                        <w:pStyle w:val="boczneteksty"/>
                      </w:pPr>
                    </w:p>
                  </w:txbxContent>
                </v:textbox>
                <w10:wrap anchorx="margin"/>
              </v:shape>
            </w:pict>
          </mc:Fallback>
        </mc:AlternateContent>
      </w:r>
      <w:r w:rsidR="001B6E71">
        <w:t xml:space="preserve">Minimalne </w:t>
      </w:r>
      <w:r w:rsidR="006B166C">
        <w:t>wymagania przepisów prawa</w:t>
      </w:r>
      <w:r w:rsidR="001B6E71">
        <w:rPr>
          <w:rStyle w:val="Odwoanieprzypisudolnego"/>
        </w:rPr>
        <w:footnoteReference w:id="126"/>
      </w:r>
      <w:r w:rsidR="006B166C">
        <w:t xml:space="preserve">, dotyczące </w:t>
      </w:r>
      <w:r w:rsidR="006B166C">
        <w:rPr>
          <w:b/>
        </w:rPr>
        <w:t xml:space="preserve">dostępnych </w:t>
      </w:r>
      <w:r w:rsidR="006B166C" w:rsidRPr="00B63A47">
        <w:rPr>
          <w:b/>
        </w:rPr>
        <w:t>kabin prysznicowych</w:t>
      </w:r>
      <w:r w:rsidR="006B166C">
        <w:rPr>
          <w:b/>
        </w:rPr>
        <w:t xml:space="preserve"> to: </w:t>
      </w:r>
      <w:r w:rsidR="001B6E71">
        <w:t xml:space="preserve"> </w:t>
      </w:r>
    </w:p>
    <w:p w14:paraId="5F674160" w14:textId="77777777" w:rsidR="006B166C" w:rsidRDefault="001B6E71" w:rsidP="006B166C">
      <w:pPr>
        <w:pStyle w:val="listy"/>
      </w:pPr>
      <w:r>
        <w:t>minimalna powierzchnia: 2,5 m</w:t>
      </w:r>
      <w:r>
        <w:rPr>
          <w:vertAlign w:val="superscript"/>
        </w:rPr>
        <w:t>2</w:t>
      </w:r>
      <w:r>
        <w:t xml:space="preserve">, </w:t>
      </w:r>
    </w:p>
    <w:p w14:paraId="22C19F1C" w14:textId="77777777" w:rsidR="006B166C" w:rsidRDefault="001B6E71" w:rsidP="006B166C">
      <w:pPr>
        <w:pStyle w:val="listy"/>
      </w:pPr>
      <w:r>
        <w:t xml:space="preserve">minimalna szerokość 1,50 m; </w:t>
      </w:r>
    </w:p>
    <w:p w14:paraId="2B620116" w14:textId="466E775A" w:rsidR="001B6E71" w:rsidRDefault="001B6E71" w:rsidP="006B166C">
      <w:pPr>
        <w:pStyle w:val="listy"/>
      </w:pPr>
      <w:r>
        <w:t>konieczność wyposażenia w urządzenia wspomagające, umożliwiające korzystanie z kabiny.</w:t>
      </w:r>
    </w:p>
    <w:p w14:paraId="69D073D8" w14:textId="32A60F17" w:rsidR="001B6E71" w:rsidRDefault="001B6E71" w:rsidP="00202648">
      <w:pPr>
        <w:pStyle w:val="tekst"/>
      </w:pPr>
      <w:r>
        <w:t>Zaleca się, aby kabiny prysznicowe dostępne dla użytkowników</w:t>
      </w:r>
      <w:r w:rsidR="0084630A">
        <w:t xml:space="preserve"> wózków</w:t>
      </w:r>
      <w:r>
        <w:t xml:space="preserve"> miały </w:t>
      </w:r>
      <w:r w:rsidRPr="00B63A47">
        <w:rPr>
          <w:b/>
        </w:rPr>
        <w:t>minimalne wymiary wewnętrzne</w:t>
      </w:r>
      <w:r>
        <w:t xml:space="preserve"> 2,30</w:t>
      </w:r>
      <w:r w:rsidR="00B63A47">
        <w:t xml:space="preserve"> </w:t>
      </w:r>
      <w:r>
        <w:t>x</w:t>
      </w:r>
      <w:r w:rsidR="00B63A47">
        <w:t xml:space="preserve"> </w:t>
      </w:r>
      <w:r>
        <w:t xml:space="preserve">2,50 m oraz </w:t>
      </w:r>
      <w:r w:rsidRPr="00B63A47">
        <w:rPr>
          <w:b/>
        </w:rPr>
        <w:t>przestrzeń manewrową</w:t>
      </w:r>
      <w:r>
        <w:t xml:space="preserve"> o wymiarach minimum 1,50</w:t>
      </w:r>
      <w:r w:rsidR="00B63A47">
        <w:t xml:space="preserve"> </w:t>
      </w:r>
      <w:r>
        <w:t>x</w:t>
      </w:r>
      <w:r w:rsidR="00B63A47">
        <w:t xml:space="preserve"> </w:t>
      </w:r>
      <w:r>
        <w:t>1,50 m</w:t>
      </w:r>
      <w:r>
        <w:rPr>
          <w:rStyle w:val="Odwoanieprzypisudolnego"/>
        </w:rPr>
        <w:footnoteReference w:id="127"/>
      </w:r>
      <w:r w:rsidR="00D9345B">
        <w:t xml:space="preserve">, z </w:t>
      </w:r>
      <w:r>
        <w:t>powierzchni</w:t>
      </w:r>
      <w:r w:rsidR="00D9345B">
        <w:t xml:space="preserve">ą </w:t>
      </w:r>
      <w:r>
        <w:t>natryskową o wymiarach 1,20</w:t>
      </w:r>
      <w:r w:rsidR="00B63A47">
        <w:t xml:space="preserve"> </w:t>
      </w:r>
      <w:r>
        <w:t>x</w:t>
      </w:r>
      <w:r w:rsidR="00B63A47">
        <w:t xml:space="preserve"> </w:t>
      </w:r>
      <w:r>
        <w:t xml:space="preserve">1,00 m, otwartą z dwóch </w:t>
      </w:r>
      <w:r w:rsidR="00C8066A">
        <w:br/>
      </w:r>
      <w:r>
        <w:t>stron</w:t>
      </w:r>
      <w:r>
        <w:rPr>
          <w:rStyle w:val="Odwoanieprzypisudolnego"/>
        </w:rPr>
        <w:footnoteReference w:id="128"/>
      </w:r>
      <w:r w:rsidR="00D47575">
        <w:t xml:space="preserve"> </w:t>
      </w:r>
      <w:r w:rsidR="00C8066A" w:rsidRPr="00C75703">
        <w:t>(</w:t>
      </w:r>
      <w:r w:rsidR="00C8066A" w:rsidRPr="00C75703">
        <w:rPr>
          <w:b/>
          <w:color w:val="808080" w:themeColor="background1" w:themeShade="80"/>
        </w:rPr>
        <w:sym w:font="Wingdings 3" w:char="F0DA"/>
      </w:r>
      <w:r w:rsidR="00C8066A">
        <w:rPr>
          <w:b/>
          <w:color w:val="808080" w:themeColor="background1" w:themeShade="80"/>
        </w:rPr>
        <w:t xml:space="preserve"> il. 96</w:t>
      </w:r>
      <w:r w:rsidR="00C8066A" w:rsidRPr="00C75703">
        <w:t>)</w:t>
      </w:r>
      <w:r w:rsidR="00C8066A">
        <w:t>.</w:t>
      </w:r>
    </w:p>
    <w:p w14:paraId="7CF910EA" w14:textId="3CC9263B" w:rsidR="001B6E71" w:rsidRDefault="001B6E71" w:rsidP="00202648">
      <w:pPr>
        <w:pStyle w:val="tekst"/>
      </w:pPr>
      <w:r>
        <w:t xml:space="preserve">Wewnątrz kabiny zalecany jest montaż </w:t>
      </w:r>
      <w:r w:rsidRPr="00B63A47">
        <w:rPr>
          <w:b/>
        </w:rPr>
        <w:t>składanego siedzenia</w:t>
      </w:r>
      <w:r>
        <w:t xml:space="preserve"> </w:t>
      </w:r>
      <w:r w:rsidR="00DC2339">
        <w:br/>
      </w:r>
      <w:r>
        <w:t xml:space="preserve">o szerokości 0,50 m i głębokości 0,45 m, znajdującego się na wysokości 0,45-0,50 m i umieszczonego w </w:t>
      </w:r>
      <w:r w:rsidRPr="006B3A24">
        <w:t>sposób umożliwiający ustawienie obok niego wózka</w:t>
      </w:r>
      <w:r>
        <w:rPr>
          <w:rStyle w:val="Odwoanieprzypisudolnego"/>
        </w:rPr>
        <w:footnoteReference w:id="129"/>
      </w:r>
      <w:r>
        <w:t xml:space="preserve">. </w:t>
      </w:r>
      <w:r w:rsidRPr="00B63A47">
        <w:rPr>
          <w:b/>
        </w:rPr>
        <w:t>Bateria prysznicowa</w:t>
      </w:r>
      <w:r>
        <w:t xml:space="preserve"> powinna być montowana </w:t>
      </w:r>
      <w:r w:rsidR="00DC2339">
        <w:br/>
      </w:r>
      <w:r>
        <w:t>na ścianie, obok siedziska, na wysokości od 0,80 do 1,10 m powyżej poziomu posadzki. Na tej samej wysokości powinny znajdować</w:t>
      </w:r>
      <w:r w:rsidRPr="008C5B7A">
        <w:t xml:space="preserve"> </w:t>
      </w:r>
      <w:r w:rsidR="00DC2339">
        <w:br/>
      </w:r>
      <w:r>
        <w:t xml:space="preserve">się również </w:t>
      </w:r>
      <w:r w:rsidRPr="00B63A47">
        <w:rPr>
          <w:b/>
        </w:rPr>
        <w:t>półki na kosmetyki, dozowniki i inne elementy wyposażenia</w:t>
      </w:r>
      <w:r>
        <w:t xml:space="preserve">. </w:t>
      </w:r>
      <w:r w:rsidRPr="00B63A47">
        <w:rPr>
          <w:b/>
        </w:rPr>
        <w:t>Słuchawka prysznicowa</w:t>
      </w:r>
      <w:r>
        <w:t xml:space="preserve"> powinna posiadać </w:t>
      </w:r>
      <w:r w:rsidR="00DC2339">
        <w:br/>
      </w:r>
      <w:r>
        <w:t xml:space="preserve">wąż o długości nie mniejszej niż 1,50 m – należy zapewnić możliwości </w:t>
      </w:r>
      <w:r w:rsidR="00D9345B">
        <w:t xml:space="preserve">zarówno </w:t>
      </w:r>
      <w:r>
        <w:t>jej powieszenia</w:t>
      </w:r>
      <w:r w:rsidR="00D9345B">
        <w:t>, jak</w:t>
      </w:r>
      <w:r>
        <w:t xml:space="preserve"> i trzymania w ręku. W miarę możliwości zalecany jest montaż słuchawki na dwóch poziomach – wysokim i niskim – w przedziale wysokości 1,20-2,20 m powyżej powierzchni podłogi</w:t>
      </w:r>
      <w:r>
        <w:rPr>
          <w:rStyle w:val="Odwoanieprzypisudolnego"/>
        </w:rPr>
        <w:footnoteReference w:id="130"/>
      </w:r>
      <w:r>
        <w:t>.</w:t>
      </w:r>
    </w:p>
    <w:p w14:paraId="76D3B28C" w14:textId="34D087F3" w:rsidR="005574AF" w:rsidRDefault="001B6E71" w:rsidP="000B3E42">
      <w:pPr>
        <w:pStyle w:val="tekst"/>
      </w:pPr>
      <w:r>
        <w:t xml:space="preserve">Zaleca się, aby ustawienia termostatu pozwalały na podgrzanie wody </w:t>
      </w:r>
      <w:r w:rsidR="00DC2339">
        <w:br/>
      </w:r>
      <w:r>
        <w:t>do temperatury maksymalnej 40</w:t>
      </w:r>
      <w:r w:rsidRPr="003229FF">
        <w:rPr>
          <w:vertAlign w:val="superscript"/>
        </w:rPr>
        <w:t>0</w:t>
      </w:r>
      <w:r>
        <w:t xml:space="preserve">C, w celu uniknięcia ewentualnych poparzeń użytkowników. </w:t>
      </w:r>
    </w:p>
    <w:p w14:paraId="458D6649" w14:textId="3EFC4214" w:rsidR="006B3A24" w:rsidRDefault="006B166C" w:rsidP="00B63A47">
      <w:pPr>
        <w:pStyle w:val="tekstwkolorowychboxach"/>
      </w:pPr>
      <w:r>
        <w:rPr>
          <w:noProof/>
        </w:rPr>
        <mc:AlternateContent>
          <mc:Choice Requires="wps">
            <w:drawing>
              <wp:anchor distT="0" distB="0" distL="114300" distR="114300" simplePos="0" relativeHeight="251568128" behindDoc="1" locked="0" layoutInCell="1" allowOverlap="1" wp14:anchorId="3B65B147" wp14:editId="3966F441">
                <wp:simplePos x="0" y="0"/>
                <wp:positionH relativeFrom="margin">
                  <wp:align>right</wp:align>
                </wp:positionH>
                <wp:positionV relativeFrom="page">
                  <wp:posOffset>6689587</wp:posOffset>
                </wp:positionV>
                <wp:extent cx="4499610" cy="1104900"/>
                <wp:effectExtent l="0" t="0" r="0" b="0"/>
                <wp:wrapNone/>
                <wp:docPr id="286" name="Prostokąt 286"/>
                <wp:cNvGraphicFramePr/>
                <a:graphic xmlns:a="http://schemas.openxmlformats.org/drawingml/2006/main">
                  <a:graphicData uri="http://schemas.microsoft.com/office/word/2010/wordprocessingShape">
                    <wps:wsp>
                      <wps:cNvSpPr/>
                      <wps:spPr>
                        <a:xfrm>
                          <a:off x="0" y="0"/>
                          <a:ext cx="4499610" cy="110490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8BA83" id="Prostokąt 286" o:spid="_x0000_s1026" style="position:absolute;margin-left:303.1pt;margin-top:526.75pt;width:354.3pt;height:87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" fillcolor="#70ceec" stroked="f" strokeweight="1pt">
                <v:fill opacity="16448f"/>
                <w10:wrap anchorx="margin" anchory="page"/>
              </v:rect>
            </w:pict>
          </mc:Fallback>
        </mc:AlternateContent>
      </w:r>
      <w:r w:rsidR="00C8773C" w:rsidRPr="009604C3">
        <w:rPr>
          <w:b/>
          <w:noProof/>
        </w:rPr>
        <mc:AlternateContent>
          <mc:Choice Requires="wps">
            <w:drawing>
              <wp:anchor distT="0" distB="0" distL="114300" distR="114300" simplePos="0" relativeHeight="251570176" behindDoc="0" locked="0" layoutInCell="1" allowOverlap="1" wp14:anchorId="68569BF7" wp14:editId="3DB53934">
                <wp:simplePos x="0" y="0"/>
                <wp:positionH relativeFrom="margin">
                  <wp:posOffset>-1440180</wp:posOffset>
                </wp:positionH>
                <wp:positionV relativeFrom="paragraph">
                  <wp:posOffset>8123</wp:posOffset>
                </wp:positionV>
                <wp:extent cx="1375200" cy="867600"/>
                <wp:effectExtent l="0" t="0" r="0" b="0"/>
                <wp:wrapNone/>
                <wp:docPr id="287" name="Pole tekstowe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924B974" w14:textId="3152D9C4" w:rsidR="00B50CAD" w:rsidRPr="006B0578" w:rsidRDefault="00B50CAD" w:rsidP="00EE3B8A">
                            <w:pPr>
                              <w:pStyle w:val="boczneteksty"/>
                            </w:pPr>
                            <w:r>
                              <w:t>publiczne przebieralnie</w:t>
                            </w:r>
                          </w:p>
                          <w:p w14:paraId="50EB607F"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69BF7" id="Pole tekstowe 287" o:spid="_x0000_s3432" type="#_x0000_t202" style="position:absolute;left:0;text-align:left;margin-left:-113.4pt;margin-top:.65pt;width:108.3pt;height:68.3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" filled="f" stroked="f">
                <v:textbox>
                  <w:txbxContent>
                    <w:p w14:paraId="3924B974" w14:textId="3152D9C4" w:rsidR="00B50CAD" w:rsidRPr="006B0578" w:rsidRDefault="00B50CAD" w:rsidP="00EE3B8A">
                      <w:pPr>
                        <w:pStyle w:val="boczneteksty"/>
                      </w:pPr>
                      <w:r>
                        <w:t>publiczne przebieralnie</w:t>
                      </w:r>
                    </w:p>
                    <w:p w14:paraId="50EB607F" w14:textId="77777777" w:rsidR="00B50CAD" w:rsidRPr="00A12A34" w:rsidRDefault="00B50CAD" w:rsidP="00EE3B8A">
                      <w:pPr>
                        <w:pStyle w:val="boczneteksty"/>
                      </w:pPr>
                    </w:p>
                  </w:txbxContent>
                </v:textbox>
                <w10:wrap anchorx="margin"/>
              </v:shape>
            </w:pict>
          </mc:Fallback>
        </mc:AlternateContent>
      </w:r>
      <w:r w:rsidR="00E260AA">
        <w:t xml:space="preserve">Przebieralnie, będące częścią publicznych plaż lub obiektów sportowych, a także pomieszczenia z natryskami wchodzące w ich skład, powinny być dostępne dla wszystkich użytkowników tych przestrzeni: </w:t>
      </w:r>
      <w:r w:rsidR="00171E67">
        <w:t xml:space="preserve">należy zapewnić </w:t>
      </w:r>
      <w:r w:rsidR="00E260AA">
        <w:t>przynajmniej jedno takie pomieszczeni</w:t>
      </w:r>
      <w:r w:rsidR="00171E67">
        <w:t>e</w:t>
      </w:r>
      <w:r w:rsidR="006B3A24">
        <w:t xml:space="preserve"> </w:t>
      </w:r>
      <w:r w:rsidR="00E260AA">
        <w:t>dla każdej z płci.</w:t>
      </w:r>
    </w:p>
    <w:p w14:paraId="4D9BE6AA" w14:textId="2D9C6B8A" w:rsidR="00B63A47" w:rsidRDefault="006B3A24" w:rsidP="00202648">
      <w:pPr>
        <w:pStyle w:val="tekst"/>
      </w:pPr>
      <w:r>
        <w:t xml:space="preserve">Wewnątrz przebieralni dostępnej dla wszystkich użytkowników konieczne jest zapewnienie </w:t>
      </w:r>
      <w:r w:rsidRPr="00B63A47">
        <w:rPr>
          <w:b/>
        </w:rPr>
        <w:t>przestrzeni manewrowej</w:t>
      </w:r>
      <w:r>
        <w:t xml:space="preserve"> o wymiarach 1,50 x 1,50 m. </w:t>
      </w:r>
      <w:r w:rsidR="003E1D14">
        <w:t>Rekomenduje się wyznaczanie dostępnych przebieralni o wymiarach wewnętrznych nie mniejszych niż 2,30 x 2,50 m</w:t>
      </w:r>
      <w:r w:rsidR="003E1D14">
        <w:rPr>
          <w:rStyle w:val="Odwoanieprzypisudolnego"/>
        </w:rPr>
        <w:footnoteReference w:id="131"/>
      </w:r>
      <w:r w:rsidR="003E1D14">
        <w:t xml:space="preserve">. </w:t>
      </w:r>
    </w:p>
    <w:p w14:paraId="164D24BE" w14:textId="6126392D" w:rsidR="001C45C1" w:rsidRDefault="006B3A24" w:rsidP="00202648">
      <w:pPr>
        <w:pStyle w:val="tekst"/>
      </w:pPr>
      <w:r>
        <w:lastRenderedPageBreak/>
        <w:t xml:space="preserve">Zalecany jest także montaż </w:t>
      </w:r>
      <w:r w:rsidRPr="00B63A47">
        <w:rPr>
          <w:b/>
        </w:rPr>
        <w:t>składanego siedzenia</w:t>
      </w:r>
      <w:r>
        <w:t xml:space="preserve"> o szerokości 0,50 m </w:t>
      </w:r>
      <w:r w:rsidR="00DC2339">
        <w:br/>
      </w:r>
      <w:r>
        <w:t xml:space="preserve">i głębokości 0,45 m, znajdującego się na wysokości 0,45-0,50 m </w:t>
      </w:r>
      <w:r w:rsidR="00DC2339">
        <w:br/>
      </w:r>
      <w:r>
        <w:t xml:space="preserve">i umieszczonego w </w:t>
      </w:r>
      <w:r w:rsidRPr="006B3A24">
        <w:t>sposób umożliwiający ustawienie obok niego wózka</w:t>
      </w:r>
      <w:r w:rsidR="003E1D14">
        <w:rPr>
          <w:rStyle w:val="Odwoanieprzypisudolnego"/>
        </w:rPr>
        <w:footnoteReference w:id="132"/>
      </w:r>
      <w:r>
        <w:t xml:space="preserve">. W pomieszczeniu przebieralni konieczne jest również umieszczenie </w:t>
      </w:r>
      <w:r w:rsidRPr="00B63A47">
        <w:rPr>
          <w:b/>
        </w:rPr>
        <w:t>pochwytów i poręczy ściennych</w:t>
      </w:r>
      <w:r w:rsidR="00AB2623">
        <w:t xml:space="preserve">. </w:t>
      </w:r>
    </w:p>
    <w:p w14:paraId="6B8B334E" w14:textId="09EC351D" w:rsidR="00691595" w:rsidRPr="00197219" w:rsidRDefault="007E16A2" w:rsidP="00197219">
      <w:pPr>
        <w:rPr>
          <w:rFonts w:ascii="Arial" w:hAnsi="Arial" w:cs="Arial"/>
        </w:rPr>
      </w:pPr>
      <w:r>
        <w:rPr>
          <w:noProof/>
        </w:rPr>
        <mc:AlternateContent>
          <mc:Choice Requires="wps">
            <w:drawing>
              <wp:anchor distT="0" distB="0" distL="114300" distR="114300" simplePos="0" relativeHeight="253856768" behindDoc="0" locked="0" layoutInCell="1" allowOverlap="1" wp14:anchorId="34EF2429" wp14:editId="6C6066B1">
                <wp:simplePos x="0" y="0"/>
                <wp:positionH relativeFrom="margin">
                  <wp:align>right</wp:align>
                </wp:positionH>
                <wp:positionV relativeFrom="paragraph">
                  <wp:posOffset>6343254</wp:posOffset>
                </wp:positionV>
                <wp:extent cx="564515" cy="285115"/>
                <wp:effectExtent l="0" t="0" r="0" b="635"/>
                <wp:wrapSquare wrapText="bothSides"/>
                <wp:docPr id="45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5D52892C" w14:textId="095C5681" w:rsidR="00B50CAD" w:rsidRPr="006C089B" w:rsidRDefault="00B50CAD" w:rsidP="007E16A2">
                            <w:pPr>
                              <w:pStyle w:val="ilustracjepodpisy"/>
                              <w:jc w:val="right"/>
                              <w:rPr>
                                <w:color w:val="404040" w:themeColor="text1" w:themeTint="BF"/>
                                <w:sz w:val="18"/>
                              </w:rPr>
                            </w:pPr>
                            <w:r w:rsidRPr="006C089B">
                              <w:rPr>
                                <w:sz w:val="18"/>
                              </w:rPr>
                              <w:t xml:space="preserve">il. 96.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EF2429" id="_x0000_s3433" type="#_x0000_t202" style="position:absolute;margin-left:-6.75pt;margin-top:499.45pt;width:44.45pt;height:22.45pt;z-index:253856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" filled="f" stroked="f">
                <v:textbox>
                  <w:txbxContent>
                    <w:p w14:paraId="5D52892C" w14:textId="095C5681" w:rsidR="00B50CAD" w:rsidRPr="006C089B" w:rsidRDefault="00B50CAD" w:rsidP="007E16A2">
                      <w:pPr>
                        <w:pStyle w:val="ilustracjepodpisy"/>
                        <w:jc w:val="right"/>
                        <w:rPr>
                          <w:color w:val="404040" w:themeColor="text1" w:themeTint="BF"/>
                          <w:sz w:val="18"/>
                        </w:rPr>
                      </w:pPr>
                      <w:r w:rsidRPr="006C089B">
                        <w:rPr>
                          <w:sz w:val="18"/>
                        </w:rPr>
                        <w:t xml:space="preserve">il. 96. </w:t>
                      </w:r>
                    </w:p>
                  </w:txbxContent>
                </v:textbox>
                <w10:wrap type="square" anchorx="margin"/>
              </v:shape>
            </w:pict>
          </mc:Fallback>
        </mc:AlternateContent>
      </w:r>
      <w:r w:rsidR="00163CA3">
        <w:rPr>
          <w:noProof/>
        </w:rPr>
        <mc:AlternateContent>
          <mc:Choice Requires="wpg">
            <w:drawing>
              <wp:anchor distT="0" distB="0" distL="114300" distR="114300" simplePos="0" relativeHeight="253368320" behindDoc="0" locked="0" layoutInCell="1" allowOverlap="1" wp14:anchorId="5AE14703" wp14:editId="4950763B">
                <wp:simplePos x="0" y="0"/>
                <wp:positionH relativeFrom="column">
                  <wp:posOffset>326427</wp:posOffset>
                </wp:positionH>
                <wp:positionV relativeFrom="paragraph">
                  <wp:posOffset>4285537</wp:posOffset>
                </wp:positionV>
                <wp:extent cx="618219" cy="456055"/>
                <wp:effectExtent l="0" t="0" r="15557" b="0"/>
                <wp:wrapNone/>
                <wp:docPr id="5623" name="Grupa 5623"/>
                <wp:cNvGraphicFramePr/>
                <a:graphic xmlns:a="http://schemas.openxmlformats.org/drawingml/2006/main">
                  <a:graphicData uri="http://schemas.microsoft.com/office/word/2010/wordprocessingGroup">
                    <wpg:wgp>
                      <wpg:cNvGrpSpPr/>
                      <wpg:grpSpPr>
                        <a:xfrm rot="16200000">
                          <a:off x="0" y="0"/>
                          <a:ext cx="618219" cy="456055"/>
                          <a:chOff x="3671485" y="325574"/>
                          <a:chExt cx="618360" cy="456405"/>
                        </a:xfrm>
                      </wpg:grpSpPr>
                      <wpg:grpSp>
                        <wpg:cNvPr id="5631" name="wymiar"/>
                        <wpg:cNvGrpSpPr/>
                        <wpg:grpSpPr>
                          <a:xfrm>
                            <a:off x="3671485" y="325574"/>
                            <a:ext cx="618360" cy="270654"/>
                            <a:chOff x="1625899" y="-61963"/>
                            <a:chExt cx="569744" cy="270654"/>
                          </a:xfrm>
                        </wpg:grpSpPr>
                        <wps:wsp>
                          <wps:cNvPr id="5632" name="Pole tekstowe 2"/>
                          <wps:cNvSpPr txBox="1">
                            <a:spLocks noChangeArrowheads="1"/>
                          </wps:cNvSpPr>
                          <wps:spPr bwMode="auto">
                            <a:xfrm>
                              <a:off x="1693328" y="-61963"/>
                              <a:ext cx="502315" cy="270654"/>
                            </a:xfrm>
                            <a:prstGeom prst="rect">
                              <a:avLst/>
                            </a:prstGeom>
                            <a:noFill/>
                            <a:ln w="9525">
                              <a:noFill/>
                              <a:miter lim="800000"/>
                              <a:headEnd/>
                              <a:tailEnd/>
                            </a:ln>
                          </wps:spPr>
                          <wps:txbx>
                            <w:txbxContent>
                              <w:p w14:paraId="46A1F7FD" w14:textId="11C020C4" w:rsidR="00B50CAD" w:rsidRPr="003E77F2" w:rsidRDefault="00B50CAD" w:rsidP="00473D7F">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0,32 m</w:t>
                                </w:r>
                              </w:p>
                              <w:p w14:paraId="4EB38A70" w14:textId="77777777" w:rsidR="00B50CAD" w:rsidRPr="003E77F2" w:rsidRDefault="00B50CAD" w:rsidP="00473D7F">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33" name="Łącznik prosty 5633"/>
                          <wps:cNvCnPr/>
                          <wps:spPr>
                            <a:xfrm rot="2700000">
                              <a:off x="1715899" y="11425"/>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637" name="Łącznik prosty 5637"/>
                        <wps:cNvCnPr/>
                        <wps:spPr>
                          <a:xfrm rot="5400000">
                            <a:off x="3579990" y="600951"/>
                            <a:ext cx="362057"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E14703" id="Grupa 5623" o:spid="_x0000_s3434" style="position:absolute;margin-left:25.7pt;margin-top:337.45pt;width:48.7pt;height:35.9pt;rotation:-90;z-index:253368320;mso-width-relative:margin;mso-height-relative:margin" coordorigin="36714,3255" coordsize="6183,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">
                <v:group id="_x0000_s3435" style="position:absolute;left:36714;top:3255;width:6184;height:2707" coordorigin="16258,-619" coordsize="5697,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">
                  <v:shape id="_x0000_s3436" type="#_x0000_t202" style="position:absolute;left:16933;top:-619;width:5023;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" filled="f" stroked="f">
                    <v:textbox>
                      <w:txbxContent>
                        <w:p w14:paraId="46A1F7FD" w14:textId="11C020C4" w:rsidR="00B50CAD" w:rsidRPr="003E77F2" w:rsidRDefault="00B50CAD" w:rsidP="00473D7F">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0,32 m</w:t>
                          </w:r>
                        </w:p>
                        <w:p w14:paraId="4EB38A70" w14:textId="77777777" w:rsidR="00B50CAD" w:rsidRPr="003E77F2" w:rsidRDefault="00B50CAD" w:rsidP="00473D7F">
                          <w:pPr>
                            <w:spacing w:after="0" w:line="220" w:lineRule="exact"/>
                            <w:ind w:left="-142"/>
                            <w:jc w:val="center"/>
                            <w:rPr>
                              <w:rFonts w:ascii="Arial" w:hAnsi="Arial" w:cs="Arial"/>
                              <w:color w:val="404040" w:themeColor="text1" w:themeTint="BF"/>
                              <w:sz w:val="18"/>
                              <w:szCs w:val="18"/>
                            </w:rPr>
                          </w:pPr>
                        </w:p>
                      </w:txbxContent>
                    </v:textbox>
                  </v:shape>
                  <v:line id="Łącznik prosty 5633" o:spid="_x0000_s3437" style="position:absolute;rotation:45;visibility:visible;mso-wrap-style:square" from="17158,114" to="17158,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" strokecolor="#404040 [2429]" strokeweight=".25pt">
                    <v:stroke joinstyle="miter"/>
                  </v:line>
                </v:group>
                <v:line id="Łącznik prosty 5637" o:spid="_x0000_s3438" style="position:absolute;rotation:90;visibility:visible;mso-wrap-style:square" from="35800,6009" to="39420,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" strokecolor="#404040 [2429]" strokeweight=".25pt">
                  <v:stroke joinstyle="miter"/>
                </v:line>
              </v:group>
            </w:pict>
          </mc:Fallback>
        </mc:AlternateContent>
      </w:r>
      <w:r w:rsidR="00163CA3">
        <w:rPr>
          <w:noProof/>
        </w:rPr>
        <mc:AlternateContent>
          <mc:Choice Requires="wpg">
            <w:drawing>
              <wp:anchor distT="0" distB="0" distL="114300" distR="114300" simplePos="0" relativeHeight="253379584" behindDoc="0" locked="0" layoutInCell="1" allowOverlap="1" wp14:anchorId="48B5747B" wp14:editId="2ED49EDC">
                <wp:simplePos x="0" y="0"/>
                <wp:positionH relativeFrom="column">
                  <wp:posOffset>-252730</wp:posOffset>
                </wp:positionH>
                <wp:positionV relativeFrom="paragraph">
                  <wp:posOffset>166370</wp:posOffset>
                </wp:positionV>
                <wp:extent cx="4957245" cy="7353300"/>
                <wp:effectExtent l="0" t="0" r="0" b="0"/>
                <wp:wrapNone/>
                <wp:docPr id="5653" name="Grupa 5653"/>
                <wp:cNvGraphicFramePr/>
                <a:graphic xmlns:a="http://schemas.openxmlformats.org/drawingml/2006/main">
                  <a:graphicData uri="http://schemas.microsoft.com/office/word/2010/wordprocessingGroup">
                    <wpg:wgp>
                      <wpg:cNvGrpSpPr/>
                      <wpg:grpSpPr>
                        <a:xfrm>
                          <a:off x="0" y="0"/>
                          <a:ext cx="4957245" cy="7353300"/>
                          <a:chOff x="0" y="0"/>
                          <a:chExt cx="4957245" cy="7353300"/>
                        </a:xfrm>
                      </wpg:grpSpPr>
                      <wps:wsp>
                        <wps:cNvPr id="579" name="Pole tekstowe 2"/>
                        <wps:cNvSpPr txBox="1">
                          <a:spLocks noChangeArrowheads="1"/>
                        </wps:cNvSpPr>
                        <wps:spPr bwMode="auto">
                          <a:xfrm>
                            <a:off x="152400" y="6696075"/>
                            <a:ext cx="2215515" cy="657225"/>
                          </a:xfrm>
                          <a:prstGeom prst="rect">
                            <a:avLst/>
                          </a:prstGeom>
                          <a:noFill/>
                          <a:ln w="9525">
                            <a:noFill/>
                            <a:miter lim="800000"/>
                            <a:headEnd/>
                            <a:tailEnd/>
                          </a:ln>
                        </wps:spPr>
                        <wps:txbx>
                          <w:txbxContent>
                            <w:p w14:paraId="445542E6" w14:textId="1DAFB3C9" w:rsidR="00B50CAD" w:rsidRPr="003A442C" w:rsidRDefault="00B50CAD" w:rsidP="00002FB9">
                              <w:pPr>
                                <w:pStyle w:val="ilustracjepodpisy"/>
                                <w:ind w:left="215" w:hanging="215"/>
                                <w:jc w:val="left"/>
                                <w:rPr>
                                  <w:b w:val="0"/>
                                  <w:color w:val="404040"/>
                                  <w:sz w:val="18"/>
                                </w:rPr>
                              </w:pPr>
                              <w:r w:rsidRPr="003A442C">
                                <w:rPr>
                                  <w:b w:val="0"/>
                                  <w:color w:val="404040"/>
                                  <w:sz w:val="18"/>
                                </w:rPr>
                                <w:t>1. uchwyt podnoszony, dł.: 0,80-0,85 m</w:t>
                              </w:r>
                            </w:p>
                            <w:p w14:paraId="15F43C1C" w14:textId="77777777" w:rsidR="00B50CAD" w:rsidRPr="003A442C" w:rsidRDefault="00B50CAD" w:rsidP="00002FB9">
                              <w:pPr>
                                <w:pStyle w:val="ilustracjepodpisy"/>
                                <w:ind w:left="215" w:hanging="215"/>
                                <w:jc w:val="left"/>
                                <w:rPr>
                                  <w:b w:val="0"/>
                                  <w:color w:val="404040"/>
                                  <w:sz w:val="18"/>
                                </w:rPr>
                              </w:pPr>
                              <w:r w:rsidRPr="003A442C">
                                <w:rPr>
                                  <w:b w:val="0"/>
                                  <w:color w:val="404040"/>
                                  <w:sz w:val="18"/>
                                </w:rPr>
                                <w:t>2. siedzisko składane</w:t>
                              </w:r>
                            </w:p>
                            <w:p w14:paraId="55B2CDBF" w14:textId="77777777" w:rsidR="00B50CAD" w:rsidRPr="003A442C" w:rsidRDefault="00B50CAD" w:rsidP="00002FB9">
                              <w:pPr>
                                <w:pStyle w:val="ilustracjepodpisy"/>
                                <w:ind w:left="215" w:hanging="215"/>
                                <w:jc w:val="left"/>
                                <w:rPr>
                                  <w:b w:val="0"/>
                                  <w:color w:val="404040"/>
                                  <w:sz w:val="18"/>
                                </w:rPr>
                              </w:pPr>
                              <w:r w:rsidRPr="003A442C">
                                <w:rPr>
                                  <w:b w:val="0"/>
                                  <w:color w:val="404040"/>
                                  <w:sz w:val="18"/>
                                </w:rPr>
                                <w:t xml:space="preserve">3. oparcie </w:t>
                              </w:r>
                            </w:p>
                            <w:p w14:paraId="37A470B7" w14:textId="1D237D50" w:rsidR="00B50CAD" w:rsidRPr="003A442C" w:rsidRDefault="00B50CAD" w:rsidP="00002FB9">
                              <w:pPr>
                                <w:pStyle w:val="ilustracjepodpisy"/>
                                <w:ind w:left="215" w:hanging="215"/>
                                <w:jc w:val="left"/>
                                <w:rPr>
                                  <w:color w:val="404040"/>
                                  <w:sz w:val="18"/>
                                </w:rPr>
                              </w:pPr>
                              <w:r w:rsidRPr="003A442C">
                                <w:rPr>
                                  <w:b w:val="0"/>
                                  <w:color w:val="404040"/>
                                  <w:sz w:val="18"/>
                                </w:rPr>
                                <w:t>4. poręcz ścienna, dł.: 0,60 m</w:t>
                              </w:r>
                            </w:p>
                          </w:txbxContent>
                        </wps:txbx>
                        <wps:bodyPr rot="0" vert="horz" wrap="square" lIns="91440" tIns="45720" rIns="91440" bIns="45720" anchor="b" anchorCtr="0">
                          <a:noAutofit/>
                        </wps:bodyPr>
                      </wps:wsp>
                      <wps:wsp>
                        <wps:cNvPr id="5644" name="Pole tekstowe 2"/>
                        <wps:cNvSpPr txBox="1">
                          <a:spLocks noChangeArrowheads="1"/>
                        </wps:cNvSpPr>
                        <wps:spPr bwMode="auto">
                          <a:xfrm>
                            <a:off x="2419350" y="6705600"/>
                            <a:ext cx="2436495" cy="642620"/>
                          </a:xfrm>
                          <a:prstGeom prst="rect">
                            <a:avLst/>
                          </a:prstGeom>
                          <a:noFill/>
                          <a:ln w="9525">
                            <a:noFill/>
                            <a:miter lim="800000"/>
                            <a:headEnd/>
                            <a:tailEnd/>
                          </a:ln>
                        </wps:spPr>
                        <wps:txbx>
                          <w:txbxContent>
                            <w:p w14:paraId="40A42299" w14:textId="758B1929" w:rsidR="00B50CAD" w:rsidRPr="003A442C" w:rsidRDefault="00B50CAD" w:rsidP="00002FB9">
                              <w:pPr>
                                <w:pStyle w:val="ilustracjepodpisy"/>
                                <w:ind w:left="215" w:hanging="215"/>
                                <w:jc w:val="left"/>
                                <w:rPr>
                                  <w:b w:val="0"/>
                                  <w:color w:val="404040"/>
                                  <w:sz w:val="18"/>
                                </w:rPr>
                              </w:pPr>
                              <w:r w:rsidRPr="003A442C">
                                <w:rPr>
                                  <w:b w:val="0"/>
                                  <w:color w:val="404040"/>
                                  <w:sz w:val="18"/>
                                </w:rPr>
                                <w:t>5. wieszak ręcznikowy, dł.: 0,60 m</w:t>
                              </w:r>
                            </w:p>
                            <w:p w14:paraId="4D575B8B" w14:textId="0A15CA9C" w:rsidR="00B50CAD" w:rsidRPr="003A442C" w:rsidRDefault="00B50CAD" w:rsidP="00002FB9">
                              <w:pPr>
                                <w:pStyle w:val="ilustracjepodpisy"/>
                                <w:ind w:left="215" w:hanging="215"/>
                                <w:jc w:val="left"/>
                                <w:rPr>
                                  <w:b w:val="0"/>
                                  <w:color w:val="404040"/>
                                  <w:sz w:val="18"/>
                                </w:rPr>
                              </w:pPr>
                              <w:r w:rsidRPr="003A442C">
                                <w:rPr>
                                  <w:b w:val="0"/>
                                  <w:color w:val="404040"/>
                                  <w:sz w:val="18"/>
                                </w:rPr>
                                <w:t>6. przycisk / linka alarmowa</w:t>
                              </w:r>
                            </w:p>
                            <w:p w14:paraId="2B5FBEC3" w14:textId="4F77E684" w:rsidR="00B50CAD" w:rsidRPr="003A442C" w:rsidRDefault="00B50CAD" w:rsidP="00002FB9">
                              <w:pPr>
                                <w:pStyle w:val="ilustracjepodpisy"/>
                                <w:ind w:left="215" w:hanging="215"/>
                                <w:jc w:val="left"/>
                                <w:rPr>
                                  <w:b w:val="0"/>
                                  <w:color w:val="404040"/>
                                  <w:sz w:val="18"/>
                                </w:rPr>
                              </w:pPr>
                              <w:r w:rsidRPr="003A442C">
                                <w:rPr>
                                  <w:b w:val="0"/>
                                  <w:color w:val="404040"/>
                                  <w:sz w:val="18"/>
                                </w:rPr>
                                <w:t>7. dwa wieszaki – na wys. 1,10 i 1,80 m</w:t>
                              </w:r>
                            </w:p>
                            <w:p w14:paraId="1325FB76" w14:textId="52E95BAB" w:rsidR="00B50CAD" w:rsidRPr="003A442C" w:rsidRDefault="00B50CAD" w:rsidP="00002FB9">
                              <w:pPr>
                                <w:pStyle w:val="ilustracjepodpisy"/>
                                <w:ind w:left="215" w:hanging="215"/>
                                <w:jc w:val="left"/>
                                <w:rPr>
                                  <w:b w:val="0"/>
                                  <w:color w:val="404040"/>
                                  <w:sz w:val="18"/>
                                </w:rPr>
                              </w:pPr>
                              <w:r w:rsidRPr="003A442C">
                                <w:rPr>
                                  <w:b w:val="0"/>
                                  <w:color w:val="404040"/>
                                  <w:sz w:val="18"/>
                                </w:rPr>
                                <w:t>8. lustro naścienne</w:t>
                              </w:r>
                            </w:p>
                          </w:txbxContent>
                        </wps:txbx>
                        <wps:bodyPr rot="0" vert="horz" wrap="square" lIns="91440" tIns="45720" rIns="91440" bIns="45720" anchor="b" anchorCtr="0">
                          <a:noAutofit/>
                        </wps:bodyPr>
                      </wps:wsp>
                      <wpg:grpSp>
                        <wpg:cNvPr id="5652" name="Grupa 5652"/>
                        <wpg:cNvGrpSpPr/>
                        <wpg:grpSpPr>
                          <a:xfrm>
                            <a:off x="0" y="0"/>
                            <a:ext cx="4957245" cy="6628319"/>
                            <a:chOff x="-60290" y="0"/>
                            <a:chExt cx="4957245" cy="6628319"/>
                          </a:xfrm>
                        </wpg:grpSpPr>
                        <wpg:grpSp>
                          <wpg:cNvPr id="5651" name="Grupa 5651"/>
                          <wpg:cNvGrpSpPr/>
                          <wpg:grpSpPr>
                            <a:xfrm>
                              <a:off x="321548" y="0"/>
                              <a:ext cx="4575407" cy="6628319"/>
                              <a:chOff x="0" y="0"/>
                              <a:chExt cx="4575407" cy="6628319"/>
                            </a:xfrm>
                          </wpg:grpSpPr>
                          <wpg:grpSp>
                            <wpg:cNvPr id="5642" name="Grupa 5642"/>
                            <wpg:cNvGrpSpPr/>
                            <wpg:grpSpPr>
                              <a:xfrm>
                                <a:off x="587828" y="0"/>
                                <a:ext cx="3987579" cy="2476500"/>
                                <a:chOff x="0" y="0"/>
                                <a:chExt cx="3987579" cy="2476500"/>
                              </a:xfrm>
                            </wpg:grpSpPr>
                            <pic:pic xmlns:pic="http://schemas.openxmlformats.org/drawingml/2006/picture">
                              <pic:nvPicPr>
                                <pic:cNvPr id="5355" name="Obraz 5355"/>
                                <pic:cNvPicPr>
                                  <a:picLocks noChangeAspect="1"/>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3239135" cy="2476500"/>
                                </a:xfrm>
                                <a:prstGeom prst="rect">
                                  <a:avLst/>
                                </a:prstGeom>
                              </pic:spPr>
                            </pic:pic>
                            <wpg:grpSp>
                              <wpg:cNvPr id="5437" name="Grupa 5437"/>
                              <wpg:cNvGrpSpPr/>
                              <wpg:grpSpPr>
                                <a:xfrm rot="16200000">
                                  <a:off x="883692" y="1688911"/>
                                  <a:ext cx="741680" cy="795655"/>
                                  <a:chOff x="101306" y="13757"/>
                                  <a:chExt cx="848517" cy="908448"/>
                                </a:xfrm>
                              </wpg:grpSpPr>
                              <wpg:grpSp>
                                <wpg:cNvPr id="5438" name="Grupa 5438"/>
                                <wpg:cNvGrpSpPr/>
                                <wpg:grpSpPr>
                                  <a:xfrm rot="5400000">
                                    <a:off x="377826" y="-262763"/>
                                    <a:ext cx="295477" cy="848517"/>
                                    <a:chOff x="18195" y="768227"/>
                                    <a:chExt cx="250086" cy="716630"/>
                                  </a:xfrm>
                                </wpg:grpSpPr>
                                <wpg:grpSp>
                                  <wpg:cNvPr id="5439" name="wymiar"/>
                                  <wpg:cNvGrpSpPr/>
                                  <wpg:grpSpPr>
                                    <a:xfrm rot="16200000">
                                      <a:off x="-215077" y="1001499"/>
                                      <a:ext cx="716630" cy="250086"/>
                                      <a:chOff x="13635" y="11431"/>
                                      <a:chExt cx="720766" cy="252000"/>
                                    </a:xfrm>
                                  </wpg:grpSpPr>
                                  <wps:wsp>
                                    <wps:cNvPr id="5440" name="Pole tekstowe 2"/>
                                    <wps:cNvSpPr txBox="1">
                                      <a:spLocks noChangeArrowheads="1"/>
                                    </wps:cNvSpPr>
                                    <wps:spPr bwMode="auto">
                                      <a:xfrm>
                                        <a:off x="105982" y="15911"/>
                                        <a:ext cx="511936" cy="218652"/>
                                      </a:xfrm>
                                      <a:prstGeom prst="rect">
                                        <a:avLst/>
                                      </a:prstGeom>
                                      <a:noFill/>
                                      <a:ln w="9525">
                                        <a:noFill/>
                                        <a:miter lim="800000"/>
                                        <a:headEnd/>
                                        <a:tailEnd/>
                                      </a:ln>
                                    </wps:spPr>
                                    <wps:txbx>
                                      <w:txbxContent>
                                        <w:p w14:paraId="41AD5008" w14:textId="2F95B70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30E42D15"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41" name="Łącznik prosty 5441"/>
                                    <wps:cNvCnPr/>
                                    <wps:spPr>
                                      <a:xfrm>
                                        <a:off x="628575"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42" name="Łącznik prosty 5442"/>
                                    <wps:cNvCnPr/>
                                    <wps:spPr>
                                      <a:xfrm rot="5400000" flipV="1">
                                        <a:off x="374018" y="-170527"/>
                                        <a:ext cx="0" cy="72076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43" name="Łącznik prosty 544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44" name="Łącznik prosty 5444"/>
                                  <wps:cNvCnPr/>
                                  <wps:spPr>
                                    <a:xfrm rot="18900000">
                                      <a:off x="186691" y="78318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45" name="Łącznik prosty 5445"/>
                                <wps:cNvCnPr/>
                                <wps:spPr>
                                  <a:xfrm rot="5400000">
                                    <a:off x="-238060" y="474279"/>
                                    <a:ext cx="89585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46" name="wymiar"/>
                              <wpg:cNvGrpSpPr/>
                              <wpg:grpSpPr>
                                <a:xfrm>
                                  <a:off x="3036627" y="1699147"/>
                                  <a:ext cx="950595" cy="243840"/>
                                  <a:chOff x="-37474" y="-839"/>
                                  <a:chExt cx="922813" cy="237800"/>
                                </a:xfrm>
                              </wpg:grpSpPr>
                              <wps:wsp>
                                <wps:cNvPr id="5447" name="Pole tekstowe 2"/>
                                <wps:cNvSpPr txBox="1">
                                  <a:spLocks noChangeArrowheads="1"/>
                                </wps:cNvSpPr>
                                <wps:spPr bwMode="auto">
                                  <a:xfrm>
                                    <a:off x="135614" y="-839"/>
                                    <a:ext cx="749725" cy="237800"/>
                                  </a:xfrm>
                                  <a:prstGeom prst="rect">
                                    <a:avLst/>
                                  </a:prstGeom>
                                  <a:noFill/>
                                  <a:ln w="9525">
                                    <a:noFill/>
                                    <a:miter lim="800000"/>
                                    <a:headEnd/>
                                    <a:tailEnd/>
                                  </a:ln>
                                </wps:spPr>
                                <wps:txbx>
                                  <w:txbxContent>
                                    <w:p w14:paraId="56780612" w14:textId="40E841A1" w:rsidR="00B50CAD" w:rsidRPr="003E77F2" w:rsidRDefault="00B50CAD" w:rsidP="006543E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0,40 m</w:t>
                                      </w:r>
                                    </w:p>
                                    <w:p w14:paraId="558DCF82" w14:textId="77777777" w:rsidR="00B50CAD" w:rsidRPr="003E77F2" w:rsidRDefault="00B50CAD" w:rsidP="006543ED">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48" name="Łącznik prosty 5448"/>
                                <wps:cNvCnPr/>
                                <wps:spPr>
                                  <a:xfrm>
                                    <a:off x="-37474" y="172957"/>
                                    <a:ext cx="82584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51" name="Grupa 5451"/>
                              <wpg:cNvGrpSpPr/>
                              <wpg:grpSpPr>
                                <a:xfrm>
                                  <a:off x="1098645" y="1405720"/>
                                  <a:ext cx="258445" cy="1050290"/>
                                  <a:chOff x="18196" y="470477"/>
                                  <a:chExt cx="250086" cy="1014381"/>
                                </a:xfrm>
                              </wpg:grpSpPr>
                              <wpg:grpSp>
                                <wpg:cNvPr id="5452" name="wymiar"/>
                                <wpg:cNvGrpSpPr/>
                                <wpg:grpSpPr>
                                  <a:xfrm rot="16200000">
                                    <a:off x="-363952" y="852625"/>
                                    <a:ext cx="1014381" cy="250086"/>
                                    <a:chOff x="13634" y="11432"/>
                                    <a:chExt cx="1020235" cy="252000"/>
                                  </a:xfrm>
                                </wpg:grpSpPr>
                                <wps:wsp>
                                  <wps:cNvPr id="5453" name="Pole tekstowe 2"/>
                                  <wps:cNvSpPr txBox="1">
                                    <a:spLocks noChangeArrowheads="1"/>
                                  </wps:cNvSpPr>
                                  <wps:spPr bwMode="auto">
                                    <a:xfrm>
                                      <a:off x="105982" y="15911"/>
                                      <a:ext cx="511936" cy="218652"/>
                                    </a:xfrm>
                                    <a:prstGeom prst="rect">
                                      <a:avLst/>
                                    </a:prstGeom>
                                    <a:noFill/>
                                    <a:ln w="9525">
                                      <a:noFill/>
                                      <a:miter lim="800000"/>
                                      <a:headEnd/>
                                      <a:tailEnd/>
                                    </a:ln>
                                  </wps:spPr>
                                  <wps:txbx>
                                    <w:txbxContent>
                                      <w:p w14:paraId="70B15CEF" w14:textId="262D76CF"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5F4738D4"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54" name="Łącznik prosty 5454"/>
                                  <wps:cNvCnPr/>
                                  <wps:spPr>
                                    <a:xfrm>
                                      <a:off x="920951"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55" name="Łącznik prosty 5455"/>
                                  <wps:cNvCnPr/>
                                  <wps:spPr>
                                    <a:xfrm rot="5400000" flipV="1">
                                      <a:off x="523752" y="-320262"/>
                                      <a:ext cx="0" cy="10202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56" name="Łącznik prosty 5456"/>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57" name="Łącznik prosty 5457"/>
                                <wps:cNvCnPr/>
                                <wps:spPr>
                                  <a:xfrm rot="18900000">
                                    <a:off x="186692" y="492481"/>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68" name="Grupa 5468"/>
                              <wpg:cNvGrpSpPr/>
                              <wpg:grpSpPr>
                                <a:xfrm>
                                  <a:off x="1337481" y="1241947"/>
                                  <a:ext cx="258445" cy="1212215"/>
                                  <a:chOff x="18196" y="314089"/>
                                  <a:chExt cx="250086" cy="1170767"/>
                                </a:xfrm>
                              </wpg:grpSpPr>
                              <wpg:grpSp>
                                <wpg:cNvPr id="5469" name="wymiar"/>
                                <wpg:cNvGrpSpPr/>
                                <wpg:grpSpPr>
                                  <a:xfrm rot="16200000">
                                    <a:off x="-442145" y="774430"/>
                                    <a:ext cx="1170767" cy="250086"/>
                                    <a:chOff x="13636" y="11432"/>
                                    <a:chExt cx="1177524" cy="252000"/>
                                  </a:xfrm>
                                </wpg:grpSpPr>
                                <wps:wsp>
                                  <wps:cNvPr id="5470" name="Pole tekstowe 2"/>
                                  <wps:cNvSpPr txBox="1">
                                    <a:spLocks noChangeArrowheads="1"/>
                                  </wps:cNvSpPr>
                                  <wps:spPr bwMode="auto">
                                    <a:xfrm>
                                      <a:off x="105982" y="15911"/>
                                      <a:ext cx="511936" cy="218652"/>
                                    </a:xfrm>
                                    <a:prstGeom prst="rect">
                                      <a:avLst/>
                                    </a:prstGeom>
                                    <a:noFill/>
                                    <a:ln w="9525">
                                      <a:noFill/>
                                      <a:miter lim="800000"/>
                                      <a:headEnd/>
                                      <a:tailEnd/>
                                    </a:ln>
                                  </wps:spPr>
                                  <wps:txbx>
                                    <w:txbxContent>
                                      <w:p w14:paraId="08558581" w14:textId="0F9D692E"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3EF57C4"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71" name="Łącznik prosty 5471"/>
                                  <wps:cNvCnPr/>
                                  <wps:spPr>
                                    <a:xfrm>
                                      <a:off x="1065289"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72" name="Łącznik prosty 5472"/>
                                  <wps:cNvCnPr/>
                                  <wps:spPr>
                                    <a:xfrm>
                                      <a:off x="13636" y="189855"/>
                                      <a:ext cx="117752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73" name="Łącznik prosty 547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74" name="Łącznik prosty 5474"/>
                                <wps:cNvCnPr/>
                                <wps:spPr>
                                  <a:xfrm rot="18900000">
                                    <a:off x="186692" y="34897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75" name="wymiar"/>
                              <wpg:cNvGrpSpPr/>
                              <wpg:grpSpPr>
                                <a:xfrm>
                                  <a:off x="3036627" y="27296"/>
                                  <a:ext cx="950952" cy="262550"/>
                                  <a:chOff x="-37474" y="-839"/>
                                  <a:chExt cx="922813" cy="255414"/>
                                </a:xfrm>
                              </wpg:grpSpPr>
                              <wps:wsp>
                                <wps:cNvPr id="5476" name="Pole tekstowe 2"/>
                                <wps:cNvSpPr txBox="1">
                                  <a:spLocks noChangeArrowheads="1"/>
                                </wps:cNvSpPr>
                                <wps:spPr bwMode="auto">
                                  <a:xfrm>
                                    <a:off x="135614" y="-839"/>
                                    <a:ext cx="749725" cy="255414"/>
                                  </a:xfrm>
                                  <a:prstGeom prst="rect">
                                    <a:avLst/>
                                  </a:prstGeom>
                                  <a:noFill/>
                                  <a:ln w="9525">
                                    <a:noFill/>
                                    <a:miter lim="800000"/>
                                    <a:headEnd/>
                                    <a:tailEnd/>
                                  </a:ln>
                                </wps:spPr>
                                <wps:txbx>
                                  <w:txbxContent>
                                    <w:p w14:paraId="4B5D97A7" w14:textId="13C54BE5" w:rsidR="00B50CAD" w:rsidRPr="003E77F2" w:rsidRDefault="00B50CAD" w:rsidP="00A943D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1,80 m</w:t>
                                      </w:r>
                                    </w:p>
                                    <w:p w14:paraId="608FAD6B" w14:textId="77777777" w:rsidR="00B50CAD" w:rsidRPr="003E77F2" w:rsidRDefault="00B50CAD" w:rsidP="00A943D1">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77" name="Łącznik prosty 5477"/>
                                <wps:cNvCnPr/>
                                <wps:spPr>
                                  <a:xfrm>
                                    <a:off x="-37474" y="172957"/>
                                    <a:ext cx="82584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82" name="Grupa 5482"/>
                              <wpg:cNvGrpSpPr/>
                              <wpg:grpSpPr>
                                <a:xfrm>
                                  <a:off x="1801505" y="402609"/>
                                  <a:ext cx="375719" cy="262550"/>
                                  <a:chOff x="0" y="0"/>
                                  <a:chExt cx="375719" cy="262550"/>
                                </a:xfrm>
                              </wpg:grpSpPr>
                              <wps:wsp>
                                <wps:cNvPr id="5479"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52F12089" w14:textId="5FB3AD7B" w:rsidR="00B50CAD" w:rsidRPr="00A943D1" w:rsidRDefault="00B50CAD" w:rsidP="00A943D1">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077A0C2D" w14:textId="77777777" w:rsidR="00B50CAD" w:rsidRPr="00A943D1" w:rsidRDefault="00B50CAD" w:rsidP="00A943D1">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481" name="Prostokąt 5481"/>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83" name="Grupa 5483"/>
                              <wpg:cNvGrpSpPr/>
                              <wpg:grpSpPr>
                                <a:xfrm>
                                  <a:off x="1801505" y="948520"/>
                                  <a:ext cx="375719" cy="262550"/>
                                  <a:chOff x="0" y="0"/>
                                  <a:chExt cx="375719" cy="262550"/>
                                </a:xfrm>
                              </wpg:grpSpPr>
                              <wps:wsp>
                                <wps:cNvPr id="5484"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67B536FA" w14:textId="77777777" w:rsidR="00B50CAD" w:rsidRPr="00A943D1" w:rsidRDefault="00B50CAD" w:rsidP="00A943D1">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2E0AF661" w14:textId="77777777" w:rsidR="00B50CAD" w:rsidRPr="00A943D1" w:rsidRDefault="00B50CAD" w:rsidP="00A943D1">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485" name="Prostokąt 5485"/>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492" name="Grupa 5492"/>
                              <wpg:cNvGrpSpPr/>
                              <wpg:grpSpPr>
                                <a:xfrm>
                                  <a:off x="1064526" y="109182"/>
                                  <a:ext cx="375719" cy="262550"/>
                                  <a:chOff x="0" y="0"/>
                                  <a:chExt cx="375719" cy="262550"/>
                                </a:xfrm>
                              </wpg:grpSpPr>
                              <wps:wsp>
                                <wps:cNvPr id="5493"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4816E6C9" w14:textId="37D4281E" w:rsidR="00B50CAD" w:rsidRPr="00A943D1" w:rsidRDefault="00B50CAD" w:rsidP="00516118">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6.</w:t>
                                      </w:r>
                                    </w:p>
                                    <w:p w14:paraId="31A08489" w14:textId="77777777" w:rsidR="00B50CAD" w:rsidRPr="00A943D1" w:rsidRDefault="00B50CAD" w:rsidP="00516118">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494" name="Prostokąt 5494"/>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5648" name="Grupa 5648"/>
                            <wpg:cNvGrpSpPr/>
                            <wpg:grpSpPr>
                              <a:xfrm>
                                <a:off x="0" y="2376435"/>
                                <a:ext cx="3863851" cy="4251884"/>
                                <a:chOff x="0" y="0"/>
                                <a:chExt cx="3863851" cy="4251884"/>
                              </a:xfrm>
                            </wpg:grpSpPr>
                            <pic:pic xmlns:pic="http://schemas.openxmlformats.org/drawingml/2006/picture">
                              <pic:nvPicPr>
                                <pic:cNvPr id="5354" name="Obraz 5354"/>
                                <pic:cNvPicPr>
                                  <a:picLocks noChangeAspect="1"/>
                                </pic:cNvPicPr>
                              </pic:nvPicPr>
                              <pic:blipFill>
                                <a:blip r:embed="rId295" cstate="print">
                                  <a:extLst>
                                    <a:ext uri="{28A0092B-C50C-407E-A947-70E740481C1C}">
                                      <a14:useLocalDpi xmlns:a14="http://schemas.microsoft.com/office/drawing/2010/main" val="0"/>
                                    </a:ext>
                                  </a:extLst>
                                </a:blip>
                                <a:stretch>
                                  <a:fillRect/>
                                </a:stretch>
                              </pic:blipFill>
                              <pic:spPr>
                                <a:xfrm>
                                  <a:off x="591884" y="995881"/>
                                  <a:ext cx="3239770" cy="2999740"/>
                                </a:xfrm>
                                <a:prstGeom prst="rect">
                                  <a:avLst/>
                                </a:prstGeom>
                              </pic:spPr>
                            </pic:pic>
                            <wpg:grpSp>
                              <wpg:cNvPr id="5358" name="Grupa 5358"/>
                              <wpg:cNvGrpSpPr/>
                              <wpg:grpSpPr>
                                <a:xfrm>
                                  <a:off x="1936324" y="3969944"/>
                                  <a:ext cx="1397635" cy="281940"/>
                                  <a:chOff x="141247" y="-633"/>
                                  <a:chExt cx="1597396" cy="322462"/>
                                </a:xfrm>
                              </wpg:grpSpPr>
                              <wpg:grpSp>
                                <wpg:cNvPr id="5359" name="Grupa 5359"/>
                                <wpg:cNvGrpSpPr/>
                                <wpg:grpSpPr>
                                  <a:xfrm rot="5400000">
                                    <a:off x="785012" y="-644398"/>
                                    <a:ext cx="309865" cy="1597396"/>
                                    <a:chOff x="6019" y="102015"/>
                                    <a:chExt cx="262264" cy="1349109"/>
                                  </a:xfrm>
                                </wpg:grpSpPr>
                                <wpg:grpSp>
                                  <wpg:cNvPr id="5360" name="wymiar"/>
                                  <wpg:cNvGrpSpPr/>
                                  <wpg:grpSpPr>
                                    <a:xfrm rot="16200000">
                                      <a:off x="-537404" y="645438"/>
                                      <a:ext cx="1349109" cy="262264"/>
                                      <a:chOff x="47564" y="-838"/>
                                      <a:chExt cx="1356895" cy="264271"/>
                                    </a:xfrm>
                                  </wpg:grpSpPr>
                                  <wps:wsp>
                                    <wps:cNvPr id="5361" name="Pole tekstowe 2"/>
                                    <wps:cNvSpPr txBox="1">
                                      <a:spLocks noChangeArrowheads="1"/>
                                    </wps:cNvSpPr>
                                    <wps:spPr bwMode="auto">
                                      <a:xfrm>
                                        <a:off x="158482" y="-838"/>
                                        <a:ext cx="1134965" cy="218653"/>
                                      </a:xfrm>
                                      <a:prstGeom prst="rect">
                                        <a:avLst/>
                                      </a:prstGeom>
                                      <a:noFill/>
                                      <a:ln w="9525">
                                        <a:noFill/>
                                        <a:miter lim="800000"/>
                                        <a:headEnd/>
                                        <a:tailEnd/>
                                      </a:ln>
                                    </wps:spPr>
                                    <wps:txbx>
                                      <w:txbxContent>
                                        <w:p w14:paraId="4182A9D1" w14:textId="7777777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4CB995A2"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62" name="Łącznik prosty 5362"/>
                                    <wps:cNvCnPr/>
                                    <wps:spPr>
                                      <a:xfrm>
                                        <a:off x="1304552" y="11433"/>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63" name="Łącznik prosty 5363"/>
                                    <wps:cNvCnPr/>
                                    <wps:spPr>
                                      <a:xfrm>
                                        <a:off x="47564" y="179744"/>
                                        <a:ext cx="1356895"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64" name="Łącznik prosty 5364"/>
                                    <wps:cNvCnPr/>
                                    <wps:spPr>
                                      <a:xfrm rot="2700000">
                                        <a:off x="147104" y="87633"/>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65" name="Łącznik prosty 5365"/>
                                  <wps:cNvCnPr/>
                                  <wps:spPr>
                                    <a:xfrm rot="18900000">
                                      <a:off x="186692" y="111083"/>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66" name="Łącznik prosty 5366"/>
                                <wps:cNvCnPr/>
                                <wps:spPr>
                                  <a:xfrm>
                                    <a:off x="251005"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19" name="Grupa 5419"/>
                              <wpg:cNvGrpSpPr/>
                              <wpg:grpSpPr>
                                <a:xfrm>
                                  <a:off x="1709987" y="3571592"/>
                                  <a:ext cx="2052955" cy="281940"/>
                                  <a:chOff x="53210" y="-405"/>
                                  <a:chExt cx="2346170" cy="322234"/>
                                </a:xfrm>
                              </wpg:grpSpPr>
                              <wpg:grpSp>
                                <wpg:cNvPr id="5420" name="Grupa 5420"/>
                                <wpg:cNvGrpSpPr/>
                                <wpg:grpSpPr>
                                  <a:xfrm rot="5400000">
                                    <a:off x="1071476" y="-1018671"/>
                                    <a:ext cx="309638" cy="2346170"/>
                                    <a:chOff x="6209" y="-456022"/>
                                    <a:chExt cx="262072" cy="1981498"/>
                                  </a:xfrm>
                                </wpg:grpSpPr>
                                <wpg:grpSp>
                                  <wpg:cNvPr id="5421" name="wymiar"/>
                                  <wpg:cNvGrpSpPr/>
                                  <wpg:grpSpPr>
                                    <a:xfrm rot="16200000">
                                      <a:off x="-853504" y="403691"/>
                                      <a:ext cx="1981498" cy="262072"/>
                                      <a:chOff x="-27217" y="-646"/>
                                      <a:chExt cx="1992934" cy="264078"/>
                                    </a:xfrm>
                                  </wpg:grpSpPr>
                                  <wps:wsp>
                                    <wps:cNvPr id="5422" name="Pole tekstowe 2"/>
                                    <wps:cNvSpPr txBox="1">
                                      <a:spLocks noChangeArrowheads="1"/>
                                    </wps:cNvSpPr>
                                    <wps:spPr bwMode="auto">
                                      <a:xfrm>
                                        <a:off x="105841" y="-646"/>
                                        <a:ext cx="1747701" cy="218652"/>
                                      </a:xfrm>
                                      <a:prstGeom prst="rect">
                                        <a:avLst/>
                                      </a:prstGeom>
                                      <a:noFill/>
                                      <a:ln w="9525">
                                        <a:noFill/>
                                        <a:miter lim="800000"/>
                                        <a:headEnd/>
                                        <a:tailEnd/>
                                      </a:ln>
                                    </wps:spPr>
                                    <wps:txbx>
                                      <w:txbxContent>
                                        <w:p w14:paraId="55E509C3" w14:textId="7777777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4EB45521"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423" name="Łącznik prosty 5423"/>
                                    <wps:cNvCnPr/>
                                    <wps:spPr>
                                      <a:xfrm>
                                        <a:off x="1846649" y="11432"/>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24" name="Łącznik prosty 5424"/>
                                    <wps:cNvCnPr/>
                                    <wps:spPr>
                                      <a:xfrm>
                                        <a:off x="-27217" y="172824"/>
                                        <a:ext cx="199293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425" name="Łącznik prosty 5425"/>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26" name="Łącznik prosty 5426"/>
                                  <wps:cNvCnPr/>
                                  <wps:spPr>
                                    <a:xfrm rot="18900000">
                                      <a:off x="186692" y="-427901"/>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427" name="Łącznik prosty 5427"/>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498" name="Grupa 5498"/>
                              <wpg:cNvGrpSpPr/>
                              <wpg:grpSpPr>
                                <a:xfrm rot="16200000">
                                  <a:off x="1180360" y="2788466"/>
                                  <a:ext cx="2052955" cy="276860"/>
                                  <a:chOff x="53210" y="-405"/>
                                  <a:chExt cx="2346170" cy="316357"/>
                                </a:xfrm>
                              </wpg:grpSpPr>
                              <wpg:grpSp>
                                <wpg:cNvPr id="5499" name="Grupa 5499"/>
                                <wpg:cNvGrpSpPr/>
                                <wpg:grpSpPr>
                                  <a:xfrm rot="5400000">
                                    <a:off x="1071476" y="-1018671"/>
                                    <a:ext cx="309638" cy="2346170"/>
                                    <a:chOff x="6208" y="-456023"/>
                                    <a:chExt cx="262072" cy="1981498"/>
                                  </a:xfrm>
                                </wpg:grpSpPr>
                                <wpg:grpSp>
                                  <wpg:cNvPr id="5500" name="wymiar"/>
                                  <wpg:cNvGrpSpPr/>
                                  <wpg:grpSpPr>
                                    <a:xfrm rot="16200000">
                                      <a:off x="-853505" y="403690"/>
                                      <a:ext cx="1981498" cy="262072"/>
                                      <a:chOff x="-27217" y="-647"/>
                                      <a:chExt cx="1992934" cy="264078"/>
                                    </a:xfrm>
                                  </wpg:grpSpPr>
                                  <wps:wsp>
                                    <wps:cNvPr id="5501" name="Pole tekstowe 2"/>
                                    <wps:cNvSpPr txBox="1">
                                      <a:spLocks noChangeArrowheads="1"/>
                                    </wps:cNvSpPr>
                                    <wps:spPr bwMode="auto">
                                      <a:xfrm>
                                        <a:off x="105841" y="-647"/>
                                        <a:ext cx="1747701" cy="218652"/>
                                      </a:xfrm>
                                      <a:prstGeom prst="rect">
                                        <a:avLst/>
                                      </a:prstGeom>
                                      <a:noFill/>
                                      <a:ln w="9525">
                                        <a:noFill/>
                                        <a:miter lim="800000"/>
                                        <a:headEnd/>
                                        <a:tailEnd/>
                                      </a:ln>
                                    </wps:spPr>
                                    <wps:txbx>
                                      <w:txbxContent>
                                        <w:p w14:paraId="18B63164" w14:textId="77777777" w:rsidR="00B50CAD" w:rsidRPr="003E77F2" w:rsidRDefault="00B50CAD" w:rsidP="00546964">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20919888" w14:textId="77777777" w:rsidR="00B50CAD" w:rsidRPr="003E77F2" w:rsidRDefault="00B50CAD" w:rsidP="00546964">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02" name="Łącznik prosty 5502"/>
                                    <wps:cNvCnPr/>
                                    <wps:spPr>
                                      <a:xfrm>
                                        <a:off x="1846648"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03" name="Łącznik prosty 5503"/>
                                    <wps:cNvCnPr/>
                                    <wps:spPr>
                                      <a:xfrm>
                                        <a:off x="-27217" y="172823"/>
                                        <a:ext cx="1992934"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04" name="Łącznik prosty 5504"/>
                                    <wps:cNvCnPr/>
                                    <wps:spPr>
                                      <a:xfrm rot="2700000">
                                        <a:off x="102156" y="82620"/>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05" name="Łącznik prosty 5505"/>
                                  <wps:cNvCnPr/>
                                  <wps:spPr>
                                    <a:xfrm rot="18900000">
                                      <a:off x="186691" y="-42790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06" name="Łącznik prosty 5506"/>
                                <wps:cNvCnPr/>
                                <wps:spPr>
                                  <a:xfrm>
                                    <a:off x="198094" y="2047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555" name="Grupa 5555"/>
                              <wpg:cNvGrpSpPr/>
                              <wpg:grpSpPr>
                                <a:xfrm>
                                  <a:off x="229746" y="0"/>
                                  <a:ext cx="3634105" cy="1097280"/>
                                  <a:chOff x="0" y="-39455"/>
                                  <a:chExt cx="3634313" cy="1097364"/>
                                </a:xfrm>
                              </wpg:grpSpPr>
                              <wpg:grpSp>
                                <wpg:cNvPr id="5507" name="Grupa 5507"/>
                                <wpg:cNvGrpSpPr/>
                                <wpg:grpSpPr>
                                  <a:xfrm>
                                    <a:off x="793338" y="685156"/>
                                    <a:ext cx="788034" cy="367665"/>
                                    <a:chOff x="-579074" y="13748"/>
                                    <a:chExt cx="902310" cy="421124"/>
                                  </a:xfrm>
                                </wpg:grpSpPr>
                                <wpg:grpSp>
                                  <wpg:cNvPr id="5509" name="wymiar"/>
                                  <wpg:cNvGrpSpPr/>
                                  <wpg:grpSpPr>
                                    <a:xfrm>
                                      <a:off x="-579074" y="13748"/>
                                      <a:ext cx="902310" cy="317348"/>
                                      <a:chOff x="-564302" y="11430"/>
                                      <a:chExt cx="766459" cy="270654"/>
                                    </a:xfrm>
                                  </wpg:grpSpPr>
                                  <wps:wsp>
                                    <wps:cNvPr id="5510" name="Pole tekstowe 2"/>
                                    <wps:cNvSpPr txBox="1">
                                      <a:spLocks noChangeArrowheads="1"/>
                                    </wps:cNvSpPr>
                                    <wps:spPr bwMode="auto">
                                      <a:xfrm>
                                        <a:off x="-564302" y="11430"/>
                                        <a:ext cx="669623" cy="270654"/>
                                      </a:xfrm>
                                      <a:prstGeom prst="rect">
                                        <a:avLst/>
                                      </a:prstGeom>
                                      <a:noFill/>
                                      <a:ln w="9525">
                                        <a:noFill/>
                                        <a:miter lim="800000"/>
                                        <a:headEnd/>
                                        <a:tailEnd/>
                                      </a:ln>
                                    </wps:spPr>
                                    <wps:txbx>
                                      <w:txbxContent>
                                        <w:p w14:paraId="08DD598F" w14:textId="6319B0CD"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0,60 m</w:t>
                                          </w:r>
                                        </w:p>
                                        <w:p w14:paraId="2EC16E42"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13" name="Łącznik prosty 551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15" name="Łącznik prosty 5515"/>
                                  <wps:cNvCnPr/>
                                  <wps:spPr>
                                    <a:xfrm>
                                      <a:off x="209867" y="126070"/>
                                      <a:ext cx="0" cy="30880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553" name="Grupa 5553"/>
                                <wpg:cNvGrpSpPr/>
                                <wpg:grpSpPr>
                                  <a:xfrm>
                                    <a:off x="0" y="-34813"/>
                                    <a:ext cx="3216275" cy="1085104"/>
                                    <a:chOff x="0" y="-717414"/>
                                    <a:chExt cx="3216600" cy="1085715"/>
                                  </a:xfrm>
                                </wpg:grpSpPr>
                                <wpg:grpSp>
                                  <wpg:cNvPr id="5367" name="Grupa 5367"/>
                                  <wpg:cNvGrpSpPr/>
                                  <wpg:grpSpPr>
                                    <a:xfrm>
                                      <a:off x="0" y="-717414"/>
                                      <a:ext cx="1592581" cy="1085715"/>
                                      <a:chOff x="-336518" y="-807422"/>
                                      <a:chExt cx="1823198" cy="1242738"/>
                                    </a:xfrm>
                                  </wpg:grpSpPr>
                                  <wpg:grpSp>
                                    <wpg:cNvPr id="5368" name="Grupa 5368"/>
                                    <wpg:cNvGrpSpPr/>
                                    <wpg:grpSpPr>
                                      <a:xfrm rot="5400000">
                                        <a:off x="363833" y="-687531"/>
                                        <a:ext cx="422496" cy="1823198"/>
                                        <a:chOff x="17407" y="314813"/>
                                        <a:chExt cx="357593" cy="1539813"/>
                                      </a:xfrm>
                                    </wpg:grpSpPr>
                                    <wpg:grpSp>
                                      <wpg:cNvPr id="5369" name="wymiar"/>
                                      <wpg:cNvGrpSpPr/>
                                      <wpg:grpSpPr>
                                        <a:xfrm rot="16200000">
                                          <a:off x="-573703" y="905923"/>
                                          <a:ext cx="1539813" cy="357593"/>
                                          <a:chOff x="-358265" y="10637"/>
                                          <a:chExt cx="1548698" cy="360331"/>
                                        </a:xfrm>
                                      </wpg:grpSpPr>
                                      <wps:wsp>
                                        <wps:cNvPr id="5370" name="Pole tekstowe 2"/>
                                        <wps:cNvSpPr txBox="1">
                                          <a:spLocks noChangeArrowheads="1"/>
                                        </wps:cNvSpPr>
                                        <wps:spPr bwMode="auto">
                                          <a:xfrm>
                                            <a:off x="-358265" y="10637"/>
                                            <a:ext cx="553618" cy="270654"/>
                                          </a:xfrm>
                                          <a:prstGeom prst="rect">
                                            <a:avLst/>
                                          </a:prstGeom>
                                          <a:noFill/>
                                          <a:ln w="9525">
                                            <a:noFill/>
                                            <a:miter lim="800000"/>
                                            <a:headEnd/>
                                            <a:tailEnd/>
                                          </a:ln>
                                        </wps:spPr>
                                        <wps:txbx>
                                          <w:txbxContent>
                                            <w:p w14:paraId="06AE5879" w14:textId="2C9A8364" w:rsidR="00B50CAD" w:rsidRPr="003E77F2" w:rsidRDefault="00B50CAD" w:rsidP="006543E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6984CDA8"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371" name="Łącznik prosty 5371"/>
                                        <wps:cNvCnPr/>
                                        <wps:spPr>
                                          <a:xfrm>
                                            <a:off x="417877" y="107603"/>
                                            <a:ext cx="0" cy="26336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72" name="Łącznik prosty 5372"/>
                                        <wps:cNvCnPr/>
                                        <wps:spPr>
                                          <a:xfrm>
                                            <a:off x="-278899" y="178534"/>
                                            <a:ext cx="1469332"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373" name="Łącznik prosty 537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74" name="Łącznik prosty 5374"/>
                                      <wps:cNvCnPr/>
                                      <wps:spPr>
                                        <a:xfrm rot="18900000">
                                          <a:off x="186692" y="992669"/>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375" name="Łącznik prosty 5375"/>
                                    <wps:cNvCnPr/>
                                    <wps:spPr>
                                      <a:xfrm>
                                        <a:off x="209782" y="-807422"/>
                                        <a:ext cx="0" cy="124219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516" name="Grupa 5516"/>
                                  <wpg:cNvGrpSpPr/>
                                  <wpg:grpSpPr>
                                    <a:xfrm>
                                      <a:off x="1596980" y="-234144"/>
                                      <a:ext cx="1619620" cy="602444"/>
                                      <a:chOff x="-270349" y="-254264"/>
                                      <a:chExt cx="1756787" cy="689575"/>
                                    </a:xfrm>
                                  </wpg:grpSpPr>
                                  <wpg:grpSp>
                                    <wpg:cNvPr id="5517" name="Grupa 5517"/>
                                    <wpg:cNvGrpSpPr/>
                                    <wpg:grpSpPr>
                                      <a:xfrm rot="5400000">
                                        <a:off x="397261" y="-653866"/>
                                        <a:ext cx="421567" cy="1756787"/>
                                        <a:chOff x="18191" y="315017"/>
                                        <a:chExt cx="356807" cy="1483724"/>
                                      </a:xfrm>
                                    </wpg:grpSpPr>
                                    <wpg:grpSp>
                                      <wpg:cNvPr id="5518" name="wymiar"/>
                                      <wpg:cNvGrpSpPr/>
                                      <wpg:grpSpPr>
                                        <a:xfrm rot="16200000">
                                          <a:off x="-545267" y="878475"/>
                                          <a:ext cx="1483724" cy="356807"/>
                                          <a:chOff x="-302058" y="11430"/>
                                          <a:chExt cx="1492285" cy="359539"/>
                                        </a:xfrm>
                                      </wpg:grpSpPr>
                                      <wps:wsp>
                                        <wps:cNvPr id="5519" name="Pole tekstowe 2"/>
                                        <wps:cNvSpPr txBox="1">
                                          <a:spLocks noChangeArrowheads="1"/>
                                        </wps:cNvSpPr>
                                        <wps:spPr bwMode="auto">
                                          <a:xfrm>
                                            <a:off x="-302058" y="11430"/>
                                            <a:ext cx="547406" cy="270654"/>
                                          </a:xfrm>
                                          <a:prstGeom prst="rect">
                                            <a:avLst/>
                                          </a:prstGeom>
                                          <a:noFill/>
                                          <a:ln w="9525">
                                            <a:noFill/>
                                            <a:miter lim="800000"/>
                                            <a:headEnd/>
                                            <a:tailEnd/>
                                          </a:ln>
                                        </wps:spPr>
                                        <wps:txbx>
                                          <w:txbxContent>
                                            <w:p w14:paraId="4FC44801" w14:textId="64BE5B8B"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0,20 m</w:t>
                                              </w:r>
                                            </w:p>
                                            <w:p w14:paraId="380B359E"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20" name="Łącznik prosty 5520"/>
                                        <wps:cNvCnPr/>
                                        <wps:spPr>
                                          <a:xfrm>
                                            <a:off x="372835" y="107604"/>
                                            <a:ext cx="0" cy="26336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21" name="Łącznik prosty 5521"/>
                                        <wps:cNvCnPr/>
                                        <wps:spPr>
                                          <a:xfrm>
                                            <a:off x="-221234" y="178534"/>
                                            <a:ext cx="141146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22" name="Łącznik prosty 5522"/>
                                        <wps:cNvCnPr/>
                                        <wps:spPr>
                                          <a:xfrm rot="2700000">
                                            <a:off x="167310"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23" name="Łącznik prosty 5523"/>
                                      <wps:cNvCnPr/>
                                      <wps:spPr>
                                        <a:xfrm rot="18900000">
                                          <a:off x="186694" y="1037453"/>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24" name="Łącznik prosty 5524"/>
                                    <wps:cNvCnPr/>
                                    <wps:spPr>
                                      <a:xfrm>
                                        <a:off x="274795" y="-254264"/>
                                        <a:ext cx="0" cy="68913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554" name="Grupa 5554"/>
                                <wpg:cNvGrpSpPr/>
                                <wpg:grpSpPr>
                                  <a:xfrm>
                                    <a:off x="329699" y="399245"/>
                                    <a:ext cx="1885562" cy="368365"/>
                                    <a:chOff x="0" y="0"/>
                                    <a:chExt cx="1885562" cy="368365"/>
                                  </a:xfrm>
                                </wpg:grpSpPr>
                                <wpg:grpSp>
                                  <wpg:cNvPr id="5531" name="Grupa 5531"/>
                                  <wpg:cNvGrpSpPr/>
                                  <wpg:grpSpPr>
                                    <a:xfrm rot="5400000">
                                      <a:off x="758631" y="-758566"/>
                                      <a:ext cx="368300" cy="1885562"/>
                                      <a:chOff x="18191" y="-254492"/>
                                      <a:chExt cx="356807" cy="1727453"/>
                                    </a:xfrm>
                                  </wpg:grpSpPr>
                                  <wpg:grpSp>
                                    <wpg:cNvPr id="5532" name="wymiar"/>
                                    <wpg:cNvGrpSpPr/>
                                    <wpg:grpSpPr>
                                      <a:xfrm rot="16200000">
                                        <a:off x="-667132" y="430831"/>
                                        <a:ext cx="1727453" cy="356807"/>
                                        <a:chOff x="25601" y="11430"/>
                                        <a:chExt cx="1737420" cy="359539"/>
                                      </a:xfrm>
                                    </wpg:grpSpPr>
                                    <wps:wsp>
                                      <wps:cNvPr id="5533" name="Pole tekstowe 2"/>
                                      <wps:cNvSpPr txBox="1">
                                        <a:spLocks noChangeArrowheads="1"/>
                                      </wps:cNvSpPr>
                                      <wps:spPr bwMode="auto">
                                        <a:xfrm>
                                          <a:off x="390937" y="11430"/>
                                          <a:ext cx="547406" cy="270654"/>
                                        </a:xfrm>
                                        <a:prstGeom prst="rect">
                                          <a:avLst/>
                                        </a:prstGeom>
                                        <a:noFill/>
                                        <a:ln w="9525">
                                          <a:noFill/>
                                          <a:miter lim="800000"/>
                                          <a:headEnd/>
                                          <a:tailEnd/>
                                        </a:ln>
                                      </wps:spPr>
                                      <wps:txbx>
                                        <w:txbxContent>
                                          <w:p w14:paraId="64EAFC35" w14:textId="7C955606" w:rsidR="00B50CAD" w:rsidRPr="003E77F2" w:rsidRDefault="00B50CAD" w:rsidP="00D94EA9">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25DA676E" w14:textId="77777777" w:rsidR="00B50CAD" w:rsidRPr="003E77F2" w:rsidRDefault="00B50CAD" w:rsidP="00D94EA9">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34" name="Łącznik prosty 5534"/>
                                      <wps:cNvCnPr/>
                                      <wps:spPr>
                                        <a:xfrm>
                                          <a:off x="1183751" y="107604"/>
                                          <a:ext cx="0" cy="26336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35" name="Łącznik prosty 5535"/>
                                      <wps:cNvCnPr/>
                                      <wps:spPr>
                                        <a:xfrm>
                                          <a:off x="25601" y="178325"/>
                                          <a:ext cx="1737420"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36" name="Łącznik prosty 5536"/>
                                      <wps:cNvCnPr/>
                                      <wps:spPr>
                                        <a:xfrm rot="2700000">
                                          <a:off x="167310"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37" name="Łącznik prosty 5537"/>
                                    <wps:cNvCnPr/>
                                    <wps:spPr>
                                      <a:xfrm rot="18900000">
                                        <a:off x="186694" y="23119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540" name="wymiar"/>
                                  <wpg:cNvGrpSpPr/>
                                  <wpg:grpSpPr>
                                    <a:xfrm>
                                      <a:off x="1249316" y="0"/>
                                      <a:ext cx="607098" cy="277249"/>
                                      <a:chOff x="-302058" y="11430"/>
                                      <a:chExt cx="559368" cy="270654"/>
                                    </a:xfrm>
                                  </wpg:grpSpPr>
                                  <wps:wsp>
                                    <wps:cNvPr id="5541" name="Pole tekstowe 2"/>
                                    <wps:cNvSpPr txBox="1">
                                      <a:spLocks noChangeArrowheads="1"/>
                                    </wps:cNvSpPr>
                                    <wps:spPr bwMode="auto">
                                      <a:xfrm>
                                        <a:off x="-302058" y="11430"/>
                                        <a:ext cx="547406" cy="270654"/>
                                      </a:xfrm>
                                      <a:prstGeom prst="rect">
                                        <a:avLst/>
                                      </a:prstGeom>
                                      <a:noFill/>
                                      <a:ln w="9525">
                                        <a:noFill/>
                                        <a:miter lim="800000"/>
                                        <a:headEnd/>
                                        <a:tailEnd/>
                                      </a:ln>
                                    </wps:spPr>
                                    <wps:txbx>
                                      <w:txbxContent>
                                        <w:p w14:paraId="1012FB5A" w14:textId="04DB32C3" w:rsidR="00B50CAD" w:rsidRPr="003E77F2" w:rsidRDefault="00B50CAD" w:rsidP="00D94EA9">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43416218" w14:textId="77777777" w:rsidR="00B50CAD" w:rsidRPr="003E77F2" w:rsidRDefault="00B50CAD" w:rsidP="00D94EA9">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44" name="Łącznik prosty 5544"/>
                                    <wps:cNvCnPr/>
                                    <wps:spPr>
                                      <a:xfrm rot="2700000">
                                        <a:off x="167310"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546" name="Grupa 5546"/>
                                <wpg:cNvGrpSpPr/>
                                <wpg:grpSpPr>
                                  <a:xfrm rot="5400000">
                                    <a:off x="1433361" y="-1143043"/>
                                    <a:ext cx="1097364" cy="3304540"/>
                                    <a:chOff x="-132257" y="-1555050"/>
                                    <a:chExt cx="1063120" cy="3028010"/>
                                  </a:xfrm>
                                </wpg:grpSpPr>
                                <wpg:grpSp>
                                  <wpg:cNvPr id="5547" name="wymiar"/>
                                  <wpg:cNvGrpSpPr/>
                                  <wpg:grpSpPr>
                                    <a:xfrm rot="16200000">
                                      <a:off x="-1114702" y="-572605"/>
                                      <a:ext cx="3028010" cy="1063120"/>
                                      <a:chOff x="25601" y="-140169"/>
                                      <a:chExt cx="3045481" cy="1071260"/>
                                    </a:xfrm>
                                  </wpg:grpSpPr>
                                  <wps:wsp>
                                    <wps:cNvPr id="5548" name="Pole tekstowe 2"/>
                                    <wps:cNvSpPr txBox="1">
                                      <a:spLocks noChangeArrowheads="1"/>
                                    </wps:cNvSpPr>
                                    <wps:spPr bwMode="auto">
                                      <a:xfrm>
                                        <a:off x="161424" y="11418"/>
                                        <a:ext cx="2764886" cy="270654"/>
                                      </a:xfrm>
                                      <a:prstGeom prst="rect">
                                        <a:avLst/>
                                      </a:prstGeom>
                                      <a:noFill/>
                                      <a:ln w="9525">
                                        <a:noFill/>
                                        <a:miter lim="800000"/>
                                        <a:headEnd/>
                                        <a:tailEnd/>
                                      </a:ln>
                                    </wps:spPr>
                                    <wps:txbx>
                                      <w:txbxContent>
                                        <w:p w14:paraId="10CAE7F8" w14:textId="13535DD6" w:rsidR="00B50CAD" w:rsidRPr="003E77F2" w:rsidRDefault="00B50CAD" w:rsidP="00A15384">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2,50 m</w:t>
                                          </w:r>
                                        </w:p>
                                        <w:p w14:paraId="5331D30F" w14:textId="77777777" w:rsidR="00B50CAD" w:rsidRPr="003E77F2" w:rsidRDefault="00B50CAD" w:rsidP="00A15384">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49" name="Łącznik prosty 5549"/>
                                    <wps:cNvCnPr/>
                                    <wps:spPr>
                                      <a:xfrm>
                                        <a:off x="2926494" y="-140169"/>
                                        <a:ext cx="0" cy="107126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50" name="Łącznik prosty 5550"/>
                                    <wps:cNvCnPr/>
                                    <wps:spPr>
                                      <a:xfrm>
                                        <a:off x="25601" y="178076"/>
                                        <a:ext cx="3045481"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551" name="Łącznik prosty 5551"/>
                                    <wps:cNvCnPr/>
                                    <wps:spPr>
                                      <a:xfrm rot="2700000">
                                        <a:off x="167310"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52" name="Łącznik prosty 5552"/>
                                  <wps:cNvCnPr/>
                                  <wps:spPr>
                                    <a:xfrm rot="16200000" flipH="1">
                                      <a:off x="123469" y="-1479365"/>
                                      <a:ext cx="126142" cy="1333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556" name="Grupa 5556"/>
                              <wpg:cNvGrpSpPr/>
                              <wpg:grpSpPr>
                                <a:xfrm>
                                  <a:off x="1827682" y="1724685"/>
                                  <a:ext cx="375719" cy="262550"/>
                                  <a:chOff x="0" y="0"/>
                                  <a:chExt cx="375719" cy="262550"/>
                                </a:xfrm>
                              </wpg:grpSpPr>
                              <wps:wsp>
                                <wps:cNvPr id="5557"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7CD751D1" w14:textId="52C14087"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1.</w:t>
                                      </w:r>
                                    </w:p>
                                    <w:p w14:paraId="6B6AA7AC"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58" name="Prostokąt 5558"/>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59" name="Grupa 5559"/>
                              <wpg:cNvGrpSpPr/>
                              <wpg:grpSpPr>
                                <a:xfrm>
                                  <a:off x="777480" y="2258839"/>
                                  <a:ext cx="375719" cy="262550"/>
                                  <a:chOff x="0" y="0"/>
                                  <a:chExt cx="375719" cy="262550"/>
                                </a:xfrm>
                              </wpg:grpSpPr>
                              <wps:wsp>
                                <wps:cNvPr id="5560"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7557A622" w14:textId="77777777"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1.</w:t>
                                      </w:r>
                                    </w:p>
                                    <w:p w14:paraId="3E8D4CA1"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61" name="Prostokąt 5561"/>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62" name="Grupa 5562"/>
                              <wpg:cNvGrpSpPr/>
                              <wpg:grpSpPr>
                                <a:xfrm>
                                  <a:off x="1085298" y="1616043"/>
                                  <a:ext cx="375719" cy="262550"/>
                                  <a:chOff x="0" y="0"/>
                                  <a:chExt cx="375719" cy="262550"/>
                                </a:xfrm>
                              </wpg:grpSpPr>
                              <wps:wsp>
                                <wps:cNvPr id="5563"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21D634F4" w14:textId="3DBE7D41"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2.</w:t>
                                      </w:r>
                                    </w:p>
                                    <w:p w14:paraId="31BA3BD3"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64" name="Prostokąt 5564"/>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65" name="Grupa 5565"/>
                              <wpg:cNvGrpSpPr/>
                              <wpg:grpSpPr>
                                <a:xfrm>
                                  <a:off x="768427" y="1249378"/>
                                  <a:ext cx="375719" cy="262550"/>
                                  <a:chOff x="0" y="0"/>
                                  <a:chExt cx="375719" cy="262550"/>
                                </a:xfrm>
                              </wpg:grpSpPr>
                              <wps:wsp>
                                <wps:cNvPr id="5566"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6007930D" w14:textId="1D966CCC"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3.</w:t>
                                      </w:r>
                                    </w:p>
                                    <w:p w14:paraId="1DA13CA1"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67" name="Prostokąt 5567"/>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68" name="Grupa 5568"/>
                              <wpg:cNvGrpSpPr/>
                              <wpg:grpSpPr>
                                <a:xfrm>
                                  <a:off x="1451963" y="1240324"/>
                                  <a:ext cx="375719" cy="262550"/>
                                  <a:chOff x="0" y="0"/>
                                  <a:chExt cx="375719" cy="262550"/>
                                </a:xfrm>
                              </wpg:grpSpPr>
                              <wps:wsp>
                                <wps:cNvPr id="5569"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0A748F69" w14:textId="239AA60F"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4.</w:t>
                                      </w:r>
                                    </w:p>
                                    <w:p w14:paraId="34AE60AC"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70" name="Prostokąt 5570"/>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71" name="Grupa 5571"/>
                              <wpg:cNvGrpSpPr/>
                              <wpg:grpSpPr>
                                <a:xfrm>
                                  <a:off x="2515746" y="1267485"/>
                                  <a:ext cx="375719" cy="262550"/>
                                  <a:chOff x="0" y="0"/>
                                  <a:chExt cx="375719" cy="262550"/>
                                </a:xfrm>
                              </wpg:grpSpPr>
                              <wps:wsp>
                                <wps:cNvPr id="5572"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5779C557" w14:textId="010B44EF"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5.</w:t>
                                      </w:r>
                                    </w:p>
                                    <w:p w14:paraId="75946E5F"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73" name="Prostokąt 5573"/>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74" name="Grupa 5574"/>
                              <wpg:cNvGrpSpPr/>
                              <wpg:grpSpPr>
                                <a:xfrm>
                                  <a:off x="2054019" y="1131683"/>
                                  <a:ext cx="375719" cy="262550"/>
                                  <a:chOff x="0" y="0"/>
                                  <a:chExt cx="375719" cy="262550"/>
                                </a:xfrm>
                              </wpg:grpSpPr>
                              <wps:wsp>
                                <wps:cNvPr id="5575"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531920A3" w14:textId="3314579C" w:rsidR="00B50CAD" w:rsidRPr="00A943D1" w:rsidRDefault="00B50CAD" w:rsidP="00841AC3">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0605DF31" w14:textId="77777777" w:rsidR="00B50CAD" w:rsidRPr="00A943D1" w:rsidRDefault="00B50CAD" w:rsidP="00841AC3">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76" name="Prostokąt 5576"/>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77" name="Grupa 5577"/>
                              <wpg:cNvGrpSpPr/>
                              <wpg:grpSpPr>
                                <a:xfrm>
                                  <a:off x="3443726" y="2276946"/>
                                  <a:ext cx="375719" cy="262550"/>
                                  <a:chOff x="0" y="0"/>
                                  <a:chExt cx="375719" cy="262550"/>
                                </a:xfrm>
                              </wpg:grpSpPr>
                              <wps:wsp>
                                <wps:cNvPr id="5578" name="Pole tekstowe 2"/>
                                <wps:cNvSpPr txBox="1">
                                  <a:spLocks noChangeArrowheads="1"/>
                                </wps:cNvSpPr>
                                <wps:spPr bwMode="auto">
                                  <a:xfrm>
                                    <a:off x="0" y="0"/>
                                    <a:ext cx="375719" cy="262550"/>
                                  </a:xfrm>
                                  <a:prstGeom prst="rect">
                                    <a:avLst/>
                                  </a:prstGeom>
                                  <a:noFill/>
                                  <a:ln w="9525">
                                    <a:noFill/>
                                    <a:miter lim="800000"/>
                                    <a:headEnd/>
                                    <a:tailEnd/>
                                  </a:ln>
                                </wps:spPr>
                                <wps:txbx>
                                  <w:txbxContent>
                                    <w:p w14:paraId="4C5FA416" w14:textId="236521E1" w:rsidR="00B50CAD" w:rsidRPr="00A943D1" w:rsidRDefault="00B50CAD" w:rsidP="00841AC3">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8.</w:t>
                                      </w:r>
                                    </w:p>
                                    <w:p w14:paraId="0C26B138" w14:textId="77777777" w:rsidR="00B50CAD" w:rsidRPr="00A943D1" w:rsidRDefault="00B50CAD" w:rsidP="00841AC3">
                                      <w:pPr>
                                        <w:spacing w:after="0" w:line="240" w:lineRule="auto"/>
                                        <w:ind w:left="-142"/>
                                        <w:rPr>
                                          <w:rFonts w:ascii="Arial" w:hAnsi="Arial" w:cs="Arial"/>
                                          <w:color w:val="404040" w:themeColor="text1" w:themeTint="BF"/>
                                          <w:sz w:val="17"/>
                                          <w:szCs w:val="17"/>
                                        </w:rPr>
                                      </w:pPr>
                                    </w:p>
                                  </w:txbxContent>
                                </wps:txbx>
                                <wps:bodyPr rot="0" vert="horz" wrap="square" lIns="91440" tIns="45720" rIns="91440" bIns="45720" anchor="t" anchorCtr="0">
                                  <a:noAutofit/>
                                </wps:bodyPr>
                              </wps:wsp>
                              <wps:wsp>
                                <wps:cNvPr id="5579" name="Prostokąt 5579"/>
                                <wps:cNvSpPr/>
                                <wps:spPr>
                                  <a:xfrm>
                                    <a:off x="31750" y="12700"/>
                                    <a:ext cx="196850" cy="196850"/>
                                  </a:xfrm>
                                  <a:prstGeom prst="rect">
                                    <a:avLst/>
                                  </a:prstGeom>
                                  <a:noFill/>
                                  <a:ln w="6350">
                                    <a:solidFill>
                                      <a:srgbClr val="2F52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80" name="Grupa 5580"/>
                              <wpg:cNvGrpSpPr/>
                              <wpg:grpSpPr>
                                <a:xfrm rot="16200000">
                                  <a:off x="-1184858" y="2166041"/>
                                  <a:ext cx="3021330" cy="651614"/>
                                  <a:chOff x="484006" y="115837"/>
                                  <a:chExt cx="3021692" cy="651776"/>
                                </a:xfrm>
                              </wpg:grpSpPr>
                              <wps:wsp>
                                <wps:cNvPr id="5595" name="Łącznik prosty 5595"/>
                                <wps:cNvCnPr/>
                                <wps:spPr>
                                  <a:xfrm rot="5400000">
                                    <a:off x="321922" y="463539"/>
                                    <a:ext cx="576143"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cNvPr id="5605" name="Grupa 5605"/>
                                <wpg:cNvGrpSpPr/>
                                <wpg:grpSpPr>
                                  <a:xfrm>
                                    <a:off x="2198750" y="399247"/>
                                    <a:ext cx="1302427" cy="368366"/>
                                    <a:chOff x="1869051" y="2"/>
                                    <a:chExt cx="1302427" cy="368366"/>
                                  </a:xfrm>
                                </wpg:grpSpPr>
                                <wpg:grpSp>
                                  <wpg:cNvPr id="5606" name="Grupa 5606"/>
                                  <wpg:cNvGrpSpPr/>
                                  <wpg:grpSpPr>
                                    <a:xfrm rot="5400000">
                                      <a:off x="2385373" y="-417737"/>
                                      <a:ext cx="269783" cy="1302427"/>
                                      <a:chOff x="113637" y="-1432580"/>
                                      <a:chExt cx="261364" cy="1193215"/>
                                    </a:xfrm>
                                  </wpg:grpSpPr>
                                  <wpg:grpSp>
                                    <wpg:cNvPr id="5607" name="wymiar"/>
                                    <wpg:cNvGrpSpPr/>
                                    <wpg:grpSpPr>
                                      <a:xfrm rot="16200000">
                                        <a:off x="-352289" y="-966654"/>
                                        <a:ext cx="1193215" cy="261364"/>
                                        <a:chOff x="1747806" y="107606"/>
                                        <a:chExt cx="1200100" cy="263365"/>
                                      </a:xfrm>
                                    </wpg:grpSpPr>
                                    <wps:wsp>
                                      <wps:cNvPr id="5609" name="Łącznik prosty 5609"/>
                                      <wps:cNvCnPr/>
                                      <wps:spPr>
                                        <a:xfrm>
                                          <a:off x="2280895" y="107606"/>
                                          <a:ext cx="0" cy="26336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10" name="Łącznik prosty 5610"/>
                                      <wps:cNvCnPr/>
                                      <wps:spPr>
                                        <a:xfrm rot="5400000" flipV="1">
                                          <a:off x="2347856" y="-421724"/>
                                          <a:ext cx="0" cy="12001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612" name="Łącznik prosty 5612"/>
                                    <wps:cNvCnPr/>
                                    <wps:spPr>
                                      <a:xfrm rot="18900000">
                                        <a:off x="186696" y="-85966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613" name="wymiar"/>
                                  <wpg:cNvGrpSpPr/>
                                  <wpg:grpSpPr>
                                    <a:xfrm>
                                      <a:off x="2440008" y="2"/>
                                      <a:ext cx="702355" cy="277249"/>
                                      <a:chOff x="795022" y="11432"/>
                                      <a:chExt cx="647136" cy="270654"/>
                                    </a:xfrm>
                                  </wpg:grpSpPr>
                                  <wps:wsp>
                                    <wps:cNvPr id="5614" name="Pole tekstowe 2"/>
                                    <wps:cNvSpPr txBox="1">
                                      <a:spLocks noChangeArrowheads="1"/>
                                    </wps:cNvSpPr>
                                    <wps:spPr bwMode="auto">
                                      <a:xfrm>
                                        <a:off x="795022" y="11432"/>
                                        <a:ext cx="547406" cy="270654"/>
                                      </a:xfrm>
                                      <a:prstGeom prst="rect">
                                        <a:avLst/>
                                      </a:prstGeom>
                                      <a:noFill/>
                                      <a:ln w="9525">
                                        <a:noFill/>
                                        <a:miter lim="800000"/>
                                        <a:headEnd/>
                                        <a:tailEnd/>
                                      </a:ln>
                                    </wps:spPr>
                                    <wps:txbx>
                                      <w:txbxContent>
                                        <w:p w14:paraId="752FBC90" w14:textId="39A96917" w:rsidR="00B50CAD" w:rsidRPr="003E77F2" w:rsidRDefault="00B50CAD" w:rsidP="00841AC3">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0,50 m</w:t>
                                          </w:r>
                                        </w:p>
                                        <w:p w14:paraId="4361D8A6" w14:textId="77777777" w:rsidR="00B50CAD" w:rsidRPr="003E77F2" w:rsidRDefault="00B50CAD" w:rsidP="00841AC3">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15" name="Łącznik prosty 5615"/>
                                    <wps:cNvCnPr/>
                                    <wps:spPr>
                                      <a:xfrm rot="2700000">
                                        <a:off x="1352158"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616" name="Grupa 5616"/>
                                <wpg:cNvGrpSpPr/>
                                <wpg:grpSpPr>
                                  <a:xfrm rot="5400000">
                                    <a:off x="1676965" y="-1077122"/>
                                    <a:ext cx="635773" cy="3021692"/>
                                    <a:chOff x="18190" y="-1437197"/>
                                    <a:chExt cx="615933" cy="2768831"/>
                                  </a:xfrm>
                                </wpg:grpSpPr>
                                <wpg:grpSp>
                                  <wpg:cNvPr id="5617" name="wymiar"/>
                                  <wpg:cNvGrpSpPr/>
                                  <wpg:grpSpPr>
                                    <a:xfrm rot="16200000">
                                      <a:off x="-1058259" y="-360748"/>
                                      <a:ext cx="2768831" cy="615933"/>
                                      <a:chOff x="167741" y="11430"/>
                                      <a:chExt cx="2784806" cy="620649"/>
                                    </a:xfrm>
                                  </wpg:grpSpPr>
                                  <wps:wsp>
                                    <wps:cNvPr id="5618" name="Pole tekstowe 2"/>
                                    <wps:cNvSpPr txBox="1">
                                      <a:spLocks noChangeArrowheads="1"/>
                                    </wps:cNvSpPr>
                                    <wps:spPr bwMode="auto">
                                      <a:xfrm>
                                        <a:off x="361667" y="11430"/>
                                        <a:ext cx="2377501" cy="277588"/>
                                      </a:xfrm>
                                      <a:prstGeom prst="rect">
                                        <a:avLst/>
                                      </a:prstGeom>
                                      <a:noFill/>
                                      <a:ln w="9525">
                                        <a:noFill/>
                                        <a:miter lim="800000"/>
                                        <a:headEnd/>
                                        <a:tailEnd/>
                                      </a:ln>
                                    </wps:spPr>
                                    <wps:txbx>
                                      <w:txbxContent>
                                        <w:p w14:paraId="5DC48614" w14:textId="29351EE6" w:rsidR="00B50CAD" w:rsidRPr="003E77F2" w:rsidRDefault="00B50CAD" w:rsidP="00473D7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2,30 m</w:t>
                                          </w:r>
                                        </w:p>
                                        <w:p w14:paraId="57588C0C" w14:textId="77777777" w:rsidR="00B50CAD" w:rsidRPr="003E77F2" w:rsidRDefault="00B50CAD" w:rsidP="00473D7F">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619" name="Łącznik prosty 5619"/>
                                    <wps:cNvCnPr/>
                                    <wps:spPr>
                                      <a:xfrm rot="5400000">
                                        <a:off x="2548357" y="350860"/>
                                        <a:ext cx="56243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20" name="Łącznik prosty 5620"/>
                                    <wps:cNvCnPr/>
                                    <wps:spPr>
                                      <a:xfrm rot="5400000" flipV="1">
                                        <a:off x="1560143" y="-1214539"/>
                                        <a:ext cx="1" cy="278480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621" name="Łącznik prosty 5621"/>
                                    <wps:cNvCnPr/>
                                    <wps:spPr>
                                      <a:xfrm rot="2700000">
                                        <a:off x="282508"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622" name="Łącznik prosty 5622"/>
                                  <wps:cNvCnPr/>
                                  <wps:spPr>
                                    <a:xfrm rot="16200000" flipH="1">
                                      <a:off x="123469" y="-1383352"/>
                                      <a:ext cx="126142" cy="13332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5650" name="Pole tekstowe 2"/>
                          <wps:cNvSpPr txBox="1">
                            <a:spLocks noChangeArrowheads="1"/>
                          </wps:cNvSpPr>
                          <wps:spPr bwMode="auto">
                            <a:xfrm>
                              <a:off x="-60290" y="1954405"/>
                              <a:ext cx="1175385" cy="657225"/>
                            </a:xfrm>
                            <a:prstGeom prst="rect">
                              <a:avLst/>
                            </a:prstGeom>
                            <a:noFill/>
                            <a:ln w="9525">
                              <a:noFill/>
                              <a:miter lim="800000"/>
                              <a:headEnd/>
                              <a:tailEnd/>
                            </a:ln>
                          </wps:spPr>
                          <wps:txbx>
                            <w:txbxContent>
                              <w:p w14:paraId="0FC85A24" w14:textId="676334C0" w:rsidR="00B50CAD" w:rsidRDefault="00B50CAD" w:rsidP="008E3959">
                                <w:pPr>
                                  <w:pStyle w:val="ilustracjepodpisy"/>
                                  <w:ind w:left="215" w:hanging="215"/>
                                  <w:jc w:val="left"/>
                                  <w:rPr>
                                    <w:b w:val="0"/>
                                    <w:color w:val="auto"/>
                                    <w:sz w:val="18"/>
                                  </w:rPr>
                                </w:pPr>
                                <w:r>
                                  <w:rPr>
                                    <w:b w:val="0"/>
                                    <w:color w:val="auto"/>
                                    <w:sz w:val="18"/>
                                  </w:rPr>
                                  <w:t>a = 0,45-0,50 m</w:t>
                                </w:r>
                              </w:p>
                              <w:p w14:paraId="2EAAA991" w14:textId="50701739" w:rsidR="00B50CAD" w:rsidRDefault="00B50CAD" w:rsidP="008E3959">
                                <w:pPr>
                                  <w:pStyle w:val="ilustracjepodpisy"/>
                                  <w:ind w:left="215" w:hanging="215"/>
                                  <w:jc w:val="left"/>
                                  <w:rPr>
                                    <w:b w:val="0"/>
                                    <w:color w:val="auto"/>
                                    <w:sz w:val="18"/>
                                  </w:rPr>
                                </w:pPr>
                                <w:r>
                                  <w:rPr>
                                    <w:b w:val="0"/>
                                    <w:color w:val="auto"/>
                                    <w:sz w:val="18"/>
                                  </w:rPr>
                                  <w:t>b = 0,68 m</w:t>
                                </w:r>
                              </w:p>
                              <w:p w14:paraId="7737C8C2" w14:textId="2B7E8B34" w:rsidR="00B50CAD" w:rsidRDefault="00B50CAD" w:rsidP="008E3959">
                                <w:pPr>
                                  <w:pStyle w:val="ilustracjepodpisy"/>
                                  <w:ind w:left="215" w:hanging="215"/>
                                  <w:jc w:val="left"/>
                                  <w:rPr>
                                    <w:b w:val="0"/>
                                    <w:color w:val="auto"/>
                                    <w:sz w:val="18"/>
                                  </w:rPr>
                                </w:pPr>
                                <w:r>
                                  <w:rPr>
                                    <w:b w:val="0"/>
                                    <w:color w:val="auto"/>
                                    <w:sz w:val="18"/>
                                  </w:rPr>
                                  <w:t>c = 0,80 m</w:t>
                                </w:r>
                              </w:p>
                              <w:p w14:paraId="40CF0259" w14:textId="7C046A05" w:rsidR="00B50CAD" w:rsidRPr="00002FB9" w:rsidRDefault="00B50CAD" w:rsidP="008E3959">
                                <w:pPr>
                                  <w:pStyle w:val="ilustracjepodpisy"/>
                                  <w:jc w:val="left"/>
                                  <w:rPr>
                                    <w:sz w:val="18"/>
                                  </w:rPr>
                                </w:pPr>
                              </w:p>
                            </w:txbxContent>
                          </wps:txbx>
                          <wps:bodyPr rot="0" vert="horz" wrap="square" lIns="91440" tIns="45720" rIns="91440" bIns="45720" anchor="b" anchorCtr="0">
                            <a:noAutofit/>
                          </wps:bodyPr>
                        </wps:wsp>
                      </wpg:grpSp>
                    </wpg:wgp>
                  </a:graphicData>
                </a:graphic>
              </wp:anchor>
            </w:drawing>
          </mc:Choice>
          <mc:Fallback>
            <w:pict>
              <v:group w14:anchorId="48B5747B" id="Grupa 5653" o:spid="_x0000_s3439" style="position:absolute;margin-left:-19.9pt;margin-top:13.1pt;width:390.35pt;height:579pt;z-index:253379584" coordsize="49572,73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">
                <v:shape id="_x0000_s3440" type="#_x0000_t202" style="position:absolute;left:1524;top:66960;width:22155;height:657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" filled="f" stroked="f">
                  <v:textbox>
                    <w:txbxContent>
                      <w:p w14:paraId="445542E6" w14:textId="1DAFB3C9" w:rsidR="00B50CAD" w:rsidRPr="003A442C" w:rsidRDefault="00B50CAD" w:rsidP="00002FB9">
                        <w:pPr>
                          <w:pStyle w:val="ilustracjepodpisy"/>
                          <w:ind w:left="215" w:hanging="215"/>
                          <w:jc w:val="left"/>
                          <w:rPr>
                            <w:b w:val="0"/>
                            <w:color w:val="404040"/>
                            <w:sz w:val="18"/>
                          </w:rPr>
                        </w:pPr>
                        <w:r w:rsidRPr="003A442C">
                          <w:rPr>
                            <w:b w:val="0"/>
                            <w:color w:val="404040"/>
                            <w:sz w:val="18"/>
                          </w:rPr>
                          <w:t>1. uchwyt podnoszony, dł.: 0,80-0,85 m</w:t>
                        </w:r>
                      </w:p>
                      <w:p w14:paraId="15F43C1C" w14:textId="77777777" w:rsidR="00B50CAD" w:rsidRPr="003A442C" w:rsidRDefault="00B50CAD" w:rsidP="00002FB9">
                        <w:pPr>
                          <w:pStyle w:val="ilustracjepodpisy"/>
                          <w:ind w:left="215" w:hanging="215"/>
                          <w:jc w:val="left"/>
                          <w:rPr>
                            <w:b w:val="0"/>
                            <w:color w:val="404040"/>
                            <w:sz w:val="18"/>
                          </w:rPr>
                        </w:pPr>
                        <w:r w:rsidRPr="003A442C">
                          <w:rPr>
                            <w:b w:val="0"/>
                            <w:color w:val="404040"/>
                            <w:sz w:val="18"/>
                          </w:rPr>
                          <w:t>2. siedzisko składane</w:t>
                        </w:r>
                      </w:p>
                      <w:p w14:paraId="55B2CDBF" w14:textId="77777777" w:rsidR="00B50CAD" w:rsidRPr="003A442C" w:rsidRDefault="00B50CAD" w:rsidP="00002FB9">
                        <w:pPr>
                          <w:pStyle w:val="ilustracjepodpisy"/>
                          <w:ind w:left="215" w:hanging="215"/>
                          <w:jc w:val="left"/>
                          <w:rPr>
                            <w:b w:val="0"/>
                            <w:color w:val="404040"/>
                            <w:sz w:val="18"/>
                          </w:rPr>
                        </w:pPr>
                        <w:r w:rsidRPr="003A442C">
                          <w:rPr>
                            <w:b w:val="0"/>
                            <w:color w:val="404040"/>
                            <w:sz w:val="18"/>
                          </w:rPr>
                          <w:t xml:space="preserve">3. oparcie </w:t>
                        </w:r>
                      </w:p>
                      <w:p w14:paraId="37A470B7" w14:textId="1D237D50" w:rsidR="00B50CAD" w:rsidRPr="003A442C" w:rsidRDefault="00B50CAD" w:rsidP="00002FB9">
                        <w:pPr>
                          <w:pStyle w:val="ilustracjepodpisy"/>
                          <w:ind w:left="215" w:hanging="215"/>
                          <w:jc w:val="left"/>
                          <w:rPr>
                            <w:color w:val="404040"/>
                            <w:sz w:val="18"/>
                          </w:rPr>
                        </w:pPr>
                        <w:r w:rsidRPr="003A442C">
                          <w:rPr>
                            <w:b w:val="0"/>
                            <w:color w:val="404040"/>
                            <w:sz w:val="18"/>
                          </w:rPr>
                          <w:t>4. poręcz ścienna, dł.: 0,60 m</w:t>
                        </w:r>
                      </w:p>
                    </w:txbxContent>
                  </v:textbox>
                </v:shape>
                <v:shape id="_x0000_s3441" type="#_x0000_t202" style="position:absolute;left:24193;top:67056;width:24365;height:642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" filled="f" stroked="f">
                  <v:textbox>
                    <w:txbxContent>
                      <w:p w14:paraId="40A42299" w14:textId="758B1929" w:rsidR="00B50CAD" w:rsidRPr="003A442C" w:rsidRDefault="00B50CAD" w:rsidP="00002FB9">
                        <w:pPr>
                          <w:pStyle w:val="ilustracjepodpisy"/>
                          <w:ind w:left="215" w:hanging="215"/>
                          <w:jc w:val="left"/>
                          <w:rPr>
                            <w:b w:val="0"/>
                            <w:color w:val="404040"/>
                            <w:sz w:val="18"/>
                          </w:rPr>
                        </w:pPr>
                        <w:r w:rsidRPr="003A442C">
                          <w:rPr>
                            <w:b w:val="0"/>
                            <w:color w:val="404040"/>
                            <w:sz w:val="18"/>
                          </w:rPr>
                          <w:t>5. wieszak ręcznikowy, dł.: 0,60 m</w:t>
                        </w:r>
                      </w:p>
                      <w:p w14:paraId="4D575B8B" w14:textId="0A15CA9C" w:rsidR="00B50CAD" w:rsidRPr="003A442C" w:rsidRDefault="00B50CAD" w:rsidP="00002FB9">
                        <w:pPr>
                          <w:pStyle w:val="ilustracjepodpisy"/>
                          <w:ind w:left="215" w:hanging="215"/>
                          <w:jc w:val="left"/>
                          <w:rPr>
                            <w:b w:val="0"/>
                            <w:color w:val="404040"/>
                            <w:sz w:val="18"/>
                          </w:rPr>
                        </w:pPr>
                        <w:r w:rsidRPr="003A442C">
                          <w:rPr>
                            <w:b w:val="0"/>
                            <w:color w:val="404040"/>
                            <w:sz w:val="18"/>
                          </w:rPr>
                          <w:t>6. przycisk / linka alarmowa</w:t>
                        </w:r>
                      </w:p>
                      <w:p w14:paraId="2B5FBEC3" w14:textId="4F77E684" w:rsidR="00B50CAD" w:rsidRPr="003A442C" w:rsidRDefault="00B50CAD" w:rsidP="00002FB9">
                        <w:pPr>
                          <w:pStyle w:val="ilustracjepodpisy"/>
                          <w:ind w:left="215" w:hanging="215"/>
                          <w:jc w:val="left"/>
                          <w:rPr>
                            <w:b w:val="0"/>
                            <w:color w:val="404040"/>
                            <w:sz w:val="18"/>
                          </w:rPr>
                        </w:pPr>
                        <w:r w:rsidRPr="003A442C">
                          <w:rPr>
                            <w:b w:val="0"/>
                            <w:color w:val="404040"/>
                            <w:sz w:val="18"/>
                          </w:rPr>
                          <w:t>7. dwa wieszaki – na wys. 1,10 i 1,80 m</w:t>
                        </w:r>
                      </w:p>
                      <w:p w14:paraId="1325FB76" w14:textId="52E95BAB" w:rsidR="00B50CAD" w:rsidRPr="003A442C" w:rsidRDefault="00B50CAD" w:rsidP="00002FB9">
                        <w:pPr>
                          <w:pStyle w:val="ilustracjepodpisy"/>
                          <w:ind w:left="215" w:hanging="215"/>
                          <w:jc w:val="left"/>
                          <w:rPr>
                            <w:b w:val="0"/>
                            <w:color w:val="404040"/>
                            <w:sz w:val="18"/>
                          </w:rPr>
                        </w:pPr>
                        <w:r w:rsidRPr="003A442C">
                          <w:rPr>
                            <w:b w:val="0"/>
                            <w:color w:val="404040"/>
                            <w:sz w:val="18"/>
                          </w:rPr>
                          <w:t>8. lustro naścienne</w:t>
                        </w:r>
                      </w:p>
                    </w:txbxContent>
                  </v:textbox>
                </v:shape>
                <v:group id="Grupa 5652" o:spid="_x0000_s3442" style="position:absolute;width:49572;height:66283" coordorigin="-602" coordsize="49572,6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">
                  <v:group id="Grupa 5651" o:spid="_x0000_s3443" style="position:absolute;left:3215;width:45754;height:66283" coordsize="45754,6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">
                    <v:group id="Grupa 5642" o:spid="_x0000_s3444" style="position:absolute;left:5878;width:39876;height:24765" coordsize="3987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">
                      <v:shape id="Obraz 5355" o:spid="_x0000_s3445" type="#_x0000_t75" style="position:absolute;width:32391;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">
                        <v:imagedata r:id="rId296" o:title=""/>
                      </v:shape>
                      <v:group id="Grupa 5437" o:spid="_x0000_s3446" style="position:absolute;left:8836;top:16889;width:7417;height:7956;rotation:-90" coordorigin="1013,137" coordsize="8485,9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">
                        <v:group id="Grupa 5438" o:spid="_x0000_s3447" style="position:absolute;left:3778;top:-2628;width:2955;height:8485;rotation:90" coordorigin="181,7682" coordsize="2500,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">
                          <v:group id="_x0000_s3448" style="position:absolute;left:-2151;top:10014;width:7166;height:2501;rotation:-90" coordorigin="136,114" coordsize="7207,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">
                            <v:shape id="_x0000_s3449" type="#_x0000_t202" style="position:absolute;left:1059;top:159;width:512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" filled="f" stroked="f">
                              <v:textbox>
                                <w:txbxContent>
                                  <w:p w14:paraId="41AD5008" w14:textId="2F95B70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a</w:t>
                                    </w:r>
                                  </w:p>
                                  <w:p w14:paraId="30E42D15"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441" o:spid="_x0000_s3450" style="position:absolute;visibility:visible;mso-wrap-style:square" from="6285,114" to="628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" strokecolor="#404040 [2429]" strokeweight=".25pt">
                              <v:stroke joinstyle="miter"/>
                            </v:line>
                            <v:line id="Łącznik prosty 5442" o:spid="_x0000_s3451" style="position:absolute;rotation:-90;flip:y;visibility:visible;mso-wrap-style:square" from="3740,-1706" to="3740,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" strokecolor="#404040 [2429]" strokeweight=".25pt">
                              <v:stroke joinstyle="miter"/>
                            </v:line>
                            <v:line id="Łącznik prosty 5443" o:spid="_x0000_s3452"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" strokecolor="#404040 [2429]" strokeweight=".25pt">
                              <v:stroke joinstyle="miter"/>
                            </v:line>
                          </v:group>
                          <v:line id="Łącznik prosty 5444" o:spid="_x0000_s3453" style="position:absolute;rotation:-45;visibility:visible;mso-wrap-style:square" from="1866,7831" to="1866,9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" strokecolor="#404040 [2429]" strokeweight=".25pt">
                            <v:stroke joinstyle="miter"/>
                          </v:line>
                        </v:group>
                        <v:line id="Łącznik prosty 5445" o:spid="_x0000_s3454" style="position:absolute;rotation:90;visibility:visible;mso-wrap-style:square" from="-2382,4743" to="6577,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" strokecolor="#404040 [2429]" strokeweight=".25pt">
                          <v:stroke joinstyle="miter"/>
                        </v:line>
                      </v:group>
                      <v:group id="_x0000_s3455" style="position:absolute;left:30366;top:16991;width:9506;height:2438" coordorigin="-374,-8" coordsize="9228,2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3f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waTeD5JjwBOX8AAAD//wMAUEsBAi0AFAAGAAgAAAAhANvh9svuAAAAhQEAABMAAAAAAAAA&#10;AAAAAAAAAAAAAFtDb250ZW50X1R5cGVzXS54bWxQSwECLQAUAAYACAAAACEAWvQsW78AAAAVAQAA&#10;CwAAAAAAAAAAAAAAAAAfAQAAX3JlbHMvLnJlbHNQSwECLQAUAAYACAAAACEAYb8938YAAADdAAAA&#10;DwAAAAAAAAAAAAAAAAAHAgAAZHJzL2Rvd25yZXYueG1sUEsFBgAAAAADAAMAtwAAAPoCAAAAAA==&#10;">
                        <v:shape id="_x0000_s3456" type="#_x0000_t202" style="position:absolute;left:1356;top:-8;width:7497;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" filled="f" stroked="f">
                          <v:textbox>
                            <w:txbxContent>
                              <w:p w14:paraId="56780612" w14:textId="40E841A1" w:rsidR="00B50CAD" w:rsidRPr="003E77F2" w:rsidRDefault="00B50CAD" w:rsidP="006543E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0,40 m</w:t>
                                </w:r>
                              </w:p>
                              <w:p w14:paraId="558DCF82" w14:textId="77777777" w:rsidR="00B50CAD" w:rsidRPr="003E77F2" w:rsidRDefault="00B50CAD" w:rsidP="006543ED">
                                <w:pPr>
                                  <w:spacing w:after="0" w:line="220" w:lineRule="exact"/>
                                  <w:ind w:left="-142"/>
                                  <w:rPr>
                                    <w:rFonts w:ascii="Arial" w:hAnsi="Arial" w:cs="Arial"/>
                                    <w:color w:val="404040" w:themeColor="text1" w:themeTint="BF"/>
                                    <w:sz w:val="18"/>
                                    <w:szCs w:val="18"/>
                                  </w:rPr>
                                </w:pPr>
                              </w:p>
                            </w:txbxContent>
                          </v:textbox>
                        </v:shape>
                        <v:line id="Łącznik prosty 5448" o:spid="_x0000_s3457" style="position:absolute;visibility:visible;mso-wrap-style:square" from="-374,1729" to="7883,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" strokecolor="#404040 [2429]" strokeweight=".25pt">
                          <v:stroke joinstyle="miter"/>
                        </v:line>
                      </v:group>
                      <v:group id="Grupa 5451" o:spid="_x0000_s3458" style="position:absolute;left:10986;top:14057;width:2584;height:10503" coordorigin="181,4704" coordsize="2500,1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">
                        <v:group id="_x0000_s3459" style="position:absolute;left:-3640;top:8525;width:10144;height:2501;rotation:-90" coordorigin="136,114" coordsize="10202,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">
                          <v:shape id="_x0000_s3460" type="#_x0000_t202" style="position:absolute;left:1059;top:159;width:512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" filled="f" stroked="f">
                            <v:textbox>
                              <w:txbxContent>
                                <w:p w14:paraId="70B15CEF" w14:textId="262D76CF"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b</w:t>
                                  </w:r>
                                </w:p>
                                <w:p w14:paraId="5F4738D4"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454" o:spid="_x0000_s3461" style="position:absolute;visibility:visible;mso-wrap-style:square" from="9209,114" to="9209,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" strokecolor="#404040 [2429]" strokeweight=".25pt">
                            <v:stroke joinstyle="miter"/>
                          </v:line>
                          <v:line id="Łącznik prosty 5455" o:spid="_x0000_s3462" style="position:absolute;rotation:-90;flip:y;visibility:visible;mso-wrap-style:square" from="5237,-3203" to="5237,6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" strokecolor="#404040 [2429]" strokeweight=".25pt">
                            <v:stroke joinstyle="miter"/>
                          </v:line>
                          <v:line id="Łącznik prosty 5456" o:spid="_x0000_s3463"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" strokecolor="#404040 [2429]" strokeweight=".25pt">
                            <v:stroke joinstyle="miter"/>
                          </v:line>
                        </v:group>
                        <v:line id="Łącznik prosty 5457" o:spid="_x0000_s3464" style="position:absolute;rotation:-45;visibility:visible;mso-wrap-style:square" from="1866,4924" to="1866,6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" strokecolor="#404040 [2429]" strokeweight=".25pt">
                          <v:stroke joinstyle="miter"/>
                        </v:line>
                      </v:group>
                      <v:group id="Grupa 5468" o:spid="_x0000_s3465" style="position:absolute;left:13374;top:12419;width:2585;height:12122" coordorigin="181,3140" coordsize="2500,1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">
                        <v:group id="_x0000_s3466" style="position:absolute;left:-4422;top:7743;width:11708;height:2501;rotation:-90" coordorigin="136,114" coordsize="11775,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">
                          <v:shape id="_x0000_s3467" type="#_x0000_t202" style="position:absolute;left:1059;top:159;width:512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" filled="f" stroked="f">
                            <v:textbox>
                              <w:txbxContent>
                                <w:p w14:paraId="08558581" w14:textId="0F9D692E"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c</w:t>
                                  </w:r>
                                </w:p>
                                <w:p w14:paraId="53EF57C4"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471" o:spid="_x0000_s3468" style="position:absolute;visibility:visible;mso-wrap-style:square" from="10652,114" to="10652,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" strokecolor="#404040 [2429]" strokeweight=".25pt">
                            <v:stroke joinstyle="miter"/>
                          </v:line>
                          <v:line id="Łącznik prosty 5472" o:spid="_x0000_s3469" style="position:absolute;visibility:visible;mso-wrap-style:square" from="136,1898" to="11911,1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" strokecolor="#404040 [2429]" strokeweight=".25pt">
                            <v:stroke joinstyle="miter"/>
                          </v:line>
                          <v:line id="Łącznik prosty 5473" o:spid="_x0000_s3470"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" strokecolor="#404040 [2429]" strokeweight=".25pt">
                            <v:stroke joinstyle="miter"/>
                          </v:line>
                        </v:group>
                        <v:line id="Łącznik prosty 5474" o:spid="_x0000_s3471" style="position:absolute;rotation:-45;visibility:visible;mso-wrap-style:square" from="1866,3489" to="1866,5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" strokecolor="#404040 [2429]" strokeweight=".25pt">
                          <v:stroke joinstyle="miter"/>
                        </v:line>
                      </v:group>
                      <v:group id="_x0000_s3472" style="position:absolute;left:30366;top:272;width:9509;height:2626" coordorigin="-374,-8" coordsize="9228,2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">
                        <v:shape id="_x0000_s3473" type="#_x0000_t202" style="position:absolute;left:1356;top:-8;width:749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" filled="f" stroked="f">
                          <v:textbox>
                            <w:txbxContent>
                              <w:p w14:paraId="4B5D97A7" w14:textId="13C54BE5" w:rsidR="00B50CAD" w:rsidRPr="003E77F2" w:rsidRDefault="00B50CAD" w:rsidP="00A943D1">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1,80 m</w:t>
                                </w:r>
                              </w:p>
                              <w:p w14:paraId="608FAD6B" w14:textId="77777777" w:rsidR="00B50CAD" w:rsidRPr="003E77F2" w:rsidRDefault="00B50CAD" w:rsidP="00A943D1">
                                <w:pPr>
                                  <w:spacing w:after="0" w:line="220" w:lineRule="exact"/>
                                  <w:ind w:left="-142"/>
                                  <w:rPr>
                                    <w:rFonts w:ascii="Arial" w:hAnsi="Arial" w:cs="Arial"/>
                                    <w:color w:val="404040" w:themeColor="text1" w:themeTint="BF"/>
                                    <w:sz w:val="18"/>
                                    <w:szCs w:val="18"/>
                                  </w:rPr>
                                </w:pPr>
                              </w:p>
                            </w:txbxContent>
                          </v:textbox>
                        </v:shape>
                        <v:line id="Łącznik prosty 5477" o:spid="_x0000_s3474" style="position:absolute;visibility:visible;mso-wrap-style:square" from="-374,1729" to="7883,1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" strokecolor="#404040 [2429]" strokeweight=".25pt">
                          <v:stroke joinstyle="miter"/>
                        </v:line>
                      </v:group>
                      <v:group id="Grupa 5482" o:spid="_x0000_s3475" style="position:absolute;left:18015;top:4026;width:3757;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">
                        <v:shape id="_x0000_s3476"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" filled="f" stroked="f">
                          <v:textbox>
                            <w:txbxContent>
                              <w:p w14:paraId="52F12089" w14:textId="5FB3AD7B" w:rsidR="00B50CAD" w:rsidRPr="00A943D1" w:rsidRDefault="00B50CAD" w:rsidP="00A943D1">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077A0C2D" w14:textId="77777777" w:rsidR="00B50CAD" w:rsidRPr="00A943D1" w:rsidRDefault="00B50CAD" w:rsidP="00A943D1">
                                <w:pPr>
                                  <w:spacing w:after="0" w:line="240" w:lineRule="auto"/>
                                  <w:ind w:left="-142"/>
                                  <w:rPr>
                                    <w:rFonts w:ascii="Arial" w:hAnsi="Arial" w:cs="Arial"/>
                                    <w:color w:val="404040" w:themeColor="text1" w:themeTint="BF"/>
                                    <w:sz w:val="17"/>
                                    <w:szCs w:val="17"/>
                                  </w:rPr>
                                </w:pPr>
                              </w:p>
                            </w:txbxContent>
                          </v:textbox>
                        </v:shape>
                        <v:rect id="Prostokąt 5481" o:spid="_x0000_s3477"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" filled="f" strokecolor="#2f528f" strokeweight=".5pt"/>
                      </v:group>
                      <v:group id="Grupa 5483" o:spid="_x0000_s3478" style="position:absolute;left:18015;top:9485;width:3757;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">
                        <v:shape id="_x0000_s3479"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" filled="f" stroked="f">
                          <v:textbox>
                            <w:txbxContent>
                              <w:p w14:paraId="67B536FA" w14:textId="77777777" w:rsidR="00B50CAD" w:rsidRPr="00A943D1" w:rsidRDefault="00B50CAD" w:rsidP="00A943D1">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2E0AF661" w14:textId="77777777" w:rsidR="00B50CAD" w:rsidRPr="00A943D1" w:rsidRDefault="00B50CAD" w:rsidP="00A943D1">
                                <w:pPr>
                                  <w:spacing w:after="0" w:line="240" w:lineRule="auto"/>
                                  <w:ind w:left="-142"/>
                                  <w:rPr>
                                    <w:rFonts w:ascii="Arial" w:hAnsi="Arial" w:cs="Arial"/>
                                    <w:color w:val="404040" w:themeColor="text1" w:themeTint="BF"/>
                                    <w:sz w:val="17"/>
                                    <w:szCs w:val="17"/>
                                  </w:rPr>
                                </w:pPr>
                              </w:p>
                            </w:txbxContent>
                          </v:textbox>
                        </v:shape>
                        <v:rect id="Prostokąt 5485" o:spid="_x0000_s3480"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" filled="f" strokecolor="#2f528f" strokeweight=".5pt"/>
                      </v:group>
                      <v:group id="Grupa 5492" o:spid="_x0000_s3481" style="position:absolute;left:10645;top:1091;width:3757;height:2626"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">
                        <v:shape id="_x0000_s3482"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" filled="f" stroked="f">
                          <v:textbox>
                            <w:txbxContent>
                              <w:p w14:paraId="4816E6C9" w14:textId="37D4281E" w:rsidR="00B50CAD" w:rsidRPr="00A943D1" w:rsidRDefault="00B50CAD" w:rsidP="00516118">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6.</w:t>
                                </w:r>
                              </w:p>
                              <w:p w14:paraId="31A08489" w14:textId="77777777" w:rsidR="00B50CAD" w:rsidRPr="00A943D1" w:rsidRDefault="00B50CAD" w:rsidP="00516118">
                                <w:pPr>
                                  <w:spacing w:after="0" w:line="240" w:lineRule="auto"/>
                                  <w:ind w:left="-142"/>
                                  <w:rPr>
                                    <w:rFonts w:ascii="Arial" w:hAnsi="Arial" w:cs="Arial"/>
                                    <w:color w:val="404040" w:themeColor="text1" w:themeTint="BF"/>
                                    <w:sz w:val="17"/>
                                    <w:szCs w:val="17"/>
                                  </w:rPr>
                                </w:pPr>
                              </w:p>
                            </w:txbxContent>
                          </v:textbox>
                        </v:shape>
                        <v:rect id="Prostokąt 5494" o:spid="_x0000_s3483"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" filled="f" strokecolor="#2f528f" strokeweight=".5pt"/>
                      </v:group>
                    </v:group>
                    <v:group id="Grupa 5648" o:spid="_x0000_s3484" style="position:absolute;top:23764;width:38638;height:42519" coordsize="38638,4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">
                      <v:shape id="Obraz 5354" o:spid="_x0000_s3485" type="#_x0000_t75" style="position:absolute;left:5918;top:9958;width:32398;height:29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">
                        <v:imagedata r:id="rId297" o:title=""/>
                      </v:shape>
                      <v:group id="Grupa 5358" o:spid="_x0000_s3486" style="position:absolute;left:19363;top:39699;width:13976;height:2819" coordorigin="1412,-6" coordsize="15973,3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">
                        <v:group id="Grupa 5359" o:spid="_x0000_s3487" style="position:absolute;left:7850;top:-6444;width:3098;height:15974;rotation:90" coordorigin="60,1020" coordsize="2622,13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">
                          <v:group id="_x0000_s3488" style="position:absolute;left:-5375;top:6455;width:13491;height:2622;rotation:-90" coordorigin="475,-8" coordsize="13568,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">
                            <v:shape id="_x0000_s3489" type="#_x0000_t202" style="position:absolute;left:1584;top:-8;width:1135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" filled="f" stroked="f">
                              <v:textbox>
                                <w:txbxContent>
                                  <w:p w14:paraId="4182A9D1" w14:textId="7777777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0,90 m</w:t>
                                    </w:r>
                                  </w:p>
                                  <w:p w14:paraId="4CB995A2"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362" o:spid="_x0000_s3490" style="position:absolute;visibility:visible;mso-wrap-style:square" from="13045,114" to="13045,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" strokecolor="#404040 [2429]" strokeweight=".25pt">
                              <v:stroke joinstyle="miter"/>
                            </v:line>
                            <v:line id="Łącznik prosty 5363" o:spid="_x0000_s3491" style="position:absolute;visibility:visible;mso-wrap-style:square" from="475,1797" to="14044,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" strokecolor="#404040 [2429]" strokeweight=".25pt">
                              <v:stroke joinstyle="miter"/>
                            </v:line>
                            <v:line id="Łącznik prosty 5364" o:spid="_x0000_s3492" style="position:absolute;rotation:45;visibility:visible;mso-wrap-style:square" from="1471,876" to="147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" strokecolor="#404040 [2429]" strokeweight=".25pt">
                              <v:stroke joinstyle="miter"/>
                            </v:line>
                          </v:group>
                          <v:line id="Łącznik prosty 5365" o:spid="_x0000_s3493" style="position:absolute;rotation:-45;visibility:visible;mso-wrap-style:square" from="1866,1110" to="1866,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" strokecolor="#404040 [2429]" strokeweight=".25pt">
                            <v:stroke joinstyle="miter"/>
                          </v:line>
                        </v:group>
                        <v:line id="Łącznik prosty 5366" o:spid="_x0000_s3494" style="position:absolute;visibility:visible;mso-wrap-style:square" from="2510,263" to="2510,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" strokecolor="#404040 [2429]" strokeweight=".25pt">
                          <v:stroke joinstyle="miter"/>
                        </v:line>
                      </v:group>
                      <v:group id="Grupa 5419" o:spid="_x0000_s3495" style="position:absolute;left:17099;top:35715;width:20530;height:2820" coordorigin="532,-4" coordsize="23461,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">
                        <v:group id="Grupa 5420" o:spid="_x0000_s3496" style="position:absolute;left:10715;top:-10187;width:3096;height:23461;rotation:90" coordorigin="62,-4560" coordsize="2620,1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">
                          <v:group id="_x0000_s3497" style="position:absolute;left:-8535;top:4037;width:19814;height:2620;rotation:-90" coordorigin="-272,-6" coordsize="19929,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">
                            <v:shape id="_x0000_s3498" type="#_x0000_t202" style="position:absolute;left:1058;top:-6;width:17477;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" filled="f" stroked="f">
                              <v:textbox>
                                <w:txbxContent>
                                  <w:p w14:paraId="55E509C3" w14:textId="77777777" w:rsidR="00B50CAD" w:rsidRPr="003E77F2" w:rsidRDefault="00B50CAD" w:rsidP="006543ED">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4EB45521"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423" o:spid="_x0000_s3499" style="position:absolute;visibility:visible;mso-wrap-style:square" from="18466,114" to="1846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" strokecolor="#404040 [2429]" strokeweight=".25pt">
                              <v:stroke joinstyle="miter"/>
                            </v:line>
                            <v:line id="Łącznik prosty 5424" o:spid="_x0000_s3500" style="position:absolute;visibility:visible;mso-wrap-style:square" from="-272,1728" to="19657,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" strokecolor="#404040 [2429]" strokeweight=".25pt">
                              <v:stroke joinstyle="miter"/>
                            </v:line>
                            <v:line id="Łącznik prosty 5425" o:spid="_x0000_s3501"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" strokecolor="#404040 [2429]" strokeweight=".25pt">
                              <v:stroke joinstyle="miter"/>
                            </v:line>
                          </v:group>
                          <v:line id="Łącznik prosty 5426" o:spid="_x0000_s3502" style="position:absolute;rotation:-45;visibility:visible;mso-wrap-style:square" from="1866,-4279" to="1866,-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" strokecolor="#404040 [2429]" strokeweight=".25pt">
                            <v:stroke joinstyle="miter"/>
                          </v:line>
                        </v:group>
                        <v:line id="Łącznik prosty 5427" o:spid="_x0000_s3503"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" strokecolor="#404040 [2429]" strokeweight=".25pt">
                          <v:stroke joinstyle="miter"/>
                        </v:line>
                      </v:group>
                      <v:group id="Grupa 5498" o:spid="_x0000_s3504" style="position:absolute;left:11803;top:27885;width:20529;height:2768;rotation:-90" coordorigin="532,-4" coordsize="23461,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">
                        <v:group id="Grupa 5499" o:spid="_x0000_s3505" style="position:absolute;left:10715;top:-10187;width:3096;height:23461;rotation:90" coordorigin="62,-4560" coordsize="2620,1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">
                          <v:group id="_x0000_s3506" style="position:absolute;left:-8535;top:4037;width:19814;height:2620;rotation:-90" coordorigin="-272,-6" coordsize="19929,2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">
                            <v:shape id="_x0000_s3507" type="#_x0000_t202" style="position:absolute;left:1058;top:-6;width:17477;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" filled="f" stroked="f">
                              <v:textbox>
                                <w:txbxContent>
                                  <w:p w14:paraId="18B63164" w14:textId="77777777" w:rsidR="00B50CAD" w:rsidRPr="003E77F2" w:rsidRDefault="00B50CAD" w:rsidP="00546964">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20919888" w14:textId="77777777" w:rsidR="00B50CAD" w:rsidRPr="003E77F2" w:rsidRDefault="00B50CAD" w:rsidP="00546964">
                                    <w:pPr>
                                      <w:spacing w:after="0" w:line="220" w:lineRule="exact"/>
                                      <w:ind w:left="-142"/>
                                      <w:jc w:val="center"/>
                                      <w:rPr>
                                        <w:rFonts w:ascii="Arial" w:hAnsi="Arial" w:cs="Arial"/>
                                        <w:color w:val="404040" w:themeColor="text1" w:themeTint="BF"/>
                                        <w:sz w:val="18"/>
                                        <w:szCs w:val="18"/>
                                      </w:rPr>
                                    </w:pPr>
                                  </w:p>
                                </w:txbxContent>
                              </v:textbox>
                            </v:shape>
                            <v:line id="Łącznik prosty 5502" o:spid="_x0000_s3508" style="position:absolute;visibility:visible;mso-wrap-style:square" from="18466,114" to="18466,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" strokecolor="#404040 [2429]" strokeweight=".25pt">
                              <v:stroke joinstyle="miter"/>
                            </v:line>
                            <v:line id="Łącznik prosty 5503" o:spid="_x0000_s3509" style="position:absolute;visibility:visible;mso-wrap-style:square" from="-272,1728" to="19657,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" strokecolor="#404040 [2429]" strokeweight=".25pt">
                              <v:stroke joinstyle="miter"/>
                            </v:line>
                            <v:line id="Łącznik prosty 5504" o:spid="_x0000_s3510" style="position:absolute;rotation:45;visibility:visible;mso-wrap-style:square" from="1021,826" to="1021,2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" strokecolor="#404040 [2429]" strokeweight=".25pt">
                              <v:stroke joinstyle="miter"/>
                            </v:line>
                          </v:group>
                          <v:line id="Łącznik prosty 5505" o:spid="_x0000_s3511" style="position:absolute;rotation:-45;visibility:visible;mso-wrap-style:square" from="1866,-4279" to="1866,-2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" strokecolor="#404040 [2429]" strokeweight=".25pt">
                            <v:stroke joinstyle="miter"/>
                          </v:line>
                        </v:group>
                        <v:line id="Łącznik prosty 5506" o:spid="_x0000_s3512" style="position:absolute;visibility:visible;mso-wrap-style:square" from="1980,204" to="1980,3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" strokecolor="#404040 [2429]" strokeweight=".25pt">
                          <v:stroke joinstyle="miter"/>
                        </v:line>
                      </v:group>
                      <v:group id="Grupa 5555" o:spid="_x0000_s3513" style="position:absolute;left:2297;width:36341;height:10972" coordorigin=",-394" coordsize="36343,10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">
                        <v:group id="Grupa 5507" o:spid="_x0000_s3514" style="position:absolute;left:7933;top:6851;width:7880;height:3677" coordorigin="-5790,137" coordsize="9023,4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">
                          <v:group id="_x0000_s3515" style="position:absolute;left:-5790;top:137;width:9022;height:3173" coordorigin="-5643,114" coordsize="7664,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">
                            <v:shape id="_x0000_s3516" type="#_x0000_t202" style="position:absolute;left:-5643;top:114;width:669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" filled="f" stroked="f">
                              <v:textbox>
                                <w:txbxContent>
                                  <w:p w14:paraId="08DD598F" w14:textId="6319B0CD"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0,60 m</w:t>
                                    </w:r>
                                  </w:p>
                                  <w:p w14:paraId="2EC16E42"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v:textbox>
                            </v:shape>
                            <v:line id="Łącznik prosty 5513" o:spid="_x0000_s3517"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" strokecolor="#404040 [2429]" strokeweight=".25pt">
                              <v:stroke joinstyle="miter"/>
                            </v:line>
                          </v:group>
                          <v:line id="Łącznik prosty 5515" o:spid="_x0000_s3518" style="position:absolute;visibility:visible;mso-wrap-style:square" from="2098,1260" to="2098,4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" strokecolor="#404040 [2429]" strokeweight=".25pt">
                            <v:stroke joinstyle="miter"/>
                          </v:line>
                        </v:group>
                        <v:group id="Grupa 5553" o:spid="_x0000_s3519" style="position:absolute;top:-348;width:32162;height:10850" coordorigin=",-7174" coordsize="32166,10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">
                          <v:group id="Grupa 5367" o:spid="_x0000_s3520" style="position:absolute;top:-7174;width:15925;height:10857" coordorigin="-3365,-8074" coordsize="18231,1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">
                            <v:group id="Grupa 5368" o:spid="_x0000_s3521" style="position:absolute;left:3638;top:-6875;width:4225;height:18231;rotation:90" coordorigin="174,3148" coordsize="3575,1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">
                              <v:group id="_x0000_s3522" style="position:absolute;left:-5737;top:9059;width:15398;height:3576;rotation:-90" coordorigin="-3582,106" coordsize="15486,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">
                                <v:shape id="_x0000_s3523" type="#_x0000_t202" style="position:absolute;left:-3582;top:106;width:553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" filled="f" stroked="f">
                                  <v:textbox>
                                    <w:txbxContent>
                                      <w:p w14:paraId="06AE5879" w14:textId="2C9A8364" w:rsidR="00B50CAD" w:rsidRPr="003E77F2" w:rsidRDefault="00B50CAD" w:rsidP="006543ED">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6984CDA8" w14:textId="77777777" w:rsidR="00B50CAD" w:rsidRPr="003E77F2" w:rsidRDefault="00B50CAD" w:rsidP="006543ED">
                                        <w:pPr>
                                          <w:spacing w:after="0" w:line="220" w:lineRule="exact"/>
                                          <w:ind w:left="-142"/>
                                          <w:jc w:val="center"/>
                                          <w:rPr>
                                            <w:rFonts w:ascii="Arial" w:hAnsi="Arial" w:cs="Arial"/>
                                            <w:color w:val="404040" w:themeColor="text1" w:themeTint="BF"/>
                                            <w:sz w:val="18"/>
                                            <w:szCs w:val="18"/>
                                          </w:rPr>
                                        </w:pPr>
                                      </w:p>
                                    </w:txbxContent>
                                  </v:textbox>
                                </v:shape>
                                <v:line id="Łącznik prosty 5371" o:spid="_x0000_s3524" style="position:absolute;visibility:visible;mso-wrap-style:square" from="4178,1076" to="4178,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" strokecolor="#404040 [2429]" strokeweight=".25pt">
                                  <v:stroke joinstyle="miter"/>
                                </v:line>
                                <v:line id="Łącznik prosty 5372" o:spid="_x0000_s3525" style="position:absolute;visibility:visible;mso-wrap-style:square" from="-2788,1785" to="11904,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" strokecolor="#404040 [2429]" strokeweight=".25pt">
                                  <v:stroke joinstyle="miter"/>
                                </v:line>
                                <v:line id="Łącznik prosty 5373" o:spid="_x0000_s3526"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" strokecolor="#404040 [2429]" strokeweight=".25pt">
                                  <v:stroke joinstyle="miter"/>
                                </v:line>
                              </v:group>
                              <v:line id="Łącznik prosty 5374" o:spid="_x0000_s3527" style="position:absolute;rotation:-45;visibility:visible;mso-wrap-style:square" from="1866,9926" to="1866,1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" strokecolor="#404040 [2429]" strokeweight=".25pt">
                                <v:stroke joinstyle="miter"/>
                              </v:line>
                            </v:group>
                            <v:line id="Łącznik prosty 5375" o:spid="_x0000_s3528" style="position:absolute;visibility:visible;mso-wrap-style:square" from="2097,-8074" to="2097,4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" strokecolor="#404040 [2429]" strokeweight=".25pt">
                              <v:stroke joinstyle="miter"/>
                            </v:line>
                          </v:group>
                          <v:group id="Grupa 5516" o:spid="_x0000_s3529" style="position:absolute;left:15969;top:-2341;width:16197;height:6024" coordorigin="-2703,-2542" coordsize="17567,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">
                            <v:group id="Grupa 5517" o:spid="_x0000_s3530" style="position:absolute;left:3973;top:-6539;width:4216;height:17567;rotation:90" coordorigin="181,3150" coordsize="3568,14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">
                              <v:group id="_x0000_s3531" style="position:absolute;left:-5454;top:8785;width:14837;height:3568;rotation:-90" coordorigin="-3020,114" coordsize="14922,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">
                                <v:shape id="_x0000_s3532" type="#_x0000_t202" style="position:absolute;left:-3020;top:114;width:5473;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" filled="f" stroked="f">
                                  <v:textbox>
                                    <w:txbxContent>
                                      <w:p w14:paraId="4FC44801" w14:textId="64BE5B8B"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0,20 m</w:t>
                                        </w:r>
                                      </w:p>
                                      <w:p w14:paraId="380B359E"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v:textbox>
                                </v:shape>
                                <v:line id="Łącznik prosty 5520" o:spid="_x0000_s3533" style="position:absolute;visibility:visible;mso-wrap-style:square" from="3728,1076" to="3728,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" strokecolor="#404040 [2429]" strokeweight=".25pt">
                                  <v:stroke joinstyle="miter"/>
                                </v:line>
                                <v:line id="Łącznik prosty 5521" o:spid="_x0000_s3534" style="position:absolute;visibility:visible;mso-wrap-style:square" from="-2212,1785" to="11902,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" strokecolor="#404040 [2429]" strokeweight=".25pt">
                                  <v:stroke joinstyle="miter"/>
                                </v:line>
                                <v:line id="Łącznik prosty 5522" o:spid="_x0000_s3535" style="position:absolute;rotation:45;visibility:visible;mso-wrap-style:square" from="1673,876" to="167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" strokecolor="#404040 [2429]" strokeweight=".25pt">
                                  <v:stroke joinstyle="miter"/>
                                </v:line>
                              </v:group>
                              <v:line id="Łącznik prosty 5523" o:spid="_x0000_s3536" style="position:absolute;rotation:-45;visibility:visible;mso-wrap-style:square" from="1866,10374" to="1866,1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" strokecolor="#404040 [2429]" strokeweight=".25pt">
                                <v:stroke joinstyle="miter"/>
                              </v:line>
                            </v:group>
                            <v:line id="Łącznik prosty 5524" o:spid="_x0000_s3537" style="position:absolute;visibility:visible;mso-wrap-style:square" from="2747,-2542" to="2747,4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" strokecolor="#404040 [2429]" strokeweight=".25pt">
                              <v:stroke joinstyle="miter"/>
                            </v:line>
                          </v:group>
                        </v:group>
                        <v:group id="Grupa 5554" o:spid="_x0000_s3538" style="position:absolute;left:3296;top:3992;width:18856;height:3684" coordsize="18855,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">
                          <v:group id="Grupa 5531" o:spid="_x0000_s3539" style="position:absolute;left:7586;top:-7586;width:3683;height:18855;rotation:90" coordorigin="181,-2544" coordsize="3568,1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">
                            <v:group id="_x0000_s3540" style="position:absolute;left:-6672;top:4309;width:17273;height:3568;rotation:-90" coordorigin="256,114" coordsize="17374,3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">
                              <v:shape id="_x0000_s3541" type="#_x0000_t202" style="position:absolute;left:3909;top:114;width:547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" filled="f" stroked="f">
                                <v:textbox>
                                  <w:txbxContent>
                                    <w:p w14:paraId="64EAFC35" w14:textId="7C955606" w:rsidR="00B50CAD" w:rsidRPr="003E77F2" w:rsidRDefault="00B50CAD" w:rsidP="00D94EA9">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0,90 m</w:t>
                                      </w:r>
                                    </w:p>
                                    <w:p w14:paraId="25DA676E" w14:textId="77777777" w:rsidR="00B50CAD" w:rsidRPr="003E77F2" w:rsidRDefault="00B50CAD" w:rsidP="00D94EA9">
                                      <w:pPr>
                                        <w:spacing w:after="0" w:line="220" w:lineRule="exact"/>
                                        <w:ind w:left="-142"/>
                                        <w:jc w:val="center"/>
                                        <w:rPr>
                                          <w:rFonts w:ascii="Arial" w:hAnsi="Arial" w:cs="Arial"/>
                                          <w:color w:val="404040" w:themeColor="text1" w:themeTint="BF"/>
                                          <w:sz w:val="18"/>
                                          <w:szCs w:val="18"/>
                                        </w:rPr>
                                      </w:pPr>
                                    </w:p>
                                  </w:txbxContent>
                                </v:textbox>
                              </v:shape>
                              <v:line id="Łącznik prosty 5534" o:spid="_x0000_s3542" style="position:absolute;visibility:visible;mso-wrap-style:square" from="11837,1076" to="11837,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" strokecolor="#404040 [2429]" strokeweight=".25pt">
                                <v:stroke joinstyle="miter"/>
                              </v:line>
                              <v:line id="Łącznik prosty 5535" o:spid="_x0000_s3543" style="position:absolute;visibility:visible;mso-wrap-style:square" from="256,1783" to="17630,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" strokecolor="#404040 [2429]" strokeweight=".25pt">
                                <v:stroke joinstyle="miter"/>
                              </v:line>
                              <v:line id="Łącznik prosty 5536" o:spid="_x0000_s3544" style="position:absolute;rotation:45;visibility:visible;mso-wrap-style:square" from="1673,876" to="167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" strokecolor="#404040 [2429]" strokeweight=".25pt">
                                <v:stroke joinstyle="miter"/>
                              </v:line>
                            </v:group>
                            <v:line id="Łącznik prosty 5537" o:spid="_x0000_s3545" style="position:absolute;rotation:-45;visibility:visible;mso-wrap-style:square" from="1866,2311" to="1866,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" strokecolor="#404040 [2429]" strokeweight=".25pt">
                              <v:stroke joinstyle="miter"/>
                            </v:line>
                          </v:group>
                          <v:group id="_x0000_s3546" style="position:absolute;left:12493;width:6071;height:2772" coordorigin="-3020,114" coordsize="5593,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">
                            <v:shape id="_x0000_s3547" type="#_x0000_t202" style="position:absolute;left:-3020;top:114;width:5473;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" filled="f" stroked="f">
                              <v:textbox>
                                <w:txbxContent>
                                  <w:p w14:paraId="1012FB5A" w14:textId="04DB32C3" w:rsidR="00B50CAD" w:rsidRPr="003E77F2" w:rsidRDefault="00B50CAD" w:rsidP="00D94EA9">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0,30 m</w:t>
                                    </w:r>
                                  </w:p>
                                  <w:p w14:paraId="43416218" w14:textId="77777777" w:rsidR="00B50CAD" w:rsidRPr="003E77F2" w:rsidRDefault="00B50CAD" w:rsidP="00D94EA9">
                                    <w:pPr>
                                      <w:spacing w:after="0" w:line="220" w:lineRule="exact"/>
                                      <w:ind w:left="-142"/>
                                      <w:jc w:val="center"/>
                                      <w:rPr>
                                        <w:rFonts w:ascii="Arial" w:hAnsi="Arial" w:cs="Arial"/>
                                        <w:color w:val="404040" w:themeColor="text1" w:themeTint="BF"/>
                                        <w:sz w:val="18"/>
                                        <w:szCs w:val="18"/>
                                      </w:rPr>
                                    </w:pPr>
                                  </w:p>
                                </w:txbxContent>
                              </v:textbox>
                            </v:shape>
                            <v:line id="Łącznik prosty 5544" o:spid="_x0000_s3548" style="position:absolute;rotation:45;visibility:visible;mso-wrap-style:square" from="1673,876" to="167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" strokecolor="#404040 [2429]" strokeweight=".25pt">
                              <v:stroke joinstyle="miter"/>
                            </v:line>
                          </v:group>
                        </v:group>
                        <v:group id="Grupa 5546" o:spid="_x0000_s3549" style="position:absolute;left:14333;top:-11430;width:10973;height:33046;rotation:90" coordorigin="-1322,-15550" coordsize="10631,3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">
                          <v:group id="_x0000_s3550" style="position:absolute;left:-11147;top:-5725;width:30279;height:10630;rotation:-90" coordorigin="256,-1401" coordsize="30454,10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">
                            <v:shape id="_x0000_s3551" type="#_x0000_t202" style="position:absolute;left:1614;top:114;width:2764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" filled="f" stroked="f">
                              <v:textbox>
                                <w:txbxContent>
                                  <w:p w14:paraId="10CAE7F8" w14:textId="13535DD6" w:rsidR="00B50CAD" w:rsidRPr="003E77F2" w:rsidRDefault="00B50CAD" w:rsidP="00A15384">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2,50 m</w:t>
                                    </w:r>
                                  </w:p>
                                  <w:p w14:paraId="5331D30F" w14:textId="77777777" w:rsidR="00B50CAD" w:rsidRPr="003E77F2" w:rsidRDefault="00B50CAD" w:rsidP="00A15384">
                                    <w:pPr>
                                      <w:spacing w:after="0" w:line="220" w:lineRule="exact"/>
                                      <w:ind w:left="-142"/>
                                      <w:jc w:val="center"/>
                                      <w:rPr>
                                        <w:rFonts w:ascii="Arial" w:hAnsi="Arial" w:cs="Arial"/>
                                        <w:color w:val="404040" w:themeColor="text1" w:themeTint="BF"/>
                                        <w:sz w:val="18"/>
                                        <w:szCs w:val="18"/>
                                      </w:rPr>
                                    </w:pPr>
                                  </w:p>
                                </w:txbxContent>
                              </v:textbox>
                            </v:shape>
                            <v:line id="Łącznik prosty 5549" o:spid="_x0000_s3552" style="position:absolute;visibility:visible;mso-wrap-style:square" from="29264,-1401" to="29264,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" strokecolor="#404040 [2429]" strokeweight=".25pt">
                              <v:stroke joinstyle="miter"/>
                            </v:line>
                            <v:line id="Łącznik prosty 5550" o:spid="_x0000_s3553" style="position:absolute;visibility:visible;mso-wrap-style:square" from="256,1780" to="30710,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" strokecolor="#404040 [2429]" strokeweight=".25pt">
                              <v:stroke joinstyle="miter"/>
                            </v:line>
                            <v:line id="Łącznik prosty 5551" o:spid="_x0000_s3554" style="position:absolute;rotation:45;visibility:visible;mso-wrap-style:square" from="1673,876" to="1673,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" strokecolor="#404040 [2429]" strokeweight=".25pt">
                              <v:stroke joinstyle="miter"/>
                            </v:line>
                          </v:group>
                          <v:line id="Łącznik prosty 5552" o:spid="_x0000_s3555" style="position:absolute;rotation:90;flip:x;visibility:visible;mso-wrap-style:square" from="1234,-14793" to="2495,-13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" strokecolor="#404040 [2429]" strokeweight=".25pt">
                            <v:stroke joinstyle="miter"/>
                          </v:line>
                        </v:group>
                      </v:group>
                      <v:group id="Grupa 5556" o:spid="_x0000_s3556" style="position:absolute;left:18276;top:17246;width:3758;height:2626"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">
                        <v:shape id="_x0000_s3557"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" filled="f" stroked="f">
                          <v:textbox>
                            <w:txbxContent>
                              <w:p w14:paraId="7CD751D1" w14:textId="52C14087"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1.</w:t>
                                </w:r>
                              </w:p>
                              <w:p w14:paraId="6B6AA7AC"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58" o:spid="_x0000_s3558"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" filled="f" strokecolor="#2f528f" strokeweight=".5pt"/>
                      </v:group>
                      <v:group id="Grupa 5559" o:spid="_x0000_s3559" style="position:absolute;left:7774;top:22588;width:3757;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">
                        <v:shape id="_x0000_s3560"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" filled="f" stroked="f">
                          <v:textbox>
                            <w:txbxContent>
                              <w:p w14:paraId="7557A622" w14:textId="77777777"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1.</w:t>
                                </w:r>
                              </w:p>
                              <w:p w14:paraId="3E8D4CA1"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61" o:spid="_x0000_s3561"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" filled="f" strokecolor="#2f528f" strokeweight=".5pt"/>
                      </v:group>
                      <v:group id="Grupa 5562" o:spid="_x0000_s3562" style="position:absolute;left:10852;top:16160;width:3758;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">
                        <v:shape id="_x0000_s3563"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" filled="f" stroked="f">
                          <v:textbox>
                            <w:txbxContent>
                              <w:p w14:paraId="21D634F4" w14:textId="3DBE7D41"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2.</w:t>
                                </w:r>
                              </w:p>
                              <w:p w14:paraId="31BA3BD3"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64" o:spid="_x0000_s3564"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" filled="f" strokecolor="#2f528f" strokeweight=".5pt"/>
                      </v:group>
                      <v:group id="Grupa 5565" o:spid="_x0000_s3565" style="position:absolute;left:7684;top:12493;width:3757;height:2626"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">
                        <v:shape id="_x0000_s3566"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" filled="f" stroked="f">
                          <v:textbox>
                            <w:txbxContent>
                              <w:p w14:paraId="6007930D" w14:textId="1D966CCC"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3.</w:t>
                                </w:r>
                              </w:p>
                              <w:p w14:paraId="1DA13CA1"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67" o:spid="_x0000_s3567"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" filled="f" strokecolor="#2f528f" strokeweight=".5pt"/>
                      </v:group>
                      <v:group id="Grupa 5568" o:spid="_x0000_s3568" style="position:absolute;left:14519;top:12403;width:3757;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">
                        <v:shape id="_x0000_s3569"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" filled="f" stroked="f">
                          <v:textbox>
                            <w:txbxContent>
                              <w:p w14:paraId="0A748F69" w14:textId="239AA60F"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4.</w:t>
                                </w:r>
                              </w:p>
                              <w:p w14:paraId="34AE60AC"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70" o:spid="_x0000_s3570"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" filled="f" strokecolor="#2f528f" strokeweight=".5pt"/>
                      </v:group>
                      <v:group id="Grupa 5571" o:spid="_x0000_s3571" style="position:absolute;left:25157;top:12674;width:3757;height:2626"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">
                        <v:shape id="_x0000_s3572"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" filled="f" stroked="f">
                          <v:textbox>
                            <w:txbxContent>
                              <w:p w14:paraId="5779C557" w14:textId="010B44EF" w:rsidR="00B50CAD" w:rsidRPr="00A943D1" w:rsidRDefault="00B50CAD" w:rsidP="00D94EA9">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5.</w:t>
                                </w:r>
                              </w:p>
                              <w:p w14:paraId="75946E5F" w14:textId="77777777" w:rsidR="00B50CAD" w:rsidRPr="00A943D1" w:rsidRDefault="00B50CAD" w:rsidP="00D94EA9">
                                <w:pPr>
                                  <w:spacing w:after="0" w:line="240" w:lineRule="auto"/>
                                  <w:ind w:left="-142"/>
                                  <w:rPr>
                                    <w:rFonts w:ascii="Arial" w:hAnsi="Arial" w:cs="Arial"/>
                                    <w:color w:val="404040" w:themeColor="text1" w:themeTint="BF"/>
                                    <w:sz w:val="17"/>
                                    <w:szCs w:val="17"/>
                                  </w:rPr>
                                </w:pPr>
                              </w:p>
                            </w:txbxContent>
                          </v:textbox>
                        </v:shape>
                        <v:rect id="Prostokąt 5573" o:spid="_x0000_s3573"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" filled="f" strokecolor="#2f528f" strokeweight=".5pt"/>
                      </v:group>
                      <v:group id="Grupa 5574" o:spid="_x0000_s3574" style="position:absolute;left:20540;top:11316;width:3757;height:2626"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">
                        <v:shape id="_x0000_s3575"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" filled="f" stroked="f">
                          <v:textbox>
                            <w:txbxContent>
                              <w:p w14:paraId="531920A3" w14:textId="3314579C" w:rsidR="00B50CAD" w:rsidRPr="00A943D1" w:rsidRDefault="00B50CAD" w:rsidP="00841AC3">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7.</w:t>
                                </w:r>
                              </w:p>
                              <w:p w14:paraId="0605DF31" w14:textId="77777777" w:rsidR="00B50CAD" w:rsidRPr="00A943D1" w:rsidRDefault="00B50CAD" w:rsidP="00841AC3">
                                <w:pPr>
                                  <w:spacing w:after="0" w:line="240" w:lineRule="auto"/>
                                  <w:ind w:left="-142"/>
                                  <w:rPr>
                                    <w:rFonts w:ascii="Arial" w:hAnsi="Arial" w:cs="Arial"/>
                                    <w:color w:val="404040" w:themeColor="text1" w:themeTint="BF"/>
                                    <w:sz w:val="17"/>
                                    <w:szCs w:val="17"/>
                                  </w:rPr>
                                </w:pPr>
                              </w:p>
                            </w:txbxContent>
                          </v:textbox>
                        </v:shape>
                        <v:rect id="Prostokąt 5576" o:spid="_x0000_s3576"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" filled="f" strokecolor="#2f528f" strokeweight=".5pt"/>
                      </v:group>
                      <v:group id="Grupa 5577" o:spid="_x0000_s3577" style="position:absolute;left:34437;top:22769;width:3757;height:2625" coordsize="375719,26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">
                        <v:shape id="_x0000_s3578" type="#_x0000_t202" style="position:absolute;width:375719;height:26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" filled="f" stroked="f">
                          <v:textbox>
                            <w:txbxContent>
                              <w:p w14:paraId="4C5FA416" w14:textId="236521E1" w:rsidR="00B50CAD" w:rsidRPr="00A943D1" w:rsidRDefault="00B50CAD" w:rsidP="00841AC3">
                                <w:pPr>
                                  <w:spacing w:after="0" w:line="240" w:lineRule="auto"/>
                                  <w:rPr>
                                    <w:rFonts w:ascii="Arial" w:hAnsi="Arial" w:cs="Arial"/>
                                    <w:color w:val="404040" w:themeColor="text1" w:themeTint="BF"/>
                                    <w:sz w:val="17"/>
                                    <w:szCs w:val="17"/>
                                  </w:rPr>
                                </w:pPr>
                                <w:r>
                                  <w:rPr>
                                    <w:rFonts w:ascii="Arial" w:hAnsi="Arial" w:cs="Arial"/>
                                    <w:color w:val="404040" w:themeColor="text1" w:themeTint="BF"/>
                                    <w:sz w:val="17"/>
                                    <w:szCs w:val="17"/>
                                  </w:rPr>
                                  <w:t>8.</w:t>
                                </w:r>
                              </w:p>
                              <w:p w14:paraId="0C26B138" w14:textId="77777777" w:rsidR="00B50CAD" w:rsidRPr="00A943D1" w:rsidRDefault="00B50CAD" w:rsidP="00841AC3">
                                <w:pPr>
                                  <w:spacing w:after="0" w:line="240" w:lineRule="auto"/>
                                  <w:ind w:left="-142"/>
                                  <w:rPr>
                                    <w:rFonts w:ascii="Arial" w:hAnsi="Arial" w:cs="Arial"/>
                                    <w:color w:val="404040" w:themeColor="text1" w:themeTint="BF"/>
                                    <w:sz w:val="17"/>
                                    <w:szCs w:val="17"/>
                                  </w:rPr>
                                </w:pPr>
                              </w:p>
                            </w:txbxContent>
                          </v:textbox>
                        </v:shape>
                        <v:rect id="Prostokąt 5579" o:spid="_x0000_s3579" style="position:absolute;left:31750;top:12700;width:196850;height:196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" filled="f" strokecolor="#2f528f" strokeweight=".5pt"/>
                      </v:group>
                      <v:group id="Grupa 5580" o:spid="_x0000_s3580" style="position:absolute;left:-11849;top:21660;width:30214;height:6516;rotation:-90" coordorigin="4840,1158" coordsize="30216,6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">
                        <v:line id="Łącznik prosty 5595" o:spid="_x0000_s3581" style="position:absolute;rotation:90;visibility:visible;mso-wrap-style:square" from="3218,4635" to="8980,4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" strokecolor="#404040 [2429]" strokeweight=".25pt">
                          <v:stroke joinstyle="miter"/>
                        </v:line>
                        <v:group id="Grupa 5605" o:spid="_x0000_s3582" style="position:absolute;left:21987;top:3992;width:13024;height:3684" coordorigin="18690" coordsize="13024,3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">
                          <v:group id="Grupa 5606" o:spid="_x0000_s3583" style="position:absolute;left:23853;top:-4178;width:2698;height:13024;rotation:90" coordorigin="1136,-14325" coordsize="2613,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">
                            <v:group id="_x0000_s3584" style="position:absolute;left:-3523;top:-9666;width:11932;height:2614;rotation:-90" coordorigin="17478,1076" coordsize="12001,2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">
                              <v:line id="Łącznik prosty 5609" o:spid="_x0000_s3585" style="position:absolute;visibility:visible;mso-wrap-style:square" from="22808,1076" to="22808,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" strokecolor="#404040 [2429]" strokeweight=".25pt">
                                <v:stroke joinstyle="miter"/>
                              </v:line>
                              <v:line id="Łącznik prosty 5610" o:spid="_x0000_s3586" style="position:absolute;rotation:-90;flip:y;visibility:visible;mso-wrap-style:square" from="23479,-4218" to="23479,7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" strokecolor="#404040 [2429]" strokeweight=".25pt">
                                <v:stroke joinstyle="miter"/>
                              </v:line>
                            </v:group>
                            <v:line id="Łącznik prosty 5612" o:spid="_x0000_s3587" style="position:absolute;rotation:-45;visibility:visible;mso-wrap-style:square" from="1866,-8596" to="1866,-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" strokecolor="#404040 [2429]" strokeweight=".25pt">
                              <v:stroke joinstyle="miter"/>
                            </v:line>
                          </v:group>
                          <v:group id="_x0000_s3588" style="position:absolute;left:24400;width:7023;height:2772" coordorigin="7950,114" coordsize="6471,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">
                            <v:shape id="_x0000_s3589" type="#_x0000_t202" style="position:absolute;left:7950;top:114;width:5474;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" filled="f" stroked="f">
                              <v:textbox>
                                <w:txbxContent>
                                  <w:p w14:paraId="752FBC90" w14:textId="39A96917" w:rsidR="00B50CAD" w:rsidRPr="003E77F2" w:rsidRDefault="00B50CAD" w:rsidP="00841AC3">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0,50 m</w:t>
                                    </w:r>
                                  </w:p>
                                  <w:p w14:paraId="4361D8A6" w14:textId="77777777" w:rsidR="00B50CAD" w:rsidRPr="003E77F2" w:rsidRDefault="00B50CAD" w:rsidP="00841AC3">
                                    <w:pPr>
                                      <w:spacing w:after="0" w:line="220" w:lineRule="exact"/>
                                      <w:ind w:left="-142"/>
                                      <w:jc w:val="center"/>
                                      <w:rPr>
                                        <w:rFonts w:ascii="Arial" w:hAnsi="Arial" w:cs="Arial"/>
                                        <w:color w:val="404040" w:themeColor="text1" w:themeTint="BF"/>
                                        <w:sz w:val="18"/>
                                        <w:szCs w:val="18"/>
                                      </w:rPr>
                                    </w:pPr>
                                  </w:p>
                                </w:txbxContent>
                              </v:textbox>
                            </v:shape>
                            <v:line id="Łącznik prosty 5615" o:spid="_x0000_s3590" style="position:absolute;rotation:45;visibility:visible;mso-wrap-style:square" from="13521,876" to="135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" strokecolor="#404040 [2429]" strokeweight=".25pt">
                              <v:stroke joinstyle="miter"/>
                            </v:line>
                          </v:group>
                        </v:group>
                        <v:group id="Grupa 5616" o:spid="_x0000_s3591" style="position:absolute;left:16769;top:-10771;width:6358;height:30216;rotation:90" coordorigin="181,-14371" coordsize="6159,27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">
                          <v:group id="_x0000_s3592" style="position:absolute;left:-10583;top:-3607;width:27687;height:6160;rotation:-90" coordorigin="1677,114" coordsize="27848,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">
                            <v:shape id="_x0000_s3593" type="#_x0000_t202" style="position:absolute;left:3616;top:114;width:23775;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" filled="f" stroked="f">
                              <v:textbox>
                                <w:txbxContent>
                                  <w:p w14:paraId="5DC48614" w14:textId="29351EE6" w:rsidR="00B50CAD" w:rsidRPr="003E77F2" w:rsidRDefault="00B50CAD" w:rsidP="00473D7F">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2,30 m</w:t>
                                    </w:r>
                                  </w:p>
                                  <w:p w14:paraId="57588C0C" w14:textId="77777777" w:rsidR="00B50CAD" w:rsidRPr="003E77F2" w:rsidRDefault="00B50CAD" w:rsidP="00473D7F">
                                    <w:pPr>
                                      <w:spacing w:after="0" w:line="220" w:lineRule="exact"/>
                                      <w:ind w:left="-142"/>
                                      <w:jc w:val="center"/>
                                      <w:rPr>
                                        <w:rFonts w:ascii="Arial" w:hAnsi="Arial" w:cs="Arial"/>
                                        <w:color w:val="404040" w:themeColor="text1" w:themeTint="BF"/>
                                        <w:sz w:val="18"/>
                                        <w:szCs w:val="18"/>
                                      </w:rPr>
                                    </w:pPr>
                                  </w:p>
                                </w:txbxContent>
                              </v:textbox>
                            </v:shape>
                            <v:line id="Łącznik prosty 5619" o:spid="_x0000_s3594" style="position:absolute;rotation:90;visibility:visible;mso-wrap-style:square" from="25483,3508" to="31107,3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" strokecolor="#404040 [2429]" strokeweight=".25pt">
                              <v:stroke joinstyle="miter"/>
                            </v:line>
                            <v:line id="Łącznik prosty 5620" o:spid="_x0000_s3595" style="position:absolute;rotation:-90;flip:y;visibility:visible;mso-wrap-style:square" from="15601,-12146" to="15601,15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" strokecolor="#404040 [2429]" strokeweight=".25pt">
                              <v:stroke joinstyle="miter"/>
                            </v:line>
                            <v:line id="Łącznik prosty 5621" o:spid="_x0000_s3596" style="position:absolute;rotation:45;visibility:visible;mso-wrap-style:square" from="2825,876" to="2825,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" strokecolor="#404040 [2429]" strokeweight=".25pt">
                              <v:stroke joinstyle="miter"/>
                            </v:line>
                          </v:group>
                          <v:line id="Łącznik prosty 5622" o:spid="_x0000_s3597" style="position:absolute;rotation:90;flip:x;visibility:visible;mso-wrap-style:square" from="1234,-13833" to="2495,-12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" strokecolor="#404040 [2429]" strokeweight=".25pt">
                            <v:stroke joinstyle="miter"/>
                          </v:line>
                        </v:group>
                      </v:group>
                    </v:group>
                  </v:group>
                  <v:shape id="_x0000_s3598" type="#_x0000_t202" style="position:absolute;left:-602;top:19544;width:11752;height:6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" filled="f" stroked="f">
                    <v:textbox>
                      <w:txbxContent>
                        <w:p w14:paraId="0FC85A24" w14:textId="676334C0" w:rsidR="00B50CAD" w:rsidRDefault="00B50CAD" w:rsidP="008E3959">
                          <w:pPr>
                            <w:pStyle w:val="ilustracjepodpisy"/>
                            <w:ind w:left="215" w:hanging="215"/>
                            <w:jc w:val="left"/>
                            <w:rPr>
                              <w:b w:val="0"/>
                              <w:color w:val="auto"/>
                              <w:sz w:val="18"/>
                            </w:rPr>
                          </w:pPr>
                          <w:r>
                            <w:rPr>
                              <w:b w:val="0"/>
                              <w:color w:val="auto"/>
                              <w:sz w:val="18"/>
                            </w:rPr>
                            <w:t>a = 0,45-0,50 m</w:t>
                          </w:r>
                        </w:p>
                        <w:p w14:paraId="2EAAA991" w14:textId="50701739" w:rsidR="00B50CAD" w:rsidRDefault="00B50CAD" w:rsidP="008E3959">
                          <w:pPr>
                            <w:pStyle w:val="ilustracjepodpisy"/>
                            <w:ind w:left="215" w:hanging="215"/>
                            <w:jc w:val="left"/>
                            <w:rPr>
                              <w:b w:val="0"/>
                              <w:color w:val="auto"/>
                              <w:sz w:val="18"/>
                            </w:rPr>
                          </w:pPr>
                          <w:r>
                            <w:rPr>
                              <w:b w:val="0"/>
                              <w:color w:val="auto"/>
                              <w:sz w:val="18"/>
                            </w:rPr>
                            <w:t>b = 0,68 m</w:t>
                          </w:r>
                        </w:p>
                        <w:p w14:paraId="7737C8C2" w14:textId="2B7E8B34" w:rsidR="00B50CAD" w:rsidRDefault="00B50CAD" w:rsidP="008E3959">
                          <w:pPr>
                            <w:pStyle w:val="ilustracjepodpisy"/>
                            <w:ind w:left="215" w:hanging="215"/>
                            <w:jc w:val="left"/>
                            <w:rPr>
                              <w:b w:val="0"/>
                              <w:color w:val="auto"/>
                              <w:sz w:val="18"/>
                            </w:rPr>
                          </w:pPr>
                          <w:r>
                            <w:rPr>
                              <w:b w:val="0"/>
                              <w:color w:val="auto"/>
                              <w:sz w:val="18"/>
                            </w:rPr>
                            <w:t>c = 0,80 m</w:t>
                          </w:r>
                        </w:p>
                        <w:p w14:paraId="40CF0259" w14:textId="7C046A05" w:rsidR="00B50CAD" w:rsidRPr="00002FB9" w:rsidRDefault="00B50CAD" w:rsidP="008E3959">
                          <w:pPr>
                            <w:pStyle w:val="ilustracjepodpisy"/>
                            <w:jc w:val="left"/>
                            <w:rPr>
                              <w:sz w:val="18"/>
                            </w:rPr>
                          </w:pPr>
                        </w:p>
                      </w:txbxContent>
                    </v:textbox>
                  </v:shape>
                </v:group>
              </v:group>
            </w:pict>
          </mc:Fallback>
        </mc:AlternateContent>
      </w:r>
      <w:r w:rsidR="00002FB9" w:rsidRPr="000B6AE4">
        <w:rPr>
          <w:noProof/>
        </w:rPr>
        <mc:AlternateContent>
          <mc:Choice Requires="wpg">
            <w:drawing>
              <wp:anchor distT="0" distB="0" distL="114300" distR="114300" simplePos="0" relativeHeight="253314048" behindDoc="0" locked="0" layoutInCell="1" allowOverlap="1" wp14:anchorId="67BCD716" wp14:editId="2DDF2734">
                <wp:simplePos x="0" y="0"/>
                <wp:positionH relativeFrom="column">
                  <wp:posOffset>2676525</wp:posOffset>
                </wp:positionH>
                <wp:positionV relativeFrom="paragraph">
                  <wp:posOffset>3116357</wp:posOffset>
                </wp:positionV>
                <wp:extent cx="754784" cy="379095"/>
                <wp:effectExtent l="0" t="0" r="0" b="40005"/>
                <wp:wrapNone/>
                <wp:docPr id="5525" name="Grupa 5525"/>
                <wp:cNvGraphicFramePr/>
                <a:graphic xmlns:a="http://schemas.openxmlformats.org/drawingml/2006/main">
                  <a:graphicData uri="http://schemas.microsoft.com/office/word/2010/wordprocessingGroup">
                    <wpg:wgp>
                      <wpg:cNvGrpSpPr/>
                      <wpg:grpSpPr>
                        <a:xfrm>
                          <a:off x="0" y="0"/>
                          <a:ext cx="754784" cy="379095"/>
                          <a:chOff x="-496106" y="-40"/>
                          <a:chExt cx="819342" cy="434912"/>
                        </a:xfrm>
                      </wpg:grpSpPr>
                      <wpg:grpSp>
                        <wpg:cNvPr id="5526" name="wymiar"/>
                        <wpg:cNvGrpSpPr/>
                        <wpg:grpSpPr>
                          <a:xfrm>
                            <a:off x="-496106" y="-40"/>
                            <a:ext cx="819342" cy="317348"/>
                            <a:chOff x="-493826" y="-329"/>
                            <a:chExt cx="695983" cy="270654"/>
                          </a:xfrm>
                        </wpg:grpSpPr>
                        <wps:wsp>
                          <wps:cNvPr id="5527" name="Pole tekstowe 2"/>
                          <wps:cNvSpPr txBox="1">
                            <a:spLocks noChangeArrowheads="1"/>
                          </wps:cNvSpPr>
                          <wps:spPr bwMode="auto">
                            <a:xfrm>
                              <a:off x="-493826" y="-329"/>
                              <a:ext cx="669623" cy="270654"/>
                            </a:xfrm>
                            <a:prstGeom prst="rect">
                              <a:avLst/>
                            </a:prstGeom>
                            <a:noFill/>
                            <a:ln w="9525">
                              <a:noFill/>
                              <a:miter lim="800000"/>
                              <a:headEnd/>
                              <a:tailEnd/>
                            </a:ln>
                          </wps:spPr>
                          <wps:txbx>
                            <w:txbxContent>
                              <w:p w14:paraId="314D8C22" w14:textId="77777777"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0,60 m</w:t>
                                </w:r>
                              </w:p>
                              <w:p w14:paraId="0705B8EA"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528" name="Łącznik prosty 5528"/>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529" name="Łącznik prosty 5529"/>
                        <wps:cNvCnPr/>
                        <wps:spPr>
                          <a:xfrm>
                            <a:off x="209867" y="126070"/>
                            <a:ext cx="0" cy="308802"/>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BCD716" id="Grupa 5525" o:spid="_x0000_s3599" style="position:absolute;margin-left:210.75pt;margin-top:245.4pt;width:59.45pt;height:29.85pt;z-index:253314048;mso-width-relative:margin;mso-height-relative:margin" coordorigin="-4961" coordsize="8193,4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">
                <v:group id="_x0000_s3600" style="position:absolute;left:-4961;width:8193;height:3173" coordorigin="-4938,-3" coordsize="6959,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">
                  <v:shape id="_x0000_s3601" type="#_x0000_t202" style="position:absolute;left:-4938;top:-3;width:669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" filled="f" stroked="f">
                    <v:textbox>
                      <w:txbxContent>
                        <w:p w14:paraId="314D8C22" w14:textId="77777777" w:rsidR="00B50CAD" w:rsidRPr="003E77F2" w:rsidRDefault="00B50CAD" w:rsidP="000B6AE4">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0,60 m</w:t>
                          </w:r>
                        </w:p>
                        <w:p w14:paraId="0705B8EA" w14:textId="77777777" w:rsidR="00B50CAD" w:rsidRPr="003E77F2" w:rsidRDefault="00B50CAD" w:rsidP="000B6AE4">
                          <w:pPr>
                            <w:spacing w:after="0" w:line="220" w:lineRule="exact"/>
                            <w:ind w:left="-142"/>
                            <w:jc w:val="center"/>
                            <w:rPr>
                              <w:rFonts w:ascii="Arial" w:hAnsi="Arial" w:cs="Arial"/>
                              <w:color w:val="404040" w:themeColor="text1" w:themeTint="BF"/>
                              <w:sz w:val="18"/>
                              <w:szCs w:val="18"/>
                            </w:rPr>
                          </w:pPr>
                        </w:p>
                      </w:txbxContent>
                    </v:textbox>
                  </v:shape>
                  <v:line id="Łącznik prosty 5528" o:spid="_x0000_s3602"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" strokecolor="#404040 [2429]" strokeweight=".25pt">
                    <v:stroke joinstyle="miter"/>
                  </v:line>
                </v:group>
                <v:line id="Łącznik prosty 5529" o:spid="_x0000_s3603" style="position:absolute;visibility:visible;mso-wrap-style:square" from="2098,1260" to="2098,4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" strokecolor="#404040 [2429]" strokeweight=".25pt">
                  <v:stroke joinstyle="miter"/>
                </v:line>
              </v:group>
            </w:pict>
          </mc:Fallback>
        </mc:AlternateContent>
      </w:r>
      <w:r w:rsidR="001C45C1">
        <w:br w:type="page"/>
      </w:r>
    </w:p>
    <w:p w14:paraId="324F3AAB" w14:textId="77777777" w:rsidR="00AB4B87" w:rsidRDefault="00AB4B87" w:rsidP="00137CB2">
      <w:pPr>
        <w:pStyle w:val="nagwek02"/>
        <w:numPr>
          <w:ilvl w:val="1"/>
          <w:numId w:val="27"/>
        </w:numPr>
        <w:ind w:left="426" w:hanging="426"/>
      </w:pPr>
      <w:bookmarkStart w:id="211" w:name="_Toc530431064"/>
      <w:r>
        <w:lastRenderedPageBreak/>
        <w:t>P</w:t>
      </w:r>
      <w:r w:rsidRPr="0095292C">
        <w:t>omieszczenia z przewijakami</w:t>
      </w:r>
      <w:bookmarkEnd w:id="211"/>
    </w:p>
    <w:p w14:paraId="1564CCE7" w14:textId="45BE5002" w:rsidR="002A4FC7" w:rsidRDefault="00CC1307" w:rsidP="00202648">
      <w:pPr>
        <w:pStyle w:val="tekst"/>
      </w:pPr>
      <w:r>
        <w:t xml:space="preserve">W strefie pomieszczeń higieniczno-sanitarnych konieczne </w:t>
      </w:r>
      <w:r w:rsidR="00DC2339">
        <w:br/>
      </w:r>
      <w:r>
        <w:t>jest wyznaczenie miejsca, w którym znajdować się będzie przewijak</w:t>
      </w:r>
      <w:r w:rsidR="001C45C1">
        <w:t xml:space="preserve">, </w:t>
      </w:r>
      <w:r w:rsidR="00DC2339">
        <w:br/>
      </w:r>
      <w:r w:rsidR="001C45C1">
        <w:t>przy czym</w:t>
      </w:r>
      <w:r>
        <w:t xml:space="preserve"> zalecane są przewijaki znajdujące się we wszystkich strefach: damskiej, męskiej i przystosowanej dla osób z niepełnosprawnością. Jeżeli nie wyznaczono osobnego pomieszczenia, dopuszcza </w:t>
      </w:r>
      <w:r w:rsidR="00DC2339">
        <w:br/>
      </w:r>
      <w:r>
        <w:t xml:space="preserve">się umieszczenie przewijaka w toalecie dostępnej. </w:t>
      </w:r>
      <w:r w:rsidR="00E36D7B">
        <w:t xml:space="preserve">Niezależnie </w:t>
      </w:r>
      <w:r w:rsidR="00DC2339">
        <w:br/>
      </w:r>
      <w:r w:rsidR="00E36D7B">
        <w:t xml:space="preserve">od jego lokalizacji, należy </w:t>
      </w:r>
      <w:r w:rsidR="001C45C1">
        <w:t xml:space="preserve">jednak </w:t>
      </w:r>
      <w:r w:rsidR="00E36D7B">
        <w:t xml:space="preserve">zapewnić możliwość obsługi stanowiska przewijania przez kobiety i przez mężczyzn. </w:t>
      </w:r>
    </w:p>
    <w:p w14:paraId="04C9641F" w14:textId="5662BBCC" w:rsidR="000F3B38" w:rsidRDefault="000F3B38" w:rsidP="00202648">
      <w:pPr>
        <w:pStyle w:val="tekst"/>
      </w:pPr>
      <w:r>
        <w:t xml:space="preserve">W przypadku lokalizacji stanowiska przewijania poza strefą toalet, konieczne jest zapewnienie dostępu do umywalki. </w:t>
      </w:r>
    </w:p>
    <w:p w14:paraId="48021155" w14:textId="268AEF68" w:rsidR="002A4FC7" w:rsidRDefault="002A4FC7" w:rsidP="00202648">
      <w:pPr>
        <w:pStyle w:val="tekst"/>
        <w:contextualSpacing/>
      </w:pPr>
      <w:r>
        <w:t xml:space="preserve">Wszystkie </w:t>
      </w:r>
      <w:r w:rsidRPr="00A11920">
        <w:rPr>
          <w:b/>
        </w:rPr>
        <w:t>drzwi</w:t>
      </w:r>
      <w:r>
        <w:t xml:space="preserve"> prowadzące do pomieszczeń z przewijakami powinny być skontrastowane w stosunku do tła (ściany, w której się znajdują). Możliwe jest: </w:t>
      </w:r>
    </w:p>
    <w:p w14:paraId="125FC512" w14:textId="77777777" w:rsidR="002A4FC7" w:rsidRDefault="002A4FC7" w:rsidP="00137CB2">
      <w:pPr>
        <w:pStyle w:val="tekst"/>
        <w:numPr>
          <w:ilvl w:val="0"/>
          <w:numId w:val="21"/>
        </w:numPr>
        <w:ind w:left="284" w:hanging="284"/>
        <w:contextualSpacing/>
      </w:pPr>
      <w:r>
        <w:t>skontrastowanie całej powierzchni drzwi (LRV ≥ 30), lub:</w:t>
      </w:r>
    </w:p>
    <w:p w14:paraId="7F17F92F" w14:textId="3F546EC7" w:rsidR="002A4FC7" w:rsidRDefault="002A4FC7" w:rsidP="00137CB2">
      <w:pPr>
        <w:pStyle w:val="tekst"/>
        <w:numPr>
          <w:ilvl w:val="0"/>
          <w:numId w:val="20"/>
        </w:numPr>
        <w:ind w:left="284" w:hanging="284"/>
      </w:pPr>
      <w:r>
        <w:t xml:space="preserve">skontrastowanie ościeżnic w stosunku do ściany (LRV ≥ 30). </w:t>
      </w:r>
    </w:p>
    <w:p w14:paraId="6E7E30D3" w14:textId="77777777" w:rsidR="002A4FC7" w:rsidRDefault="002A4FC7" w:rsidP="00202648">
      <w:pPr>
        <w:pStyle w:val="tekst"/>
      </w:pPr>
      <w:r>
        <w:t xml:space="preserve">Ręczne otwieranie </w:t>
      </w:r>
      <w:r w:rsidRPr="00EC136B">
        <w:t xml:space="preserve">i zamykanie drzwi </w:t>
      </w:r>
      <w:r>
        <w:t>do pomieszczenia z przewijakiem</w:t>
      </w:r>
      <w:r w:rsidRPr="00EC136B">
        <w:t xml:space="preserve"> nie </w:t>
      </w:r>
      <w:r>
        <w:t xml:space="preserve">powinno wymagać </w:t>
      </w:r>
      <w:r w:rsidRPr="00EC136B">
        <w:t>siły przekraczającej 60 N, a w przypadku obsługi</w:t>
      </w:r>
      <w:r>
        <w:t xml:space="preserve"> drzwi</w:t>
      </w:r>
      <w:r w:rsidRPr="00EC136B">
        <w:t xml:space="preserve"> za pomocą urządzeń sterujących wymagana do obsługi urządzenia siła nie może przekraczać 15 N</w:t>
      </w:r>
      <w:r>
        <w:t xml:space="preserve">. </w:t>
      </w:r>
    </w:p>
    <w:p w14:paraId="55BF8260" w14:textId="55DA7DA3" w:rsidR="002A4FC7" w:rsidRDefault="002A4FC7" w:rsidP="00202648">
      <w:pPr>
        <w:pStyle w:val="tekst"/>
      </w:pPr>
      <w:r w:rsidRPr="004906E0">
        <w:rPr>
          <w:b/>
        </w:rPr>
        <w:t>Podłogi i posadzki</w:t>
      </w:r>
      <w:r>
        <w:t xml:space="preserve"> w pomieszczeniach, w których znajdują </w:t>
      </w:r>
      <w:r w:rsidR="00DC2339">
        <w:br/>
      </w:r>
      <w:r>
        <w:t xml:space="preserve">się przewijaki, muszą być wykonywane z materiałów antypoślizgowych które, nawet zamoczone, nie spowodują niebezpieczeństwa </w:t>
      </w:r>
      <w:r w:rsidR="00DC2339">
        <w:br/>
      </w:r>
      <w:r>
        <w:t>dla użytkowników. Konieczne jest również, aby nawierzchnie podłóg</w:t>
      </w:r>
      <w:r w:rsidR="00DC2339">
        <w:br/>
      </w:r>
      <w:r>
        <w:t xml:space="preserve">i posadzek były wykonywane i utrzymywane w sposób uniemożliwiający zbieranie się na nich wody. </w:t>
      </w:r>
    </w:p>
    <w:p w14:paraId="492C6C19" w14:textId="134A4E4F" w:rsidR="00DB09B7" w:rsidRDefault="001C45C1" w:rsidP="00202648">
      <w:pPr>
        <w:pStyle w:val="tekst"/>
      </w:pPr>
      <w:r>
        <w:t xml:space="preserve">Należy </w:t>
      </w:r>
      <w:r w:rsidR="00DB09B7">
        <w:t>zapewni</w:t>
      </w:r>
      <w:r>
        <w:t>ć</w:t>
      </w:r>
      <w:r w:rsidR="00DB09B7">
        <w:t xml:space="preserve"> możliwości wjazdu wózkiem dziecięcym </w:t>
      </w:r>
      <w:r w:rsidR="00DC2339">
        <w:br/>
      </w:r>
      <w:r w:rsidR="00DB09B7">
        <w:t xml:space="preserve">do pomieszczenia z przewijakiem: wjazd i odstawienie wózka nie mogą kolidować z przestrzenią manewrową wewnątrz pomieszczenia. </w:t>
      </w:r>
    </w:p>
    <w:p w14:paraId="6AAF0152" w14:textId="6FA94D8C" w:rsidR="00891FD7" w:rsidRDefault="001C45C1" w:rsidP="00202648">
      <w:pPr>
        <w:pStyle w:val="tekst"/>
      </w:pPr>
      <w:r>
        <w:t xml:space="preserve">Przewijak powinien być zaprojektowany i wykonany w sposób uniemożliwiający przypadkowe zsunięcie się dziecka. </w:t>
      </w:r>
      <w:r w:rsidR="00CC1307">
        <w:t>Minimalne wymiary przewijaka wynoszą: 0,50 m szerokości, 0,70 m długości, minimalne obciążenie wytrzymywane przez przewijak: 80 kg.</w:t>
      </w:r>
      <w:r>
        <w:t xml:space="preserve"> Przewijak w położeniu opuszczonym powinien znajdować się na wysokości 0,80-1,00 m powyżej poziomu podłogi</w:t>
      </w:r>
      <w:r w:rsidR="002B4E86">
        <w:t xml:space="preserve"> </w:t>
      </w:r>
      <w:r w:rsidR="002B4E86" w:rsidRPr="00C75703">
        <w:t>(</w:t>
      </w:r>
      <w:r w:rsidR="002B4E86" w:rsidRPr="00C75703">
        <w:rPr>
          <w:b/>
          <w:color w:val="808080" w:themeColor="background1" w:themeShade="80"/>
        </w:rPr>
        <w:sym w:font="Wingdings 3" w:char="F0DA"/>
      </w:r>
      <w:r w:rsidR="002B4E86">
        <w:rPr>
          <w:b/>
          <w:color w:val="808080" w:themeColor="background1" w:themeShade="80"/>
        </w:rPr>
        <w:t xml:space="preserve"> il. 97</w:t>
      </w:r>
      <w:r w:rsidR="002B4E86" w:rsidRPr="00C75703">
        <w:t>)</w:t>
      </w:r>
      <w:r w:rsidR="002B4E86">
        <w:t>.</w:t>
      </w:r>
    </w:p>
    <w:p w14:paraId="415462A4" w14:textId="31103897" w:rsidR="0018608C" w:rsidRDefault="00CC1307" w:rsidP="00CD4935">
      <w:pPr>
        <w:pStyle w:val="tekst"/>
      </w:pPr>
      <w:r>
        <w:t xml:space="preserve">Składanie stanowiska przewijania nie powinno wymagać </w:t>
      </w:r>
      <w:r w:rsidR="0018608C">
        <w:br/>
      </w:r>
      <w:r>
        <w:t xml:space="preserve">siły przekraczającej 25 N a obsługa powinna być możliwa </w:t>
      </w:r>
      <w:r w:rsidR="00DC2339">
        <w:br/>
      </w:r>
      <w:r>
        <w:t xml:space="preserve">do wykonania jedną ręką. Zabrania się stosowanie przewijaków o ostrych lub kanciastych krawędziach. </w:t>
      </w:r>
      <w:r w:rsidR="00CD4935">
        <w:t xml:space="preserve">Poszczególne elementy przewijaka, które </w:t>
      </w:r>
      <w:r w:rsidR="00CD4935">
        <w:lastRenderedPageBreak/>
        <w:t xml:space="preserve">wymagają obsługi, powinny </w:t>
      </w:r>
      <w:r w:rsidR="00DB09B7">
        <w:t xml:space="preserve">posiadać informację o sposobie </w:t>
      </w:r>
      <w:r w:rsidR="0018608C">
        <w:br/>
      </w:r>
      <w:r w:rsidR="008F352E">
        <w:rPr>
          <w:noProof/>
        </w:rPr>
        <mc:AlternateContent>
          <mc:Choice Requires="wps">
            <w:drawing>
              <wp:anchor distT="0" distB="0" distL="114300" distR="114300" simplePos="0" relativeHeight="253881344" behindDoc="0" locked="0" layoutInCell="1" allowOverlap="1" wp14:anchorId="7DCA5FAA" wp14:editId="4C065D59">
                <wp:simplePos x="0" y="0"/>
                <wp:positionH relativeFrom="margin">
                  <wp:align>right</wp:align>
                </wp:positionH>
                <wp:positionV relativeFrom="paragraph">
                  <wp:posOffset>1994535</wp:posOffset>
                </wp:positionV>
                <wp:extent cx="564515" cy="285115"/>
                <wp:effectExtent l="0" t="0" r="0" b="635"/>
                <wp:wrapSquare wrapText="bothSides"/>
                <wp:docPr id="468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22679273" w14:textId="6F298EF5" w:rsidR="00B50CAD" w:rsidRPr="006C089B" w:rsidRDefault="00B50CAD" w:rsidP="008F352E">
                            <w:pPr>
                              <w:pStyle w:val="ilustracjepodpisy"/>
                              <w:jc w:val="right"/>
                              <w:rPr>
                                <w:color w:val="404040" w:themeColor="text1" w:themeTint="BF"/>
                                <w:sz w:val="18"/>
                              </w:rPr>
                            </w:pPr>
                            <w:r w:rsidRPr="006C089B">
                              <w:rPr>
                                <w:sz w:val="18"/>
                              </w:rPr>
                              <w:t xml:space="preserve">il. 97.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A5FAA" id="_x0000_s3604" type="#_x0000_t202" style="position:absolute;left:0;text-align:left;margin-left:-6.75pt;margin-top:157.05pt;width:44.45pt;height:22.45pt;z-index:253881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" filled="f" stroked="f">
                <v:textbox>
                  <w:txbxContent>
                    <w:p w14:paraId="22679273" w14:textId="6F298EF5" w:rsidR="00B50CAD" w:rsidRPr="006C089B" w:rsidRDefault="00B50CAD" w:rsidP="008F352E">
                      <w:pPr>
                        <w:pStyle w:val="ilustracjepodpisy"/>
                        <w:jc w:val="right"/>
                        <w:rPr>
                          <w:color w:val="404040" w:themeColor="text1" w:themeTint="BF"/>
                          <w:sz w:val="18"/>
                        </w:rPr>
                      </w:pPr>
                      <w:r w:rsidRPr="006C089B">
                        <w:rPr>
                          <w:sz w:val="18"/>
                        </w:rPr>
                        <w:t xml:space="preserve">il. 97. </w:t>
                      </w:r>
                    </w:p>
                  </w:txbxContent>
                </v:textbox>
                <w10:wrap type="square" anchorx="margin"/>
              </v:shape>
            </w:pict>
          </mc:Fallback>
        </mc:AlternateContent>
      </w:r>
      <w:r w:rsidR="00CA5547">
        <w:rPr>
          <w:noProof/>
        </w:rPr>
        <mc:AlternateContent>
          <mc:Choice Requires="wpg">
            <w:drawing>
              <wp:anchor distT="0" distB="0" distL="114300" distR="114300" simplePos="0" relativeHeight="253396992" behindDoc="0" locked="0" layoutInCell="1" allowOverlap="1" wp14:anchorId="56BA2317" wp14:editId="2B380636">
                <wp:simplePos x="0" y="0"/>
                <wp:positionH relativeFrom="margin">
                  <wp:align>center</wp:align>
                </wp:positionH>
                <wp:positionV relativeFrom="paragraph">
                  <wp:posOffset>727519</wp:posOffset>
                </wp:positionV>
                <wp:extent cx="4538980" cy="1439545"/>
                <wp:effectExtent l="0" t="0" r="0" b="8255"/>
                <wp:wrapTopAndBottom/>
                <wp:docPr id="5721" name="Grupa 5721"/>
                <wp:cNvGraphicFramePr/>
                <a:graphic xmlns:a="http://schemas.openxmlformats.org/drawingml/2006/main">
                  <a:graphicData uri="http://schemas.microsoft.com/office/word/2010/wordprocessingGroup">
                    <wpg:wgp>
                      <wpg:cNvGrpSpPr/>
                      <wpg:grpSpPr>
                        <a:xfrm>
                          <a:off x="0" y="0"/>
                          <a:ext cx="4538980" cy="1439545"/>
                          <a:chOff x="0" y="0"/>
                          <a:chExt cx="4538980" cy="1439545"/>
                        </a:xfrm>
                      </wpg:grpSpPr>
                      <pic:pic xmlns:pic="http://schemas.openxmlformats.org/drawingml/2006/picture">
                        <pic:nvPicPr>
                          <pic:cNvPr id="5720" name="Obraz 5720"/>
                          <pic:cNvPicPr>
                            <a:picLocks noChangeAspect="1"/>
                          </pic:cNvPicPr>
                        </pic:nvPicPr>
                        <pic:blipFill>
                          <a:blip r:embed="rId298" cstate="print">
                            <a:extLst>
                              <a:ext uri="{28A0092B-C50C-407E-A947-70E740481C1C}">
                                <a14:useLocalDpi xmlns:a14="http://schemas.microsoft.com/office/drawing/2010/main" val="0"/>
                              </a:ext>
                            </a:extLst>
                          </a:blip>
                          <a:stretch>
                            <a:fillRect/>
                          </a:stretch>
                        </pic:blipFill>
                        <pic:spPr>
                          <a:xfrm>
                            <a:off x="15856" y="0"/>
                            <a:ext cx="2978150" cy="1439545"/>
                          </a:xfrm>
                          <a:prstGeom prst="rect">
                            <a:avLst/>
                          </a:prstGeom>
                        </pic:spPr>
                      </pic:pic>
                      <wpg:grpSp>
                        <wpg:cNvPr id="5719" name="Grupa 5719"/>
                        <wpg:cNvGrpSpPr/>
                        <wpg:grpSpPr>
                          <a:xfrm>
                            <a:off x="0" y="459843"/>
                            <a:ext cx="4538980" cy="459465"/>
                            <a:chOff x="0" y="0"/>
                            <a:chExt cx="4538980" cy="459465"/>
                          </a:xfrm>
                        </wpg:grpSpPr>
                        <wpg:grpSp>
                          <wpg:cNvPr id="5678" name="Grupa 5678"/>
                          <wpg:cNvGrpSpPr>
                            <a:grpSpLocks noChangeAspect="1"/>
                          </wpg:cNvGrpSpPr>
                          <wpg:grpSpPr>
                            <a:xfrm>
                              <a:off x="0" y="237850"/>
                              <a:ext cx="4538980" cy="221615"/>
                              <a:chOff x="449624" y="1317394"/>
                              <a:chExt cx="7430899" cy="232500"/>
                            </a:xfrm>
                          </wpg:grpSpPr>
                          <wps:wsp>
                            <wps:cNvPr id="5679" name="Łącznik prosty 5679"/>
                            <wps:cNvCnPr/>
                            <wps:spPr>
                              <a:xfrm flipH="1">
                                <a:off x="449624" y="1433736"/>
                                <a:ext cx="6501466"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680" name="Pole tekstowe 2"/>
                            <wps:cNvSpPr txBox="1">
                              <a:spLocks noChangeArrowheads="1"/>
                            </wps:cNvSpPr>
                            <wps:spPr bwMode="auto">
                              <a:xfrm>
                                <a:off x="6773977" y="1317394"/>
                                <a:ext cx="1106546" cy="232500"/>
                              </a:xfrm>
                              <a:prstGeom prst="rect">
                                <a:avLst/>
                              </a:prstGeom>
                              <a:noFill/>
                              <a:ln w="9525">
                                <a:noFill/>
                                <a:miter lim="800000"/>
                                <a:headEnd/>
                                <a:tailEnd/>
                              </a:ln>
                            </wps:spPr>
                            <wps:txbx>
                              <w:txbxContent>
                                <w:p w14:paraId="5D6AA739" w14:textId="5C467446" w:rsidR="00B50CAD" w:rsidRDefault="00B50CAD" w:rsidP="000C299D">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5F9E2220" w14:textId="77777777" w:rsidR="00B50CAD" w:rsidRPr="000265D3" w:rsidRDefault="00B50CAD" w:rsidP="000C299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cNvPr id="5716" name="Grupa 5716"/>
                          <wpg:cNvGrpSpPr>
                            <a:grpSpLocks noChangeAspect="1"/>
                          </wpg:cNvGrpSpPr>
                          <wpg:grpSpPr>
                            <a:xfrm>
                              <a:off x="0" y="0"/>
                              <a:ext cx="4538980" cy="221615"/>
                              <a:chOff x="449624" y="1317394"/>
                              <a:chExt cx="7430899" cy="232500"/>
                            </a:xfrm>
                          </wpg:grpSpPr>
                          <wps:wsp>
                            <wps:cNvPr id="5717" name="Łącznik prosty 5717"/>
                            <wps:cNvCnPr/>
                            <wps:spPr>
                              <a:xfrm flipH="1">
                                <a:off x="449624" y="1433736"/>
                                <a:ext cx="6501466"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5718" name="Pole tekstowe 2"/>
                            <wps:cNvSpPr txBox="1">
                              <a:spLocks noChangeArrowheads="1"/>
                            </wps:cNvSpPr>
                            <wps:spPr bwMode="auto">
                              <a:xfrm>
                                <a:off x="6773977" y="1317394"/>
                                <a:ext cx="1106546" cy="232500"/>
                              </a:xfrm>
                              <a:prstGeom prst="rect">
                                <a:avLst/>
                              </a:prstGeom>
                              <a:noFill/>
                              <a:ln w="9525">
                                <a:noFill/>
                                <a:miter lim="800000"/>
                                <a:headEnd/>
                                <a:tailEnd/>
                              </a:ln>
                            </wps:spPr>
                            <wps:txbx>
                              <w:txbxContent>
                                <w:p w14:paraId="1CC7724E" w14:textId="77777777" w:rsidR="00B50CAD" w:rsidRDefault="00B50CAD" w:rsidP="000C299D">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2A78CB0A" w14:textId="77777777" w:rsidR="00B50CAD" w:rsidRPr="000265D3" w:rsidRDefault="00B50CAD" w:rsidP="000C299D">
                                  <w:pPr>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g:grpSp>
                      </wpg:grpSp>
                    </wpg:wgp>
                  </a:graphicData>
                </a:graphic>
              </wp:anchor>
            </w:drawing>
          </mc:Choice>
          <mc:Fallback>
            <w:pict>
              <v:group w14:anchorId="56BA2317" id="Grupa 5721" o:spid="_x0000_s3605" style="position:absolute;left:0;text-align:left;margin-left:0;margin-top:57.3pt;width:357.4pt;height:113.35pt;z-index:253396992;mso-position-horizontal:center;mso-position-horizontal-relative:margin" coordsize="45389,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">
                <v:shape id="Obraz 5720" o:spid="_x0000_s3606" type="#_x0000_t75" style="position:absolute;left:158;width:29782;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">
                  <v:imagedata r:id="rId299" o:title=""/>
                </v:shape>
                <v:group id="Grupa 5719" o:spid="_x0000_s3607" style="position:absolute;top:4598;width:45389;height:4595" coordsize="45389,4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">
                  <v:group id="Grupa 5678" o:spid="_x0000_s3608" style="position:absolute;top:2378;width:45389;height:2216" coordorigin="4496,13173" coordsize="74308,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">
                    <o:lock v:ext="edit" aspectratio="t"/>
                    <v:line id="Łącznik prosty 5679" o:spid="_x0000_s3609" style="position:absolute;flip:x;visibility:visible;mso-wrap-style:square" from="4496,14337" to="69510,14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" strokecolor="black [3213]" strokeweight=".5pt">
                      <v:stroke dashstyle="dash" joinstyle="miter"/>
                    </v:line>
                    <v:shape id="_x0000_s3610" type="#_x0000_t202" style="position:absolute;left:67739;top:13173;width:11066;height: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" filled="f" stroked="f">
                      <v:textbox>
                        <w:txbxContent>
                          <w:p w14:paraId="5D6AA739" w14:textId="5C467446" w:rsidR="00B50CAD" w:rsidRDefault="00B50CAD" w:rsidP="000C299D">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0,80 m</w:t>
                            </w:r>
                          </w:p>
                          <w:p w14:paraId="5F9E2220" w14:textId="77777777" w:rsidR="00B50CAD" w:rsidRPr="000265D3" w:rsidRDefault="00B50CAD" w:rsidP="000C299D">
                            <w:pPr>
                              <w:ind w:left="-142"/>
                              <w:jc w:val="right"/>
                              <w:rPr>
                                <w:rFonts w:ascii="Arial" w:hAnsi="Arial" w:cs="Arial"/>
                                <w:color w:val="404040" w:themeColor="text1" w:themeTint="BF"/>
                                <w:sz w:val="18"/>
                                <w:szCs w:val="18"/>
                              </w:rPr>
                            </w:pPr>
                          </w:p>
                        </w:txbxContent>
                      </v:textbox>
                    </v:shape>
                  </v:group>
                  <v:group id="Grupa 5716" o:spid="_x0000_s3611" style="position:absolute;width:45389;height:2216" coordorigin="4496,13173" coordsize="74308,2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">
                    <o:lock v:ext="edit" aspectratio="t"/>
                    <v:line id="Łącznik prosty 5717" o:spid="_x0000_s3612" style="position:absolute;flip:x;visibility:visible;mso-wrap-style:square" from="4496,14337" to="69510,14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" strokecolor="black [3213]" strokeweight=".5pt">
                      <v:stroke dashstyle="dash" joinstyle="miter"/>
                    </v:line>
                    <v:shape id="_x0000_s3613" type="#_x0000_t202" style="position:absolute;left:67739;top:13173;width:11066;height:2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" filled="f" stroked="f">
                      <v:textbox>
                        <w:txbxContent>
                          <w:p w14:paraId="1CC7724E" w14:textId="77777777" w:rsidR="00B50CAD" w:rsidRDefault="00B50CAD" w:rsidP="000C299D">
                            <w:pPr>
                              <w:spacing w:after="0" w:line="240" w:lineRule="auto"/>
                              <w:jc w:val="right"/>
                              <w:rPr>
                                <w:rFonts w:ascii="Arial" w:hAnsi="Arial" w:cs="Arial"/>
                                <w:color w:val="404040" w:themeColor="text1" w:themeTint="BF"/>
                                <w:sz w:val="18"/>
                                <w:szCs w:val="18"/>
                              </w:rPr>
                            </w:pPr>
                            <w:r>
                              <w:rPr>
                                <w:rFonts w:ascii="Arial" w:hAnsi="Arial" w:cs="Arial"/>
                                <w:color w:val="404040" w:themeColor="text1" w:themeTint="BF"/>
                                <w:sz w:val="18"/>
                                <w:szCs w:val="18"/>
                              </w:rPr>
                              <w:t>1,10 m</w:t>
                            </w:r>
                          </w:p>
                          <w:p w14:paraId="2A78CB0A" w14:textId="77777777" w:rsidR="00B50CAD" w:rsidRPr="000265D3" w:rsidRDefault="00B50CAD" w:rsidP="000C299D">
                            <w:pPr>
                              <w:ind w:left="-142"/>
                              <w:jc w:val="right"/>
                              <w:rPr>
                                <w:rFonts w:ascii="Arial" w:hAnsi="Arial" w:cs="Arial"/>
                                <w:color w:val="404040" w:themeColor="text1" w:themeTint="BF"/>
                                <w:sz w:val="18"/>
                                <w:szCs w:val="18"/>
                              </w:rPr>
                            </w:pPr>
                          </w:p>
                        </w:txbxContent>
                      </v:textbox>
                    </v:shape>
                  </v:group>
                </v:group>
                <w10:wrap type="topAndBottom" anchorx="margin"/>
              </v:group>
            </w:pict>
          </mc:Fallback>
        </mc:AlternateContent>
      </w:r>
      <w:r w:rsidR="00DB09B7">
        <w:t>ich użytkowania, opartą o system piktogramów i opis brajlowski</w:t>
      </w:r>
      <w:r w:rsidR="00023F42">
        <w:rPr>
          <w:rStyle w:val="Odwoanieprzypisudolnego"/>
        </w:rPr>
        <w:footnoteReference w:id="133"/>
      </w:r>
      <w:r w:rsidR="00DB09B7">
        <w:t xml:space="preserve">. </w:t>
      </w:r>
    </w:p>
    <w:p w14:paraId="7AA77420" w14:textId="77777777" w:rsidR="00CA5547" w:rsidRDefault="00CA5547" w:rsidP="00DB09B7">
      <w:pPr>
        <w:pStyle w:val="tekstwkolorowychboxach"/>
      </w:pPr>
    </w:p>
    <w:p w14:paraId="3007F907" w14:textId="2FCF8F43" w:rsidR="00DB09B7" w:rsidRDefault="00CA5547" w:rsidP="00DB09B7">
      <w:pPr>
        <w:pStyle w:val="tekstwkolorowychboxach"/>
      </w:pPr>
      <w:r>
        <w:rPr>
          <w:noProof/>
        </w:rPr>
        <mc:AlternateContent>
          <mc:Choice Requires="wps">
            <w:drawing>
              <wp:anchor distT="0" distB="0" distL="114300" distR="114300" simplePos="0" relativeHeight="251770880" behindDoc="1" locked="0" layoutInCell="1" allowOverlap="1" wp14:anchorId="3CE94C9F" wp14:editId="1F530828">
                <wp:simplePos x="0" y="0"/>
                <wp:positionH relativeFrom="margin">
                  <wp:posOffset>3810</wp:posOffset>
                </wp:positionH>
                <wp:positionV relativeFrom="paragraph">
                  <wp:posOffset>6653</wp:posOffset>
                </wp:positionV>
                <wp:extent cx="4496400" cy="857250"/>
                <wp:effectExtent l="0" t="0" r="0" b="0"/>
                <wp:wrapNone/>
                <wp:docPr id="289" name="Prostokąt 289"/>
                <wp:cNvGraphicFramePr/>
                <a:graphic xmlns:a="http://schemas.openxmlformats.org/drawingml/2006/main">
                  <a:graphicData uri="http://schemas.microsoft.com/office/word/2010/wordprocessingShape">
                    <wps:wsp>
                      <wps:cNvSpPr/>
                      <wps:spPr>
                        <a:xfrm>
                          <a:off x="0" y="0"/>
                          <a:ext cx="4496400" cy="85725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9EE442" id="Prostokąt 289" o:spid="_x0000_s1026" style="position:absolute;margin-left:.3pt;margin-top:.5pt;width:354.05pt;height:67.5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" fillcolor="#70ceec" stroked="f" strokeweight="1pt">
                <v:fill opacity="16448f"/>
                <w10:wrap anchorx="margin"/>
              </v:rect>
            </w:pict>
          </mc:Fallback>
        </mc:AlternateContent>
      </w:r>
      <w:r w:rsidR="00DB09B7">
        <w:t xml:space="preserve">Poza wyznaczeniem pomieszczeń wyposażonych w przewijaki </w:t>
      </w:r>
      <w:r w:rsidR="0018608C">
        <w:br/>
      </w:r>
      <w:r w:rsidR="00DB09B7">
        <w:t xml:space="preserve">dla dzieci </w:t>
      </w:r>
      <w:r w:rsidR="00DB09B7" w:rsidRPr="002A4FC7">
        <w:t>zaleca się również</w:t>
      </w:r>
      <w:r w:rsidR="00CF27FC">
        <w:t xml:space="preserve">, </w:t>
      </w:r>
      <w:r w:rsidR="00DB09B7">
        <w:t>w miarę możliwości, montaż</w:t>
      </w:r>
      <w:r w:rsidR="00DB09B7" w:rsidRPr="002A4FC7">
        <w:t xml:space="preserve"> </w:t>
      </w:r>
      <w:r w:rsidR="00DB09B7">
        <w:t xml:space="preserve">przynajmniej jednego przewijaka </w:t>
      </w:r>
      <w:r w:rsidR="00DB09B7" w:rsidRPr="002A4FC7">
        <w:t>(leżank</w:t>
      </w:r>
      <w:r w:rsidR="00DB09B7">
        <w:t>i</w:t>
      </w:r>
      <w:r w:rsidR="00DB09B7" w:rsidRPr="002A4FC7">
        <w:t>)</w:t>
      </w:r>
      <w:r w:rsidR="00DB09B7">
        <w:t xml:space="preserve">, </w:t>
      </w:r>
      <w:r w:rsidR="00DB09B7" w:rsidRPr="002A4FC7">
        <w:t>przystosowan</w:t>
      </w:r>
      <w:r w:rsidR="00DB09B7">
        <w:t>ego</w:t>
      </w:r>
      <w:r w:rsidR="00DB09B7" w:rsidRPr="002A4FC7">
        <w:t xml:space="preserve"> do przewijania </w:t>
      </w:r>
      <w:r w:rsidR="00CF27FC">
        <w:br/>
      </w:r>
      <w:r w:rsidR="00DB09B7" w:rsidRPr="002A4FC7">
        <w:t>osób dorosłych.</w:t>
      </w:r>
    </w:p>
    <w:p w14:paraId="5AE86A1C" w14:textId="2D7ACA3C" w:rsidR="00023F42" w:rsidRPr="00023F42" w:rsidRDefault="00023F42" w:rsidP="00023F42">
      <w:pPr>
        <w:pStyle w:val="tekst"/>
      </w:pPr>
      <w:r w:rsidRPr="00023F42">
        <w:t xml:space="preserve">Pomieszczenia z przewijakiem mogą zostać połączone </w:t>
      </w:r>
      <w:r w:rsidR="00DC2339">
        <w:br/>
      </w:r>
      <w:r w:rsidRPr="00023F42">
        <w:t>z pomieszczeniami przeznaczonymi do opieki nad dziećmi. W takim przypadku zalecane jest wyposażenie ich w:</w:t>
      </w:r>
    </w:p>
    <w:p w14:paraId="3EF910B5" w14:textId="38F3636C" w:rsidR="00023F42" w:rsidRDefault="00023F42" w:rsidP="00023F42">
      <w:pPr>
        <w:pStyle w:val="listy"/>
      </w:pPr>
      <w:r w:rsidRPr="00023F42">
        <w:t xml:space="preserve">przewijak dla dzieci (naścienny lub stojący, wytrzymujący obciążenie </w:t>
      </w:r>
      <w:r w:rsidR="00DC2339">
        <w:br/>
      </w:r>
      <w:r w:rsidRPr="00023F42">
        <w:t>co najmniej 80 kg)</w:t>
      </w:r>
      <w:r w:rsidR="000C299D" w:rsidRPr="000C299D">
        <w:rPr>
          <w:b/>
          <w:noProof/>
        </w:rPr>
        <w:t xml:space="preserve"> </w:t>
      </w:r>
    </w:p>
    <w:p w14:paraId="0F1F571E" w14:textId="3CC1EC81" w:rsidR="00023F42" w:rsidRDefault="00023F42" w:rsidP="00023F42">
      <w:pPr>
        <w:pStyle w:val="listy"/>
      </w:pPr>
      <w:r>
        <w:t>blat przy umywalce (zapewniający możliwość podjazdu użytkownikowi wózka)</w:t>
      </w:r>
    </w:p>
    <w:p w14:paraId="31097056" w14:textId="10D651F0" w:rsidR="00023F42" w:rsidRDefault="00023F42" w:rsidP="00023F42">
      <w:pPr>
        <w:pStyle w:val="listy"/>
      </w:pPr>
      <w:r>
        <w:t>fotel do karmienia</w:t>
      </w:r>
    </w:p>
    <w:p w14:paraId="179CC0AE" w14:textId="5A66E255" w:rsidR="00023F42" w:rsidRPr="00023F42" w:rsidRDefault="00023F42" w:rsidP="00023F42">
      <w:pPr>
        <w:pStyle w:val="listy"/>
      </w:pPr>
      <w:r>
        <w:t>urządzenie do podgrzewania butelek</w:t>
      </w:r>
      <w:r w:rsidR="009B4D68">
        <w:rPr>
          <w:rStyle w:val="Odwoanieprzypisudolnego"/>
        </w:rPr>
        <w:footnoteReference w:id="134"/>
      </w:r>
      <w:r>
        <w:t xml:space="preserve">. </w:t>
      </w:r>
    </w:p>
    <w:p w14:paraId="02A57219" w14:textId="7A766DC1" w:rsidR="00023F42" w:rsidRPr="00023F42" w:rsidRDefault="00023F42" w:rsidP="00023F42">
      <w:pPr>
        <w:pStyle w:val="tekst"/>
      </w:pPr>
    </w:p>
    <w:p w14:paraId="1D81D3F0" w14:textId="77777777" w:rsidR="000528B8" w:rsidRDefault="000528B8" w:rsidP="00202648">
      <w:pPr>
        <w:pStyle w:val="nagwek01"/>
        <w:jc w:val="both"/>
        <w:sectPr w:rsidR="000528B8" w:rsidSect="00E66F93">
          <w:headerReference w:type="default" r:id="rId300"/>
          <w:footerReference w:type="even" r:id="rId301"/>
          <w:footerReference w:type="default" r:id="rId302"/>
          <w:footerReference w:type="first" r:id="rId303"/>
          <w:pgSz w:w="11906" w:h="16838"/>
          <w:pgMar w:top="1418" w:right="1418" w:bottom="1418" w:left="3402" w:header="567" w:footer="709" w:gutter="0"/>
          <w:cols w:space="708"/>
          <w:titlePg/>
          <w:docGrid w:linePitch="360"/>
        </w:sectPr>
      </w:pPr>
    </w:p>
    <w:p w14:paraId="4B3ED300" w14:textId="5D6597EA" w:rsidR="00325D66" w:rsidRPr="00E57FDF" w:rsidRDefault="00325D66" w:rsidP="00F133D6">
      <w:pPr>
        <w:pStyle w:val="nagwek01"/>
        <w:spacing w:before="840"/>
        <w:jc w:val="both"/>
      </w:pPr>
      <w:bookmarkStart w:id="212" w:name="_Toc530431065"/>
      <w:r w:rsidRPr="00E57FDF">
        <w:lastRenderedPageBreak/>
        <w:t xml:space="preserve">Informacja </w:t>
      </w:r>
      <w:r w:rsidR="00213F04">
        <w:t>wizualna, dotykowa</w:t>
      </w:r>
      <w:r w:rsidRPr="00E57FDF">
        <w:t xml:space="preserve"> i głosowa </w:t>
      </w:r>
      <w:r w:rsidR="00E86081" w:rsidRPr="00AB4B87">
        <w:rPr>
          <w:noProof/>
        </w:rPr>
        <mc:AlternateContent>
          <mc:Choice Requires="wps">
            <w:drawing>
              <wp:anchor distT="0" distB="0" distL="114300" distR="114300" simplePos="0" relativeHeight="251098112" behindDoc="1" locked="0" layoutInCell="1" allowOverlap="1" wp14:anchorId="69D4B963" wp14:editId="6821F993">
                <wp:simplePos x="0" y="0"/>
                <wp:positionH relativeFrom="margin">
                  <wp:posOffset>-2156460</wp:posOffset>
                </wp:positionH>
                <wp:positionV relativeFrom="margin">
                  <wp:posOffset>0</wp:posOffset>
                </wp:positionV>
                <wp:extent cx="7560000" cy="360000"/>
                <wp:effectExtent l="0" t="0" r="3175" b="2540"/>
                <wp:wrapNone/>
                <wp:docPr id="25" name="Prostokąt 25"/>
                <wp:cNvGraphicFramePr/>
                <a:graphic xmlns:a="http://schemas.openxmlformats.org/drawingml/2006/main">
                  <a:graphicData uri="http://schemas.microsoft.com/office/word/2010/wordprocessingShape">
                    <wps:wsp>
                      <wps:cNvSpPr/>
                      <wps:spPr>
                        <a:xfrm>
                          <a:off x="0" y="0"/>
                          <a:ext cx="7560000" cy="360000"/>
                        </a:xfrm>
                        <a:prstGeom prst="rect">
                          <a:avLst/>
                        </a:prstGeom>
                        <a:solidFill>
                          <a:srgbClr val="E7E6E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B341CF" w14:textId="77777777" w:rsidR="00B50CAD" w:rsidRDefault="00B50CAD" w:rsidP="00E8608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9D4B963" id="Prostokąt 25" o:spid="_x0000_s3614" style="position:absolute;left:0;text-align:left;margin-left:-169.8pt;margin-top:0;width:595.3pt;height:28.35pt;z-index:-252218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" fillcolor="#e7e6e6" stroked="f" strokeweight="1pt">
                <v:textbox>
                  <w:txbxContent>
                    <w:p w14:paraId="02B341CF" w14:textId="77777777" w:rsidR="00B50CAD" w:rsidRDefault="00B50CAD" w:rsidP="00E86081">
                      <w:pPr>
                        <w:jc w:val="center"/>
                      </w:pPr>
                    </w:p>
                  </w:txbxContent>
                </v:textbox>
                <w10:wrap anchorx="margin" anchory="margin"/>
              </v:rect>
            </w:pict>
          </mc:Fallback>
        </mc:AlternateContent>
      </w:r>
      <w:bookmarkEnd w:id="212"/>
    </w:p>
    <w:p w14:paraId="3BEAADAC" w14:textId="1E0A9ED1" w:rsidR="004645D4" w:rsidRDefault="00112E14" w:rsidP="00202648">
      <w:pPr>
        <w:pStyle w:val="tekstwkolorowychboxach"/>
      </w:pPr>
      <w:r w:rsidRPr="00AB4B87">
        <w:rPr>
          <w:noProof/>
        </w:rPr>
        <mc:AlternateContent>
          <mc:Choice Requires="wps">
            <w:drawing>
              <wp:anchor distT="0" distB="0" distL="114300" distR="114300" simplePos="0" relativeHeight="251309056" behindDoc="1" locked="0" layoutInCell="1" allowOverlap="1" wp14:anchorId="4AFBD3E1" wp14:editId="1611FCBE">
                <wp:simplePos x="0" y="0"/>
                <wp:positionH relativeFrom="margin">
                  <wp:posOffset>-3403</wp:posOffset>
                </wp:positionH>
                <wp:positionV relativeFrom="paragraph">
                  <wp:posOffset>3810</wp:posOffset>
                </wp:positionV>
                <wp:extent cx="4500000" cy="1069200"/>
                <wp:effectExtent l="0" t="0" r="0" b="0"/>
                <wp:wrapNone/>
                <wp:docPr id="211" name="Prostokąt 211"/>
                <wp:cNvGraphicFramePr/>
                <a:graphic xmlns:a="http://schemas.openxmlformats.org/drawingml/2006/main">
                  <a:graphicData uri="http://schemas.microsoft.com/office/word/2010/wordprocessingShape">
                    <wps:wsp>
                      <wps:cNvSpPr/>
                      <wps:spPr>
                        <a:xfrm>
                          <a:off x="0" y="0"/>
                          <a:ext cx="4500000" cy="10692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85A9F" w14:textId="77777777" w:rsidR="00B50CAD" w:rsidRDefault="00B50CAD" w:rsidP="00112E14">
                            <w:pPr>
                              <w:jc w:val="center"/>
                            </w:pPr>
                            <w:r>
                              <w:t>1</w:t>
                            </w:r>
                          </w:p>
                          <w:p w14:paraId="5D49643F" w14:textId="77777777" w:rsidR="00B50CAD" w:rsidRDefault="00B50CAD" w:rsidP="00112E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AFBD3E1" id="Prostokąt 211" o:spid="_x0000_s3615" style="position:absolute;left:0;text-align:left;margin-left:-.25pt;margin-top:.3pt;width:354.35pt;height:84.2pt;z-index:-25200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" fillcolor="#e7e6e6 [3214]" stroked="f" strokeweight="1pt">
                <v:textbox>
                  <w:txbxContent>
                    <w:p w14:paraId="6CC85A9F" w14:textId="77777777" w:rsidR="00B50CAD" w:rsidRDefault="00B50CAD" w:rsidP="00112E14">
                      <w:pPr>
                        <w:jc w:val="center"/>
                      </w:pPr>
                      <w:r>
                        <w:t>1</w:t>
                      </w:r>
                    </w:p>
                    <w:p w14:paraId="5D49643F" w14:textId="77777777" w:rsidR="00B50CAD" w:rsidRDefault="00B50CAD" w:rsidP="00112E14">
                      <w:pPr>
                        <w:jc w:val="center"/>
                      </w:pPr>
                    </w:p>
                  </w:txbxContent>
                </v:textbox>
                <w10:wrap anchorx="margin"/>
              </v:rect>
            </w:pict>
          </mc:Fallback>
        </mc:AlternateContent>
      </w:r>
      <w:r w:rsidR="004645D4">
        <w:t>Z uwagi na potrzeby poszczególnych grup użytkowników</w:t>
      </w:r>
      <w:r w:rsidR="00F52323">
        <w:t xml:space="preserve"> w każdym wypadku</w:t>
      </w:r>
      <w:r w:rsidR="004645D4">
        <w:t xml:space="preserve"> należy dążyć do maksymalnego poszerzenia zakresu przekazywanych informacji. </w:t>
      </w:r>
      <w:r w:rsidR="004645D4" w:rsidRPr="00897895">
        <w:rPr>
          <w:b/>
        </w:rPr>
        <w:t xml:space="preserve">Aby uniknąć wykluczenia jakiejkolwiek grupy </w:t>
      </w:r>
      <w:r w:rsidR="00232723" w:rsidRPr="00897895">
        <w:rPr>
          <w:b/>
        </w:rPr>
        <w:t>użytkowników</w:t>
      </w:r>
      <w:r w:rsidR="004645D4" w:rsidRPr="00897895">
        <w:rPr>
          <w:b/>
        </w:rPr>
        <w:t xml:space="preserve">, wszystkie informacje należy przekazywać </w:t>
      </w:r>
      <w:r w:rsidR="00F2708F">
        <w:rPr>
          <w:b/>
        </w:rPr>
        <w:br/>
      </w:r>
      <w:r w:rsidR="004645D4" w:rsidRPr="00897895">
        <w:rPr>
          <w:b/>
        </w:rPr>
        <w:t>w formie wizualnej, głosowej</w:t>
      </w:r>
      <w:r w:rsidR="00F52323" w:rsidRPr="00897895">
        <w:rPr>
          <w:b/>
        </w:rPr>
        <w:t xml:space="preserve"> </w:t>
      </w:r>
      <w:r w:rsidR="004645D4" w:rsidRPr="00897895">
        <w:rPr>
          <w:b/>
        </w:rPr>
        <w:t>i dotykowej.</w:t>
      </w:r>
    </w:p>
    <w:p w14:paraId="70D84F77" w14:textId="5602CE84" w:rsidR="00657C2E" w:rsidRPr="00657C2E" w:rsidRDefault="00657C2E" w:rsidP="00137CB2">
      <w:pPr>
        <w:pStyle w:val="Akapitzlist"/>
        <w:numPr>
          <w:ilvl w:val="0"/>
          <w:numId w:val="27"/>
        </w:numPr>
        <w:spacing w:before="480" w:line="320" w:lineRule="exact"/>
        <w:contextualSpacing w:val="0"/>
        <w:jc w:val="both"/>
        <w:rPr>
          <w:rFonts w:ascii="Arial" w:hAnsi="Arial" w:cs="Arial"/>
          <w:b/>
          <w:vanish/>
          <w:sz w:val="24"/>
        </w:rPr>
      </w:pPr>
    </w:p>
    <w:p w14:paraId="43437CA9" w14:textId="77777777" w:rsidR="00657C2E" w:rsidRPr="00657C2E" w:rsidRDefault="00657C2E" w:rsidP="00137CB2">
      <w:pPr>
        <w:pStyle w:val="Akapitzlist"/>
        <w:numPr>
          <w:ilvl w:val="0"/>
          <w:numId w:val="27"/>
        </w:numPr>
        <w:spacing w:before="480" w:line="320" w:lineRule="exact"/>
        <w:contextualSpacing w:val="0"/>
        <w:jc w:val="both"/>
        <w:rPr>
          <w:rFonts w:ascii="Arial" w:hAnsi="Arial" w:cs="Arial"/>
          <w:b/>
          <w:vanish/>
          <w:sz w:val="24"/>
        </w:rPr>
      </w:pPr>
    </w:p>
    <w:p w14:paraId="780AC458" w14:textId="5A327C7F" w:rsidR="00E57FDF" w:rsidRDefault="00325D66" w:rsidP="006E1C47">
      <w:pPr>
        <w:pStyle w:val="nagwek02"/>
        <w:numPr>
          <w:ilvl w:val="1"/>
          <w:numId w:val="4"/>
        </w:numPr>
        <w:ind w:left="426" w:hanging="426"/>
      </w:pPr>
      <w:bookmarkStart w:id="213" w:name="_Toc530431066"/>
      <w:r w:rsidRPr="0095292C">
        <w:t>I</w:t>
      </w:r>
      <w:bookmarkStart w:id="214" w:name="_Hlk526781454"/>
      <w:r w:rsidRPr="0095292C">
        <w:t xml:space="preserve">nformacja </w:t>
      </w:r>
      <w:r w:rsidR="00213F04">
        <w:t>wizualna</w:t>
      </w:r>
      <w:bookmarkEnd w:id="213"/>
      <w:r w:rsidRPr="0095292C">
        <w:t xml:space="preserve"> </w:t>
      </w:r>
    </w:p>
    <w:bookmarkEnd w:id="214"/>
    <w:p w14:paraId="3A364ADE" w14:textId="24C599F2" w:rsidR="00DD3BE2" w:rsidRDefault="00232723" w:rsidP="00202648">
      <w:pPr>
        <w:pStyle w:val="tekst"/>
      </w:pPr>
      <w:r>
        <w:t xml:space="preserve">Informacja wizualna (tekst i grafika) powinna być projektowana </w:t>
      </w:r>
      <w:r w:rsidR="00F2708F">
        <w:br/>
      </w:r>
      <w:r>
        <w:t>i wykonywana w sposób zapewniający jak najwyższą czytelność. Konieczne jest</w:t>
      </w:r>
      <w:r w:rsidR="00A707EE">
        <w:t xml:space="preserve"> stosowanie</w:t>
      </w:r>
      <w:r>
        <w:t xml:space="preserve"> odpowiednich kontrastów napisów </w:t>
      </w:r>
      <w:r w:rsidR="00A707EE">
        <w:t>i</w:t>
      </w:r>
      <w:r>
        <w:t xml:space="preserve"> obrazów </w:t>
      </w:r>
      <w:r w:rsidR="00A707EE">
        <w:t>oraz</w:t>
      </w:r>
      <w:r>
        <w:t xml:space="preserve"> tła, na którym się znajdują, </w:t>
      </w:r>
      <w:r w:rsidR="00A707EE">
        <w:t>a także</w:t>
      </w:r>
      <w:r>
        <w:t xml:space="preserve"> odpowiedniej wielkości i kroju czcionek. </w:t>
      </w:r>
    </w:p>
    <w:p w14:paraId="6B0FD3AE" w14:textId="6C18DC97" w:rsidR="00F113DE" w:rsidRPr="00F113DE" w:rsidRDefault="006A7D0B" w:rsidP="00202648">
      <w:pPr>
        <w:pStyle w:val="tekst"/>
      </w:pPr>
      <w:r>
        <w:rPr>
          <w:noProof/>
        </w:rPr>
        <mc:AlternateContent>
          <mc:Choice Requires="wps">
            <w:drawing>
              <wp:anchor distT="0" distB="0" distL="114300" distR="114300" simplePos="0" relativeHeight="253883392" behindDoc="0" locked="0" layoutInCell="1" allowOverlap="1" wp14:anchorId="5248841A" wp14:editId="4B19D1D3">
                <wp:simplePos x="0" y="0"/>
                <wp:positionH relativeFrom="margin">
                  <wp:align>right</wp:align>
                </wp:positionH>
                <wp:positionV relativeFrom="paragraph">
                  <wp:posOffset>4422845</wp:posOffset>
                </wp:positionV>
                <wp:extent cx="4499610" cy="405130"/>
                <wp:effectExtent l="0" t="0" r="0" b="0"/>
                <wp:wrapSquare wrapText="bothSides"/>
                <wp:docPr id="468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405130"/>
                        </a:xfrm>
                        <a:prstGeom prst="rect">
                          <a:avLst/>
                        </a:prstGeom>
                        <a:noFill/>
                        <a:ln w="9525">
                          <a:noFill/>
                          <a:miter lim="800000"/>
                          <a:headEnd/>
                          <a:tailEnd/>
                        </a:ln>
                      </wps:spPr>
                      <wps:txbx>
                        <w:txbxContent>
                          <w:p w14:paraId="3267A5A7" w14:textId="6BE63EDC" w:rsidR="00B50CAD" w:rsidRPr="006C089B" w:rsidRDefault="00B50CAD" w:rsidP="008F352E">
                            <w:pPr>
                              <w:pStyle w:val="ilustracjepodpisy"/>
                              <w:rPr>
                                <w:sz w:val="18"/>
                              </w:rPr>
                            </w:pPr>
                            <w:r w:rsidRPr="006C089B">
                              <w:rPr>
                                <w:sz w:val="18"/>
                              </w:rPr>
                              <w:t xml:space="preserve">Tab. 09a. </w:t>
                            </w:r>
                            <w:bookmarkStart w:id="215" w:name="_Hlk530426739"/>
                            <w:r w:rsidRPr="006C089B">
                              <w:rPr>
                                <w:sz w:val="18"/>
                              </w:rPr>
                              <w:t xml:space="preserve">Zależność wysokości znaków w tekście od odległości patrzącego </w:t>
                            </w:r>
                            <w:bookmarkEnd w:id="215"/>
                            <w:r w:rsidR="006C089B">
                              <w:rPr>
                                <w:sz w:val="18"/>
                              </w:rPr>
                              <w:br/>
                            </w:r>
                            <w:r w:rsidRPr="006C089B">
                              <w:rPr>
                                <w:sz w:val="18"/>
                              </w:rPr>
                              <w:t>– wysokość montażu tablicy do 1,80 m</w:t>
                            </w:r>
                          </w:p>
                          <w:p w14:paraId="25474FB8" w14:textId="72729FC1" w:rsidR="00B50CAD" w:rsidRPr="006C089B" w:rsidRDefault="00B50CAD" w:rsidP="008F352E">
                            <w:pPr>
                              <w:pStyle w:val="ilustracjepodpisy"/>
                              <w:jc w:val="righ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8841A" id="_x0000_s3616" type="#_x0000_t202" style="position:absolute;left:0;text-align:left;margin-left:303.1pt;margin-top:348.25pt;width:354.3pt;height:31.9pt;z-index:253883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" filled="f" stroked="f">
                <v:textbox>
                  <w:txbxContent>
                    <w:p w14:paraId="3267A5A7" w14:textId="6BE63EDC" w:rsidR="00B50CAD" w:rsidRPr="006C089B" w:rsidRDefault="00B50CAD" w:rsidP="008F352E">
                      <w:pPr>
                        <w:pStyle w:val="ilustracjepodpisy"/>
                        <w:rPr>
                          <w:sz w:val="18"/>
                        </w:rPr>
                      </w:pPr>
                      <w:r w:rsidRPr="006C089B">
                        <w:rPr>
                          <w:sz w:val="18"/>
                        </w:rPr>
                        <w:t xml:space="preserve">Tab. 09a. </w:t>
                      </w:r>
                      <w:bookmarkStart w:id="216" w:name="_Hlk530426739"/>
                      <w:r w:rsidRPr="006C089B">
                        <w:rPr>
                          <w:sz w:val="18"/>
                        </w:rPr>
                        <w:t xml:space="preserve">Zależność wysokości znaków w tekście od odległości patrzącego </w:t>
                      </w:r>
                      <w:bookmarkEnd w:id="216"/>
                      <w:r w:rsidR="006C089B">
                        <w:rPr>
                          <w:sz w:val="18"/>
                        </w:rPr>
                        <w:br/>
                      </w:r>
                      <w:r w:rsidRPr="006C089B">
                        <w:rPr>
                          <w:sz w:val="18"/>
                        </w:rPr>
                        <w:t>– wysokość montażu tablicy do 1,80 m</w:t>
                      </w:r>
                    </w:p>
                    <w:p w14:paraId="25474FB8" w14:textId="72729FC1" w:rsidR="00B50CAD" w:rsidRPr="006C089B" w:rsidRDefault="00B50CAD" w:rsidP="008F352E">
                      <w:pPr>
                        <w:pStyle w:val="ilustracjepodpisy"/>
                        <w:jc w:val="right"/>
                        <w:rPr>
                          <w:color w:val="404040" w:themeColor="text1" w:themeTint="BF"/>
                          <w:sz w:val="18"/>
                        </w:rPr>
                      </w:pPr>
                    </w:p>
                  </w:txbxContent>
                </v:textbox>
                <w10:wrap type="square" anchorx="margin"/>
              </v:shape>
            </w:pict>
          </mc:Fallback>
        </mc:AlternateContent>
      </w:r>
      <w:r w:rsidR="00E851BA" w:rsidRPr="00986522">
        <w:rPr>
          <w:b/>
        </w:rPr>
        <w:t>Napisy i grafiki</w:t>
      </w:r>
      <w:r w:rsidR="00E851BA">
        <w:t xml:space="preserve"> należy umieszczać na matowym, kontrastowym </w:t>
      </w:r>
      <w:r w:rsidR="00F2708F">
        <w:br/>
      </w:r>
      <w:r w:rsidR="00E851BA">
        <w:t xml:space="preserve">tle. Oświetlenie informacji graficznych i tekstowych nie może powodować zjawiska olśnienia. </w:t>
      </w:r>
      <w:r w:rsidR="00986522" w:rsidRPr="009604C3">
        <w:rPr>
          <w:b/>
          <w:noProof/>
        </w:rPr>
        <mc:AlternateContent>
          <mc:Choice Requires="wps">
            <w:drawing>
              <wp:anchor distT="0" distB="0" distL="114300" distR="114300" simplePos="0" relativeHeight="251576320" behindDoc="0" locked="0" layoutInCell="1" allowOverlap="1" wp14:anchorId="442BBA41" wp14:editId="38936C76">
                <wp:simplePos x="0" y="0"/>
                <wp:positionH relativeFrom="margin">
                  <wp:posOffset>-1440180</wp:posOffset>
                </wp:positionH>
                <wp:positionV relativeFrom="paragraph">
                  <wp:posOffset>3810</wp:posOffset>
                </wp:positionV>
                <wp:extent cx="1375200" cy="867600"/>
                <wp:effectExtent l="0" t="0" r="0" b="0"/>
                <wp:wrapNone/>
                <wp:docPr id="290" name="Pole tekstowe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2C00E6D4" w14:textId="555A2F9F" w:rsidR="00B50CAD" w:rsidRPr="006B0578" w:rsidRDefault="00B50CAD" w:rsidP="00EE3B8A">
                            <w:pPr>
                              <w:pStyle w:val="boczneteksty"/>
                            </w:pPr>
                            <w:r>
                              <w:t>dobór wielkości znaków</w:t>
                            </w:r>
                          </w:p>
                          <w:p w14:paraId="39A40BBD" w14:textId="77777777" w:rsidR="00B50CAD" w:rsidRPr="00A12A34" w:rsidRDefault="00B50CAD" w:rsidP="00EE3B8A">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BBA41" id="Pole tekstowe 290" o:spid="_x0000_s3617" type="#_x0000_t202" style="position:absolute;left:0;text-align:left;margin-left:-113.4pt;margin-top:.3pt;width:108.3pt;height:68.3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xfLFA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DI&#10;gxfLFAIAAAQEAAAOAAAAAAAAAAAAAAAAAC4CAABkcnMvZTJvRG9jLnhtbFBLAQItABQABgAIAAAA&#10;IQCmvdla3QAAAAkBAAAPAAAAAAAAAAAAAAAAAG4EAABkcnMvZG93bnJldi54bWxQSwUGAAAAAAQA&#10;BADzAAAAeAUAAAAA&#10;" filled="f" stroked="f">
                <v:textbox>
                  <w:txbxContent>
                    <w:p w14:paraId="2C00E6D4" w14:textId="555A2F9F" w:rsidR="00B50CAD" w:rsidRPr="006B0578" w:rsidRDefault="00B50CAD" w:rsidP="00EE3B8A">
                      <w:pPr>
                        <w:pStyle w:val="boczneteksty"/>
                      </w:pPr>
                      <w:r>
                        <w:t>dobór wielkości znaków</w:t>
                      </w:r>
                    </w:p>
                    <w:p w14:paraId="39A40BBD" w14:textId="77777777" w:rsidR="00B50CAD" w:rsidRPr="00A12A34" w:rsidRDefault="00B50CAD" w:rsidP="00EE3B8A">
                      <w:pPr>
                        <w:pStyle w:val="boczneteksty"/>
                      </w:pPr>
                    </w:p>
                  </w:txbxContent>
                </v:textbox>
                <w10:wrap anchorx="margin"/>
              </v:shape>
            </w:pict>
          </mc:Fallback>
        </mc:AlternateContent>
      </w:r>
      <w:r w:rsidR="00F113DE" w:rsidRPr="00986522">
        <w:rPr>
          <w:b/>
        </w:rPr>
        <w:t>Dobór wielkości znaków</w:t>
      </w:r>
      <w:r w:rsidR="00F113DE">
        <w:t xml:space="preserve"> jest uzależniony </w:t>
      </w:r>
      <w:r w:rsidR="00F2708F">
        <w:br/>
      </w:r>
      <w:r w:rsidR="00F113DE">
        <w:t>od przewidywanej odległości od osoby patrzącej</w:t>
      </w:r>
      <w:r w:rsidR="00BC4E3F" w:rsidRPr="00F113DE">
        <w:rPr>
          <w:vertAlign w:val="superscript"/>
        </w:rPr>
        <w:footnoteReference w:id="135"/>
      </w:r>
      <w:r w:rsidR="00F113DE">
        <w:t xml:space="preserve">: </w:t>
      </w:r>
    </w:p>
    <w:tbl>
      <w:tblPr>
        <w:tblStyle w:val="Tabela-Siatka"/>
        <w:tblpPr w:leftFromText="142" w:rightFromText="142" w:vertAnchor="text" w:tblpXSpec="center" w:tblpY="568"/>
        <w:tblOverlap w:val="never"/>
        <w:tblW w:w="7086" w:type="dxa"/>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2778"/>
        <w:gridCol w:w="2154"/>
        <w:gridCol w:w="2154"/>
      </w:tblGrid>
      <w:tr w:rsidR="00D3271F" w14:paraId="7DA4386C" w14:textId="77777777" w:rsidTr="00354107">
        <w:trPr>
          <w:trHeight w:val="397"/>
        </w:trPr>
        <w:tc>
          <w:tcPr>
            <w:tcW w:w="2778" w:type="dxa"/>
            <w:vMerge w:val="restart"/>
            <w:tcBorders>
              <w:top w:val="nil"/>
              <w:left w:val="nil"/>
            </w:tcBorders>
            <w:vAlign w:val="bottom"/>
          </w:tcPr>
          <w:p w14:paraId="3C585531" w14:textId="77777777" w:rsidR="00F2708F" w:rsidRDefault="00F2708F" w:rsidP="00354107">
            <w:pPr>
              <w:pStyle w:val="ilustracjepodpisy"/>
              <w:spacing w:before="100" w:beforeAutospacing="1" w:after="100" w:afterAutospacing="1"/>
              <w:jc w:val="center"/>
              <w:rPr>
                <w:color w:val="404040"/>
              </w:rPr>
            </w:pPr>
          </w:p>
          <w:p w14:paraId="72058475" w14:textId="77777777" w:rsidR="00F2708F" w:rsidRDefault="00F2708F" w:rsidP="00354107">
            <w:pPr>
              <w:pStyle w:val="ilustracjepodpisy"/>
              <w:spacing w:before="100" w:beforeAutospacing="1" w:after="100" w:afterAutospacing="1"/>
              <w:jc w:val="center"/>
              <w:rPr>
                <w:color w:val="404040"/>
              </w:rPr>
            </w:pPr>
          </w:p>
          <w:p w14:paraId="0FF357A1" w14:textId="272F4142" w:rsidR="00F2708F" w:rsidRDefault="00F2708F" w:rsidP="00354107">
            <w:pPr>
              <w:pStyle w:val="ilustracjepodpisy"/>
              <w:spacing w:before="100" w:beforeAutospacing="1" w:after="100" w:afterAutospacing="1"/>
              <w:jc w:val="center"/>
              <w:rPr>
                <w:color w:val="404040"/>
              </w:rPr>
            </w:pPr>
          </w:p>
          <w:p w14:paraId="1D076837" w14:textId="260AD797" w:rsidR="00D3271F" w:rsidRPr="00D412F9" w:rsidRDefault="00811136" w:rsidP="00354107">
            <w:pPr>
              <w:pStyle w:val="ilustracjepodpisy"/>
              <w:spacing w:before="100" w:beforeAutospacing="1" w:after="100" w:afterAutospacing="1"/>
              <w:jc w:val="center"/>
              <w:rPr>
                <w:color w:val="404040"/>
              </w:rPr>
            </w:pPr>
            <w:r>
              <w:rPr>
                <w:noProof/>
              </w:rPr>
              <mc:AlternateContent>
                <mc:Choice Requires="wps">
                  <w:drawing>
                    <wp:anchor distT="0" distB="0" distL="114300" distR="114300" simplePos="0" relativeHeight="253873152" behindDoc="0" locked="0" layoutInCell="1" allowOverlap="1" wp14:anchorId="000CA71C" wp14:editId="0AB4B86C">
                      <wp:simplePos x="0" y="0"/>
                      <wp:positionH relativeFrom="column">
                        <wp:posOffset>822325</wp:posOffset>
                      </wp:positionH>
                      <wp:positionV relativeFrom="paragraph">
                        <wp:posOffset>1962150</wp:posOffset>
                      </wp:positionV>
                      <wp:extent cx="272415" cy="397510"/>
                      <wp:effectExtent l="0" t="0" r="0" b="2540"/>
                      <wp:wrapNone/>
                      <wp:docPr id="459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97510"/>
                              </a:xfrm>
                              <a:prstGeom prst="rect">
                                <a:avLst/>
                              </a:prstGeom>
                              <a:noFill/>
                              <a:ln w="9525">
                                <a:noFill/>
                                <a:miter lim="800000"/>
                                <a:headEnd/>
                                <a:tailEnd/>
                              </a:ln>
                            </wps:spPr>
                            <wps:txbx>
                              <w:txbxContent>
                                <w:p w14:paraId="1C5E34F5" w14:textId="73A35419"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65224F9B"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CA71C" id="_x0000_s3618" type="#_x0000_t202" style="position:absolute;left:0;text-align:left;margin-left:64.75pt;margin-top:154.5pt;width:21.45pt;height:31.3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" filled="f" stroked="f">
                      <v:textbox>
                        <w:txbxContent>
                          <w:p w14:paraId="1C5E34F5" w14:textId="73A35419"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65224F9B"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Pr>
                <w:noProof/>
              </w:rPr>
              <mc:AlternateContent>
                <mc:Choice Requires="wps">
                  <w:drawing>
                    <wp:anchor distT="0" distB="0" distL="114300" distR="114300" simplePos="0" relativeHeight="253871104" behindDoc="0" locked="0" layoutInCell="1" allowOverlap="1" wp14:anchorId="274D54DA" wp14:editId="5213BAA2">
                      <wp:simplePos x="0" y="0"/>
                      <wp:positionH relativeFrom="column">
                        <wp:posOffset>-409575</wp:posOffset>
                      </wp:positionH>
                      <wp:positionV relativeFrom="paragraph">
                        <wp:posOffset>2342515</wp:posOffset>
                      </wp:positionV>
                      <wp:extent cx="1130935" cy="397510"/>
                      <wp:effectExtent l="0" t="0" r="0" b="0"/>
                      <wp:wrapNone/>
                      <wp:docPr id="458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30935" cy="397510"/>
                              </a:xfrm>
                              <a:prstGeom prst="rect">
                                <a:avLst/>
                              </a:prstGeom>
                              <a:noFill/>
                              <a:ln w="9525">
                                <a:noFill/>
                                <a:miter lim="800000"/>
                                <a:headEnd/>
                                <a:tailEnd/>
                              </a:ln>
                            </wps:spPr>
                            <wps:txbx>
                              <w:txbxContent>
                                <w:p w14:paraId="10678148"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1,00 – 1,80 m</w:t>
                                  </w:r>
                                </w:p>
                                <w:p w14:paraId="6DD7626C"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D54DA" id="_x0000_s3619" type="#_x0000_t202" style="position:absolute;left:0;text-align:left;margin-left:-32.25pt;margin-top:184.45pt;width:89.05pt;height:31.3pt;rotation:-90;z-index:25387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" filled="f" stroked="f">
                      <v:textbox>
                        <w:txbxContent>
                          <w:p w14:paraId="10678148"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1,00 – 1,80 m</w:t>
                            </w:r>
                          </w:p>
                          <w:p w14:paraId="6DD7626C"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Pr>
                <w:b w:val="0"/>
                <w:noProof/>
                <w:color w:val="404040"/>
              </w:rPr>
              <w:drawing>
                <wp:anchor distT="0" distB="0" distL="114300" distR="114300" simplePos="0" relativeHeight="253422592" behindDoc="0" locked="0" layoutInCell="1" allowOverlap="1" wp14:anchorId="408CBD3C" wp14:editId="59EBC9EB">
                  <wp:simplePos x="0" y="0"/>
                  <wp:positionH relativeFrom="column">
                    <wp:posOffset>217805</wp:posOffset>
                  </wp:positionH>
                  <wp:positionV relativeFrom="paragraph">
                    <wp:posOffset>2120265</wp:posOffset>
                  </wp:positionV>
                  <wp:extent cx="1511935" cy="899795"/>
                  <wp:effectExtent l="0" t="0" r="0" b="0"/>
                  <wp:wrapSquare wrapText="bothSides"/>
                  <wp:docPr id="5722" name="Obraz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 name="cad081A.png"/>
                          <pic:cNvPicPr/>
                        </pic:nvPicPr>
                        <pic:blipFill rotWithShape="1">
                          <a:blip r:embed="rId304" cstate="print">
                            <a:extLst>
                              <a:ext uri="{28A0092B-C50C-407E-A947-70E740481C1C}">
                                <a14:useLocalDpi xmlns:a14="http://schemas.microsoft.com/office/drawing/2010/main" val="0"/>
                              </a:ext>
                            </a:extLst>
                          </a:blip>
                          <a:srcRect r="9335"/>
                          <a:stretch/>
                        </pic:blipFill>
                        <pic:spPr bwMode="auto">
                          <a:xfrm>
                            <a:off x="0" y="0"/>
                            <a:ext cx="1511935" cy="89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08F">
              <w:rPr>
                <w:color w:val="404040"/>
              </w:rPr>
              <w:t xml:space="preserve"> </w:t>
            </w:r>
          </w:p>
        </w:tc>
        <w:tc>
          <w:tcPr>
            <w:tcW w:w="2154" w:type="dxa"/>
            <w:vAlign w:val="center"/>
          </w:tcPr>
          <w:p w14:paraId="0A6EC93D" w14:textId="00BAE59D" w:rsidR="00D3271F" w:rsidRDefault="00D3271F" w:rsidP="00354107">
            <w:pPr>
              <w:pStyle w:val="ilustracjepodpisy"/>
              <w:spacing w:before="100" w:beforeAutospacing="1" w:after="100" w:afterAutospacing="1"/>
              <w:jc w:val="center"/>
              <w:rPr>
                <w:color w:val="404040"/>
              </w:rPr>
            </w:pPr>
            <w:r w:rsidRPr="00D412F9">
              <w:rPr>
                <w:color w:val="404040"/>
              </w:rPr>
              <w:t xml:space="preserve">odległość </w:t>
            </w:r>
          </w:p>
          <w:p w14:paraId="4B65C6AB" w14:textId="65D3D3BC" w:rsidR="00D3271F" w:rsidRPr="00D412F9" w:rsidRDefault="00D3271F" w:rsidP="00354107">
            <w:pPr>
              <w:pStyle w:val="ilustracjepodpisy"/>
              <w:spacing w:before="100" w:beforeAutospacing="1" w:after="100" w:afterAutospacing="1"/>
              <w:jc w:val="center"/>
              <w:rPr>
                <w:color w:val="404040"/>
              </w:rPr>
            </w:pPr>
            <w:r w:rsidRPr="00D412F9">
              <w:rPr>
                <w:color w:val="404040"/>
              </w:rPr>
              <w:t>wzroku (L)</w:t>
            </w:r>
          </w:p>
        </w:tc>
        <w:tc>
          <w:tcPr>
            <w:tcW w:w="2154" w:type="dxa"/>
            <w:vAlign w:val="center"/>
          </w:tcPr>
          <w:p w14:paraId="1A836185" w14:textId="4764057E" w:rsidR="00D3271F" w:rsidRPr="00D412F9" w:rsidRDefault="00D3271F" w:rsidP="00354107">
            <w:pPr>
              <w:pStyle w:val="ilustracjepodpisy"/>
              <w:spacing w:before="100" w:beforeAutospacing="1" w:after="100" w:afterAutospacing="1"/>
              <w:jc w:val="center"/>
              <w:rPr>
                <w:color w:val="404040"/>
              </w:rPr>
            </w:pPr>
            <w:r w:rsidRPr="00D412F9">
              <w:rPr>
                <w:color w:val="404040"/>
              </w:rPr>
              <w:t>minimalna wysokość znaków</w:t>
            </w:r>
          </w:p>
        </w:tc>
      </w:tr>
      <w:tr w:rsidR="00D3271F" w14:paraId="158255EB" w14:textId="77777777" w:rsidTr="00354107">
        <w:trPr>
          <w:trHeight w:val="397"/>
        </w:trPr>
        <w:tc>
          <w:tcPr>
            <w:tcW w:w="2778" w:type="dxa"/>
            <w:vMerge/>
            <w:tcBorders>
              <w:left w:val="nil"/>
            </w:tcBorders>
          </w:tcPr>
          <w:p w14:paraId="6CAA860A"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201581F8" w14:textId="4035D7F4"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do 1,85 m</w:t>
            </w:r>
          </w:p>
        </w:tc>
        <w:tc>
          <w:tcPr>
            <w:tcW w:w="2154" w:type="dxa"/>
            <w:vAlign w:val="center"/>
          </w:tcPr>
          <w:p w14:paraId="7427CEF2" w14:textId="599EFE4E"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16 mm</w:t>
            </w:r>
          </w:p>
        </w:tc>
      </w:tr>
      <w:tr w:rsidR="00D3271F" w14:paraId="6472B940" w14:textId="77777777" w:rsidTr="00354107">
        <w:trPr>
          <w:trHeight w:val="397"/>
        </w:trPr>
        <w:tc>
          <w:tcPr>
            <w:tcW w:w="2778" w:type="dxa"/>
            <w:vMerge/>
            <w:tcBorders>
              <w:left w:val="nil"/>
            </w:tcBorders>
          </w:tcPr>
          <w:p w14:paraId="4519B390"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4426E758" w14:textId="64E5206C"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1,85 – 2,15 m</w:t>
            </w:r>
          </w:p>
        </w:tc>
        <w:tc>
          <w:tcPr>
            <w:tcW w:w="2154" w:type="dxa"/>
            <w:vAlign w:val="center"/>
          </w:tcPr>
          <w:p w14:paraId="2386060B" w14:textId="2B5E4CFE"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20 mm</w:t>
            </w:r>
          </w:p>
        </w:tc>
      </w:tr>
      <w:tr w:rsidR="00D3271F" w14:paraId="32FFC3FD" w14:textId="77777777" w:rsidTr="00354107">
        <w:trPr>
          <w:trHeight w:val="397"/>
        </w:trPr>
        <w:tc>
          <w:tcPr>
            <w:tcW w:w="2778" w:type="dxa"/>
            <w:vMerge/>
            <w:tcBorders>
              <w:left w:val="nil"/>
            </w:tcBorders>
          </w:tcPr>
          <w:p w14:paraId="5B7C3C7C"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2039CA48" w14:textId="060A7D79"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2,15 – 2,80 m</w:t>
            </w:r>
          </w:p>
        </w:tc>
        <w:tc>
          <w:tcPr>
            <w:tcW w:w="2154" w:type="dxa"/>
            <w:vAlign w:val="center"/>
          </w:tcPr>
          <w:p w14:paraId="6411F390" w14:textId="053F4E4D"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25 mm</w:t>
            </w:r>
          </w:p>
        </w:tc>
      </w:tr>
      <w:tr w:rsidR="00D3271F" w14:paraId="21FF2827" w14:textId="77777777" w:rsidTr="00354107">
        <w:trPr>
          <w:trHeight w:val="397"/>
        </w:trPr>
        <w:tc>
          <w:tcPr>
            <w:tcW w:w="2778" w:type="dxa"/>
            <w:vMerge/>
            <w:tcBorders>
              <w:left w:val="nil"/>
            </w:tcBorders>
          </w:tcPr>
          <w:p w14:paraId="7123C3DE"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190E7FB4" w14:textId="48293D5C"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2,80 – 3,30 m</w:t>
            </w:r>
          </w:p>
        </w:tc>
        <w:tc>
          <w:tcPr>
            <w:tcW w:w="2154" w:type="dxa"/>
            <w:vAlign w:val="center"/>
          </w:tcPr>
          <w:p w14:paraId="5C45D81B" w14:textId="76211E66"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32 mm</w:t>
            </w:r>
          </w:p>
        </w:tc>
      </w:tr>
      <w:tr w:rsidR="00D3271F" w14:paraId="3415961F" w14:textId="77777777" w:rsidTr="00354107">
        <w:trPr>
          <w:trHeight w:val="397"/>
        </w:trPr>
        <w:tc>
          <w:tcPr>
            <w:tcW w:w="2778" w:type="dxa"/>
            <w:vMerge/>
            <w:tcBorders>
              <w:left w:val="nil"/>
            </w:tcBorders>
          </w:tcPr>
          <w:p w14:paraId="0EEC10E1"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54B43150" w14:textId="041E0680"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3,30 – 3,90 m</w:t>
            </w:r>
          </w:p>
        </w:tc>
        <w:tc>
          <w:tcPr>
            <w:tcW w:w="2154" w:type="dxa"/>
            <w:vAlign w:val="center"/>
          </w:tcPr>
          <w:p w14:paraId="1FD4BF67" w14:textId="3B00D83E"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38 mm</w:t>
            </w:r>
          </w:p>
        </w:tc>
      </w:tr>
      <w:tr w:rsidR="00D3271F" w14:paraId="3A85327E" w14:textId="77777777" w:rsidTr="00354107">
        <w:trPr>
          <w:trHeight w:val="397"/>
        </w:trPr>
        <w:tc>
          <w:tcPr>
            <w:tcW w:w="2778" w:type="dxa"/>
            <w:vMerge/>
            <w:tcBorders>
              <w:left w:val="nil"/>
            </w:tcBorders>
          </w:tcPr>
          <w:p w14:paraId="4DCBA0DA"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3B2CE187" w14:textId="115039F2"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3,90 – 4,60 m</w:t>
            </w:r>
          </w:p>
        </w:tc>
        <w:tc>
          <w:tcPr>
            <w:tcW w:w="2154" w:type="dxa"/>
            <w:vAlign w:val="center"/>
          </w:tcPr>
          <w:p w14:paraId="43D4CFB6" w14:textId="56FB6951"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45 mm</w:t>
            </w:r>
          </w:p>
        </w:tc>
      </w:tr>
      <w:tr w:rsidR="00D3271F" w14:paraId="673362D6" w14:textId="77777777" w:rsidTr="00354107">
        <w:trPr>
          <w:trHeight w:val="397"/>
        </w:trPr>
        <w:tc>
          <w:tcPr>
            <w:tcW w:w="2778" w:type="dxa"/>
            <w:vMerge/>
            <w:tcBorders>
              <w:left w:val="nil"/>
            </w:tcBorders>
          </w:tcPr>
          <w:p w14:paraId="0545083B"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22EECF23" w14:textId="17E69DEB"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4,60 – 5,20 m</w:t>
            </w:r>
          </w:p>
        </w:tc>
        <w:tc>
          <w:tcPr>
            <w:tcW w:w="2154" w:type="dxa"/>
            <w:vAlign w:val="center"/>
          </w:tcPr>
          <w:p w14:paraId="3E8D3081" w14:textId="6ACDF7E7"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50 mm</w:t>
            </w:r>
          </w:p>
        </w:tc>
      </w:tr>
      <w:tr w:rsidR="00D3271F" w14:paraId="2BC8BAD1" w14:textId="77777777" w:rsidTr="00354107">
        <w:trPr>
          <w:trHeight w:val="397"/>
        </w:trPr>
        <w:tc>
          <w:tcPr>
            <w:tcW w:w="2778" w:type="dxa"/>
            <w:vMerge/>
            <w:tcBorders>
              <w:left w:val="nil"/>
            </w:tcBorders>
          </w:tcPr>
          <w:p w14:paraId="37B6B984"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34D189D8" w14:textId="44597A54"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5,20 – 5,80 m</w:t>
            </w:r>
          </w:p>
        </w:tc>
        <w:tc>
          <w:tcPr>
            <w:tcW w:w="2154" w:type="dxa"/>
            <w:vAlign w:val="center"/>
          </w:tcPr>
          <w:p w14:paraId="65A1EB8C" w14:textId="3F23602F"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57 mm</w:t>
            </w:r>
          </w:p>
        </w:tc>
      </w:tr>
      <w:tr w:rsidR="00D3271F" w14:paraId="524A105A" w14:textId="77777777" w:rsidTr="00354107">
        <w:trPr>
          <w:trHeight w:val="397"/>
        </w:trPr>
        <w:tc>
          <w:tcPr>
            <w:tcW w:w="2778" w:type="dxa"/>
            <w:vMerge/>
            <w:tcBorders>
              <w:left w:val="nil"/>
            </w:tcBorders>
          </w:tcPr>
          <w:p w14:paraId="76408639"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4EB3A616" w14:textId="77F7BDFD"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5,80 – 6,40 m</w:t>
            </w:r>
          </w:p>
        </w:tc>
        <w:tc>
          <w:tcPr>
            <w:tcW w:w="2154" w:type="dxa"/>
            <w:vAlign w:val="center"/>
          </w:tcPr>
          <w:p w14:paraId="5CF782BE" w14:textId="35809B56"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64 mm</w:t>
            </w:r>
          </w:p>
        </w:tc>
      </w:tr>
      <w:tr w:rsidR="00D3271F" w14:paraId="64EA8686" w14:textId="77777777" w:rsidTr="00354107">
        <w:trPr>
          <w:trHeight w:val="397"/>
        </w:trPr>
        <w:tc>
          <w:tcPr>
            <w:tcW w:w="2778" w:type="dxa"/>
            <w:vMerge/>
            <w:tcBorders>
              <w:left w:val="nil"/>
            </w:tcBorders>
          </w:tcPr>
          <w:p w14:paraId="177B3266"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7E623F1B" w14:textId="246A2787"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6,40 – 7,00 m</w:t>
            </w:r>
          </w:p>
        </w:tc>
        <w:tc>
          <w:tcPr>
            <w:tcW w:w="2154" w:type="dxa"/>
            <w:vAlign w:val="center"/>
          </w:tcPr>
          <w:p w14:paraId="1A1BFD06" w14:textId="5E0B9CDF"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70 mm</w:t>
            </w:r>
          </w:p>
        </w:tc>
      </w:tr>
      <w:tr w:rsidR="00D3271F" w14:paraId="7443B23B" w14:textId="77777777" w:rsidTr="00354107">
        <w:trPr>
          <w:trHeight w:val="397"/>
        </w:trPr>
        <w:tc>
          <w:tcPr>
            <w:tcW w:w="2778" w:type="dxa"/>
            <w:vMerge/>
            <w:tcBorders>
              <w:left w:val="nil"/>
            </w:tcBorders>
          </w:tcPr>
          <w:p w14:paraId="4DDF1B00"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1437A85C" w14:textId="6C492A0D"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7,00 – 7,60 m</w:t>
            </w:r>
          </w:p>
        </w:tc>
        <w:tc>
          <w:tcPr>
            <w:tcW w:w="2154" w:type="dxa"/>
            <w:vAlign w:val="center"/>
          </w:tcPr>
          <w:p w14:paraId="3642978E" w14:textId="2601B102"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76 mm</w:t>
            </w:r>
          </w:p>
        </w:tc>
      </w:tr>
      <w:tr w:rsidR="00D3271F" w14:paraId="7D40330E" w14:textId="77777777" w:rsidTr="00354107">
        <w:trPr>
          <w:trHeight w:val="397"/>
        </w:trPr>
        <w:tc>
          <w:tcPr>
            <w:tcW w:w="2778" w:type="dxa"/>
            <w:vMerge/>
            <w:tcBorders>
              <w:left w:val="nil"/>
            </w:tcBorders>
          </w:tcPr>
          <w:p w14:paraId="56D2D5A8" w14:textId="77777777" w:rsidR="00D3271F" w:rsidRPr="00E6661D" w:rsidRDefault="00D3271F" w:rsidP="00354107">
            <w:pPr>
              <w:pStyle w:val="ilustracjepodpisy"/>
              <w:spacing w:before="100" w:beforeAutospacing="1" w:after="100" w:afterAutospacing="1"/>
              <w:jc w:val="center"/>
              <w:rPr>
                <w:b w:val="0"/>
                <w:color w:val="404040"/>
              </w:rPr>
            </w:pPr>
          </w:p>
        </w:tc>
        <w:tc>
          <w:tcPr>
            <w:tcW w:w="2154" w:type="dxa"/>
            <w:vAlign w:val="center"/>
          </w:tcPr>
          <w:p w14:paraId="64198694" w14:textId="031BA698"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7,60 – 8,20 m</w:t>
            </w:r>
          </w:p>
        </w:tc>
        <w:tc>
          <w:tcPr>
            <w:tcW w:w="2154" w:type="dxa"/>
            <w:vAlign w:val="center"/>
          </w:tcPr>
          <w:p w14:paraId="424CD36D" w14:textId="0546F91D" w:rsidR="00D3271F" w:rsidRPr="00E6661D" w:rsidRDefault="00D3271F" w:rsidP="00354107">
            <w:pPr>
              <w:pStyle w:val="ilustracjepodpisy"/>
              <w:spacing w:before="100" w:beforeAutospacing="1" w:after="100" w:afterAutospacing="1"/>
              <w:jc w:val="center"/>
              <w:rPr>
                <w:b w:val="0"/>
                <w:color w:val="404040"/>
              </w:rPr>
            </w:pPr>
            <w:r w:rsidRPr="00E6661D">
              <w:rPr>
                <w:b w:val="0"/>
                <w:color w:val="404040"/>
              </w:rPr>
              <w:t>83 mm</w:t>
            </w:r>
          </w:p>
        </w:tc>
      </w:tr>
    </w:tbl>
    <w:p w14:paraId="02126B6E" w14:textId="0A42AE36" w:rsidR="00F2708F" w:rsidRPr="00F113DE" w:rsidRDefault="006A7D0B" w:rsidP="00202648">
      <w:pPr>
        <w:pStyle w:val="ilustracjepodpisy"/>
        <w:rPr>
          <w:vertAlign w:val="superscript"/>
        </w:rPr>
      </w:pPr>
      <w:r>
        <w:rPr>
          <w:noProof/>
        </w:rPr>
        <w:lastRenderedPageBreak/>
        <mc:AlternateContent>
          <mc:Choice Requires="wps">
            <w:drawing>
              <wp:anchor distT="0" distB="0" distL="114300" distR="114300" simplePos="0" relativeHeight="253885440" behindDoc="0" locked="0" layoutInCell="1" allowOverlap="1" wp14:anchorId="40AE47BD" wp14:editId="45AE19E2">
                <wp:simplePos x="0" y="0"/>
                <wp:positionH relativeFrom="margin">
                  <wp:align>right</wp:align>
                </wp:positionH>
                <wp:positionV relativeFrom="paragraph">
                  <wp:posOffset>3561660</wp:posOffset>
                </wp:positionV>
                <wp:extent cx="4499610" cy="579120"/>
                <wp:effectExtent l="0" t="0" r="0" b="0"/>
                <wp:wrapSquare wrapText="bothSides"/>
                <wp:docPr id="468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579120"/>
                        </a:xfrm>
                        <a:prstGeom prst="rect">
                          <a:avLst/>
                        </a:prstGeom>
                        <a:noFill/>
                        <a:ln w="9525">
                          <a:noFill/>
                          <a:miter lim="800000"/>
                          <a:headEnd/>
                          <a:tailEnd/>
                        </a:ln>
                      </wps:spPr>
                      <wps:txbx>
                        <w:txbxContent>
                          <w:p w14:paraId="3CA55D35" w14:textId="2970EAA3" w:rsidR="00B50CAD" w:rsidRPr="006C089B" w:rsidRDefault="00B50CAD" w:rsidP="006A7D0B">
                            <w:pPr>
                              <w:pStyle w:val="ilustracjepodpisy"/>
                              <w:rPr>
                                <w:sz w:val="18"/>
                              </w:rPr>
                            </w:pPr>
                            <w:r w:rsidRPr="006C089B">
                              <w:rPr>
                                <w:sz w:val="18"/>
                              </w:rPr>
                              <w:t xml:space="preserve">Tab. 09b. Zależność wysokości znaków w tekście od odległości patrzącego </w:t>
                            </w:r>
                            <w:r w:rsidR="006C089B">
                              <w:rPr>
                                <w:sz w:val="18"/>
                              </w:rPr>
                              <w:br/>
                            </w:r>
                            <w:r w:rsidRPr="006C089B">
                              <w:rPr>
                                <w:sz w:val="18"/>
                              </w:rPr>
                              <w:t>– wysokość montażu tablicy od 1,80 do 3,00 m</w:t>
                            </w:r>
                          </w:p>
                          <w:p w14:paraId="2EF58B1A" w14:textId="77777777" w:rsidR="00B50CAD" w:rsidRPr="006C089B" w:rsidRDefault="00B50CAD" w:rsidP="006A7D0B">
                            <w:pPr>
                              <w:pStyle w:val="ilustracjepodpisy"/>
                              <w:jc w:val="righ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E47BD" id="_x0000_s3620" type="#_x0000_t202" style="position:absolute;left:0;text-align:left;margin-left:303.1pt;margin-top:280.45pt;width:354.3pt;height:45.6pt;z-index:253885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" filled="f" stroked="f">
                <v:textbox>
                  <w:txbxContent>
                    <w:p w14:paraId="3CA55D35" w14:textId="2970EAA3" w:rsidR="00B50CAD" w:rsidRPr="006C089B" w:rsidRDefault="00B50CAD" w:rsidP="006A7D0B">
                      <w:pPr>
                        <w:pStyle w:val="ilustracjepodpisy"/>
                        <w:rPr>
                          <w:sz w:val="18"/>
                        </w:rPr>
                      </w:pPr>
                      <w:r w:rsidRPr="006C089B">
                        <w:rPr>
                          <w:sz w:val="18"/>
                        </w:rPr>
                        <w:t xml:space="preserve">Tab. 09b. Zależność wysokości znaków w tekście od odległości patrzącego </w:t>
                      </w:r>
                      <w:r w:rsidR="006C089B">
                        <w:rPr>
                          <w:sz w:val="18"/>
                        </w:rPr>
                        <w:br/>
                      </w:r>
                      <w:r w:rsidRPr="006C089B">
                        <w:rPr>
                          <w:sz w:val="18"/>
                        </w:rPr>
                        <w:t>– wysokość montażu tablicy od 1,80 do 3,00 m</w:t>
                      </w:r>
                    </w:p>
                    <w:p w14:paraId="2EF58B1A" w14:textId="77777777" w:rsidR="00B50CAD" w:rsidRPr="006C089B" w:rsidRDefault="00B50CAD" w:rsidP="006A7D0B">
                      <w:pPr>
                        <w:pStyle w:val="ilustracjepodpisy"/>
                        <w:jc w:val="right"/>
                        <w:rPr>
                          <w:color w:val="404040" w:themeColor="text1" w:themeTint="BF"/>
                          <w:sz w:val="18"/>
                        </w:rPr>
                      </w:pPr>
                    </w:p>
                  </w:txbxContent>
                </v:textbox>
                <w10:wrap type="square" anchorx="margin"/>
              </v:shape>
            </w:pict>
          </mc:Fallback>
        </mc:AlternateContent>
      </w:r>
    </w:p>
    <w:tbl>
      <w:tblPr>
        <w:tblStyle w:val="Tabela-Siatka"/>
        <w:tblpPr w:leftFromText="141" w:rightFromText="141" w:vertAnchor="text" w:tblpXSpec="center" w:tblpY="1"/>
        <w:tblOverlap w:val="never"/>
        <w:tblW w:w="7088" w:type="dxa"/>
        <w:jc w:val="cente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2874"/>
        <w:gridCol w:w="2103"/>
        <w:gridCol w:w="2111"/>
      </w:tblGrid>
      <w:tr w:rsidR="00D3271F" w14:paraId="76E3A178" w14:textId="77777777" w:rsidTr="006A7D0B">
        <w:trPr>
          <w:trHeight w:val="397"/>
          <w:jc w:val="center"/>
        </w:trPr>
        <w:tc>
          <w:tcPr>
            <w:tcW w:w="2874" w:type="dxa"/>
            <w:vMerge w:val="restart"/>
            <w:tcBorders>
              <w:top w:val="nil"/>
              <w:left w:val="nil"/>
            </w:tcBorders>
            <w:vAlign w:val="bottom"/>
          </w:tcPr>
          <w:p w14:paraId="3C2AEB47" w14:textId="1EA8F60C" w:rsidR="00D3271F" w:rsidRPr="00D412F9" w:rsidRDefault="00811136" w:rsidP="00933DBA">
            <w:pPr>
              <w:pStyle w:val="ilustracjepodpisy"/>
              <w:spacing w:before="100" w:beforeAutospacing="1" w:after="100" w:afterAutospacing="1"/>
              <w:jc w:val="center"/>
              <w:rPr>
                <w:color w:val="404040"/>
              </w:rPr>
            </w:pPr>
            <w:r w:rsidRPr="00811136">
              <w:rPr>
                <w:noProof/>
                <w:color w:val="404040"/>
              </w:rPr>
              <mc:AlternateContent>
                <mc:Choice Requires="wps">
                  <w:drawing>
                    <wp:anchor distT="0" distB="0" distL="114300" distR="114300" simplePos="0" relativeHeight="253875200" behindDoc="0" locked="0" layoutInCell="1" allowOverlap="1" wp14:anchorId="63186D3D" wp14:editId="4323C0F4">
                      <wp:simplePos x="0" y="0"/>
                      <wp:positionH relativeFrom="column">
                        <wp:posOffset>-442595</wp:posOffset>
                      </wp:positionH>
                      <wp:positionV relativeFrom="paragraph">
                        <wp:posOffset>2147570</wp:posOffset>
                      </wp:positionV>
                      <wp:extent cx="1130935" cy="397510"/>
                      <wp:effectExtent l="0" t="0" r="0" b="0"/>
                      <wp:wrapNone/>
                      <wp:docPr id="459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30935" cy="397510"/>
                              </a:xfrm>
                              <a:prstGeom prst="rect">
                                <a:avLst/>
                              </a:prstGeom>
                              <a:noFill/>
                              <a:ln w="9525">
                                <a:noFill/>
                                <a:miter lim="800000"/>
                                <a:headEnd/>
                                <a:tailEnd/>
                              </a:ln>
                            </wps:spPr>
                            <wps:txbx>
                              <w:txbxContent>
                                <w:p w14:paraId="57959097" w14:textId="1A573ABF"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1,80 – 3,00 m</w:t>
                                  </w:r>
                                </w:p>
                                <w:p w14:paraId="1FD8E0E0"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186D3D" id="_x0000_s3621" type="#_x0000_t202" style="position:absolute;left:0;text-align:left;margin-left:-34.85pt;margin-top:169.1pt;width:89.05pt;height:31.3pt;rotation:-90;z-index:25387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" filled="f" stroked="f">
                      <v:textbox>
                        <w:txbxContent>
                          <w:p w14:paraId="57959097" w14:textId="1A573ABF"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1,80 – 3,00 m</w:t>
                            </w:r>
                          </w:p>
                          <w:p w14:paraId="1FD8E0E0"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sidRPr="00811136">
              <w:rPr>
                <w:noProof/>
                <w:color w:val="404040"/>
              </w:rPr>
              <mc:AlternateContent>
                <mc:Choice Requires="wps">
                  <w:drawing>
                    <wp:anchor distT="0" distB="0" distL="114300" distR="114300" simplePos="0" relativeHeight="253876224" behindDoc="0" locked="0" layoutInCell="1" allowOverlap="1" wp14:anchorId="6327A159" wp14:editId="4DAE1FEA">
                      <wp:simplePos x="0" y="0"/>
                      <wp:positionH relativeFrom="column">
                        <wp:posOffset>788670</wp:posOffset>
                      </wp:positionH>
                      <wp:positionV relativeFrom="paragraph">
                        <wp:posOffset>1533525</wp:posOffset>
                      </wp:positionV>
                      <wp:extent cx="272415" cy="397510"/>
                      <wp:effectExtent l="0" t="0" r="0" b="2540"/>
                      <wp:wrapNone/>
                      <wp:docPr id="460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97510"/>
                              </a:xfrm>
                              <a:prstGeom prst="rect">
                                <a:avLst/>
                              </a:prstGeom>
                              <a:noFill/>
                              <a:ln w="9525">
                                <a:noFill/>
                                <a:miter lim="800000"/>
                                <a:headEnd/>
                                <a:tailEnd/>
                              </a:ln>
                            </wps:spPr>
                            <wps:txbx>
                              <w:txbxContent>
                                <w:p w14:paraId="5E37BA0E"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1AE98C45"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7A159" id="_x0000_s3622" type="#_x0000_t202" style="position:absolute;left:0;text-align:left;margin-left:62.1pt;margin-top:120.75pt;width:21.45pt;height:31.3pt;z-index:2538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" filled="f" stroked="f">
                      <v:textbox>
                        <w:txbxContent>
                          <w:p w14:paraId="5E37BA0E"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1AE98C45"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Pr>
                <w:b w:val="0"/>
                <w:noProof/>
                <w:color w:val="404040"/>
              </w:rPr>
              <w:drawing>
                <wp:anchor distT="0" distB="0" distL="114300" distR="114300" simplePos="0" relativeHeight="253424640" behindDoc="0" locked="0" layoutInCell="1" allowOverlap="1" wp14:anchorId="014D0B9C" wp14:editId="2C0B3498">
                  <wp:simplePos x="0" y="0"/>
                  <wp:positionH relativeFrom="column">
                    <wp:posOffset>133350</wp:posOffset>
                  </wp:positionH>
                  <wp:positionV relativeFrom="paragraph">
                    <wp:posOffset>1339850</wp:posOffset>
                  </wp:positionV>
                  <wp:extent cx="1602740" cy="1584960"/>
                  <wp:effectExtent l="0" t="0" r="0" b="0"/>
                  <wp:wrapSquare wrapText="bothSides"/>
                  <wp:docPr id="5723" name="Obraz 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 name="cad081A.png"/>
                          <pic:cNvPicPr/>
                        </pic:nvPicPr>
                        <pic:blipFill rotWithShape="1">
                          <a:blip r:embed="rId305" cstate="print">
                            <a:extLst>
                              <a:ext uri="{28A0092B-C50C-407E-A947-70E740481C1C}">
                                <a14:useLocalDpi xmlns:a14="http://schemas.microsoft.com/office/drawing/2010/main" val="0"/>
                              </a:ext>
                            </a:extLst>
                          </a:blip>
                          <a:srcRect r="9086"/>
                          <a:stretch/>
                        </pic:blipFill>
                        <pic:spPr bwMode="auto">
                          <a:xfrm>
                            <a:off x="0" y="0"/>
                            <a:ext cx="1602740" cy="1584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03" w:type="dxa"/>
            <w:vAlign w:val="center"/>
          </w:tcPr>
          <w:p w14:paraId="5619DEF6" w14:textId="03AA6D2C" w:rsidR="00D3271F" w:rsidRDefault="00D3271F" w:rsidP="00933DBA">
            <w:pPr>
              <w:pStyle w:val="ilustracjepodpisy"/>
              <w:spacing w:before="100" w:beforeAutospacing="1" w:after="100" w:afterAutospacing="1"/>
              <w:jc w:val="center"/>
              <w:rPr>
                <w:color w:val="404040"/>
              </w:rPr>
            </w:pPr>
            <w:r w:rsidRPr="00D412F9">
              <w:rPr>
                <w:color w:val="404040"/>
              </w:rPr>
              <w:t xml:space="preserve">odległość </w:t>
            </w:r>
          </w:p>
          <w:p w14:paraId="398B793B" w14:textId="77777777" w:rsidR="00D3271F" w:rsidRPr="00D412F9" w:rsidRDefault="00D3271F" w:rsidP="00933DBA">
            <w:pPr>
              <w:pStyle w:val="ilustracjepodpisy"/>
              <w:spacing w:before="100" w:beforeAutospacing="1" w:after="100" w:afterAutospacing="1"/>
              <w:jc w:val="center"/>
              <w:rPr>
                <w:color w:val="404040"/>
              </w:rPr>
            </w:pPr>
            <w:r w:rsidRPr="00D412F9">
              <w:rPr>
                <w:color w:val="404040"/>
              </w:rPr>
              <w:t>wzroku (L)</w:t>
            </w:r>
          </w:p>
        </w:tc>
        <w:tc>
          <w:tcPr>
            <w:tcW w:w="2111" w:type="dxa"/>
            <w:vAlign w:val="center"/>
          </w:tcPr>
          <w:p w14:paraId="36B69B8F" w14:textId="77777777" w:rsidR="00D3271F" w:rsidRPr="00D412F9" w:rsidRDefault="00D3271F" w:rsidP="00933DBA">
            <w:pPr>
              <w:pStyle w:val="ilustracjepodpisy"/>
              <w:spacing w:before="100" w:beforeAutospacing="1" w:after="100" w:afterAutospacing="1"/>
              <w:jc w:val="center"/>
              <w:rPr>
                <w:color w:val="404040"/>
              </w:rPr>
            </w:pPr>
            <w:r w:rsidRPr="00D412F9">
              <w:rPr>
                <w:color w:val="404040"/>
              </w:rPr>
              <w:t>minimalna wysokość znaków</w:t>
            </w:r>
          </w:p>
        </w:tc>
      </w:tr>
      <w:tr w:rsidR="00D3271F" w14:paraId="42CF38E3" w14:textId="77777777" w:rsidTr="006A7D0B">
        <w:trPr>
          <w:trHeight w:val="397"/>
          <w:jc w:val="center"/>
        </w:trPr>
        <w:tc>
          <w:tcPr>
            <w:tcW w:w="2874" w:type="dxa"/>
            <w:vMerge/>
            <w:tcBorders>
              <w:left w:val="nil"/>
            </w:tcBorders>
          </w:tcPr>
          <w:p w14:paraId="333EAF93" w14:textId="77777777" w:rsidR="00D3271F" w:rsidRPr="00E6661D" w:rsidRDefault="00D3271F" w:rsidP="00933DBA">
            <w:pPr>
              <w:pStyle w:val="ilustracjepodpisy"/>
              <w:spacing w:before="100" w:beforeAutospacing="1" w:after="100" w:afterAutospacing="1"/>
              <w:jc w:val="center"/>
              <w:rPr>
                <w:b w:val="0"/>
                <w:color w:val="404040"/>
              </w:rPr>
            </w:pPr>
          </w:p>
        </w:tc>
        <w:tc>
          <w:tcPr>
            <w:tcW w:w="2103" w:type="dxa"/>
            <w:vAlign w:val="center"/>
          </w:tcPr>
          <w:p w14:paraId="15B65DFA" w14:textId="5590E8C5" w:rsidR="00D3271F" w:rsidRPr="00E6661D" w:rsidRDefault="00D3271F" w:rsidP="00933DBA">
            <w:pPr>
              <w:pStyle w:val="ilustracjepodpisy"/>
              <w:spacing w:before="100" w:beforeAutospacing="1" w:after="100" w:afterAutospacing="1"/>
              <w:jc w:val="center"/>
              <w:rPr>
                <w:b w:val="0"/>
                <w:color w:val="404040"/>
              </w:rPr>
            </w:pPr>
            <w:r w:rsidRPr="00E6661D">
              <w:rPr>
                <w:b w:val="0"/>
                <w:color w:val="404040"/>
              </w:rPr>
              <w:t xml:space="preserve">do </w:t>
            </w:r>
            <w:r>
              <w:rPr>
                <w:b w:val="0"/>
                <w:color w:val="404040"/>
              </w:rPr>
              <w:t>4,60</w:t>
            </w:r>
            <w:r w:rsidRPr="00E6661D">
              <w:rPr>
                <w:b w:val="0"/>
                <w:color w:val="404040"/>
              </w:rPr>
              <w:t xml:space="preserve"> m</w:t>
            </w:r>
          </w:p>
        </w:tc>
        <w:tc>
          <w:tcPr>
            <w:tcW w:w="2111" w:type="dxa"/>
            <w:vAlign w:val="center"/>
          </w:tcPr>
          <w:p w14:paraId="103FEA28" w14:textId="49646D8B" w:rsidR="00D3271F" w:rsidRPr="00E6661D" w:rsidRDefault="00D3271F" w:rsidP="00933DBA">
            <w:pPr>
              <w:pStyle w:val="ilustracjepodpisy"/>
              <w:spacing w:before="100" w:beforeAutospacing="1" w:after="100" w:afterAutospacing="1"/>
              <w:jc w:val="center"/>
              <w:rPr>
                <w:b w:val="0"/>
                <w:color w:val="404040"/>
              </w:rPr>
            </w:pPr>
            <w:r>
              <w:rPr>
                <w:b w:val="0"/>
                <w:color w:val="404040"/>
              </w:rPr>
              <w:t>50</w:t>
            </w:r>
            <w:r w:rsidRPr="00E6661D">
              <w:rPr>
                <w:b w:val="0"/>
                <w:color w:val="404040"/>
              </w:rPr>
              <w:t xml:space="preserve"> mm</w:t>
            </w:r>
          </w:p>
        </w:tc>
      </w:tr>
      <w:tr w:rsidR="00D3271F" w14:paraId="09A44808" w14:textId="77777777" w:rsidTr="006A7D0B">
        <w:trPr>
          <w:trHeight w:val="397"/>
          <w:jc w:val="center"/>
        </w:trPr>
        <w:tc>
          <w:tcPr>
            <w:tcW w:w="2874" w:type="dxa"/>
            <w:vMerge/>
            <w:tcBorders>
              <w:left w:val="nil"/>
            </w:tcBorders>
          </w:tcPr>
          <w:p w14:paraId="3630DB9D"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22C6236D" w14:textId="06E2645C" w:rsidR="00D3271F" w:rsidRPr="00E6661D" w:rsidRDefault="00D3271F" w:rsidP="00933DBA">
            <w:pPr>
              <w:pStyle w:val="ilustracjepodpisy"/>
              <w:spacing w:before="100" w:beforeAutospacing="1" w:after="100" w:afterAutospacing="1"/>
              <w:jc w:val="center"/>
              <w:rPr>
                <w:b w:val="0"/>
                <w:color w:val="404040"/>
              </w:rPr>
            </w:pPr>
            <w:r>
              <w:rPr>
                <w:b w:val="0"/>
                <w:color w:val="404040"/>
              </w:rPr>
              <w:t>4,60 – 5,20 m</w:t>
            </w:r>
          </w:p>
        </w:tc>
        <w:tc>
          <w:tcPr>
            <w:tcW w:w="2111" w:type="dxa"/>
            <w:vAlign w:val="center"/>
          </w:tcPr>
          <w:p w14:paraId="2649C09A" w14:textId="3FEE1A31" w:rsidR="00D3271F" w:rsidRPr="00E6661D" w:rsidRDefault="00D3271F" w:rsidP="00933DBA">
            <w:pPr>
              <w:pStyle w:val="ilustracjepodpisy"/>
              <w:spacing w:before="100" w:beforeAutospacing="1" w:after="100" w:afterAutospacing="1"/>
              <w:jc w:val="center"/>
              <w:rPr>
                <w:b w:val="0"/>
                <w:color w:val="404040"/>
              </w:rPr>
            </w:pPr>
            <w:r>
              <w:rPr>
                <w:b w:val="0"/>
                <w:color w:val="404040"/>
              </w:rPr>
              <w:t>57</w:t>
            </w:r>
            <w:r w:rsidRPr="00E6661D">
              <w:rPr>
                <w:b w:val="0"/>
                <w:color w:val="404040"/>
              </w:rPr>
              <w:t xml:space="preserve"> mm</w:t>
            </w:r>
          </w:p>
        </w:tc>
      </w:tr>
      <w:tr w:rsidR="00D3271F" w14:paraId="208C3AED" w14:textId="77777777" w:rsidTr="006A7D0B">
        <w:trPr>
          <w:trHeight w:val="397"/>
          <w:jc w:val="center"/>
        </w:trPr>
        <w:tc>
          <w:tcPr>
            <w:tcW w:w="2874" w:type="dxa"/>
            <w:vMerge/>
            <w:tcBorders>
              <w:left w:val="nil"/>
            </w:tcBorders>
          </w:tcPr>
          <w:p w14:paraId="5F5185D3"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7E6C0563" w14:textId="0B65E6BD" w:rsidR="00D3271F" w:rsidRPr="00E6661D" w:rsidRDefault="00D3271F" w:rsidP="00933DBA">
            <w:pPr>
              <w:pStyle w:val="ilustracjepodpisy"/>
              <w:spacing w:before="100" w:beforeAutospacing="1" w:after="100" w:afterAutospacing="1"/>
              <w:jc w:val="center"/>
              <w:rPr>
                <w:b w:val="0"/>
                <w:color w:val="404040"/>
              </w:rPr>
            </w:pPr>
            <w:r>
              <w:rPr>
                <w:b w:val="0"/>
                <w:color w:val="404040"/>
              </w:rPr>
              <w:t>5,20 – 5,80 m</w:t>
            </w:r>
          </w:p>
        </w:tc>
        <w:tc>
          <w:tcPr>
            <w:tcW w:w="2111" w:type="dxa"/>
            <w:vAlign w:val="center"/>
          </w:tcPr>
          <w:p w14:paraId="1117A6CC" w14:textId="2C6F9A93" w:rsidR="00D3271F" w:rsidRPr="00E6661D" w:rsidRDefault="00D3271F" w:rsidP="00933DBA">
            <w:pPr>
              <w:pStyle w:val="ilustracjepodpisy"/>
              <w:spacing w:before="100" w:beforeAutospacing="1" w:after="100" w:afterAutospacing="1"/>
              <w:jc w:val="center"/>
              <w:rPr>
                <w:b w:val="0"/>
                <w:color w:val="404040"/>
              </w:rPr>
            </w:pPr>
            <w:r>
              <w:rPr>
                <w:b w:val="0"/>
                <w:color w:val="404040"/>
              </w:rPr>
              <w:t>64</w:t>
            </w:r>
            <w:r w:rsidRPr="00E6661D">
              <w:rPr>
                <w:b w:val="0"/>
                <w:color w:val="404040"/>
              </w:rPr>
              <w:t xml:space="preserve"> mm</w:t>
            </w:r>
          </w:p>
        </w:tc>
      </w:tr>
      <w:tr w:rsidR="00D3271F" w14:paraId="55B1107C" w14:textId="77777777" w:rsidTr="006A7D0B">
        <w:trPr>
          <w:trHeight w:val="397"/>
          <w:jc w:val="center"/>
        </w:trPr>
        <w:tc>
          <w:tcPr>
            <w:tcW w:w="2874" w:type="dxa"/>
            <w:vMerge/>
            <w:tcBorders>
              <w:left w:val="nil"/>
            </w:tcBorders>
          </w:tcPr>
          <w:p w14:paraId="55D3B23D"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3EBD5A35" w14:textId="5587CD16" w:rsidR="00D3271F" w:rsidRPr="00E6661D" w:rsidRDefault="00D3271F" w:rsidP="00933DBA">
            <w:pPr>
              <w:pStyle w:val="ilustracjepodpisy"/>
              <w:spacing w:before="100" w:beforeAutospacing="1" w:after="100" w:afterAutospacing="1"/>
              <w:jc w:val="center"/>
              <w:rPr>
                <w:b w:val="0"/>
                <w:color w:val="404040"/>
              </w:rPr>
            </w:pPr>
            <w:r>
              <w:rPr>
                <w:b w:val="0"/>
                <w:color w:val="404040"/>
              </w:rPr>
              <w:t>5,80 – 6,40 m</w:t>
            </w:r>
          </w:p>
        </w:tc>
        <w:tc>
          <w:tcPr>
            <w:tcW w:w="2111" w:type="dxa"/>
            <w:vAlign w:val="center"/>
          </w:tcPr>
          <w:p w14:paraId="013A815E" w14:textId="5089CBE6" w:rsidR="00D3271F" w:rsidRPr="00E6661D" w:rsidRDefault="00D3271F" w:rsidP="00933DBA">
            <w:pPr>
              <w:pStyle w:val="ilustracjepodpisy"/>
              <w:spacing w:before="100" w:beforeAutospacing="1" w:after="100" w:afterAutospacing="1"/>
              <w:jc w:val="center"/>
              <w:rPr>
                <w:b w:val="0"/>
                <w:color w:val="404040"/>
              </w:rPr>
            </w:pPr>
            <w:r>
              <w:rPr>
                <w:b w:val="0"/>
                <w:color w:val="404040"/>
              </w:rPr>
              <w:t>70</w:t>
            </w:r>
            <w:r w:rsidRPr="00E6661D">
              <w:rPr>
                <w:b w:val="0"/>
                <w:color w:val="404040"/>
              </w:rPr>
              <w:t xml:space="preserve"> mm</w:t>
            </w:r>
          </w:p>
        </w:tc>
      </w:tr>
      <w:tr w:rsidR="00D3271F" w14:paraId="4DDF776B" w14:textId="77777777" w:rsidTr="006A7D0B">
        <w:trPr>
          <w:trHeight w:val="397"/>
          <w:jc w:val="center"/>
        </w:trPr>
        <w:tc>
          <w:tcPr>
            <w:tcW w:w="2874" w:type="dxa"/>
            <w:vMerge/>
            <w:tcBorders>
              <w:left w:val="nil"/>
            </w:tcBorders>
          </w:tcPr>
          <w:p w14:paraId="3067A4CC"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04D25418" w14:textId="3569A18E" w:rsidR="00D3271F" w:rsidRPr="00E6661D" w:rsidRDefault="00D3271F" w:rsidP="00933DBA">
            <w:pPr>
              <w:pStyle w:val="ilustracjepodpisy"/>
              <w:spacing w:before="100" w:beforeAutospacing="1" w:after="100" w:afterAutospacing="1"/>
              <w:jc w:val="center"/>
              <w:rPr>
                <w:b w:val="0"/>
                <w:color w:val="404040"/>
              </w:rPr>
            </w:pPr>
            <w:r>
              <w:rPr>
                <w:b w:val="0"/>
                <w:color w:val="404040"/>
              </w:rPr>
              <w:t>6,40 – 7,00 m</w:t>
            </w:r>
          </w:p>
        </w:tc>
        <w:tc>
          <w:tcPr>
            <w:tcW w:w="2111" w:type="dxa"/>
            <w:vAlign w:val="center"/>
          </w:tcPr>
          <w:p w14:paraId="13F0D78A" w14:textId="51600FDE" w:rsidR="00D3271F" w:rsidRPr="00E6661D" w:rsidRDefault="00D3271F" w:rsidP="00933DBA">
            <w:pPr>
              <w:pStyle w:val="ilustracjepodpisy"/>
              <w:spacing w:before="100" w:beforeAutospacing="1" w:after="100" w:afterAutospacing="1"/>
              <w:jc w:val="center"/>
              <w:rPr>
                <w:b w:val="0"/>
                <w:color w:val="404040"/>
              </w:rPr>
            </w:pPr>
            <w:r>
              <w:rPr>
                <w:b w:val="0"/>
                <w:color w:val="404040"/>
              </w:rPr>
              <w:t>76</w:t>
            </w:r>
            <w:r w:rsidRPr="00E6661D">
              <w:rPr>
                <w:b w:val="0"/>
                <w:color w:val="404040"/>
              </w:rPr>
              <w:t xml:space="preserve"> mm</w:t>
            </w:r>
          </w:p>
        </w:tc>
      </w:tr>
      <w:tr w:rsidR="00D3271F" w14:paraId="676B8C43" w14:textId="77777777" w:rsidTr="006A7D0B">
        <w:trPr>
          <w:trHeight w:val="397"/>
          <w:jc w:val="center"/>
        </w:trPr>
        <w:tc>
          <w:tcPr>
            <w:tcW w:w="2874" w:type="dxa"/>
            <w:vMerge/>
            <w:tcBorders>
              <w:left w:val="nil"/>
            </w:tcBorders>
          </w:tcPr>
          <w:p w14:paraId="48DA9229"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10F51073" w14:textId="1329E248" w:rsidR="00D3271F" w:rsidRPr="00E6661D" w:rsidRDefault="00D3271F" w:rsidP="00933DBA">
            <w:pPr>
              <w:pStyle w:val="ilustracjepodpisy"/>
              <w:spacing w:before="100" w:beforeAutospacing="1" w:after="100" w:afterAutospacing="1"/>
              <w:jc w:val="center"/>
              <w:rPr>
                <w:b w:val="0"/>
                <w:color w:val="404040"/>
              </w:rPr>
            </w:pPr>
            <w:r>
              <w:rPr>
                <w:b w:val="0"/>
                <w:color w:val="404040"/>
              </w:rPr>
              <w:t>7,00 – 7,60 m</w:t>
            </w:r>
          </w:p>
        </w:tc>
        <w:tc>
          <w:tcPr>
            <w:tcW w:w="2111" w:type="dxa"/>
            <w:vAlign w:val="center"/>
          </w:tcPr>
          <w:p w14:paraId="2484D7AF" w14:textId="6D4DA544" w:rsidR="00D3271F" w:rsidRPr="00E6661D" w:rsidRDefault="00D3271F" w:rsidP="00933DBA">
            <w:pPr>
              <w:pStyle w:val="ilustracjepodpisy"/>
              <w:spacing w:before="100" w:beforeAutospacing="1" w:after="100" w:afterAutospacing="1"/>
              <w:jc w:val="center"/>
              <w:rPr>
                <w:b w:val="0"/>
                <w:color w:val="404040"/>
              </w:rPr>
            </w:pPr>
            <w:r>
              <w:rPr>
                <w:b w:val="0"/>
                <w:color w:val="404040"/>
              </w:rPr>
              <w:t>83</w:t>
            </w:r>
            <w:r w:rsidRPr="00E6661D">
              <w:rPr>
                <w:b w:val="0"/>
                <w:color w:val="404040"/>
              </w:rPr>
              <w:t xml:space="preserve"> mm</w:t>
            </w:r>
          </w:p>
        </w:tc>
      </w:tr>
      <w:tr w:rsidR="00D3271F" w14:paraId="7D6037F1" w14:textId="77777777" w:rsidTr="006A7D0B">
        <w:trPr>
          <w:trHeight w:val="397"/>
          <w:jc w:val="center"/>
        </w:trPr>
        <w:tc>
          <w:tcPr>
            <w:tcW w:w="2874" w:type="dxa"/>
            <w:vMerge/>
            <w:tcBorders>
              <w:left w:val="nil"/>
            </w:tcBorders>
          </w:tcPr>
          <w:p w14:paraId="4532030D"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23F0E1F9" w14:textId="04261CF8" w:rsidR="00D3271F" w:rsidRPr="00E6661D" w:rsidRDefault="00D3271F" w:rsidP="00933DBA">
            <w:pPr>
              <w:pStyle w:val="ilustracjepodpisy"/>
              <w:spacing w:before="100" w:beforeAutospacing="1" w:after="100" w:afterAutospacing="1"/>
              <w:jc w:val="center"/>
              <w:rPr>
                <w:b w:val="0"/>
                <w:color w:val="404040"/>
              </w:rPr>
            </w:pPr>
            <w:r>
              <w:rPr>
                <w:b w:val="0"/>
                <w:color w:val="404040"/>
              </w:rPr>
              <w:t>7,60 – 8,20 m</w:t>
            </w:r>
          </w:p>
        </w:tc>
        <w:tc>
          <w:tcPr>
            <w:tcW w:w="2111" w:type="dxa"/>
            <w:vAlign w:val="center"/>
          </w:tcPr>
          <w:p w14:paraId="6B19DC0E" w14:textId="56CA17F0" w:rsidR="00D3271F" w:rsidRPr="00E6661D" w:rsidRDefault="00D3271F" w:rsidP="00933DBA">
            <w:pPr>
              <w:pStyle w:val="ilustracjepodpisy"/>
              <w:spacing w:before="100" w:beforeAutospacing="1" w:after="100" w:afterAutospacing="1"/>
              <w:jc w:val="center"/>
              <w:rPr>
                <w:b w:val="0"/>
                <w:color w:val="404040"/>
              </w:rPr>
            </w:pPr>
            <w:r>
              <w:rPr>
                <w:b w:val="0"/>
                <w:color w:val="404040"/>
              </w:rPr>
              <w:t>90</w:t>
            </w:r>
            <w:r w:rsidRPr="00E6661D">
              <w:rPr>
                <w:b w:val="0"/>
                <w:color w:val="404040"/>
              </w:rPr>
              <w:t xml:space="preserve"> mm</w:t>
            </w:r>
          </w:p>
        </w:tc>
      </w:tr>
      <w:tr w:rsidR="00D3271F" w14:paraId="262B7B27" w14:textId="77777777" w:rsidTr="006A7D0B">
        <w:trPr>
          <w:trHeight w:val="397"/>
          <w:jc w:val="center"/>
        </w:trPr>
        <w:tc>
          <w:tcPr>
            <w:tcW w:w="2874" w:type="dxa"/>
            <w:vMerge/>
            <w:tcBorders>
              <w:left w:val="nil"/>
            </w:tcBorders>
          </w:tcPr>
          <w:p w14:paraId="1F2EDE05"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6F4F21AB" w14:textId="2AABE2F7" w:rsidR="00D3271F" w:rsidRPr="00E6661D" w:rsidRDefault="00D3271F" w:rsidP="00933DBA">
            <w:pPr>
              <w:pStyle w:val="ilustracjepodpisy"/>
              <w:spacing w:before="100" w:beforeAutospacing="1" w:after="100" w:afterAutospacing="1"/>
              <w:jc w:val="center"/>
              <w:rPr>
                <w:b w:val="0"/>
                <w:color w:val="404040"/>
              </w:rPr>
            </w:pPr>
            <w:r>
              <w:rPr>
                <w:b w:val="0"/>
                <w:color w:val="404040"/>
              </w:rPr>
              <w:t>8,20 – 8,80 m</w:t>
            </w:r>
          </w:p>
        </w:tc>
        <w:tc>
          <w:tcPr>
            <w:tcW w:w="2111" w:type="dxa"/>
            <w:vAlign w:val="center"/>
          </w:tcPr>
          <w:p w14:paraId="49CB868C" w14:textId="2205444E" w:rsidR="00D3271F" w:rsidRPr="00E6661D" w:rsidRDefault="00D3271F" w:rsidP="00933DBA">
            <w:pPr>
              <w:pStyle w:val="ilustracjepodpisy"/>
              <w:spacing w:before="100" w:beforeAutospacing="1" w:after="100" w:afterAutospacing="1"/>
              <w:jc w:val="center"/>
              <w:rPr>
                <w:b w:val="0"/>
                <w:color w:val="404040"/>
              </w:rPr>
            </w:pPr>
            <w:r>
              <w:rPr>
                <w:b w:val="0"/>
                <w:color w:val="404040"/>
              </w:rPr>
              <w:t>95</w:t>
            </w:r>
            <w:r w:rsidRPr="00E6661D">
              <w:rPr>
                <w:b w:val="0"/>
                <w:color w:val="404040"/>
              </w:rPr>
              <w:t xml:space="preserve"> mm</w:t>
            </w:r>
          </w:p>
        </w:tc>
      </w:tr>
      <w:tr w:rsidR="00D3271F" w14:paraId="5069E94D" w14:textId="77777777" w:rsidTr="006A7D0B">
        <w:trPr>
          <w:trHeight w:val="397"/>
          <w:jc w:val="center"/>
        </w:trPr>
        <w:tc>
          <w:tcPr>
            <w:tcW w:w="2874" w:type="dxa"/>
            <w:vMerge/>
            <w:tcBorders>
              <w:left w:val="nil"/>
            </w:tcBorders>
          </w:tcPr>
          <w:p w14:paraId="2A9EABCB"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6D205278" w14:textId="640839CF" w:rsidR="00D3271F" w:rsidRPr="00E6661D" w:rsidRDefault="00D3271F" w:rsidP="00933DBA">
            <w:pPr>
              <w:pStyle w:val="ilustracjepodpisy"/>
              <w:spacing w:before="100" w:beforeAutospacing="1" w:after="100" w:afterAutospacing="1"/>
              <w:jc w:val="center"/>
              <w:rPr>
                <w:b w:val="0"/>
                <w:color w:val="404040"/>
              </w:rPr>
            </w:pPr>
            <w:r>
              <w:rPr>
                <w:b w:val="0"/>
                <w:color w:val="404040"/>
              </w:rPr>
              <w:t>8,80 – 9,40 m</w:t>
            </w:r>
          </w:p>
        </w:tc>
        <w:tc>
          <w:tcPr>
            <w:tcW w:w="2111" w:type="dxa"/>
            <w:vAlign w:val="center"/>
          </w:tcPr>
          <w:p w14:paraId="0C08B47E" w14:textId="3F1A3050" w:rsidR="00D3271F" w:rsidRPr="00E6661D" w:rsidRDefault="00D3271F" w:rsidP="00933DBA">
            <w:pPr>
              <w:pStyle w:val="ilustracjepodpisy"/>
              <w:spacing w:before="100" w:beforeAutospacing="1" w:after="100" w:afterAutospacing="1"/>
              <w:jc w:val="center"/>
              <w:rPr>
                <w:b w:val="0"/>
                <w:color w:val="404040"/>
              </w:rPr>
            </w:pPr>
            <w:r>
              <w:rPr>
                <w:b w:val="0"/>
                <w:color w:val="404040"/>
              </w:rPr>
              <w:t>100</w:t>
            </w:r>
            <w:r w:rsidRPr="00E6661D">
              <w:rPr>
                <w:b w:val="0"/>
                <w:color w:val="404040"/>
              </w:rPr>
              <w:t xml:space="preserve"> mm</w:t>
            </w:r>
          </w:p>
        </w:tc>
      </w:tr>
      <w:tr w:rsidR="00D3271F" w14:paraId="3CA6B57D" w14:textId="77777777" w:rsidTr="006A7D0B">
        <w:trPr>
          <w:trHeight w:val="397"/>
          <w:jc w:val="center"/>
        </w:trPr>
        <w:tc>
          <w:tcPr>
            <w:tcW w:w="2874" w:type="dxa"/>
            <w:vMerge/>
            <w:tcBorders>
              <w:left w:val="nil"/>
            </w:tcBorders>
          </w:tcPr>
          <w:p w14:paraId="12494A12"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0A2819C0" w14:textId="24314C4F" w:rsidR="00D3271F" w:rsidRPr="00E6661D" w:rsidRDefault="00D3271F" w:rsidP="00933DBA">
            <w:pPr>
              <w:pStyle w:val="ilustracjepodpisy"/>
              <w:spacing w:before="100" w:beforeAutospacing="1" w:after="100" w:afterAutospacing="1"/>
              <w:jc w:val="center"/>
              <w:rPr>
                <w:b w:val="0"/>
                <w:color w:val="404040"/>
              </w:rPr>
            </w:pPr>
            <w:r>
              <w:rPr>
                <w:b w:val="0"/>
                <w:color w:val="404040"/>
              </w:rPr>
              <w:t>9,40 – 10,00 m</w:t>
            </w:r>
          </w:p>
        </w:tc>
        <w:tc>
          <w:tcPr>
            <w:tcW w:w="2111" w:type="dxa"/>
            <w:vAlign w:val="center"/>
          </w:tcPr>
          <w:p w14:paraId="3F708802" w14:textId="6ABC4DF1" w:rsidR="00D3271F" w:rsidRPr="00E6661D" w:rsidRDefault="00D3271F" w:rsidP="00933DBA">
            <w:pPr>
              <w:pStyle w:val="ilustracjepodpisy"/>
              <w:spacing w:before="100" w:beforeAutospacing="1" w:after="100" w:afterAutospacing="1"/>
              <w:jc w:val="center"/>
              <w:rPr>
                <w:b w:val="0"/>
                <w:color w:val="404040"/>
              </w:rPr>
            </w:pPr>
            <w:r>
              <w:rPr>
                <w:b w:val="0"/>
                <w:color w:val="404040"/>
              </w:rPr>
              <w:t>110</w:t>
            </w:r>
            <w:r w:rsidRPr="00E6661D">
              <w:rPr>
                <w:b w:val="0"/>
                <w:color w:val="404040"/>
              </w:rPr>
              <w:t xml:space="preserve"> mm</w:t>
            </w:r>
          </w:p>
        </w:tc>
      </w:tr>
      <w:tr w:rsidR="00D3271F" w14:paraId="05C7BF18" w14:textId="77777777" w:rsidTr="006A7D0B">
        <w:trPr>
          <w:trHeight w:val="397"/>
          <w:jc w:val="center"/>
        </w:trPr>
        <w:tc>
          <w:tcPr>
            <w:tcW w:w="2874" w:type="dxa"/>
            <w:vMerge/>
            <w:tcBorders>
              <w:left w:val="nil"/>
            </w:tcBorders>
          </w:tcPr>
          <w:p w14:paraId="64C5E0D5"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628D51E7" w14:textId="20AB4013" w:rsidR="00D3271F" w:rsidRPr="00E6661D" w:rsidRDefault="00D3271F" w:rsidP="00933DBA">
            <w:pPr>
              <w:pStyle w:val="ilustracjepodpisy"/>
              <w:spacing w:before="100" w:beforeAutospacing="1" w:after="100" w:afterAutospacing="1"/>
              <w:jc w:val="center"/>
              <w:rPr>
                <w:b w:val="0"/>
                <w:color w:val="404040"/>
              </w:rPr>
            </w:pPr>
            <w:r>
              <w:rPr>
                <w:b w:val="0"/>
                <w:color w:val="404040"/>
              </w:rPr>
              <w:t>10,00 – 10,60 m</w:t>
            </w:r>
          </w:p>
        </w:tc>
        <w:tc>
          <w:tcPr>
            <w:tcW w:w="2111" w:type="dxa"/>
            <w:vAlign w:val="center"/>
          </w:tcPr>
          <w:p w14:paraId="628BEE6C" w14:textId="5507116F" w:rsidR="00D3271F" w:rsidRPr="00E6661D" w:rsidRDefault="00D3271F" w:rsidP="00933DBA">
            <w:pPr>
              <w:pStyle w:val="ilustracjepodpisy"/>
              <w:spacing w:before="100" w:beforeAutospacing="1" w:after="100" w:afterAutospacing="1"/>
              <w:jc w:val="center"/>
              <w:rPr>
                <w:b w:val="0"/>
                <w:color w:val="404040"/>
              </w:rPr>
            </w:pPr>
            <w:r>
              <w:rPr>
                <w:b w:val="0"/>
                <w:color w:val="404040"/>
              </w:rPr>
              <w:t>115</w:t>
            </w:r>
            <w:r w:rsidRPr="00E6661D">
              <w:rPr>
                <w:b w:val="0"/>
                <w:color w:val="404040"/>
              </w:rPr>
              <w:t xml:space="preserve"> mm</w:t>
            </w:r>
          </w:p>
        </w:tc>
      </w:tr>
      <w:tr w:rsidR="00D3271F" w14:paraId="6B98D31D" w14:textId="77777777" w:rsidTr="006A7D0B">
        <w:trPr>
          <w:trHeight w:val="397"/>
          <w:jc w:val="center"/>
        </w:trPr>
        <w:tc>
          <w:tcPr>
            <w:tcW w:w="2874" w:type="dxa"/>
            <w:vMerge/>
            <w:tcBorders>
              <w:left w:val="nil"/>
            </w:tcBorders>
          </w:tcPr>
          <w:p w14:paraId="777B8E2F" w14:textId="77777777" w:rsidR="00D3271F" w:rsidRDefault="00D3271F" w:rsidP="00933DBA">
            <w:pPr>
              <w:pStyle w:val="ilustracjepodpisy"/>
              <w:spacing w:before="100" w:beforeAutospacing="1" w:after="100" w:afterAutospacing="1"/>
              <w:jc w:val="center"/>
              <w:rPr>
                <w:b w:val="0"/>
                <w:color w:val="404040"/>
              </w:rPr>
            </w:pPr>
          </w:p>
        </w:tc>
        <w:tc>
          <w:tcPr>
            <w:tcW w:w="2103" w:type="dxa"/>
            <w:vAlign w:val="center"/>
          </w:tcPr>
          <w:p w14:paraId="5AFAAD8B" w14:textId="164F339B" w:rsidR="00D3271F" w:rsidRPr="00E6661D" w:rsidRDefault="00D3271F" w:rsidP="00933DBA">
            <w:pPr>
              <w:pStyle w:val="ilustracjepodpisy"/>
              <w:spacing w:before="100" w:beforeAutospacing="1" w:after="100" w:afterAutospacing="1"/>
              <w:jc w:val="center"/>
              <w:rPr>
                <w:b w:val="0"/>
                <w:color w:val="404040"/>
              </w:rPr>
            </w:pPr>
            <w:r>
              <w:rPr>
                <w:b w:val="0"/>
                <w:color w:val="404040"/>
              </w:rPr>
              <w:t>10,60 – 11,30 m</w:t>
            </w:r>
          </w:p>
        </w:tc>
        <w:tc>
          <w:tcPr>
            <w:tcW w:w="2111" w:type="dxa"/>
            <w:vAlign w:val="center"/>
          </w:tcPr>
          <w:p w14:paraId="5DE0A5AE" w14:textId="0B34A4F9" w:rsidR="00D3271F" w:rsidRPr="00E6661D" w:rsidRDefault="00D3271F" w:rsidP="00933DBA">
            <w:pPr>
              <w:pStyle w:val="ilustracjepodpisy"/>
              <w:spacing w:before="100" w:beforeAutospacing="1" w:after="100" w:afterAutospacing="1"/>
              <w:jc w:val="center"/>
              <w:rPr>
                <w:b w:val="0"/>
                <w:color w:val="404040"/>
              </w:rPr>
            </w:pPr>
            <w:r>
              <w:rPr>
                <w:b w:val="0"/>
                <w:color w:val="404040"/>
              </w:rPr>
              <w:t>125</w:t>
            </w:r>
            <w:r w:rsidRPr="00E6661D">
              <w:rPr>
                <w:b w:val="0"/>
                <w:color w:val="404040"/>
              </w:rPr>
              <w:t xml:space="preserve"> mm</w:t>
            </w:r>
          </w:p>
        </w:tc>
      </w:tr>
    </w:tbl>
    <w:p w14:paraId="60E7F266" w14:textId="4E333FE9" w:rsidR="006F6426" w:rsidRDefault="006F6426" w:rsidP="006F6426">
      <w:pPr>
        <w:pStyle w:val="ilustracjepodpisy"/>
      </w:pPr>
    </w:p>
    <w:p w14:paraId="29CBF653" w14:textId="3D1C0EBA" w:rsidR="00DC752A" w:rsidRDefault="006A7D0B" w:rsidP="006F6426">
      <w:pPr>
        <w:pStyle w:val="ilustracjepodpisy"/>
        <w:rPr>
          <w:vertAlign w:val="superscript"/>
        </w:rPr>
      </w:pPr>
      <w:r>
        <w:rPr>
          <w:noProof/>
        </w:rPr>
        <mc:AlternateContent>
          <mc:Choice Requires="wps">
            <w:drawing>
              <wp:anchor distT="0" distB="0" distL="114300" distR="114300" simplePos="0" relativeHeight="253887488" behindDoc="0" locked="0" layoutInCell="1" allowOverlap="1" wp14:anchorId="1FBF2FAE" wp14:editId="621CFB69">
                <wp:simplePos x="0" y="0"/>
                <wp:positionH relativeFrom="margin">
                  <wp:posOffset>-23495</wp:posOffset>
                </wp:positionH>
                <wp:positionV relativeFrom="paragraph">
                  <wp:posOffset>3573780</wp:posOffset>
                </wp:positionV>
                <wp:extent cx="4499610" cy="579120"/>
                <wp:effectExtent l="0" t="0" r="0" b="0"/>
                <wp:wrapSquare wrapText="bothSides"/>
                <wp:docPr id="468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579120"/>
                        </a:xfrm>
                        <a:prstGeom prst="rect">
                          <a:avLst/>
                        </a:prstGeom>
                        <a:noFill/>
                        <a:ln w="9525">
                          <a:noFill/>
                          <a:miter lim="800000"/>
                          <a:headEnd/>
                          <a:tailEnd/>
                        </a:ln>
                      </wps:spPr>
                      <wps:txbx>
                        <w:txbxContent>
                          <w:p w14:paraId="52C90099" w14:textId="5A23C607" w:rsidR="00B50CAD" w:rsidRPr="006C089B" w:rsidRDefault="00B50CAD" w:rsidP="006A7D0B">
                            <w:pPr>
                              <w:pStyle w:val="ilustracjepodpisy"/>
                              <w:rPr>
                                <w:sz w:val="18"/>
                              </w:rPr>
                            </w:pPr>
                            <w:r w:rsidRPr="006C089B">
                              <w:rPr>
                                <w:sz w:val="18"/>
                              </w:rPr>
                              <w:t xml:space="preserve">Tab. 09c. Zależność wysokości znaków w tekście od odległości patrzącego </w:t>
                            </w:r>
                            <w:r w:rsidR="006C089B">
                              <w:rPr>
                                <w:sz w:val="18"/>
                              </w:rPr>
                              <w:br/>
                            </w:r>
                            <w:r w:rsidRPr="006C089B">
                              <w:rPr>
                                <w:sz w:val="18"/>
                              </w:rPr>
                              <w:t>– wysokość montażu tablicy powyżej 3,00 m</w:t>
                            </w:r>
                          </w:p>
                          <w:p w14:paraId="0428C122" w14:textId="77777777" w:rsidR="00B50CAD" w:rsidRPr="006C089B" w:rsidRDefault="00B50CAD" w:rsidP="006A7D0B">
                            <w:pPr>
                              <w:pStyle w:val="ilustracjepodpisy"/>
                              <w:jc w:val="right"/>
                              <w:rPr>
                                <w:color w:val="404040" w:themeColor="text1" w:themeTint="BF"/>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F2FAE" id="_x0000_s3623" type="#_x0000_t202" style="position:absolute;left:0;text-align:left;margin-left:-1.85pt;margin-top:281.4pt;width:354.3pt;height:45.6pt;z-index:25388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" filled="f" stroked="f">
                <v:textbox>
                  <w:txbxContent>
                    <w:p w14:paraId="52C90099" w14:textId="5A23C607" w:rsidR="00B50CAD" w:rsidRPr="006C089B" w:rsidRDefault="00B50CAD" w:rsidP="006A7D0B">
                      <w:pPr>
                        <w:pStyle w:val="ilustracjepodpisy"/>
                        <w:rPr>
                          <w:sz w:val="18"/>
                        </w:rPr>
                      </w:pPr>
                      <w:r w:rsidRPr="006C089B">
                        <w:rPr>
                          <w:sz w:val="18"/>
                        </w:rPr>
                        <w:t xml:space="preserve">Tab. 09c. Zależność wysokości znaków w tekście od odległości patrzącego </w:t>
                      </w:r>
                      <w:r w:rsidR="006C089B">
                        <w:rPr>
                          <w:sz w:val="18"/>
                        </w:rPr>
                        <w:br/>
                      </w:r>
                      <w:r w:rsidRPr="006C089B">
                        <w:rPr>
                          <w:sz w:val="18"/>
                        </w:rPr>
                        <w:t>– wysokość montażu tablicy powyżej 3,00 m</w:t>
                      </w:r>
                    </w:p>
                    <w:p w14:paraId="0428C122" w14:textId="77777777" w:rsidR="00B50CAD" w:rsidRPr="006C089B" w:rsidRDefault="00B50CAD" w:rsidP="006A7D0B">
                      <w:pPr>
                        <w:pStyle w:val="ilustracjepodpisy"/>
                        <w:jc w:val="right"/>
                        <w:rPr>
                          <w:color w:val="404040" w:themeColor="text1" w:themeTint="BF"/>
                          <w:sz w:val="18"/>
                        </w:rPr>
                      </w:pPr>
                    </w:p>
                  </w:txbxContent>
                </v:textbox>
                <w10:wrap type="square" anchorx="margin"/>
              </v:shape>
            </w:pict>
          </mc:Fallback>
        </mc:AlternateContent>
      </w:r>
    </w:p>
    <w:tbl>
      <w:tblPr>
        <w:tblStyle w:val="Tabela-Siatka"/>
        <w:tblpPr w:leftFromText="141" w:rightFromText="141" w:vertAnchor="text" w:tblpXSpec="center" w:tblpY="1"/>
        <w:tblOverlap w:val="never"/>
        <w:tblW w:w="7088" w:type="dxa"/>
        <w:jc w:val="center"/>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ook w:val="04A0" w:firstRow="1" w:lastRow="0" w:firstColumn="1" w:lastColumn="0" w:noHBand="0" w:noVBand="1"/>
      </w:tblPr>
      <w:tblGrid>
        <w:gridCol w:w="3107"/>
        <w:gridCol w:w="1984"/>
        <w:gridCol w:w="1997"/>
      </w:tblGrid>
      <w:tr w:rsidR="003C432A" w14:paraId="48A62523" w14:textId="77777777" w:rsidTr="006A7D0B">
        <w:trPr>
          <w:trHeight w:val="397"/>
          <w:jc w:val="center"/>
        </w:trPr>
        <w:tc>
          <w:tcPr>
            <w:tcW w:w="3107" w:type="dxa"/>
            <w:vMerge w:val="restart"/>
            <w:tcBorders>
              <w:top w:val="nil"/>
              <w:left w:val="nil"/>
            </w:tcBorders>
            <w:vAlign w:val="bottom"/>
          </w:tcPr>
          <w:p w14:paraId="5060F7CF" w14:textId="45AEA445" w:rsidR="003C432A" w:rsidRPr="00D412F9" w:rsidRDefault="00811136" w:rsidP="00933DBA">
            <w:pPr>
              <w:pStyle w:val="ilustracjepodpisy"/>
              <w:spacing w:before="100" w:beforeAutospacing="1" w:after="100" w:afterAutospacing="1"/>
              <w:jc w:val="center"/>
              <w:rPr>
                <w:color w:val="404040"/>
              </w:rPr>
            </w:pPr>
            <w:r w:rsidRPr="00811136">
              <w:rPr>
                <w:noProof/>
                <w:color w:val="404040"/>
              </w:rPr>
              <mc:AlternateContent>
                <mc:Choice Requires="wps">
                  <w:drawing>
                    <wp:anchor distT="0" distB="0" distL="114300" distR="114300" simplePos="0" relativeHeight="253878272" behindDoc="0" locked="0" layoutInCell="1" allowOverlap="1" wp14:anchorId="5F150064" wp14:editId="0CE5DB17">
                      <wp:simplePos x="0" y="0"/>
                      <wp:positionH relativeFrom="column">
                        <wp:posOffset>-639445</wp:posOffset>
                      </wp:positionH>
                      <wp:positionV relativeFrom="paragraph">
                        <wp:posOffset>1601470</wp:posOffset>
                      </wp:positionV>
                      <wp:extent cx="1797685" cy="397510"/>
                      <wp:effectExtent l="0" t="0" r="0" b="0"/>
                      <wp:wrapNone/>
                      <wp:docPr id="46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97685" cy="397510"/>
                              </a:xfrm>
                              <a:prstGeom prst="rect">
                                <a:avLst/>
                              </a:prstGeom>
                              <a:noFill/>
                              <a:ln w="9525">
                                <a:noFill/>
                                <a:miter lim="800000"/>
                                <a:headEnd/>
                                <a:tailEnd/>
                              </a:ln>
                            </wps:spPr>
                            <wps:txbx>
                              <w:txbxContent>
                                <w:p w14:paraId="7E5EBBC3" w14:textId="737289C8"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powyżej 3,00 m</w:t>
                                  </w:r>
                                </w:p>
                                <w:p w14:paraId="135616A9"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50064" id="_x0000_s3624" type="#_x0000_t202" style="position:absolute;left:0;text-align:left;margin-left:-50.35pt;margin-top:126.1pt;width:141.55pt;height:31.3pt;rotation:-90;z-index:2538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" filled="f" stroked="f">
                      <v:textbox>
                        <w:txbxContent>
                          <w:p w14:paraId="7E5EBBC3" w14:textId="737289C8"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H = powyżej 3,00 m</w:t>
                            </w:r>
                          </w:p>
                          <w:p w14:paraId="135616A9"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sidRPr="00811136">
              <w:rPr>
                <w:noProof/>
                <w:color w:val="404040"/>
              </w:rPr>
              <mc:AlternateContent>
                <mc:Choice Requires="wps">
                  <w:drawing>
                    <wp:anchor distT="0" distB="0" distL="114300" distR="114300" simplePos="0" relativeHeight="253879296" behindDoc="0" locked="0" layoutInCell="1" allowOverlap="1" wp14:anchorId="40BB66E9" wp14:editId="6912C311">
                      <wp:simplePos x="0" y="0"/>
                      <wp:positionH relativeFrom="column">
                        <wp:posOffset>927100</wp:posOffset>
                      </wp:positionH>
                      <wp:positionV relativeFrom="paragraph">
                        <wp:posOffset>1062355</wp:posOffset>
                      </wp:positionV>
                      <wp:extent cx="272415" cy="397510"/>
                      <wp:effectExtent l="0" t="0" r="0" b="2540"/>
                      <wp:wrapNone/>
                      <wp:docPr id="46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 cy="397510"/>
                              </a:xfrm>
                              <a:prstGeom prst="rect">
                                <a:avLst/>
                              </a:prstGeom>
                              <a:noFill/>
                              <a:ln w="9525">
                                <a:noFill/>
                                <a:miter lim="800000"/>
                                <a:headEnd/>
                                <a:tailEnd/>
                              </a:ln>
                            </wps:spPr>
                            <wps:txbx>
                              <w:txbxContent>
                                <w:p w14:paraId="477205BF"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7C5356A9"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B66E9" id="_x0000_s3625" type="#_x0000_t202" style="position:absolute;left:0;text-align:left;margin-left:73pt;margin-top:83.65pt;width:21.45pt;height:31.3pt;z-index:2538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" filled="f" stroked="f">
                      <v:textbox>
                        <w:txbxContent>
                          <w:p w14:paraId="477205BF" w14:textId="77777777" w:rsidR="00B50CAD" w:rsidRPr="003E77F2" w:rsidRDefault="00B50CAD" w:rsidP="00811136">
                            <w:pPr>
                              <w:spacing w:after="0" w:line="220" w:lineRule="exact"/>
                              <w:rPr>
                                <w:rFonts w:ascii="Arial" w:hAnsi="Arial" w:cs="Arial"/>
                                <w:color w:val="404040" w:themeColor="text1" w:themeTint="BF"/>
                                <w:sz w:val="18"/>
                                <w:szCs w:val="18"/>
                              </w:rPr>
                            </w:pPr>
                            <w:r>
                              <w:rPr>
                                <w:rFonts w:ascii="Arial" w:hAnsi="Arial" w:cs="Arial"/>
                                <w:color w:val="404040" w:themeColor="text1" w:themeTint="BF"/>
                                <w:sz w:val="18"/>
                                <w:szCs w:val="18"/>
                              </w:rPr>
                              <w:t>L</w:t>
                            </w:r>
                          </w:p>
                          <w:p w14:paraId="7C5356A9" w14:textId="77777777" w:rsidR="00B50CAD" w:rsidRPr="003E77F2" w:rsidRDefault="00B50CAD" w:rsidP="00811136">
                            <w:pPr>
                              <w:spacing w:after="0" w:line="220" w:lineRule="exact"/>
                              <w:ind w:left="-142"/>
                              <w:rPr>
                                <w:rFonts w:ascii="Arial" w:hAnsi="Arial" w:cs="Arial"/>
                                <w:color w:val="404040" w:themeColor="text1" w:themeTint="BF"/>
                                <w:sz w:val="18"/>
                                <w:szCs w:val="18"/>
                              </w:rPr>
                            </w:pPr>
                          </w:p>
                        </w:txbxContent>
                      </v:textbox>
                    </v:shape>
                  </w:pict>
                </mc:Fallback>
              </mc:AlternateContent>
            </w:r>
            <w:r w:rsidR="003C432A">
              <w:rPr>
                <w:b w:val="0"/>
                <w:noProof/>
                <w:color w:val="404040"/>
              </w:rPr>
              <w:drawing>
                <wp:anchor distT="0" distB="0" distL="114300" distR="114300" simplePos="0" relativeHeight="253426688" behindDoc="0" locked="0" layoutInCell="1" allowOverlap="1" wp14:anchorId="535F1D0C" wp14:editId="0FD2487B">
                  <wp:simplePos x="0" y="0"/>
                  <wp:positionH relativeFrom="column">
                    <wp:posOffset>276860</wp:posOffset>
                  </wp:positionH>
                  <wp:positionV relativeFrom="paragraph">
                    <wp:posOffset>605790</wp:posOffset>
                  </wp:positionV>
                  <wp:extent cx="1594485" cy="2112010"/>
                  <wp:effectExtent l="0" t="0" r="5715" b="2540"/>
                  <wp:wrapSquare wrapText="bothSides"/>
                  <wp:docPr id="5724" name="Obraz 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 name="cad081A.png"/>
                          <pic:cNvPicPr/>
                        </pic:nvPicPr>
                        <pic:blipFill rotWithShape="1">
                          <a:blip r:embed="rId306" cstate="print">
                            <a:extLst>
                              <a:ext uri="{28A0092B-C50C-407E-A947-70E740481C1C}">
                                <a14:useLocalDpi xmlns:a14="http://schemas.microsoft.com/office/drawing/2010/main" val="0"/>
                              </a:ext>
                            </a:extLst>
                          </a:blip>
                          <a:srcRect r="9532"/>
                          <a:stretch/>
                        </pic:blipFill>
                        <pic:spPr bwMode="auto">
                          <a:xfrm>
                            <a:off x="0" y="0"/>
                            <a:ext cx="1594485" cy="2112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984" w:type="dxa"/>
            <w:vAlign w:val="center"/>
          </w:tcPr>
          <w:p w14:paraId="72EED4FF" w14:textId="38E4400A" w:rsidR="003C432A" w:rsidRDefault="003C432A" w:rsidP="00933DBA">
            <w:pPr>
              <w:pStyle w:val="ilustracjepodpisy"/>
              <w:spacing w:before="100" w:beforeAutospacing="1" w:after="100" w:afterAutospacing="1"/>
              <w:jc w:val="center"/>
              <w:rPr>
                <w:color w:val="404040"/>
              </w:rPr>
            </w:pPr>
            <w:r w:rsidRPr="00D412F9">
              <w:rPr>
                <w:color w:val="404040"/>
              </w:rPr>
              <w:t xml:space="preserve">odległość </w:t>
            </w:r>
          </w:p>
          <w:p w14:paraId="4F6E391D" w14:textId="77777777" w:rsidR="003C432A" w:rsidRPr="00D412F9" w:rsidRDefault="003C432A" w:rsidP="00933DBA">
            <w:pPr>
              <w:pStyle w:val="ilustracjepodpisy"/>
              <w:spacing w:before="100" w:beforeAutospacing="1" w:after="100" w:afterAutospacing="1"/>
              <w:jc w:val="center"/>
              <w:rPr>
                <w:color w:val="404040"/>
              </w:rPr>
            </w:pPr>
            <w:r w:rsidRPr="00D412F9">
              <w:rPr>
                <w:color w:val="404040"/>
              </w:rPr>
              <w:t>wzroku (L)</w:t>
            </w:r>
          </w:p>
        </w:tc>
        <w:tc>
          <w:tcPr>
            <w:tcW w:w="1997" w:type="dxa"/>
            <w:vAlign w:val="center"/>
          </w:tcPr>
          <w:p w14:paraId="5291FEC0" w14:textId="77777777" w:rsidR="003C432A" w:rsidRPr="00D412F9" w:rsidRDefault="003C432A" w:rsidP="00933DBA">
            <w:pPr>
              <w:pStyle w:val="ilustracjepodpisy"/>
              <w:spacing w:before="100" w:beforeAutospacing="1" w:after="100" w:afterAutospacing="1"/>
              <w:jc w:val="center"/>
              <w:rPr>
                <w:color w:val="404040"/>
              </w:rPr>
            </w:pPr>
            <w:r w:rsidRPr="00D412F9">
              <w:rPr>
                <w:color w:val="404040"/>
              </w:rPr>
              <w:t>minimalna wysokość znaków</w:t>
            </w:r>
          </w:p>
        </w:tc>
      </w:tr>
      <w:tr w:rsidR="003C432A" w14:paraId="7E3AD0F5" w14:textId="77777777" w:rsidTr="006A7D0B">
        <w:trPr>
          <w:trHeight w:val="397"/>
          <w:jc w:val="center"/>
        </w:trPr>
        <w:tc>
          <w:tcPr>
            <w:tcW w:w="3107" w:type="dxa"/>
            <w:vMerge/>
            <w:tcBorders>
              <w:left w:val="nil"/>
            </w:tcBorders>
          </w:tcPr>
          <w:p w14:paraId="77369314" w14:textId="77777777" w:rsidR="003C432A" w:rsidRPr="00E6661D" w:rsidRDefault="003C432A" w:rsidP="00933DBA">
            <w:pPr>
              <w:pStyle w:val="ilustracjepodpisy"/>
              <w:spacing w:before="100" w:beforeAutospacing="1" w:after="100" w:afterAutospacing="1"/>
              <w:jc w:val="center"/>
              <w:rPr>
                <w:b w:val="0"/>
                <w:color w:val="404040"/>
              </w:rPr>
            </w:pPr>
          </w:p>
        </w:tc>
        <w:tc>
          <w:tcPr>
            <w:tcW w:w="1984" w:type="dxa"/>
            <w:vAlign w:val="center"/>
          </w:tcPr>
          <w:p w14:paraId="28EB7FBD" w14:textId="32F2A003" w:rsidR="003C432A" w:rsidRPr="00E6661D" w:rsidRDefault="003C432A" w:rsidP="00933DBA">
            <w:pPr>
              <w:pStyle w:val="ilustracjepodpisy"/>
              <w:spacing w:before="100" w:beforeAutospacing="1" w:after="100" w:afterAutospacing="1"/>
              <w:jc w:val="center"/>
              <w:rPr>
                <w:b w:val="0"/>
                <w:color w:val="404040"/>
              </w:rPr>
            </w:pPr>
            <w:r w:rsidRPr="00E6661D">
              <w:rPr>
                <w:b w:val="0"/>
                <w:color w:val="404040"/>
              </w:rPr>
              <w:t xml:space="preserve">do </w:t>
            </w:r>
            <w:r>
              <w:rPr>
                <w:b w:val="0"/>
                <w:color w:val="404040"/>
              </w:rPr>
              <w:t>6,40</w:t>
            </w:r>
            <w:r w:rsidRPr="00E6661D">
              <w:rPr>
                <w:b w:val="0"/>
                <w:color w:val="404040"/>
              </w:rPr>
              <w:t xml:space="preserve"> m</w:t>
            </w:r>
          </w:p>
        </w:tc>
        <w:tc>
          <w:tcPr>
            <w:tcW w:w="1997" w:type="dxa"/>
            <w:vAlign w:val="center"/>
          </w:tcPr>
          <w:p w14:paraId="6D904F32" w14:textId="6286A241" w:rsidR="003C432A" w:rsidRPr="00E6661D" w:rsidRDefault="003C432A" w:rsidP="00933DBA">
            <w:pPr>
              <w:pStyle w:val="ilustracjepodpisy"/>
              <w:spacing w:before="100" w:beforeAutospacing="1" w:after="100" w:afterAutospacing="1"/>
              <w:jc w:val="center"/>
              <w:rPr>
                <w:b w:val="0"/>
                <w:color w:val="404040"/>
              </w:rPr>
            </w:pPr>
            <w:r>
              <w:rPr>
                <w:b w:val="0"/>
                <w:color w:val="404040"/>
              </w:rPr>
              <w:t>7</w:t>
            </w:r>
            <w:r w:rsidRPr="00E6661D">
              <w:rPr>
                <w:b w:val="0"/>
                <w:color w:val="404040"/>
              </w:rPr>
              <w:t>6 mm</w:t>
            </w:r>
          </w:p>
        </w:tc>
      </w:tr>
      <w:tr w:rsidR="003C432A" w14:paraId="6A7E4DA5" w14:textId="77777777" w:rsidTr="006A7D0B">
        <w:trPr>
          <w:trHeight w:val="397"/>
          <w:jc w:val="center"/>
        </w:trPr>
        <w:tc>
          <w:tcPr>
            <w:tcW w:w="3107" w:type="dxa"/>
            <w:vMerge/>
            <w:tcBorders>
              <w:left w:val="nil"/>
            </w:tcBorders>
          </w:tcPr>
          <w:p w14:paraId="61B2D522"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316F4808" w14:textId="03B56A12" w:rsidR="003C432A" w:rsidRPr="00E6661D" w:rsidRDefault="003C432A" w:rsidP="00933DBA">
            <w:pPr>
              <w:pStyle w:val="ilustracjepodpisy"/>
              <w:spacing w:before="100" w:beforeAutospacing="1" w:after="100" w:afterAutospacing="1"/>
              <w:jc w:val="center"/>
              <w:rPr>
                <w:b w:val="0"/>
                <w:color w:val="404040"/>
              </w:rPr>
            </w:pPr>
            <w:r>
              <w:rPr>
                <w:b w:val="0"/>
                <w:color w:val="404040"/>
              </w:rPr>
              <w:t>6,40 – 7,00 m</w:t>
            </w:r>
          </w:p>
        </w:tc>
        <w:tc>
          <w:tcPr>
            <w:tcW w:w="1997" w:type="dxa"/>
            <w:vAlign w:val="center"/>
          </w:tcPr>
          <w:p w14:paraId="152B2CA8" w14:textId="2DE3B918" w:rsidR="003C432A" w:rsidRPr="00E6661D" w:rsidRDefault="003C432A" w:rsidP="00933DBA">
            <w:pPr>
              <w:pStyle w:val="ilustracjepodpisy"/>
              <w:spacing w:before="100" w:beforeAutospacing="1" w:after="100" w:afterAutospacing="1"/>
              <w:jc w:val="center"/>
              <w:rPr>
                <w:b w:val="0"/>
                <w:color w:val="404040"/>
              </w:rPr>
            </w:pPr>
            <w:r>
              <w:rPr>
                <w:b w:val="0"/>
                <w:color w:val="404040"/>
              </w:rPr>
              <w:t>83</w:t>
            </w:r>
            <w:r w:rsidRPr="00E6661D">
              <w:rPr>
                <w:b w:val="0"/>
                <w:color w:val="404040"/>
              </w:rPr>
              <w:t xml:space="preserve"> mm</w:t>
            </w:r>
          </w:p>
        </w:tc>
      </w:tr>
      <w:tr w:rsidR="003C432A" w14:paraId="06604E38" w14:textId="77777777" w:rsidTr="006A7D0B">
        <w:trPr>
          <w:trHeight w:val="397"/>
          <w:jc w:val="center"/>
        </w:trPr>
        <w:tc>
          <w:tcPr>
            <w:tcW w:w="3107" w:type="dxa"/>
            <w:vMerge/>
            <w:tcBorders>
              <w:left w:val="nil"/>
            </w:tcBorders>
          </w:tcPr>
          <w:p w14:paraId="42436F91"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0A75A56F" w14:textId="24A753B8" w:rsidR="003C432A" w:rsidRPr="00E6661D" w:rsidRDefault="003C432A" w:rsidP="00933DBA">
            <w:pPr>
              <w:pStyle w:val="ilustracjepodpisy"/>
              <w:spacing w:before="100" w:beforeAutospacing="1" w:after="100" w:afterAutospacing="1"/>
              <w:jc w:val="center"/>
              <w:rPr>
                <w:b w:val="0"/>
                <w:color w:val="404040"/>
              </w:rPr>
            </w:pPr>
            <w:r>
              <w:rPr>
                <w:b w:val="0"/>
                <w:color w:val="404040"/>
              </w:rPr>
              <w:t>7,00 – 7,60 m</w:t>
            </w:r>
          </w:p>
        </w:tc>
        <w:tc>
          <w:tcPr>
            <w:tcW w:w="1997" w:type="dxa"/>
            <w:vAlign w:val="center"/>
          </w:tcPr>
          <w:p w14:paraId="5E585BC7" w14:textId="14409FEB" w:rsidR="003C432A" w:rsidRPr="00E6661D" w:rsidRDefault="003C432A" w:rsidP="00933DBA">
            <w:pPr>
              <w:pStyle w:val="ilustracjepodpisy"/>
              <w:spacing w:before="100" w:beforeAutospacing="1" w:after="100" w:afterAutospacing="1"/>
              <w:jc w:val="center"/>
              <w:rPr>
                <w:b w:val="0"/>
                <w:color w:val="404040"/>
              </w:rPr>
            </w:pPr>
            <w:r>
              <w:rPr>
                <w:b w:val="0"/>
                <w:color w:val="404040"/>
              </w:rPr>
              <w:t>90</w:t>
            </w:r>
            <w:r w:rsidRPr="00E6661D">
              <w:rPr>
                <w:b w:val="0"/>
                <w:color w:val="404040"/>
              </w:rPr>
              <w:t xml:space="preserve"> mm</w:t>
            </w:r>
          </w:p>
        </w:tc>
      </w:tr>
      <w:tr w:rsidR="003C432A" w14:paraId="6277FDB7" w14:textId="77777777" w:rsidTr="006A7D0B">
        <w:trPr>
          <w:trHeight w:val="397"/>
          <w:jc w:val="center"/>
        </w:trPr>
        <w:tc>
          <w:tcPr>
            <w:tcW w:w="3107" w:type="dxa"/>
            <w:vMerge/>
            <w:tcBorders>
              <w:left w:val="nil"/>
            </w:tcBorders>
          </w:tcPr>
          <w:p w14:paraId="3AE954FA"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37A57E74" w14:textId="301BF095" w:rsidR="003C432A" w:rsidRPr="00E6661D" w:rsidRDefault="003C432A" w:rsidP="00933DBA">
            <w:pPr>
              <w:pStyle w:val="ilustracjepodpisy"/>
              <w:spacing w:before="100" w:beforeAutospacing="1" w:after="100" w:afterAutospacing="1"/>
              <w:jc w:val="center"/>
              <w:rPr>
                <w:b w:val="0"/>
                <w:color w:val="404040"/>
              </w:rPr>
            </w:pPr>
            <w:r>
              <w:rPr>
                <w:b w:val="0"/>
                <w:color w:val="404040"/>
              </w:rPr>
              <w:t>7,60 – 8,20 m</w:t>
            </w:r>
          </w:p>
        </w:tc>
        <w:tc>
          <w:tcPr>
            <w:tcW w:w="1997" w:type="dxa"/>
            <w:vAlign w:val="center"/>
          </w:tcPr>
          <w:p w14:paraId="62F10640" w14:textId="0E43B7D1" w:rsidR="003C432A" w:rsidRPr="00E6661D" w:rsidRDefault="003C432A" w:rsidP="00933DBA">
            <w:pPr>
              <w:pStyle w:val="ilustracjepodpisy"/>
              <w:spacing w:before="100" w:beforeAutospacing="1" w:after="100" w:afterAutospacing="1"/>
              <w:jc w:val="center"/>
              <w:rPr>
                <w:b w:val="0"/>
                <w:color w:val="404040"/>
              </w:rPr>
            </w:pPr>
            <w:r>
              <w:rPr>
                <w:b w:val="0"/>
                <w:color w:val="404040"/>
              </w:rPr>
              <w:t>95</w:t>
            </w:r>
            <w:r w:rsidRPr="00E6661D">
              <w:rPr>
                <w:b w:val="0"/>
                <w:color w:val="404040"/>
              </w:rPr>
              <w:t xml:space="preserve"> mm</w:t>
            </w:r>
          </w:p>
        </w:tc>
      </w:tr>
      <w:tr w:rsidR="003C432A" w14:paraId="19FDF290" w14:textId="77777777" w:rsidTr="006A7D0B">
        <w:trPr>
          <w:trHeight w:val="397"/>
          <w:jc w:val="center"/>
        </w:trPr>
        <w:tc>
          <w:tcPr>
            <w:tcW w:w="3107" w:type="dxa"/>
            <w:vMerge/>
            <w:tcBorders>
              <w:left w:val="nil"/>
            </w:tcBorders>
          </w:tcPr>
          <w:p w14:paraId="2475C9B7"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304D3910" w14:textId="246DD449" w:rsidR="003C432A" w:rsidRPr="00E6661D" w:rsidRDefault="003C432A" w:rsidP="00933DBA">
            <w:pPr>
              <w:pStyle w:val="ilustracjepodpisy"/>
              <w:spacing w:before="100" w:beforeAutospacing="1" w:after="100" w:afterAutospacing="1"/>
              <w:jc w:val="center"/>
              <w:rPr>
                <w:b w:val="0"/>
                <w:color w:val="404040"/>
              </w:rPr>
            </w:pPr>
            <w:r>
              <w:rPr>
                <w:b w:val="0"/>
                <w:color w:val="404040"/>
              </w:rPr>
              <w:t>8,20 – 8,80 m</w:t>
            </w:r>
          </w:p>
        </w:tc>
        <w:tc>
          <w:tcPr>
            <w:tcW w:w="1997" w:type="dxa"/>
            <w:vAlign w:val="center"/>
          </w:tcPr>
          <w:p w14:paraId="1D92DDA7" w14:textId="56EF7E4D" w:rsidR="003C432A" w:rsidRPr="00E6661D" w:rsidRDefault="003C432A" w:rsidP="00933DBA">
            <w:pPr>
              <w:pStyle w:val="ilustracjepodpisy"/>
              <w:spacing w:before="100" w:beforeAutospacing="1" w:after="100" w:afterAutospacing="1"/>
              <w:jc w:val="center"/>
              <w:rPr>
                <w:b w:val="0"/>
                <w:color w:val="404040"/>
              </w:rPr>
            </w:pPr>
            <w:r>
              <w:rPr>
                <w:b w:val="0"/>
                <w:color w:val="404040"/>
              </w:rPr>
              <w:t>100</w:t>
            </w:r>
            <w:r w:rsidRPr="00E6661D">
              <w:rPr>
                <w:b w:val="0"/>
                <w:color w:val="404040"/>
              </w:rPr>
              <w:t xml:space="preserve"> mm</w:t>
            </w:r>
          </w:p>
        </w:tc>
      </w:tr>
      <w:tr w:rsidR="003C432A" w14:paraId="0AD52D24" w14:textId="77777777" w:rsidTr="006A7D0B">
        <w:trPr>
          <w:trHeight w:val="397"/>
          <w:jc w:val="center"/>
        </w:trPr>
        <w:tc>
          <w:tcPr>
            <w:tcW w:w="3107" w:type="dxa"/>
            <w:vMerge/>
            <w:tcBorders>
              <w:left w:val="nil"/>
            </w:tcBorders>
          </w:tcPr>
          <w:p w14:paraId="7D43D9E2"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3E4F4C9D" w14:textId="55C8391C" w:rsidR="003C432A" w:rsidRPr="00E6661D" w:rsidRDefault="003C432A" w:rsidP="00933DBA">
            <w:pPr>
              <w:pStyle w:val="ilustracjepodpisy"/>
              <w:spacing w:before="100" w:beforeAutospacing="1" w:after="100" w:afterAutospacing="1"/>
              <w:jc w:val="center"/>
              <w:rPr>
                <w:b w:val="0"/>
                <w:color w:val="404040"/>
              </w:rPr>
            </w:pPr>
            <w:r>
              <w:rPr>
                <w:b w:val="0"/>
                <w:color w:val="404040"/>
              </w:rPr>
              <w:t>8,80 – 9,40 m</w:t>
            </w:r>
          </w:p>
        </w:tc>
        <w:tc>
          <w:tcPr>
            <w:tcW w:w="1997" w:type="dxa"/>
            <w:vAlign w:val="center"/>
          </w:tcPr>
          <w:p w14:paraId="033AF5C3" w14:textId="3CCD44B6" w:rsidR="003C432A" w:rsidRPr="00E6661D" w:rsidRDefault="003C432A" w:rsidP="00933DBA">
            <w:pPr>
              <w:pStyle w:val="ilustracjepodpisy"/>
              <w:spacing w:before="100" w:beforeAutospacing="1" w:after="100" w:afterAutospacing="1"/>
              <w:jc w:val="center"/>
              <w:rPr>
                <w:b w:val="0"/>
                <w:color w:val="404040"/>
              </w:rPr>
            </w:pPr>
            <w:r>
              <w:rPr>
                <w:b w:val="0"/>
                <w:color w:val="404040"/>
              </w:rPr>
              <w:t>110</w:t>
            </w:r>
            <w:r w:rsidRPr="00E6661D">
              <w:rPr>
                <w:b w:val="0"/>
                <w:color w:val="404040"/>
              </w:rPr>
              <w:t xml:space="preserve"> mm</w:t>
            </w:r>
          </w:p>
        </w:tc>
      </w:tr>
      <w:tr w:rsidR="003C432A" w14:paraId="41D36BA8" w14:textId="77777777" w:rsidTr="006A7D0B">
        <w:trPr>
          <w:trHeight w:val="397"/>
          <w:jc w:val="center"/>
        </w:trPr>
        <w:tc>
          <w:tcPr>
            <w:tcW w:w="3107" w:type="dxa"/>
            <w:vMerge/>
            <w:tcBorders>
              <w:left w:val="nil"/>
            </w:tcBorders>
          </w:tcPr>
          <w:p w14:paraId="4914A314"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2F317FB5" w14:textId="2F0AB6D4" w:rsidR="003C432A" w:rsidRPr="00E6661D" w:rsidRDefault="003C432A" w:rsidP="00933DBA">
            <w:pPr>
              <w:pStyle w:val="ilustracjepodpisy"/>
              <w:spacing w:before="100" w:beforeAutospacing="1" w:after="100" w:afterAutospacing="1"/>
              <w:jc w:val="center"/>
              <w:rPr>
                <w:b w:val="0"/>
                <w:color w:val="404040"/>
              </w:rPr>
            </w:pPr>
            <w:r>
              <w:rPr>
                <w:b w:val="0"/>
                <w:color w:val="404040"/>
              </w:rPr>
              <w:t>9,40 – 10,00 m</w:t>
            </w:r>
          </w:p>
        </w:tc>
        <w:tc>
          <w:tcPr>
            <w:tcW w:w="1997" w:type="dxa"/>
            <w:vAlign w:val="center"/>
          </w:tcPr>
          <w:p w14:paraId="18FD11D6" w14:textId="29D1D3CF" w:rsidR="003C432A" w:rsidRPr="00E6661D" w:rsidRDefault="003C432A" w:rsidP="00933DBA">
            <w:pPr>
              <w:pStyle w:val="ilustracjepodpisy"/>
              <w:spacing w:before="100" w:beforeAutospacing="1" w:after="100" w:afterAutospacing="1"/>
              <w:jc w:val="center"/>
              <w:rPr>
                <w:b w:val="0"/>
                <w:color w:val="404040"/>
              </w:rPr>
            </w:pPr>
            <w:r>
              <w:rPr>
                <w:b w:val="0"/>
                <w:color w:val="404040"/>
              </w:rPr>
              <w:t>115</w:t>
            </w:r>
            <w:r w:rsidRPr="00E6661D">
              <w:rPr>
                <w:b w:val="0"/>
                <w:color w:val="404040"/>
              </w:rPr>
              <w:t xml:space="preserve"> mm</w:t>
            </w:r>
          </w:p>
        </w:tc>
      </w:tr>
      <w:tr w:rsidR="003C432A" w14:paraId="1A46CD45" w14:textId="77777777" w:rsidTr="006A7D0B">
        <w:trPr>
          <w:trHeight w:val="397"/>
          <w:jc w:val="center"/>
        </w:trPr>
        <w:tc>
          <w:tcPr>
            <w:tcW w:w="3107" w:type="dxa"/>
            <w:vMerge/>
            <w:tcBorders>
              <w:left w:val="nil"/>
            </w:tcBorders>
          </w:tcPr>
          <w:p w14:paraId="06513970"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66D5D8AE" w14:textId="37C11BB8" w:rsidR="003C432A" w:rsidRPr="00E6661D" w:rsidRDefault="003C432A" w:rsidP="00933DBA">
            <w:pPr>
              <w:pStyle w:val="ilustracjepodpisy"/>
              <w:spacing w:before="100" w:beforeAutospacing="1" w:after="100" w:afterAutospacing="1"/>
              <w:jc w:val="center"/>
              <w:rPr>
                <w:b w:val="0"/>
                <w:color w:val="404040"/>
              </w:rPr>
            </w:pPr>
            <w:r>
              <w:rPr>
                <w:b w:val="0"/>
                <w:color w:val="404040"/>
              </w:rPr>
              <w:t>10,00 – 10,60 m</w:t>
            </w:r>
          </w:p>
        </w:tc>
        <w:tc>
          <w:tcPr>
            <w:tcW w:w="1997" w:type="dxa"/>
            <w:vAlign w:val="center"/>
          </w:tcPr>
          <w:p w14:paraId="34E68472" w14:textId="71B76FEF" w:rsidR="003C432A" w:rsidRPr="00E6661D" w:rsidRDefault="003C432A" w:rsidP="00933DBA">
            <w:pPr>
              <w:pStyle w:val="ilustracjepodpisy"/>
              <w:spacing w:before="100" w:beforeAutospacing="1" w:after="100" w:afterAutospacing="1"/>
              <w:jc w:val="center"/>
              <w:rPr>
                <w:b w:val="0"/>
                <w:color w:val="404040"/>
              </w:rPr>
            </w:pPr>
            <w:r>
              <w:rPr>
                <w:b w:val="0"/>
                <w:color w:val="404040"/>
              </w:rPr>
              <w:t>120</w:t>
            </w:r>
            <w:r w:rsidRPr="00E6661D">
              <w:rPr>
                <w:b w:val="0"/>
                <w:color w:val="404040"/>
              </w:rPr>
              <w:t xml:space="preserve"> mm</w:t>
            </w:r>
          </w:p>
        </w:tc>
      </w:tr>
      <w:tr w:rsidR="003C432A" w14:paraId="5724F73B" w14:textId="77777777" w:rsidTr="006A7D0B">
        <w:trPr>
          <w:trHeight w:val="397"/>
          <w:jc w:val="center"/>
        </w:trPr>
        <w:tc>
          <w:tcPr>
            <w:tcW w:w="3107" w:type="dxa"/>
            <w:vMerge/>
            <w:tcBorders>
              <w:left w:val="nil"/>
            </w:tcBorders>
          </w:tcPr>
          <w:p w14:paraId="4AFD338E"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293DA1D1" w14:textId="75153E1F" w:rsidR="003C432A" w:rsidRPr="00E6661D" w:rsidRDefault="003C432A" w:rsidP="00933DBA">
            <w:pPr>
              <w:pStyle w:val="ilustracjepodpisy"/>
              <w:spacing w:before="100" w:beforeAutospacing="1" w:after="100" w:afterAutospacing="1"/>
              <w:jc w:val="center"/>
              <w:rPr>
                <w:b w:val="0"/>
                <w:color w:val="404040"/>
              </w:rPr>
            </w:pPr>
            <w:r>
              <w:rPr>
                <w:b w:val="0"/>
                <w:color w:val="404040"/>
              </w:rPr>
              <w:t>10,60 – 11,30 m</w:t>
            </w:r>
          </w:p>
        </w:tc>
        <w:tc>
          <w:tcPr>
            <w:tcW w:w="1997" w:type="dxa"/>
            <w:vAlign w:val="center"/>
          </w:tcPr>
          <w:p w14:paraId="3C7588EC" w14:textId="254E0575" w:rsidR="003C432A" w:rsidRPr="00E6661D" w:rsidRDefault="003C432A" w:rsidP="00933DBA">
            <w:pPr>
              <w:pStyle w:val="ilustracjepodpisy"/>
              <w:spacing w:before="100" w:beforeAutospacing="1" w:after="100" w:afterAutospacing="1"/>
              <w:jc w:val="center"/>
              <w:rPr>
                <w:b w:val="0"/>
                <w:color w:val="404040"/>
              </w:rPr>
            </w:pPr>
            <w:r>
              <w:rPr>
                <w:b w:val="0"/>
                <w:color w:val="404040"/>
              </w:rPr>
              <w:t>127</w:t>
            </w:r>
            <w:r w:rsidRPr="00E6661D">
              <w:rPr>
                <w:b w:val="0"/>
                <w:color w:val="404040"/>
              </w:rPr>
              <w:t xml:space="preserve"> mm</w:t>
            </w:r>
          </w:p>
        </w:tc>
      </w:tr>
      <w:tr w:rsidR="003C432A" w14:paraId="34D0C1BE" w14:textId="77777777" w:rsidTr="006A7D0B">
        <w:trPr>
          <w:trHeight w:val="397"/>
          <w:jc w:val="center"/>
        </w:trPr>
        <w:tc>
          <w:tcPr>
            <w:tcW w:w="3107" w:type="dxa"/>
            <w:vMerge/>
            <w:tcBorders>
              <w:left w:val="nil"/>
            </w:tcBorders>
          </w:tcPr>
          <w:p w14:paraId="6633145E"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402D8141" w14:textId="6EAFB802" w:rsidR="003C432A" w:rsidRPr="00E6661D" w:rsidRDefault="003C432A" w:rsidP="00933DBA">
            <w:pPr>
              <w:pStyle w:val="ilustracjepodpisy"/>
              <w:spacing w:before="100" w:beforeAutospacing="1" w:after="100" w:afterAutospacing="1"/>
              <w:jc w:val="center"/>
              <w:rPr>
                <w:b w:val="0"/>
                <w:color w:val="404040"/>
              </w:rPr>
            </w:pPr>
            <w:r>
              <w:rPr>
                <w:b w:val="0"/>
                <w:color w:val="404040"/>
              </w:rPr>
              <w:t>11,30 – 12,00 m</w:t>
            </w:r>
          </w:p>
        </w:tc>
        <w:tc>
          <w:tcPr>
            <w:tcW w:w="1997" w:type="dxa"/>
            <w:vAlign w:val="center"/>
          </w:tcPr>
          <w:p w14:paraId="2CC466E4" w14:textId="3D34270E" w:rsidR="003C432A" w:rsidRPr="00E6661D" w:rsidRDefault="003C432A" w:rsidP="00933DBA">
            <w:pPr>
              <w:pStyle w:val="ilustracjepodpisy"/>
              <w:spacing w:before="100" w:beforeAutospacing="1" w:after="100" w:afterAutospacing="1"/>
              <w:jc w:val="center"/>
              <w:rPr>
                <w:b w:val="0"/>
                <w:color w:val="404040"/>
              </w:rPr>
            </w:pPr>
            <w:r>
              <w:rPr>
                <w:b w:val="0"/>
                <w:color w:val="404040"/>
              </w:rPr>
              <w:t>135</w:t>
            </w:r>
            <w:r w:rsidRPr="00E6661D">
              <w:rPr>
                <w:b w:val="0"/>
                <w:color w:val="404040"/>
              </w:rPr>
              <w:t xml:space="preserve"> mm</w:t>
            </w:r>
          </w:p>
        </w:tc>
      </w:tr>
      <w:tr w:rsidR="003C432A" w14:paraId="1438CB9F" w14:textId="77777777" w:rsidTr="006A7D0B">
        <w:trPr>
          <w:trHeight w:val="397"/>
          <w:jc w:val="center"/>
        </w:trPr>
        <w:tc>
          <w:tcPr>
            <w:tcW w:w="3107" w:type="dxa"/>
            <w:vMerge/>
            <w:tcBorders>
              <w:left w:val="nil"/>
            </w:tcBorders>
          </w:tcPr>
          <w:p w14:paraId="570E97A5"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47A56D2A" w14:textId="3D50E23D" w:rsidR="003C432A" w:rsidRPr="00E6661D" w:rsidRDefault="003C432A" w:rsidP="00933DBA">
            <w:pPr>
              <w:pStyle w:val="ilustracjepodpisy"/>
              <w:spacing w:before="100" w:beforeAutospacing="1" w:after="100" w:afterAutospacing="1"/>
              <w:jc w:val="center"/>
              <w:rPr>
                <w:b w:val="0"/>
                <w:color w:val="404040"/>
              </w:rPr>
            </w:pPr>
            <w:r>
              <w:rPr>
                <w:b w:val="0"/>
                <w:color w:val="404040"/>
              </w:rPr>
              <w:t>12,00 – 12,50 m</w:t>
            </w:r>
          </w:p>
        </w:tc>
        <w:tc>
          <w:tcPr>
            <w:tcW w:w="1997" w:type="dxa"/>
            <w:vAlign w:val="center"/>
          </w:tcPr>
          <w:p w14:paraId="3059C79D" w14:textId="14CB1DDA" w:rsidR="003C432A" w:rsidRPr="00E6661D" w:rsidRDefault="003C432A" w:rsidP="00933DBA">
            <w:pPr>
              <w:pStyle w:val="ilustracjepodpisy"/>
              <w:spacing w:before="100" w:beforeAutospacing="1" w:after="100" w:afterAutospacing="1"/>
              <w:jc w:val="center"/>
              <w:rPr>
                <w:b w:val="0"/>
                <w:color w:val="404040"/>
              </w:rPr>
            </w:pPr>
            <w:r>
              <w:rPr>
                <w:b w:val="0"/>
                <w:color w:val="404040"/>
              </w:rPr>
              <w:t>140</w:t>
            </w:r>
            <w:r w:rsidRPr="00E6661D">
              <w:rPr>
                <w:b w:val="0"/>
                <w:color w:val="404040"/>
              </w:rPr>
              <w:t xml:space="preserve"> mm</w:t>
            </w:r>
          </w:p>
        </w:tc>
      </w:tr>
      <w:tr w:rsidR="003C432A" w14:paraId="0D533C4E" w14:textId="77777777" w:rsidTr="006A7D0B">
        <w:trPr>
          <w:trHeight w:val="397"/>
          <w:jc w:val="center"/>
        </w:trPr>
        <w:tc>
          <w:tcPr>
            <w:tcW w:w="3107" w:type="dxa"/>
            <w:vMerge/>
            <w:tcBorders>
              <w:left w:val="nil"/>
            </w:tcBorders>
          </w:tcPr>
          <w:p w14:paraId="566FEADC" w14:textId="77777777" w:rsidR="003C432A" w:rsidRDefault="003C432A" w:rsidP="00933DBA">
            <w:pPr>
              <w:pStyle w:val="ilustracjepodpisy"/>
              <w:spacing w:before="100" w:beforeAutospacing="1" w:after="100" w:afterAutospacing="1"/>
              <w:jc w:val="center"/>
              <w:rPr>
                <w:b w:val="0"/>
                <w:color w:val="404040"/>
              </w:rPr>
            </w:pPr>
          </w:p>
        </w:tc>
        <w:tc>
          <w:tcPr>
            <w:tcW w:w="1984" w:type="dxa"/>
            <w:vAlign w:val="center"/>
          </w:tcPr>
          <w:p w14:paraId="61E843D7" w14:textId="594A673A" w:rsidR="003C432A" w:rsidRPr="00E6661D" w:rsidRDefault="003C432A" w:rsidP="00933DBA">
            <w:pPr>
              <w:pStyle w:val="ilustracjepodpisy"/>
              <w:spacing w:before="100" w:beforeAutospacing="1" w:after="100" w:afterAutospacing="1"/>
              <w:jc w:val="center"/>
              <w:rPr>
                <w:b w:val="0"/>
                <w:color w:val="404040"/>
              </w:rPr>
            </w:pPr>
            <w:r>
              <w:rPr>
                <w:b w:val="0"/>
                <w:color w:val="404040"/>
              </w:rPr>
              <w:t>12,50 – 13,7 m</w:t>
            </w:r>
          </w:p>
        </w:tc>
        <w:tc>
          <w:tcPr>
            <w:tcW w:w="1997" w:type="dxa"/>
            <w:vAlign w:val="center"/>
          </w:tcPr>
          <w:p w14:paraId="267F67F9" w14:textId="4F44FEE6" w:rsidR="003C432A" w:rsidRPr="00E6661D" w:rsidRDefault="003C432A" w:rsidP="00933DBA">
            <w:pPr>
              <w:pStyle w:val="ilustracjepodpisy"/>
              <w:spacing w:before="100" w:beforeAutospacing="1" w:after="100" w:afterAutospacing="1"/>
              <w:jc w:val="center"/>
              <w:rPr>
                <w:b w:val="0"/>
                <w:color w:val="404040"/>
              </w:rPr>
            </w:pPr>
            <w:r>
              <w:rPr>
                <w:b w:val="0"/>
                <w:color w:val="404040"/>
              </w:rPr>
              <w:t>155</w:t>
            </w:r>
            <w:r w:rsidRPr="00E6661D">
              <w:rPr>
                <w:b w:val="0"/>
                <w:color w:val="404040"/>
              </w:rPr>
              <w:t xml:space="preserve"> mm</w:t>
            </w:r>
          </w:p>
        </w:tc>
      </w:tr>
    </w:tbl>
    <w:p w14:paraId="4D3D45B1" w14:textId="2EE5B34B" w:rsidR="006F6426" w:rsidRPr="00F113DE" w:rsidRDefault="006F6426" w:rsidP="006F6426">
      <w:pPr>
        <w:pStyle w:val="ilustracjepodpisy"/>
        <w:rPr>
          <w:vertAlign w:val="superscript"/>
        </w:rPr>
      </w:pPr>
    </w:p>
    <w:p w14:paraId="11F1B040" w14:textId="1F27AD2E" w:rsidR="00A60DF0" w:rsidRDefault="00565376" w:rsidP="00D412F9">
      <w:pPr>
        <w:pStyle w:val="tekst"/>
      </w:pPr>
      <w:r>
        <w:rPr>
          <w:noProof/>
        </w:rPr>
        <w:lastRenderedPageBreak/>
        <mc:AlternateContent>
          <mc:Choice Requires="wps">
            <w:drawing>
              <wp:anchor distT="0" distB="0" distL="114300" distR="114300" simplePos="0" relativeHeight="253889536" behindDoc="0" locked="0" layoutInCell="1" allowOverlap="1" wp14:anchorId="01EDC108" wp14:editId="11336057">
                <wp:simplePos x="0" y="0"/>
                <wp:positionH relativeFrom="margin">
                  <wp:posOffset>1734019</wp:posOffset>
                </wp:positionH>
                <wp:positionV relativeFrom="paragraph">
                  <wp:posOffset>2275840</wp:posOffset>
                </wp:positionV>
                <wp:extent cx="564515" cy="285115"/>
                <wp:effectExtent l="0" t="0" r="0" b="635"/>
                <wp:wrapTopAndBottom/>
                <wp:docPr id="46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49AA4F2C" w14:textId="37AC6DD9" w:rsidR="00B50CAD" w:rsidRPr="006C089B" w:rsidRDefault="00B50CAD" w:rsidP="006A7D0B">
                            <w:pPr>
                              <w:pStyle w:val="ilustracjepodpisy"/>
                              <w:jc w:val="left"/>
                              <w:rPr>
                                <w:color w:val="404040" w:themeColor="text1" w:themeTint="BF"/>
                                <w:sz w:val="18"/>
                              </w:rPr>
                            </w:pPr>
                            <w:r w:rsidRPr="006C089B">
                              <w:rPr>
                                <w:sz w:val="18"/>
                              </w:rPr>
                              <w:t xml:space="preserve">il. 98.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DC108" id="_x0000_s3626" type="#_x0000_t202" style="position:absolute;left:0;text-align:left;margin-left:136.55pt;margin-top:179.2pt;width:44.45pt;height:22.45pt;z-index:25388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" filled="f" stroked="f">
                <v:textbox>
                  <w:txbxContent>
                    <w:p w14:paraId="49AA4F2C" w14:textId="37AC6DD9" w:rsidR="00B50CAD" w:rsidRPr="006C089B" w:rsidRDefault="00B50CAD" w:rsidP="006A7D0B">
                      <w:pPr>
                        <w:pStyle w:val="ilustracjepodpisy"/>
                        <w:jc w:val="left"/>
                        <w:rPr>
                          <w:color w:val="404040" w:themeColor="text1" w:themeTint="BF"/>
                          <w:sz w:val="18"/>
                        </w:rPr>
                      </w:pPr>
                      <w:r w:rsidRPr="006C089B">
                        <w:rPr>
                          <w:sz w:val="18"/>
                        </w:rPr>
                        <w:t xml:space="preserve">il. 98. </w:t>
                      </w:r>
                    </w:p>
                  </w:txbxContent>
                </v:textbox>
                <w10:wrap type="topAndBottom" anchorx="margin"/>
              </v:shape>
            </w:pict>
          </mc:Fallback>
        </mc:AlternateContent>
      </w:r>
      <w:r w:rsidR="00DA3B8D" w:rsidRPr="009604C3">
        <w:rPr>
          <w:b/>
          <w:noProof/>
        </w:rPr>
        <mc:AlternateContent>
          <mc:Choice Requires="wps">
            <w:drawing>
              <wp:anchor distT="0" distB="0" distL="114300" distR="114300" simplePos="0" relativeHeight="253449216" behindDoc="0" locked="0" layoutInCell="1" allowOverlap="1" wp14:anchorId="4550193D" wp14:editId="7B03B248">
                <wp:simplePos x="0" y="0"/>
                <wp:positionH relativeFrom="margin">
                  <wp:posOffset>-1440180</wp:posOffset>
                </wp:positionH>
                <wp:positionV relativeFrom="paragraph">
                  <wp:posOffset>5204</wp:posOffset>
                </wp:positionV>
                <wp:extent cx="1375200" cy="867600"/>
                <wp:effectExtent l="0" t="0" r="0" b="0"/>
                <wp:wrapNone/>
                <wp:docPr id="5856" name="Pole tekstowe 5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0BCB2D5" w14:textId="3A5A2A49" w:rsidR="00B50CAD" w:rsidRPr="00A12A34" w:rsidRDefault="00B50CAD" w:rsidP="00FE4720">
                            <w:pPr>
                              <w:pStyle w:val="boczneteksty"/>
                            </w:pPr>
                            <w:r>
                              <w:t>z</w:t>
                            </w:r>
                            <w:r w:rsidRPr="00FE4720">
                              <w:t>alecane proporcje poszczególnych znaków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0193D" id="Pole tekstowe 5856" o:spid="_x0000_s3627" type="#_x0000_t202" style="position:absolute;left:0;text-align:left;margin-left:-113.4pt;margin-top:.4pt;width:108.3pt;height:68.3pt;z-index:25344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" filled="f" stroked="f">
                <v:textbox>
                  <w:txbxContent>
                    <w:p w14:paraId="70BCB2D5" w14:textId="3A5A2A49" w:rsidR="00B50CAD" w:rsidRPr="00A12A34" w:rsidRDefault="00B50CAD" w:rsidP="00FE4720">
                      <w:pPr>
                        <w:pStyle w:val="boczneteksty"/>
                      </w:pPr>
                      <w:r>
                        <w:t>z</w:t>
                      </w:r>
                      <w:r w:rsidRPr="00FE4720">
                        <w:t>alecane proporcje poszczególnych znaków</w:t>
                      </w:r>
                    </w:p>
                  </w:txbxContent>
                </v:textbox>
                <w10:wrap anchorx="margin"/>
              </v:shape>
            </w:pict>
          </mc:Fallback>
        </mc:AlternateContent>
      </w:r>
      <w:r w:rsidR="00DA3B8D">
        <w:rPr>
          <w:noProof/>
        </w:rPr>
        <mc:AlternateContent>
          <mc:Choice Requires="wpg">
            <w:drawing>
              <wp:anchor distT="0" distB="0" distL="114300" distR="114300" simplePos="0" relativeHeight="253447168" behindDoc="0" locked="0" layoutInCell="1" allowOverlap="1" wp14:anchorId="10F23C42" wp14:editId="57DB7BB3">
                <wp:simplePos x="0" y="0"/>
                <wp:positionH relativeFrom="margin">
                  <wp:posOffset>1621790</wp:posOffset>
                </wp:positionH>
                <wp:positionV relativeFrom="paragraph">
                  <wp:posOffset>429555</wp:posOffset>
                </wp:positionV>
                <wp:extent cx="2876550" cy="2010410"/>
                <wp:effectExtent l="0" t="0" r="0" b="8890"/>
                <wp:wrapTopAndBottom/>
                <wp:docPr id="5855" name="Grupa 5855"/>
                <wp:cNvGraphicFramePr/>
                <a:graphic xmlns:a="http://schemas.openxmlformats.org/drawingml/2006/main">
                  <a:graphicData uri="http://schemas.microsoft.com/office/word/2010/wordprocessingGroup">
                    <wpg:wgp>
                      <wpg:cNvGrpSpPr/>
                      <wpg:grpSpPr>
                        <a:xfrm>
                          <a:off x="0" y="0"/>
                          <a:ext cx="2876550" cy="2010410"/>
                          <a:chOff x="0" y="0"/>
                          <a:chExt cx="3096843" cy="2166597"/>
                        </a:xfrm>
                      </wpg:grpSpPr>
                      <pic:pic xmlns:pic="http://schemas.openxmlformats.org/drawingml/2006/picture">
                        <pic:nvPicPr>
                          <pic:cNvPr id="5733" name="Obraz 5733"/>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855878" y="373075"/>
                            <a:ext cx="1799590" cy="1788795"/>
                          </a:xfrm>
                          <a:prstGeom prst="rect">
                            <a:avLst/>
                          </a:prstGeom>
                        </pic:spPr>
                      </pic:pic>
                      <wpg:grpSp>
                        <wpg:cNvPr id="5815" name="Grupa 5815"/>
                        <wpg:cNvGrpSpPr/>
                        <wpg:grpSpPr>
                          <a:xfrm>
                            <a:off x="0" y="0"/>
                            <a:ext cx="1210667" cy="351970"/>
                            <a:chOff x="116311" y="19164"/>
                            <a:chExt cx="1384149" cy="401481"/>
                          </a:xfrm>
                        </wpg:grpSpPr>
                        <wpg:grpSp>
                          <wpg:cNvPr id="5816" name="Grupa 5816"/>
                          <wpg:cNvGrpSpPr/>
                          <wpg:grpSpPr>
                            <a:xfrm rot="5400000">
                              <a:off x="609114" y="-473639"/>
                              <a:ext cx="398544" cy="1384149"/>
                              <a:chOff x="22771" y="303176"/>
                              <a:chExt cx="337320" cy="1169007"/>
                            </a:xfrm>
                          </wpg:grpSpPr>
                          <wpg:grpSp>
                            <wpg:cNvPr id="5817" name="wymiar"/>
                            <wpg:cNvGrpSpPr/>
                            <wpg:grpSpPr>
                              <a:xfrm rot="16200000">
                                <a:off x="-393073" y="719020"/>
                                <a:ext cx="1169007" cy="337320"/>
                                <a:chOff x="26383" y="16042"/>
                                <a:chExt cx="1175754" cy="339902"/>
                              </a:xfrm>
                            </wpg:grpSpPr>
                            <wps:wsp>
                              <wps:cNvPr id="5818" name="Pole tekstowe 2"/>
                              <wps:cNvSpPr txBox="1">
                                <a:spLocks noChangeArrowheads="1"/>
                              </wps:cNvSpPr>
                              <wps:spPr bwMode="auto">
                                <a:xfrm>
                                  <a:off x="26383" y="16042"/>
                                  <a:ext cx="999941" cy="218652"/>
                                </a:xfrm>
                                <a:prstGeom prst="rect">
                                  <a:avLst/>
                                </a:prstGeom>
                                <a:noFill/>
                                <a:ln w="9525">
                                  <a:noFill/>
                                  <a:miter lim="800000"/>
                                  <a:headEnd/>
                                  <a:tailEnd/>
                                </a:ln>
                              </wps:spPr>
                              <wps:txbx>
                                <w:txbxContent>
                                  <w:p w14:paraId="17A33AC1" w14:textId="4C458BE9" w:rsidR="00B50CAD" w:rsidRPr="003E77F2" w:rsidRDefault="00B50CAD" w:rsidP="00875312">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6C11C990" w14:textId="77777777" w:rsidR="00B50CAD" w:rsidRPr="003E77F2" w:rsidRDefault="00B50CAD" w:rsidP="00875312">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819" name="Łącznik prosty 5819"/>
                              <wps:cNvCnPr/>
                              <wps:spPr>
                                <a:xfrm>
                                  <a:off x="1097349" y="103944"/>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20" name="Łącznik prosty 5820"/>
                              <wps:cNvCnPr/>
                              <wps:spPr>
                                <a:xfrm>
                                  <a:off x="844679" y="189720"/>
                                  <a:ext cx="35745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21" name="Łącznik prosty 5821"/>
                              <wps:cNvCnPr/>
                              <wps:spPr>
                                <a:xfrm rot="2700000">
                                  <a:off x="985979" y="87631"/>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22" name="Łącznik prosty 5822"/>
                            <wps:cNvCnPr/>
                            <wps:spPr>
                              <a:xfrm rot="18900000">
                                <a:off x="186691" y="317096"/>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23" name="Łącznik prosty 5823"/>
                          <wps:cNvCnPr/>
                          <wps:spPr>
                            <a:xfrm>
                              <a:off x="1233728" y="125169"/>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797" name="Grupa 5797"/>
                        <wpg:cNvGrpSpPr/>
                        <wpg:grpSpPr>
                          <a:xfrm rot="16200000">
                            <a:off x="91440" y="698602"/>
                            <a:ext cx="1169033" cy="282570"/>
                            <a:chOff x="87101" y="-490"/>
                            <a:chExt cx="1335882" cy="322319"/>
                          </a:xfrm>
                        </wpg:grpSpPr>
                        <wpg:grpSp>
                          <wpg:cNvPr id="5798" name="Grupa 5798"/>
                          <wpg:cNvGrpSpPr/>
                          <wpg:grpSpPr>
                            <a:xfrm rot="5400000">
                              <a:off x="600180" y="-513569"/>
                              <a:ext cx="309723" cy="1335882"/>
                              <a:chOff x="6137" y="368611"/>
                              <a:chExt cx="262143" cy="1128242"/>
                            </a:xfrm>
                          </wpg:grpSpPr>
                          <wpg:grpSp>
                            <wpg:cNvPr id="5799" name="wymiar"/>
                            <wpg:cNvGrpSpPr/>
                            <wpg:grpSpPr>
                              <a:xfrm rot="16200000">
                                <a:off x="-426912" y="801660"/>
                                <a:ext cx="1128242" cy="262143"/>
                                <a:chOff x="1570" y="-719"/>
                                <a:chExt cx="1134754" cy="264149"/>
                              </a:xfrm>
                            </wpg:grpSpPr>
                            <wps:wsp>
                              <wps:cNvPr id="5800" name="Pole tekstowe 2"/>
                              <wps:cNvSpPr txBox="1">
                                <a:spLocks noChangeArrowheads="1"/>
                              </wps:cNvSpPr>
                              <wps:spPr bwMode="auto">
                                <a:xfrm>
                                  <a:off x="153600" y="-719"/>
                                  <a:ext cx="816037" cy="218652"/>
                                </a:xfrm>
                                <a:prstGeom prst="rect">
                                  <a:avLst/>
                                </a:prstGeom>
                                <a:noFill/>
                                <a:ln w="9525">
                                  <a:noFill/>
                                  <a:miter lim="800000"/>
                                  <a:headEnd/>
                                  <a:tailEnd/>
                                </a:ln>
                              </wps:spPr>
                              <wps:txbx>
                                <w:txbxContent>
                                  <w:p w14:paraId="34054927" w14:textId="1BB4CBEB" w:rsidR="00B50CAD" w:rsidRPr="003E77F2" w:rsidRDefault="00B50CAD" w:rsidP="0087531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H</w:t>
                                    </w:r>
                                  </w:p>
                                  <w:p w14:paraId="49D43AE7" w14:textId="77777777" w:rsidR="00B50CAD" w:rsidRPr="003E77F2" w:rsidRDefault="00B50CAD" w:rsidP="00875312">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801" name="Łącznik prosty 5801"/>
                              <wps:cNvCnPr/>
                              <wps:spPr>
                                <a:xfrm>
                                  <a:off x="1019362" y="11430"/>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02" name="Łącznik prosty 5802"/>
                              <wps:cNvCnPr/>
                              <wps:spPr>
                                <a:xfrm rot="5400000" flipV="1">
                                  <a:off x="568947" y="-394498"/>
                                  <a:ext cx="0" cy="1134754"/>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03" name="Łącznik prosty 580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04" name="Łącznik prosty 5804"/>
                            <wps:cNvCnPr/>
                            <wps:spPr>
                              <a:xfrm rot="18900000">
                                <a:off x="186691" y="39464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05" name="Łącznik prosty 5805"/>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828" name="Grupa 5828"/>
                        <wpg:cNvGrpSpPr/>
                        <wpg:grpSpPr>
                          <a:xfrm>
                            <a:off x="870509" y="1324051"/>
                            <a:ext cx="2226334" cy="747542"/>
                            <a:chOff x="88229" y="-496"/>
                            <a:chExt cx="2544354" cy="853460"/>
                          </a:xfrm>
                        </wpg:grpSpPr>
                        <wpg:grpSp>
                          <wpg:cNvPr id="5829" name="Grupa 5829"/>
                          <wpg:cNvGrpSpPr/>
                          <wpg:grpSpPr>
                            <a:xfrm rot="5400000">
                              <a:off x="933676" y="-845943"/>
                              <a:ext cx="853460" cy="2544354"/>
                              <a:chOff x="6134" y="-652979"/>
                              <a:chExt cx="722350" cy="2148880"/>
                            </a:xfrm>
                          </wpg:grpSpPr>
                          <wpg:grpSp>
                            <wpg:cNvPr id="5830" name="wymiar"/>
                            <wpg:cNvGrpSpPr/>
                            <wpg:grpSpPr>
                              <a:xfrm rot="16200000">
                                <a:off x="-707131" y="60286"/>
                                <a:ext cx="2148880" cy="722350"/>
                                <a:chOff x="2526" y="-720"/>
                                <a:chExt cx="2161282" cy="727877"/>
                              </a:xfrm>
                            </wpg:grpSpPr>
                            <wps:wsp>
                              <wps:cNvPr id="5831" name="Pole tekstowe 2"/>
                              <wps:cNvSpPr txBox="1">
                                <a:spLocks noChangeArrowheads="1"/>
                              </wps:cNvSpPr>
                              <wps:spPr bwMode="auto">
                                <a:xfrm>
                                  <a:off x="745082" y="-720"/>
                                  <a:ext cx="1418726" cy="389946"/>
                                </a:xfrm>
                                <a:prstGeom prst="rect">
                                  <a:avLst/>
                                </a:prstGeom>
                                <a:noFill/>
                                <a:ln w="9525">
                                  <a:noFill/>
                                  <a:miter lim="800000"/>
                                  <a:headEnd/>
                                  <a:tailEnd/>
                                </a:ln>
                              </wps:spPr>
                              <wps:txbx>
                                <w:txbxContent>
                                  <w:p w14:paraId="281D8FEF" w14:textId="77777777" w:rsidR="00B50CAD" w:rsidRPr="003C2765" w:rsidRDefault="00B50CAD" w:rsidP="00B71E2A">
                                    <w:pPr>
                                      <w:spacing w:after="0" w:line="220" w:lineRule="exact"/>
                                      <w:rPr>
                                        <w:rFonts w:ascii="Arial" w:hAnsi="Arial" w:cs="Arial"/>
                                        <w:color w:val="404040" w:themeColor="text1" w:themeTint="BF"/>
                                        <w:sz w:val="18"/>
                                        <w:szCs w:val="18"/>
                                        <w:lang w:val="en-US"/>
                                      </w:rPr>
                                    </w:pPr>
                                    <w:r w:rsidRPr="003C2765">
                                      <w:rPr>
                                        <w:rFonts w:ascii="Arial" w:hAnsi="Arial" w:cs="Arial"/>
                                        <w:color w:val="404040" w:themeColor="text1" w:themeTint="BF"/>
                                        <w:sz w:val="18"/>
                                        <w:szCs w:val="18"/>
                                        <w:lang w:val="en-US"/>
                                      </w:rPr>
                                      <w:t xml:space="preserve">min. 0,55 x H </w:t>
                                    </w:r>
                                  </w:p>
                                  <w:p w14:paraId="7A6CE585" w14:textId="414BC13C" w:rsidR="00B50CAD" w:rsidRPr="003C2765" w:rsidRDefault="00B50CAD" w:rsidP="00B71E2A">
                                    <w:pPr>
                                      <w:spacing w:after="0" w:line="220" w:lineRule="exact"/>
                                      <w:rPr>
                                        <w:rFonts w:ascii="Arial" w:hAnsi="Arial" w:cs="Arial"/>
                                        <w:color w:val="404040" w:themeColor="text1" w:themeTint="BF"/>
                                        <w:sz w:val="18"/>
                                        <w:szCs w:val="18"/>
                                        <w:lang w:val="en-US"/>
                                      </w:rPr>
                                    </w:pPr>
                                    <w:proofErr w:type="spellStart"/>
                                    <w:r w:rsidRPr="003C2765">
                                      <w:rPr>
                                        <w:rFonts w:ascii="Arial" w:hAnsi="Arial" w:cs="Arial"/>
                                        <w:color w:val="404040" w:themeColor="text1" w:themeTint="BF"/>
                                        <w:sz w:val="18"/>
                                        <w:szCs w:val="18"/>
                                        <w:lang w:val="en-US"/>
                                      </w:rPr>
                                      <w:t>maks</w:t>
                                    </w:r>
                                    <w:proofErr w:type="spellEnd"/>
                                    <w:r w:rsidRPr="003C2765">
                                      <w:rPr>
                                        <w:rFonts w:ascii="Arial" w:hAnsi="Arial" w:cs="Arial"/>
                                        <w:color w:val="404040" w:themeColor="text1" w:themeTint="BF"/>
                                        <w:sz w:val="18"/>
                                        <w:szCs w:val="18"/>
                                        <w:lang w:val="en-US"/>
                                      </w:rPr>
                                      <w:t>. 1,10 x H</w:t>
                                    </w:r>
                                  </w:p>
                                  <w:p w14:paraId="3EAE1FBE" w14:textId="77777777" w:rsidR="00B50CAD" w:rsidRPr="003C2765" w:rsidRDefault="00B50CAD" w:rsidP="00875312">
                                    <w:pPr>
                                      <w:spacing w:after="0" w:line="220" w:lineRule="exact"/>
                                      <w:ind w:left="-142"/>
                                      <w:jc w:val="center"/>
                                      <w:rPr>
                                        <w:rFonts w:ascii="Arial" w:hAnsi="Arial" w:cs="Arial"/>
                                        <w:color w:val="404040" w:themeColor="text1" w:themeTint="BF"/>
                                        <w:sz w:val="18"/>
                                        <w:szCs w:val="18"/>
                                        <w:lang w:val="en-US"/>
                                      </w:rPr>
                                    </w:pPr>
                                  </w:p>
                                </w:txbxContent>
                              </wps:txbx>
                              <wps:bodyPr rot="0" vert="horz" wrap="square" lIns="91440" tIns="45720" rIns="91440" bIns="45720" anchor="t" anchorCtr="0">
                                <a:noAutofit/>
                              </wps:bodyPr>
                            </wps:wsp>
                            <wps:wsp>
                              <wps:cNvPr id="5832" name="Łącznik prosty 5832"/>
                              <wps:cNvCnPr/>
                              <wps:spPr>
                                <a:xfrm>
                                  <a:off x="770292" y="11402"/>
                                  <a:ext cx="0" cy="7157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33" name="Łącznik prosty 5833"/>
                              <wps:cNvCnPr/>
                              <wps:spPr>
                                <a:xfrm>
                                  <a:off x="2526" y="172104"/>
                                  <a:ext cx="161050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34" name="Łącznik prosty 5834"/>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35" name="Łącznik prosty 5835"/>
                            <wps:cNvCnPr/>
                            <wps:spPr>
                              <a:xfrm rot="18900000">
                                <a:off x="186691" y="64221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36" name="Łącznik prosty 5836"/>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838" name="Grupa 5838"/>
                        <wpg:cNvGrpSpPr/>
                        <wpg:grpSpPr>
                          <a:xfrm rot="5400000">
                            <a:off x="1964131" y="1225296"/>
                            <a:ext cx="428944" cy="1260087"/>
                            <a:chOff x="5986" y="279697"/>
                            <a:chExt cx="414675" cy="1216205"/>
                          </a:xfrm>
                        </wpg:grpSpPr>
                        <wpg:grpSp>
                          <wpg:cNvPr id="5839" name="wymiar"/>
                          <wpg:cNvGrpSpPr/>
                          <wpg:grpSpPr>
                            <a:xfrm rot="16200000">
                              <a:off x="-394779" y="680462"/>
                              <a:ext cx="1216205" cy="414675"/>
                              <a:chOff x="2527" y="-871"/>
                              <a:chExt cx="1223225" cy="417849"/>
                            </a:xfrm>
                          </wpg:grpSpPr>
                          <wps:wsp>
                            <wps:cNvPr id="5840" name="Pole tekstowe 2"/>
                            <wps:cNvSpPr txBox="1">
                              <a:spLocks noChangeArrowheads="1"/>
                            </wps:cNvSpPr>
                            <wps:spPr bwMode="auto">
                              <a:xfrm>
                                <a:off x="269674" y="-871"/>
                                <a:ext cx="956078" cy="374950"/>
                              </a:xfrm>
                              <a:prstGeom prst="rect">
                                <a:avLst/>
                              </a:prstGeom>
                              <a:noFill/>
                              <a:ln w="9525">
                                <a:noFill/>
                                <a:miter lim="800000"/>
                                <a:headEnd/>
                                <a:tailEnd/>
                              </a:ln>
                            </wps:spPr>
                            <wps:txbx>
                              <w:txbxContent>
                                <w:p w14:paraId="77B51643" w14:textId="20C3D733" w:rsidR="00B50CAD" w:rsidRPr="00DA3B8D" w:rsidRDefault="00B50CAD" w:rsidP="00B71E2A">
                                  <w:pPr>
                                    <w:spacing w:after="0" w:line="220" w:lineRule="exact"/>
                                    <w:jc w:val="center"/>
                                    <w:rPr>
                                      <w:rFonts w:ascii="Arial" w:hAnsi="Arial" w:cs="Arial"/>
                                      <w:color w:val="404040" w:themeColor="text1" w:themeTint="BF"/>
                                      <w:sz w:val="18"/>
                                      <w:szCs w:val="18"/>
                                      <w:lang w:val="en-US"/>
                                    </w:rPr>
                                  </w:pPr>
                                  <w:r w:rsidRPr="00DA3B8D">
                                    <w:rPr>
                                      <w:rFonts w:ascii="Arial" w:hAnsi="Arial" w:cs="Arial"/>
                                      <w:color w:val="404040" w:themeColor="text1" w:themeTint="BF"/>
                                      <w:sz w:val="18"/>
                                      <w:szCs w:val="18"/>
                                      <w:lang w:val="en-US"/>
                                    </w:rPr>
                                    <w:t>min. 3 mm</w:t>
                                  </w:r>
                                </w:p>
                                <w:p w14:paraId="142380A5" w14:textId="4FD5B32F" w:rsidR="00B50CAD" w:rsidRPr="00DA3B8D" w:rsidRDefault="00B50CAD" w:rsidP="00B71E2A">
                                  <w:pPr>
                                    <w:spacing w:after="0" w:line="220" w:lineRule="exact"/>
                                    <w:jc w:val="center"/>
                                    <w:rPr>
                                      <w:rFonts w:ascii="Arial" w:hAnsi="Arial" w:cs="Arial"/>
                                      <w:color w:val="404040" w:themeColor="text1" w:themeTint="BF"/>
                                      <w:sz w:val="18"/>
                                      <w:szCs w:val="18"/>
                                      <w:lang w:val="en-US"/>
                                    </w:rPr>
                                  </w:pPr>
                                  <w:proofErr w:type="spellStart"/>
                                  <w:r w:rsidRPr="00DA3B8D">
                                    <w:rPr>
                                      <w:rFonts w:ascii="Arial" w:hAnsi="Arial" w:cs="Arial"/>
                                      <w:color w:val="404040" w:themeColor="text1" w:themeTint="BF"/>
                                      <w:sz w:val="18"/>
                                      <w:szCs w:val="18"/>
                                      <w:lang w:val="en-US"/>
                                    </w:rPr>
                                    <w:t>maks</w:t>
                                  </w:r>
                                  <w:proofErr w:type="spellEnd"/>
                                  <w:r w:rsidRPr="00DA3B8D">
                                    <w:rPr>
                                      <w:rFonts w:ascii="Arial" w:hAnsi="Arial" w:cs="Arial"/>
                                      <w:color w:val="404040" w:themeColor="text1" w:themeTint="BF"/>
                                      <w:sz w:val="18"/>
                                      <w:szCs w:val="18"/>
                                      <w:lang w:val="en-US"/>
                                    </w:rPr>
                                    <w:t>. 4 x A</w:t>
                                  </w:r>
                                </w:p>
                                <w:p w14:paraId="79240BD6" w14:textId="77777777" w:rsidR="00B50CAD" w:rsidRPr="00DA3B8D" w:rsidRDefault="00B50CAD" w:rsidP="00B71E2A">
                                  <w:pPr>
                                    <w:spacing w:after="0" w:line="220" w:lineRule="exact"/>
                                    <w:ind w:left="-142"/>
                                    <w:jc w:val="center"/>
                                    <w:rPr>
                                      <w:rFonts w:ascii="Arial" w:hAnsi="Arial" w:cs="Arial"/>
                                      <w:color w:val="404040" w:themeColor="text1" w:themeTint="BF"/>
                                      <w:sz w:val="18"/>
                                      <w:szCs w:val="18"/>
                                      <w:lang w:val="en-US"/>
                                    </w:rPr>
                                  </w:pPr>
                                </w:p>
                              </w:txbxContent>
                            </wps:txbx>
                            <wps:bodyPr rot="0" vert="horz" wrap="square" lIns="91440" tIns="45720" rIns="91440" bIns="45720" anchor="t" anchorCtr="0">
                              <a:noAutofit/>
                            </wps:bodyPr>
                          </wps:wsp>
                          <wps:wsp>
                            <wps:cNvPr id="5841" name="Łącznik prosty 5841"/>
                            <wps:cNvCnPr/>
                            <wps:spPr>
                              <a:xfrm>
                                <a:off x="291628" y="73089"/>
                                <a:ext cx="0" cy="34388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42" name="Łącznik prosty 5842"/>
                            <wps:cNvCnPr/>
                            <wps:spPr>
                              <a:xfrm>
                                <a:off x="2527" y="172103"/>
                                <a:ext cx="104840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43" name="Łącznik prosty 5843"/>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44" name="Łącznik prosty 5844"/>
                          <wps:cNvCnPr/>
                          <wps:spPr>
                            <a:xfrm rot="18900000">
                              <a:off x="186691" y="1118680"/>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846" name="Grupa 5846"/>
                        <wpg:cNvGrpSpPr/>
                        <wpg:grpSpPr>
                          <a:xfrm rot="16200000">
                            <a:off x="2411112" y="1566896"/>
                            <a:ext cx="892566" cy="306835"/>
                            <a:chOff x="91127" y="-16439"/>
                            <a:chExt cx="1019956" cy="349995"/>
                          </a:xfrm>
                        </wpg:grpSpPr>
                        <wpg:grpSp>
                          <wpg:cNvPr id="5847" name="Grupa 5847"/>
                          <wpg:cNvGrpSpPr/>
                          <wpg:grpSpPr>
                            <a:xfrm rot="5400000">
                              <a:off x="426107" y="-351419"/>
                              <a:ext cx="349995" cy="1019956"/>
                              <a:chOff x="-7360" y="632035"/>
                              <a:chExt cx="296228" cy="861423"/>
                            </a:xfrm>
                          </wpg:grpSpPr>
                          <wpg:grpSp>
                            <wpg:cNvPr id="5848" name="wymiar"/>
                            <wpg:cNvGrpSpPr/>
                            <wpg:grpSpPr>
                              <a:xfrm rot="16200000">
                                <a:off x="-289958" y="914633"/>
                                <a:ext cx="861423" cy="296228"/>
                                <a:chOff x="4984" y="-14318"/>
                                <a:chExt cx="866396" cy="298495"/>
                              </a:xfrm>
                            </wpg:grpSpPr>
                            <wps:wsp>
                              <wps:cNvPr id="5849" name="Pole tekstowe 2"/>
                              <wps:cNvSpPr txBox="1">
                                <a:spLocks noChangeArrowheads="1"/>
                              </wps:cNvSpPr>
                              <wps:spPr bwMode="auto">
                                <a:xfrm>
                                  <a:off x="98962" y="-14318"/>
                                  <a:ext cx="772418" cy="298495"/>
                                </a:xfrm>
                                <a:prstGeom prst="rect">
                                  <a:avLst/>
                                </a:prstGeom>
                                <a:noFill/>
                                <a:ln w="9525">
                                  <a:noFill/>
                                  <a:miter lim="800000"/>
                                  <a:headEnd/>
                                  <a:tailEnd/>
                                </a:ln>
                              </wps:spPr>
                              <wps:txbx>
                                <w:txbxContent>
                                  <w:p w14:paraId="4BA012EE" w14:textId="13106361" w:rsidR="00B50CAD" w:rsidRPr="003E77F2" w:rsidRDefault="00B50CAD" w:rsidP="00B71E2A">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0,8 mm</w:t>
                                    </w:r>
                                  </w:p>
                                  <w:p w14:paraId="5703047C" w14:textId="77777777" w:rsidR="00B50CAD" w:rsidRPr="003E77F2" w:rsidRDefault="00B50CAD" w:rsidP="00B71E2A">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850" name="Łącznik prosty 5850"/>
                              <wps:cNvCnPr/>
                              <wps:spPr>
                                <a:xfrm>
                                  <a:off x="161360" y="11431"/>
                                  <a:ext cx="0" cy="252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51" name="Łącznik prosty 5851"/>
                              <wps:cNvCnPr/>
                              <wps:spPr>
                                <a:xfrm rot="5400000" flipV="1">
                                  <a:off x="354429" y="-165447"/>
                                  <a:ext cx="0" cy="698889"/>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852" name="Łącznik prosty 5852"/>
                              <wps:cNvCnPr/>
                              <wps:spPr>
                                <a:xfrm rot="2700000">
                                  <a:off x="112157" y="87632"/>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53" name="Łącznik prosty 5853"/>
                            <wps:cNvCnPr/>
                            <wps:spPr>
                              <a:xfrm rot="18900000">
                                <a:off x="186692" y="1247717"/>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854" name="Łącznik prosty 5854"/>
                          <wps:cNvCnPr/>
                          <wps:spPr>
                            <a:xfrm>
                              <a:off x="209867" y="26353"/>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0F23C42" id="Grupa 5855" o:spid="_x0000_s3628" style="position:absolute;left:0;text-align:left;margin-left:127.7pt;margin-top:33.8pt;width:226.5pt;height:158.3pt;z-index:253447168;mso-position-horizontal-relative:margin;mso-width-relative:margin;mso-height-relative:margin" coordsize="30968,21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">
                <v:shape id="Obraz 5733" o:spid="_x0000_s3629" type="#_x0000_t75" style="position:absolute;left:8558;top:3730;width:17996;height:17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">
                  <v:imagedata r:id="rId308" o:title=""/>
                </v:shape>
                <v:group id="Grupa 5815" o:spid="_x0000_s3630" style="position:absolute;width:12106;height:3519" coordorigin="1163,191" coordsize="13841,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">
                  <v:group id="Grupa 5816" o:spid="_x0000_s3631" style="position:absolute;left:6091;top:-4737;width:3986;height:13841;rotation:90" coordorigin="227,3031" coordsize="3373,1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">
                    <v:group id="_x0000_s3632" style="position:absolute;left:-3931;top:7189;width:11690;height:3373;rotation:-90" coordorigin="263,160" coordsize="11757,3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">
                      <v:shape id="_x0000_s3633" type="#_x0000_t202" style="position:absolute;left:263;top:160;width:1000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" filled="f" stroked="f">
                        <v:textbox>
                          <w:txbxContent>
                            <w:p w14:paraId="17A33AC1" w14:textId="4C458BE9" w:rsidR="00B50CAD" w:rsidRPr="003E77F2" w:rsidRDefault="00B50CAD" w:rsidP="00875312">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A</w:t>
                              </w:r>
                            </w:p>
                            <w:p w14:paraId="6C11C990" w14:textId="77777777" w:rsidR="00B50CAD" w:rsidRPr="003E77F2" w:rsidRDefault="00B50CAD" w:rsidP="00875312">
                              <w:pPr>
                                <w:spacing w:after="0" w:line="220" w:lineRule="exact"/>
                                <w:ind w:left="-142"/>
                                <w:jc w:val="center"/>
                                <w:rPr>
                                  <w:rFonts w:ascii="Arial" w:hAnsi="Arial" w:cs="Arial"/>
                                  <w:color w:val="404040" w:themeColor="text1" w:themeTint="BF"/>
                                  <w:sz w:val="18"/>
                                  <w:szCs w:val="18"/>
                                </w:rPr>
                              </w:pPr>
                            </w:p>
                          </w:txbxContent>
                        </v:textbox>
                      </v:shape>
                      <v:line id="Łącznik prosty 5819" o:spid="_x0000_s3634" style="position:absolute;visibility:visible;mso-wrap-style:square" from="10973,1039" to="10973,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" strokecolor="#404040 [2429]" strokeweight=".25pt">
                        <v:stroke joinstyle="miter"/>
                      </v:line>
                      <v:line id="Łącznik prosty 5820" o:spid="_x0000_s3635" style="position:absolute;visibility:visible;mso-wrap-style:square" from="8446,1897" to="12021,1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" strokecolor="#404040 [2429]" strokeweight=".25pt">
                        <v:stroke joinstyle="miter"/>
                      </v:line>
                      <v:line id="Łącznik prosty 5821" o:spid="_x0000_s3636" style="position:absolute;rotation:45;visibility:visible;mso-wrap-style:square" from="9859,876" to="9859,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" strokecolor="#404040 [2429]" strokeweight=".25pt">
                        <v:stroke joinstyle="miter"/>
                      </v:line>
                    </v:group>
                    <v:line id="Łącznik prosty 5822" o:spid="_x0000_s3637" style="position:absolute;rotation:-45;visibility:visible;mso-wrap-style:square" from="1866,3170" to="1866,4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" strokecolor="#404040 [2429]" strokeweight=".25pt">
                      <v:stroke joinstyle="miter"/>
                    </v:line>
                  </v:group>
                  <v:line id="Łącznik prosty 5823" o:spid="_x0000_s3638" style="position:absolute;visibility:visible;mso-wrap-style:square" from="12337,1251" to="12337,4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" strokecolor="#404040 [2429]" strokeweight=".25pt">
                    <v:stroke joinstyle="miter"/>
                  </v:line>
                </v:group>
                <v:group id="Grupa 5797" o:spid="_x0000_s3639" style="position:absolute;left:913;top:6986;width:11691;height:2826;rotation:-90" coordorigin="871,-4" coordsize="13358,3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">
                  <v:group id="Grupa 5798" o:spid="_x0000_s3640" style="position:absolute;left:6002;top:-5135;width:3096;height:13358;rotation:90" coordorigin="61,3686" coordsize="2621,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">
                    <v:group id="_x0000_s3641" style="position:absolute;left:-4269;top:8016;width:11282;height:2621;rotation:-90" coordorigin="15,-7" coordsize="11347,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">
                      <v:shape id="_x0000_s3642" type="#_x0000_t202" style="position:absolute;left:1536;top:-7;width:8160;height:2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" filled="f" stroked="f">
                        <v:textbox>
                          <w:txbxContent>
                            <w:p w14:paraId="34054927" w14:textId="1BB4CBEB" w:rsidR="00B50CAD" w:rsidRPr="003E77F2" w:rsidRDefault="00B50CAD" w:rsidP="00875312">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H</w:t>
                              </w:r>
                            </w:p>
                            <w:p w14:paraId="49D43AE7" w14:textId="77777777" w:rsidR="00B50CAD" w:rsidRPr="003E77F2" w:rsidRDefault="00B50CAD" w:rsidP="00875312">
                              <w:pPr>
                                <w:spacing w:after="0" w:line="220" w:lineRule="exact"/>
                                <w:ind w:left="-142"/>
                                <w:jc w:val="center"/>
                                <w:rPr>
                                  <w:rFonts w:ascii="Arial" w:hAnsi="Arial" w:cs="Arial"/>
                                  <w:color w:val="404040" w:themeColor="text1" w:themeTint="BF"/>
                                  <w:sz w:val="18"/>
                                  <w:szCs w:val="18"/>
                                </w:rPr>
                              </w:pPr>
                            </w:p>
                          </w:txbxContent>
                        </v:textbox>
                      </v:shape>
                      <v:line id="Łącznik prosty 5801" o:spid="_x0000_s3643" style="position:absolute;visibility:visible;mso-wrap-style:square" from="10193,114" to="1019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" strokecolor="#404040 [2429]" strokeweight=".25pt">
                        <v:stroke joinstyle="miter"/>
                      </v:line>
                      <v:line id="Łącznik prosty 5802" o:spid="_x0000_s3644" style="position:absolute;rotation:-90;flip:y;visibility:visible;mso-wrap-style:square" from="5689,-3946" to="5689,7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" strokecolor="#404040 [2429]" strokeweight=".25pt">
                        <v:stroke joinstyle="miter"/>
                      </v:line>
                      <v:line id="Łącznik prosty 5803" o:spid="_x0000_s3645"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" strokecolor="#404040 [2429]" strokeweight=".25pt">
                        <v:stroke joinstyle="miter"/>
                      </v:line>
                    </v:group>
                    <v:line id="Łącznik prosty 5804" o:spid="_x0000_s3646" style="position:absolute;rotation:-45;visibility:visible;mso-wrap-style:square" from="1866,3946" to="1866,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" strokecolor="#404040 [2429]" strokeweight=".25pt">
                      <v:stroke joinstyle="miter"/>
                    </v:line>
                  </v:group>
                  <v:line id="Łącznik prosty 5805" o:spid="_x0000_s3647"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" strokecolor="#404040 [2429]" strokeweight=".25pt">
                    <v:stroke joinstyle="miter"/>
                  </v:line>
                </v:group>
                <v:group id="Grupa 5828" o:spid="_x0000_s3648" style="position:absolute;left:8705;top:13240;width:22263;height:7475" coordorigin="882,-4" coordsize="25443,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">
                  <v:group id="Grupa 5829" o:spid="_x0000_s3649" style="position:absolute;left:9337;top:-8459;width:8533;height:25443;rotation:90" coordorigin="61,-6529" coordsize="722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">
                    <v:group id="_x0000_s3650" style="position:absolute;left:-7071;top:603;width:21488;height:7223;rotation:-90" coordorigin="25,-7" coordsize="21612,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">
                      <v:shape id="_x0000_s3651" type="#_x0000_t202" style="position:absolute;left:7450;top:-7;width:14188;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" filled="f" stroked="f">
                        <v:textbox>
                          <w:txbxContent>
                            <w:p w14:paraId="281D8FEF" w14:textId="77777777" w:rsidR="00B50CAD" w:rsidRPr="003C2765" w:rsidRDefault="00B50CAD" w:rsidP="00B71E2A">
                              <w:pPr>
                                <w:spacing w:after="0" w:line="220" w:lineRule="exact"/>
                                <w:rPr>
                                  <w:rFonts w:ascii="Arial" w:hAnsi="Arial" w:cs="Arial"/>
                                  <w:color w:val="404040" w:themeColor="text1" w:themeTint="BF"/>
                                  <w:sz w:val="18"/>
                                  <w:szCs w:val="18"/>
                                  <w:lang w:val="en-US"/>
                                </w:rPr>
                              </w:pPr>
                              <w:r w:rsidRPr="003C2765">
                                <w:rPr>
                                  <w:rFonts w:ascii="Arial" w:hAnsi="Arial" w:cs="Arial"/>
                                  <w:color w:val="404040" w:themeColor="text1" w:themeTint="BF"/>
                                  <w:sz w:val="18"/>
                                  <w:szCs w:val="18"/>
                                  <w:lang w:val="en-US"/>
                                </w:rPr>
                                <w:t xml:space="preserve">min. 0,55 x H </w:t>
                              </w:r>
                            </w:p>
                            <w:p w14:paraId="7A6CE585" w14:textId="414BC13C" w:rsidR="00B50CAD" w:rsidRPr="003C2765" w:rsidRDefault="00B50CAD" w:rsidP="00B71E2A">
                              <w:pPr>
                                <w:spacing w:after="0" w:line="220" w:lineRule="exact"/>
                                <w:rPr>
                                  <w:rFonts w:ascii="Arial" w:hAnsi="Arial" w:cs="Arial"/>
                                  <w:color w:val="404040" w:themeColor="text1" w:themeTint="BF"/>
                                  <w:sz w:val="18"/>
                                  <w:szCs w:val="18"/>
                                  <w:lang w:val="en-US"/>
                                </w:rPr>
                              </w:pPr>
                              <w:proofErr w:type="spellStart"/>
                              <w:r w:rsidRPr="003C2765">
                                <w:rPr>
                                  <w:rFonts w:ascii="Arial" w:hAnsi="Arial" w:cs="Arial"/>
                                  <w:color w:val="404040" w:themeColor="text1" w:themeTint="BF"/>
                                  <w:sz w:val="18"/>
                                  <w:szCs w:val="18"/>
                                  <w:lang w:val="en-US"/>
                                </w:rPr>
                                <w:t>maks</w:t>
                              </w:r>
                              <w:proofErr w:type="spellEnd"/>
                              <w:r w:rsidRPr="003C2765">
                                <w:rPr>
                                  <w:rFonts w:ascii="Arial" w:hAnsi="Arial" w:cs="Arial"/>
                                  <w:color w:val="404040" w:themeColor="text1" w:themeTint="BF"/>
                                  <w:sz w:val="18"/>
                                  <w:szCs w:val="18"/>
                                  <w:lang w:val="en-US"/>
                                </w:rPr>
                                <w:t>. 1,10 x H</w:t>
                              </w:r>
                            </w:p>
                            <w:p w14:paraId="3EAE1FBE" w14:textId="77777777" w:rsidR="00B50CAD" w:rsidRPr="003C2765" w:rsidRDefault="00B50CAD" w:rsidP="00875312">
                              <w:pPr>
                                <w:spacing w:after="0" w:line="220" w:lineRule="exact"/>
                                <w:ind w:left="-142"/>
                                <w:jc w:val="center"/>
                                <w:rPr>
                                  <w:rFonts w:ascii="Arial" w:hAnsi="Arial" w:cs="Arial"/>
                                  <w:color w:val="404040" w:themeColor="text1" w:themeTint="BF"/>
                                  <w:sz w:val="18"/>
                                  <w:szCs w:val="18"/>
                                  <w:lang w:val="en-US"/>
                                </w:rPr>
                              </w:pPr>
                            </w:p>
                          </w:txbxContent>
                        </v:textbox>
                      </v:shape>
                      <v:line id="Łącznik prosty 5832" o:spid="_x0000_s3652" style="position:absolute;visibility:visible;mso-wrap-style:square" from="7702,114" to="7702,7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" strokecolor="#404040 [2429]" strokeweight=".25pt">
                        <v:stroke joinstyle="miter"/>
                      </v:line>
                      <v:line id="Łącznik prosty 5833" o:spid="_x0000_s3653" style="position:absolute;visibility:visible;mso-wrap-style:square" from="25,1721" to="16130,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" strokecolor="#404040 [2429]" strokeweight=".25pt">
                        <v:stroke joinstyle="miter"/>
                      </v:line>
                      <v:line id="Łącznik prosty 5834" o:spid="_x0000_s3654"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" strokecolor="#404040 [2429]" strokeweight=".25pt">
                        <v:stroke joinstyle="miter"/>
                      </v:line>
                    </v:group>
                    <v:line id="Łącznik prosty 5835" o:spid="_x0000_s3655" style="position:absolute;rotation:-45;visibility:visible;mso-wrap-style:square" from="1866,6422" to="1866,8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" strokecolor="#404040 [2429]" strokeweight=".25pt">
                      <v:stroke joinstyle="miter"/>
                    </v:line>
                  </v:group>
                  <v:line id="Łącznik prosty 5836" o:spid="_x0000_s3656"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" strokecolor="#404040 [2429]" strokeweight=".25pt">
                    <v:stroke joinstyle="miter"/>
                  </v:line>
                </v:group>
                <v:group id="Grupa 5838" o:spid="_x0000_s3657" style="position:absolute;left:19641;top:12252;width:4290;height:12601;rotation:90" coordorigin="59,2796" coordsize="4146,1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">
                  <v:group id="_x0000_s3658" style="position:absolute;left:-3949;top:6804;width:12163;height:4147;rotation:-90" coordorigin="25,-8" coordsize="12232,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">
                    <v:shape id="_x0000_s3659" type="#_x0000_t202" style="position:absolute;left:2696;top:-8;width:9561;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" filled="f" stroked="f">
                      <v:textbox>
                        <w:txbxContent>
                          <w:p w14:paraId="77B51643" w14:textId="20C3D733" w:rsidR="00B50CAD" w:rsidRPr="00DA3B8D" w:rsidRDefault="00B50CAD" w:rsidP="00B71E2A">
                            <w:pPr>
                              <w:spacing w:after="0" w:line="220" w:lineRule="exact"/>
                              <w:jc w:val="center"/>
                              <w:rPr>
                                <w:rFonts w:ascii="Arial" w:hAnsi="Arial" w:cs="Arial"/>
                                <w:color w:val="404040" w:themeColor="text1" w:themeTint="BF"/>
                                <w:sz w:val="18"/>
                                <w:szCs w:val="18"/>
                                <w:lang w:val="en-US"/>
                              </w:rPr>
                            </w:pPr>
                            <w:r w:rsidRPr="00DA3B8D">
                              <w:rPr>
                                <w:rFonts w:ascii="Arial" w:hAnsi="Arial" w:cs="Arial"/>
                                <w:color w:val="404040" w:themeColor="text1" w:themeTint="BF"/>
                                <w:sz w:val="18"/>
                                <w:szCs w:val="18"/>
                                <w:lang w:val="en-US"/>
                              </w:rPr>
                              <w:t>min. 3 mm</w:t>
                            </w:r>
                          </w:p>
                          <w:p w14:paraId="142380A5" w14:textId="4FD5B32F" w:rsidR="00B50CAD" w:rsidRPr="00DA3B8D" w:rsidRDefault="00B50CAD" w:rsidP="00B71E2A">
                            <w:pPr>
                              <w:spacing w:after="0" w:line="220" w:lineRule="exact"/>
                              <w:jc w:val="center"/>
                              <w:rPr>
                                <w:rFonts w:ascii="Arial" w:hAnsi="Arial" w:cs="Arial"/>
                                <w:color w:val="404040" w:themeColor="text1" w:themeTint="BF"/>
                                <w:sz w:val="18"/>
                                <w:szCs w:val="18"/>
                                <w:lang w:val="en-US"/>
                              </w:rPr>
                            </w:pPr>
                            <w:proofErr w:type="spellStart"/>
                            <w:r w:rsidRPr="00DA3B8D">
                              <w:rPr>
                                <w:rFonts w:ascii="Arial" w:hAnsi="Arial" w:cs="Arial"/>
                                <w:color w:val="404040" w:themeColor="text1" w:themeTint="BF"/>
                                <w:sz w:val="18"/>
                                <w:szCs w:val="18"/>
                                <w:lang w:val="en-US"/>
                              </w:rPr>
                              <w:t>maks</w:t>
                            </w:r>
                            <w:proofErr w:type="spellEnd"/>
                            <w:r w:rsidRPr="00DA3B8D">
                              <w:rPr>
                                <w:rFonts w:ascii="Arial" w:hAnsi="Arial" w:cs="Arial"/>
                                <w:color w:val="404040" w:themeColor="text1" w:themeTint="BF"/>
                                <w:sz w:val="18"/>
                                <w:szCs w:val="18"/>
                                <w:lang w:val="en-US"/>
                              </w:rPr>
                              <w:t>. 4 x A</w:t>
                            </w:r>
                          </w:p>
                          <w:p w14:paraId="79240BD6" w14:textId="77777777" w:rsidR="00B50CAD" w:rsidRPr="00DA3B8D" w:rsidRDefault="00B50CAD" w:rsidP="00B71E2A">
                            <w:pPr>
                              <w:spacing w:after="0" w:line="220" w:lineRule="exact"/>
                              <w:ind w:left="-142"/>
                              <w:jc w:val="center"/>
                              <w:rPr>
                                <w:rFonts w:ascii="Arial" w:hAnsi="Arial" w:cs="Arial"/>
                                <w:color w:val="404040" w:themeColor="text1" w:themeTint="BF"/>
                                <w:sz w:val="18"/>
                                <w:szCs w:val="18"/>
                                <w:lang w:val="en-US"/>
                              </w:rPr>
                            </w:pPr>
                          </w:p>
                        </w:txbxContent>
                      </v:textbox>
                    </v:shape>
                    <v:line id="Łącznik prosty 5841" o:spid="_x0000_s3660" style="position:absolute;visibility:visible;mso-wrap-style:square" from="2916,730" to="2916,4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" strokecolor="#404040 [2429]" strokeweight=".25pt">
                      <v:stroke joinstyle="miter"/>
                    </v:line>
                    <v:line id="Łącznik prosty 5842" o:spid="_x0000_s3661" style="position:absolute;visibility:visible;mso-wrap-style:square" from="25,1721" to="10509,1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" strokecolor="#404040 [2429]" strokeweight=".25pt">
                      <v:stroke joinstyle="miter"/>
                    </v:line>
                    <v:line id="Łącznik prosty 5843" o:spid="_x0000_s3662"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" strokecolor="#404040 [2429]" strokeweight=".25pt">
                      <v:stroke joinstyle="miter"/>
                    </v:line>
                  </v:group>
                  <v:line id="Łącznik prosty 5844" o:spid="_x0000_s3663" style="position:absolute;rotation:-45;visibility:visible;mso-wrap-style:square" from="1866,11186" to="1866,12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" strokecolor="#404040 [2429]" strokeweight=".25pt">
                    <v:stroke joinstyle="miter"/>
                  </v:line>
                </v:group>
                <v:group id="Grupa 5846" o:spid="_x0000_s3664" style="position:absolute;left:24111;top:15668;width:8925;height:3069;rotation:-90" coordorigin="911,-164" coordsize="10199,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">
                  <v:group id="Grupa 5847" o:spid="_x0000_s3665" style="position:absolute;left:4261;top:-3514;width:3499;height:10199;rotation:90" coordorigin="-73,6320" coordsize="2962,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">
                    <v:group id="_x0000_s3666" style="position:absolute;left:-2899;top:9146;width:8614;height:2961;rotation:-90" coordorigin="49,-143" coordsize="8663,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">
                      <v:shape id="_x0000_s3667" type="#_x0000_t202" style="position:absolute;left:989;top:-143;width:772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" filled="f" stroked="f">
                        <v:textbox>
                          <w:txbxContent>
                            <w:p w14:paraId="4BA012EE" w14:textId="13106361" w:rsidR="00B50CAD" w:rsidRPr="003E77F2" w:rsidRDefault="00B50CAD" w:rsidP="00B71E2A">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0,8 mm</w:t>
                              </w:r>
                            </w:p>
                            <w:p w14:paraId="5703047C" w14:textId="77777777" w:rsidR="00B50CAD" w:rsidRPr="003E77F2" w:rsidRDefault="00B50CAD" w:rsidP="00B71E2A">
                              <w:pPr>
                                <w:spacing w:after="0" w:line="220" w:lineRule="exact"/>
                                <w:ind w:left="-142"/>
                                <w:jc w:val="center"/>
                                <w:rPr>
                                  <w:rFonts w:ascii="Arial" w:hAnsi="Arial" w:cs="Arial"/>
                                  <w:color w:val="404040" w:themeColor="text1" w:themeTint="BF"/>
                                  <w:sz w:val="18"/>
                                  <w:szCs w:val="18"/>
                                </w:rPr>
                              </w:pPr>
                            </w:p>
                          </w:txbxContent>
                        </v:textbox>
                      </v:shape>
                      <v:line id="Łącznik prosty 5850" o:spid="_x0000_s3668" style="position:absolute;visibility:visible;mso-wrap-style:square" from="1613,114" to="1613,2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" strokecolor="#404040 [2429]" strokeweight=".25pt">
                        <v:stroke joinstyle="miter"/>
                      </v:line>
                      <v:line id="Łącznik prosty 5851" o:spid="_x0000_s3669" style="position:absolute;rotation:-90;flip:y;visibility:visible;mso-wrap-style:square" from="3544,-1656" to="3544,5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" strokecolor="#404040 [2429]" strokeweight=".25pt">
                        <v:stroke joinstyle="miter"/>
                      </v:line>
                      <v:line id="Łącznik prosty 5852" o:spid="_x0000_s3670" style="position:absolute;rotation:45;visibility:visible;mso-wrap-style:square" from="1121,876" to="1121,2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" strokecolor="#404040 [2429]" strokeweight=".25pt">
                        <v:stroke joinstyle="miter"/>
                      </v:line>
                    </v:group>
                    <v:line id="Łącznik prosty 5853" o:spid="_x0000_s3671" style="position:absolute;rotation:-45;visibility:visible;mso-wrap-style:square" from="1866,12477" to="1866,14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" strokecolor="#404040 [2429]" strokeweight=".25pt">
                      <v:stroke joinstyle="miter"/>
                    </v:line>
                  </v:group>
                  <v:line id="Łącznik prosty 5854" o:spid="_x0000_s3672" style="position:absolute;visibility:visible;mso-wrap-style:square" from="2098,263" to="2098,3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" strokecolor="#404040 [2429]" strokeweight=".25pt">
                    <v:stroke joinstyle="miter"/>
                  </v:line>
                </v:group>
                <w10:wrap type="topAndBottom" anchorx="margin"/>
              </v:group>
            </w:pict>
          </mc:Fallback>
        </mc:AlternateContent>
      </w:r>
      <w:r w:rsidR="00F113DE">
        <w:t xml:space="preserve">Zalecane są czcionki </w:t>
      </w:r>
      <w:proofErr w:type="spellStart"/>
      <w:r w:rsidR="00F113DE">
        <w:t>bezszeryfowe</w:t>
      </w:r>
      <w:proofErr w:type="spellEnd"/>
      <w:r w:rsidR="00F113DE">
        <w:t>, proste: bez ozdobników i kursywy. Dopuszczalne są czcionki jedno- i dwuelementowe.</w:t>
      </w:r>
    </w:p>
    <w:p w14:paraId="60362D21" w14:textId="48D92524" w:rsidR="00D412F9" w:rsidRDefault="00DA3B8D" w:rsidP="00D412F9">
      <w:pPr>
        <w:pStyle w:val="tekst"/>
      </w:pPr>
      <w:r w:rsidRPr="009604C3">
        <w:rPr>
          <w:b/>
          <w:noProof/>
        </w:rPr>
        <mc:AlternateContent>
          <mc:Choice Requires="wps">
            <w:drawing>
              <wp:anchor distT="0" distB="0" distL="114300" distR="114300" simplePos="0" relativeHeight="251757568" behindDoc="0" locked="0" layoutInCell="1" allowOverlap="1" wp14:anchorId="1EF6C09E" wp14:editId="29A63E44">
                <wp:simplePos x="0" y="0"/>
                <wp:positionH relativeFrom="margin">
                  <wp:posOffset>-1440180</wp:posOffset>
                </wp:positionH>
                <wp:positionV relativeFrom="paragraph">
                  <wp:posOffset>2105445</wp:posOffset>
                </wp:positionV>
                <wp:extent cx="1375200" cy="867600"/>
                <wp:effectExtent l="0" t="0" r="0" b="0"/>
                <wp:wrapNone/>
                <wp:docPr id="755" name="Pole tekstowe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658CB57B" w14:textId="38DB11E1" w:rsidR="00B50CAD" w:rsidRPr="006B0578" w:rsidRDefault="00B50CAD" w:rsidP="00006DA5">
                            <w:pPr>
                              <w:pStyle w:val="boczneteksty"/>
                            </w:pPr>
                            <w:r>
                              <w:t>piktogramy</w:t>
                            </w:r>
                          </w:p>
                          <w:p w14:paraId="621B295E" w14:textId="77777777" w:rsidR="00B50CAD" w:rsidRPr="00A12A34" w:rsidRDefault="00B50CAD" w:rsidP="00006DA5">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6C09E" id="Pole tekstowe 755" o:spid="_x0000_s3673" type="#_x0000_t202" style="position:absolute;left:0;text-align:left;margin-left:-113.4pt;margin-top:165.8pt;width:108.3pt;height:68.3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" filled="f" stroked="f">
                <v:textbox>
                  <w:txbxContent>
                    <w:p w14:paraId="658CB57B" w14:textId="38DB11E1" w:rsidR="00B50CAD" w:rsidRPr="006B0578" w:rsidRDefault="00B50CAD" w:rsidP="00006DA5">
                      <w:pPr>
                        <w:pStyle w:val="boczneteksty"/>
                      </w:pPr>
                      <w:r>
                        <w:t>piktogramy</w:t>
                      </w:r>
                    </w:p>
                    <w:p w14:paraId="621B295E" w14:textId="77777777" w:rsidR="00B50CAD" w:rsidRPr="00A12A34" w:rsidRDefault="00B50CAD" w:rsidP="00006DA5">
                      <w:pPr>
                        <w:pStyle w:val="boczneteksty"/>
                      </w:pPr>
                    </w:p>
                  </w:txbxContent>
                </v:textbox>
                <w10:wrap anchorx="margin"/>
              </v:shape>
            </w:pict>
          </mc:Fallback>
        </mc:AlternateContent>
      </w:r>
      <w:r w:rsidR="00D412F9">
        <w:t xml:space="preserve">Wszystkie informacje powinny być zwięzłe i logiczne – należy również unikać nagromadzenia zbyt wielu informacji w jednym miejscu. Zalecane jest stosowanie piktogramów, przy czym w jednym miejscu nie powinno być ich więcej niż 5, łącznie ze strzałką kierunkową. </w:t>
      </w:r>
    </w:p>
    <w:p w14:paraId="63DC4524" w14:textId="73CA8004" w:rsidR="00E93207" w:rsidRDefault="00636E3B" w:rsidP="00B72845">
      <w:pPr>
        <w:pStyle w:val="tekst"/>
      </w:pPr>
      <w:r>
        <w:t xml:space="preserve">Dla użytkowników z ograniczonymi możliwościami intelektualnymi, osób nieznających języka danego kraju (w tym osób Głuchych, dla których język polski jest językiem obcym) zrozumienie znaczenia informacji tekstowej może być niemożliwe. Dlatego też zalecane jest stosowanie </w:t>
      </w:r>
      <w:r w:rsidR="00B71E2A">
        <w:br/>
      </w:r>
      <w:r>
        <w:t xml:space="preserve">w przestrzeniach miejskich informacji graficznej w postaci </w:t>
      </w:r>
      <w:r w:rsidR="00FE4720">
        <w:br/>
      </w:r>
      <w:r>
        <w:t xml:space="preserve">piktogramów, odpowiadających międzynarodowym wytycznym normy </w:t>
      </w:r>
      <w:r w:rsidR="00FE4720">
        <w:br/>
      </w:r>
      <w:bookmarkStart w:id="218" w:name="_Hlk530426888"/>
      <w:r w:rsidR="00B71E2A">
        <w:t xml:space="preserve">PN-EN </w:t>
      </w:r>
      <w:r>
        <w:t xml:space="preserve">ISO </w:t>
      </w:r>
      <w:r w:rsidRPr="00636E3B">
        <w:t>7010:2006</w:t>
      </w:r>
      <w:r w:rsidR="004110D9">
        <w:t xml:space="preserve"> </w:t>
      </w:r>
      <w:bookmarkEnd w:id="218"/>
      <w:r w:rsidR="004110D9">
        <w:t xml:space="preserve">oraz normy </w:t>
      </w:r>
      <w:r w:rsidR="004110D9" w:rsidRPr="004110D9">
        <w:t>ISO 21542:2011</w:t>
      </w:r>
      <w:r w:rsidR="002040A8">
        <w:t>:</w:t>
      </w:r>
    </w:p>
    <w:p w14:paraId="02AB6425" w14:textId="4BB3EECD" w:rsidR="00B72845" w:rsidRDefault="00EE175D" w:rsidP="00B72845">
      <w:pPr>
        <w:pStyle w:val="tekst"/>
      </w:pPr>
      <w:r>
        <w:rPr>
          <w:noProof/>
        </w:rPr>
        <mc:AlternateContent>
          <mc:Choice Requires="wpg">
            <w:drawing>
              <wp:anchor distT="0" distB="0" distL="114300" distR="114300" simplePos="0" relativeHeight="253942784" behindDoc="0" locked="0" layoutInCell="1" allowOverlap="1" wp14:anchorId="1B6E98AD" wp14:editId="757520E0">
                <wp:simplePos x="0" y="0"/>
                <wp:positionH relativeFrom="column">
                  <wp:posOffset>17780</wp:posOffset>
                </wp:positionH>
                <wp:positionV relativeFrom="paragraph">
                  <wp:posOffset>2612390</wp:posOffset>
                </wp:positionV>
                <wp:extent cx="4497070" cy="452755"/>
                <wp:effectExtent l="0" t="0" r="0" b="4445"/>
                <wp:wrapNone/>
                <wp:docPr id="5882" name="Grupa 5882"/>
                <wp:cNvGraphicFramePr/>
                <a:graphic xmlns:a="http://schemas.openxmlformats.org/drawingml/2006/main">
                  <a:graphicData uri="http://schemas.microsoft.com/office/word/2010/wordprocessingGroup">
                    <wpg:wgp>
                      <wpg:cNvGrpSpPr/>
                      <wpg:grpSpPr>
                        <a:xfrm>
                          <a:off x="0" y="0"/>
                          <a:ext cx="4497070" cy="452755"/>
                          <a:chOff x="0" y="0"/>
                          <a:chExt cx="4196474" cy="423545"/>
                        </a:xfrm>
                      </wpg:grpSpPr>
                      <pic:pic xmlns:pic="http://schemas.openxmlformats.org/drawingml/2006/picture">
                        <pic:nvPicPr>
                          <pic:cNvPr id="5866" name="Obraz 5866"/>
                          <pic:cNvPicPr>
                            <a:picLocks noChangeAspect="1"/>
                          </pic:cNvPicPr>
                        </pic:nvPicPr>
                        <pic:blipFill>
                          <a:blip r:embed="rId309" cstate="print">
                            <a:extLst>
                              <a:ext uri="{28A0092B-C50C-407E-A947-70E740481C1C}">
                                <a14:useLocalDpi xmlns:a14="http://schemas.microsoft.com/office/drawing/2010/main" val="0"/>
                              </a:ext>
                            </a:extLst>
                          </a:blip>
                          <a:stretch>
                            <a:fillRect/>
                          </a:stretch>
                        </pic:blipFill>
                        <pic:spPr>
                          <a:xfrm>
                            <a:off x="3410344" y="10633"/>
                            <a:ext cx="786130" cy="393065"/>
                          </a:xfrm>
                          <a:prstGeom prst="rect">
                            <a:avLst/>
                          </a:prstGeom>
                        </pic:spPr>
                      </pic:pic>
                      <pic:pic xmlns:pic="http://schemas.openxmlformats.org/drawingml/2006/picture">
                        <pic:nvPicPr>
                          <pic:cNvPr id="5864" name="Obraz 5864"/>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1190618" y="10633"/>
                            <a:ext cx="386715" cy="393065"/>
                          </a:xfrm>
                          <a:prstGeom prst="rect">
                            <a:avLst/>
                          </a:prstGeom>
                        </pic:spPr>
                      </pic:pic>
                      <pic:pic xmlns:pic="http://schemas.openxmlformats.org/drawingml/2006/picture">
                        <pic:nvPicPr>
                          <pic:cNvPr id="5861" name="Obraz 5861"/>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1783276" y="0"/>
                            <a:ext cx="429260" cy="423545"/>
                          </a:xfrm>
                          <a:prstGeom prst="rect">
                            <a:avLst/>
                          </a:prstGeom>
                        </pic:spPr>
                      </pic:pic>
                      <pic:pic xmlns:pic="http://schemas.openxmlformats.org/drawingml/2006/picture">
                        <pic:nvPicPr>
                          <pic:cNvPr id="5876" name="Obraz 5876"/>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a:off x="2418466" y="10633"/>
                            <a:ext cx="786130" cy="389890"/>
                          </a:xfrm>
                          <a:prstGeom prst="rect">
                            <a:avLst/>
                          </a:prstGeom>
                        </pic:spPr>
                      </pic:pic>
                      <pic:pic xmlns:pic="http://schemas.openxmlformats.org/drawingml/2006/picture">
                        <pic:nvPicPr>
                          <pic:cNvPr id="5865" name="Obraz 5865"/>
                          <pic:cNvPicPr>
                            <a:picLocks noChangeAspect="1"/>
                          </pic:cNvPicPr>
                        </pic:nvPicPr>
                        <pic:blipFill>
                          <a:blip r:embed="rId313" cstate="print">
                            <a:extLst>
                              <a:ext uri="{28A0092B-C50C-407E-A947-70E740481C1C}">
                                <a14:useLocalDpi xmlns:a14="http://schemas.microsoft.com/office/drawing/2010/main" val="0"/>
                              </a:ext>
                            </a:extLst>
                          </a:blip>
                          <a:stretch>
                            <a:fillRect/>
                          </a:stretch>
                        </pic:blipFill>
                        <pic:spPr>
                          <a:xfrm>
                            <a:off x="598552" y="10633"/>
                            <a:ext cx="386715" cy="393065"/>
                          </a:xfrm>
                          <a:prstGeom prst="rect">
                            <a:avLst/>
                          </a:prstGeom>
                        </pic:spPr>
                      </pic:pic>
                      <pic:pic xmlns:pic="http://schemas.openxmlformats.org/drawingml/2006/picture">
                        <pic:nvPicPr>
                          <pic:cNvPr id="5868" name="Obraz 5868"/>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a:off x="0" y="10633"/>
                            <a:ext cx="393065" cy="383540"/>
                          </a:xfrm>
                          <a:prstGeom prst="rect">
                            <a:avLst/>
                          </a:prstGeom>
                        </pic:spPr>
                      </pic:pic>
                    </wpg:wgp>
                  </a:graphicData>
                </a:graphic>
              </wp:anchor>
            </w:drawing>
          </mc:Choice>
          <mc:Fallback>
            <w:pict>
              <v:group w14:anchorId="29CD70CD" id="Grupa 5882" o:spid="_x0000_s1026" style="position:absolute;margin-left:1.4pt;margin-top:205.7pt;width:354.1pt;height:35.65pt;z-index:253942784" coordsize="41964,4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">
                <v:shape id="Obraz 5866" o:spid="_x0000_s1027" type="#_x0000_t75" style="position:absolute;left:34103;top:106;width:7861;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">
                  <v:imagedata r:id="rId315" o:title=""/>
                </v:shape>
                <v:shape id="Obraz 5864" o:spid="_x0000_s1028" type="#_x0000_t75" style="position:absolute;left:11906;top:106;width:3867;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">
                  <v:imagedata r:id="rId316" o:title=""/>
                </v:shape>
                <v:shape id="Obraz 5861" o:spid="_x0000_s1029" type="#_x0000_t75" style="position:absolute;left:17832;width:4293;height:4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">
                  <v:imagedata r:id="rId317" o:title=""/>
                </v:shape>
                <v:shape id="Obraz 5876" o:spid="_x0000_s1030" type="#_x0000_t75" style="position:absolute;left:24184;top:106;width:7861;height: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">
                  <v:imagedata r:id="rId318" o:title=""/>
                </v:shape>
                <v:shape id="Obraz 5865" o:spid="_x0000_s1031" type="#_x0000_t75" style="position:absolute;left:5985;top:106;width:3867;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">
                  <v:imagedata r:id="rId319" o:title=""/>
                </v:shape>
                <v:shape id="Obraz 5868" o:spid="_x0000_s1032" type="#_x0000_t75" style="position:absolute;top:106;width:3930;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">
                  <v:imagedata r:id="rId320" o:title=""/>
                </v:shape>
              </v:group>
            </w:pict>
          </mc:Fallback>
        </mc:AlternateContent>
      </w:r>
      <w:r>
        <w:rPr>
          <w:noProof/>
        </w:rPr>
        <mc:AlternateContent>
          <mc:Choice Requires="wpg">
            <w:drawing>
              <wp:anchor distT="0" distB="0" distL="114300" distR="114300" simplePos="0" relativeHeight="253941760" behindDoc="0" locked="0" layoutInCell="1" allowOverlap="1" wp14:anchorId="1DF0539A" wp14:editId="71697331">
                <wp:simplePos x="0" y="0"/>
                <wp:positionH relativeFrom="column">
                  <wp:posOffset>17780</wp:posOffset>
                </wp:positionH>
                <wp:positionV relativeFrom="paragraph">
                  <wp:posOffset>1905414</wp:posOffset>
                </wp:positionV>
                <wp:extent cx="4495745" cy="426684"/>
                <wp:effectExtent l="0" t="0" r="635" b="0"/>
                <wp:wrapNone/>
                <wp:docPr id="5881" name="Grupa 5881"/>
                <wp:cNvGraphicFramePr/>
                <a:graphic xmlns:a="http://schemas.openxmlformats.org/drawingml/2006/main">
                  <a:graphicData uri="http://schemas.microsoft.com/office/word/2010/wordprocessingGroup">
                    <wpg:wgp>
                      <wpg:cNvGrpSpPr/>
                      <wpg:grpSpPr>
                        <a:xfrm>
                          <a:off x="0" y="0"/>
                          <a:ext cx="4495745" cy="426684"/>
                          <a:chOff x="0" y="0"/>
                          <a:chExt cx="4195077" cy="398780"/>
                        </a:xfrm>
                      </wpg:grpSpPr>
                      <pic:pic xmlns:pic="http://schemas.openxmlformats.org/drawingml/2006/picture">
                        <pic:nvPicPr>
                          <pic:cNvPr id="5875" name="Obraz 5875"/>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795020" cy="398780"/>
                          </a:xfrm>
                          <a:prstGeom prst="rect">
                            <a:avLst/>
                          </a:prstGeom>
                        </pic:spPr>
                      </pic:pic>
                      <pic:pic xmlns:pic="http://schemas.openxmlformats.org/drawingml/2006/picture">
                        <pic:nvPicPr>
                          <pic:cNvPr id="5874" name="Obraz 5874"/>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1144499" y="0"/>
                            <a:ext cx="782955" cy="393065"/>
                          </a:xfrm>
                          <a:prstGeom prst="rect">
                            <a:avLst/>
                          </a:prstGeom>
                        </pic:spPr>
                      </pic:pic>
                      <pic:pic xmlns:pic="http://schemas.openxmlformats.org/drawingml/2006/picture">
                        <pic:nvPicPr>
                          <pic:cNvPr id="5869" name="Obraz 5869"/>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3412122" y="0"/>
                            <a:ext cx="782955" cy="389890"/>
                          </a:xfrm>
                          <a:prstGeom prst="rect">
                            <a:avLst/>
                          </a:prstGeom>
                        </pic:spPr>
                      </pic:pic>
                      <pic:pic xmlns:pic="http://schemas.openxmlformats.org/drawingml/2006/picture">
                        <pic:nvPicPr>
                          <pic:cNvPr id="5863" name="Obraz 5863"/>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2276587" y="0"/>
                            <a:ext cx="786130" cy="386715"/>
                          </a:xfrm>
                          <a:prstGeom prst="rect">
                            <a:avLst/>
                          </a:prstGeom>
                        </pic:spPr>
                      </pic:pic>
                    </wpg:wgp>
                  </a:graphicData>
                </a:graphic>
              </wp:anchor>
            </w:drawing>
          </mc:Choice>
          <mc:Fallback>
            <w:pict>
              <v:group w14:anchorId="4DE9E694" id="Grupa 5881" o:spid="_x0000_s1026" style="position:absolute;margin-left:1.4pt;margin-top:150.05pt;width:354pt;height:33.6pt;z-index:253941760" coordsize="41950,3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&#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">
                <v:shape id="Obraz 5875" o:spid="_x0000_s1027" type="#_x0000_t75" style="position:absolute;width:7950;height: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">
                  <v:imagedata r:id="rId325" o:title=""/>
                </v:shape>
                <v:shape id="Obraz 5874" o:spid="_x0000_s1028" type="#_x0000_t75" style="position:absolute;left:11444;width:7830;height: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">
                  <v:imagedata r:id="rId326" o:title=""/>
                </v:shape>
                <v:shape id="Obraz 5869" o:spid="_x0000_s1029" type="#_x0000_t75" style="position:absolute;left:34121;width:7829;height:3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">
                  <v:imagedata r:id="rId327" o:title=""/>
                </v:shape>
                <v:shape id="Obraz 5863" o:spid="_x0000_s1030" type="#_x0000_t75" style="position:absolute;left:22765;width:7862;height:3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">
                  <v:imagedata r:id="rId328" o:title=""/>
                </v:shape>
              </v:group>
            </w:pict>
          </mc:Fallback>
        </mc:AlternateContent>
      </w:r>
      <w:r>
        <w:rPr>
          <w:noProof/>
        </w:rPr>
        <mc:AlternateContent>
          <mc:Choice Requires="wps">
            <w:drawing>
              <wp:anchor distT="0" distB="0" distL="114300" distR="114300" simplePos="0" relativeHeight="253947904" behindDoc="0" locked="0" layoutInCell="1" allowOverlap="1" wp14:anchorId="5E7C6727" wp14:editId="259166BA">
                <wp:simplePos x="0" y="0"/>
                <wp:positionH relativeFrom="margin">
                  <wp:posOffset>0</wp:posOffset>
                </wp:positionH>
                <wp:positionV relativeFrom="paragraph">
                  <wp:posOffset>3695700</wp:posOffset>
                </wp:positionV>
                <wp:extent cx="657225" cy="285115"/>
                <wp:effectExtent l="0" t="0" r="0" b="635"/>
                <wp:wrapSquare wrapText="bothSides"/>
                <wp:docPr id="45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85115"/>
                        </a:xfrm>
                        <a:prstGeom prst="rect">
                          <a:avLst/>
                        </a:prstGeom>
                        <a:noFill/>
                        <a:ln w="9525">
                          <a:noFill/>
                          <a:miter lim="800000"/>
                          <a:headEnd/>
                          <a:tailEnd/>
                        </a:ln>
                      </wps:spPr>
                      <wps:txbx>
                        <w:txbxContent>
                          <w:p w14:paraId="3CFAE70B" w14:textId="1B89C2BE" w:rsidR="00B50CAD" w:rsidRPr="006C089B" w:rsidRDefault="00B50CAD" w:rsidP="009741B8">
                            <w:pPr>
                              <w:pStyle w:val="ilustracjepodpisy"/>
                              <w:jc w:val="left"/>
                              <w:rPr>
                                <w:color w:val="404040" w:themeColor="text1" w:themeTint="BF"/>
                                <w:sz w:val="18"/>
                              </w:rPr>
                            </w:pPr>
                            <w:r w:rsidRPr="006C089B">
                              <w:rPr>
                                <w:sz w:val="18"/>
                              </w:rPr>
                              <w:t xml:space="preserve">il. 100.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C6727" id="_x0000_s3674" type="#_x0000_t202" style="position:absolute;left:0;text-align:left;margin-left:0;margin-top:291pt;width:51.75pt;height:22.45pt;z-index:2539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" filled="f" stroked="f">
                <v:textbox>
                  <w:txbxContent>
                    <w:p w14:paraId="3CFAE70B" w14:textId="1B89C2BE" w:rsidR="00B50CAD" w:rsidRPr="006C089B" w:rsidRDefault="00B50CAD" w:rsidP="009741B8">
                      <w:pPr>
                        <w:pStyle w:val="ilustracjepodpisy"/>
                        <w:jc w:val="left"/>
                        <w:rPr>
                          <w:color w:val="404040" w:themeColor="text1" w:themeTint="BF"/>
                          <w:sz w:val="18"/>
                        </w:rPr>
                      </w:pPr>
                      <w:r w:rsidRPr="006C089B">
                        <w:rPr>
                          <w:sz w:val="18"/>
                        </w:rPr>
                        <w:t xml:space="preserve">il. 100. </w:t>
                      </w:r>
                    </w:p>
                  </w:txbxContent>
                </v:textbox>
                <w10:wrap type="square" anchorx="margin"/>
              </v:shape>
            </w:pict>
          </mc:Fallback>
        </mc:AlternateContent>
      </w:r>
      <w:r>
        <w:rPr>
          <w:noProof/>
        </w:rPr>
        <mc:AlternateContent>
          <mc:Choice Requires="wpg">
            <w:drawing>
              <wp:anchor distT="0" distB="0" distL="114300" distR="114300" simplePos="0" relativeHeight="253943808" behindDoc="0" locked="0" layoutInCell="1" allowOverlap="1" wp14:anchorId="40882686" wp14:editId="561EB3A1">
                <wp:simplePos x="0" y="0"/>
                <wp:positionH relativeFrom="column">
                  <wp:posOffset>972185</wp:posOffset>
                </wp:positionH>
                <wp:positionV relativeFrom="paragraph">
                  <wp:posOffset>3321160</wp:posOffset>
                </wp:positionV>
                <wp:extent cx="3519805" cy="588010"/>
                <wp:effectExtent l="0" t="0" r="4445" b="2540"/>
                <wp:wrapNone/>
                <wp:docPr id="5883" name="Grupa 5883"/>
                <wp:cNvGraphicFramePr/>
                <a:graphic xmlns:a="http://schemas.openxmlformats.org/drawingml/2006/main">
                  <a:graphicData uri="http://schemas.microsoft.com/office/word/2010/wordprocessingGroup">
                    <wpg:wgp>
                      <wpg:cNvGrpSpPr/>
                      <wpg:grpSpPr>
                        <a:xfrm>
                          <a:off x="0" y="0"/>
                          <a:ext cx="3519805" cy="588010"/>
                          <a:chOff x="-148059" y="0"/>
                          <a:chExt cx="3221336" cy="539115"/>
                        </a:xfrm>
                      </wpg:grpSpPr>
                      <pic:pic xmlns:pic="http://schemas.openxmlformats.org/drawingml/2006/picture">
                        <pic:nvPicPr>
                          <pic:cNvPr id="5870" name="Obraz 5870"/>
                          <pic:cNvPicPr>
                            <a:picLocks noChangeAspect="1"/>
                          </pic:cNvPicPr>
                        </pic:nvPicPr>
                        <pic:blipFill>
                          <a:blip r:embed="rId329" cstate="print">
                            <a:extLst>
                              <a:ext uri="{28A0092B-C50C-407E-A947-70E740481C1C}">
                                <a14:useLocalDpi xmlns:a14="http://schemas.microsoft.com/office/drawing/2010/main" val="0"/>
                              </a:ext>
                            </a:extLst>
                          </a:blip>
                          <a:stretch>
                            <a:fillRect/>
                          </a:stretch>
                        </pic:blipFill>
                        <pic:spPr>
                          <a:xfrm>
                            <a:off x="-148059" y="0"/>
                            <a:ext cx="533400" cy="539115"/>
                          </a:xfrm>
                          <a:prstGeom prst="rect">
                            <a:avLst/>
                          </a:prstGeom>
                        </pic:spPr>
                      </pic:pic>
                      <pic:pic xmlns:pic="http://schemas.openxmlformats.org/drawingml/2006/picture">
                        <pic:nvPicPr>
                          <pic:cNvPr id="5871" name="Obraz 5871"/>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743227" y="0"/>
                            <a:ext cx="539115" cy="539115"/>
                          </a:xfrm>
                          <a:prstGeom prst="rect">
                            <a:avLst/>
                          </a:prstGeom>
                        </pic:spPr>
                      </pic:pic>
                      <pic:pic xmlns:pic="http://schemas.openxmlformats.org/drawingml/2006/picture">
                        <pic:nvPicPr>
                          <pic:cNvPr id="5872" name="Obraz 5872"/>
                          <pic:cNvPicPr>
                            <a:picLocks noChangeAspect="1"/>
                          </pic:cNvPicPr>
                        </pic:nvPicPr>
                        <pic:blipFill>
                          <a:blip r:embed="rId331" cstate="print">
                            <a:extLst>
                              <a:ext uri="{28A0092B-C50C-407E-A947-70E740481C1C}">
                                <a14:useLocalDpi xmlns:a14="http://schemas.microsoft.com/office/drawing/2010/main" val="0"/>
                              </a:ext>
                            </a:extLst>
                          </a:blip>
                          <a:stretch>
                            <a:fillRect/>
                          </a:stretch>
                        </pic:blipFill>
                        <pic:spPr>
                          <a:xfrm>
                            <a:off x="1640210" y="0"/>
                            <a:ext cx="535940" cy="539115"/>
                          </a:xfrm>
                          <a:prstGeom prst="rect">
                            <a:avLst/>
                          </a:prstGeom>
                        </pic:spPr>
                      </pic:pic>
                      <pic:pic xmlns:pic="http://schemas.openxmlformats.org/drawingml/2006/picture">
                        <pic:nvPicPr>
                          <pic:cNvPr id="5873" name="Obraz 5873"/>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2534162" y="0"/>
                            <a:ext cx="539115" cy="535940"/>
                          </a:xfrm>
                          <a:prstGeom prst="rect">
                            <a:avLst/>
                          </a:prstGeom>
                        </pic:spPr>
                      </pic:pic>
                    </wpg:wgp>
                  </a:graphicData>
                </a:graphic>
              </wp:anchor>
            </w:drawing>
          </mc:Choice>
          <mc:Fallback>
            <w:pict>
              <v:group w14:anchorId="00D7F8F7" id="Grupa 5883" o:spid="_x0000_s1026" style="position:absolute;margin-left:76.55pt;margin-top:261.5pt;width:277.15pt;height:46.3pt;z-index:253943808" coordorigin="-1480" coordsize="32213,5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">
                <v:shape id="Obraz 5870" o:spid="_x0000_s1027" type="#_x0000_t75" style="position:absolute;left:-1480;width:5333;height: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">
                  <v:imagedata r:id="rId333" o:title=""/>
                </v:shape>
                <v:shape id="Obraz 5871" o:spid="_x0000_s1028" type="#_x0000_t75" style="position:absolute;left:7432;width:5391;height: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">
                  <v:imagedata r:id="rId334" o:title=""/>
                </v:shape>
                <v:shape id="Obraz 5872" o:spid="_x0000_s1029" type="#_x0000_t75" style="position:absolute;left:16402;width:5359;height:5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">
                  <v:imagedata r:id="rId335" o:title=""/>
                </v:shape>
                <v:shape id="Obraz 5873" o:spid="_x0000_s1030" type="#_x0000_t75" style="position:absolute;left:25341;width:5391;height:5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">
                  <v:imagedata r:id="rId336" o:title=""/>
                </v:shape>
              </v:group>
            </w:pict>
          </mc:Fallback>
        </mc:AlternateContent>
      </w:r>
      <w:r w:rsidR="0002774D">
        <w:rPr>
          <w:noProof/>
        </w:rPr>
        <mc:AlternateContent>
          <mc:Choice Requires="wpg">
            <w:drawing>
              <wp:anchor distT="0" distB="0" distL="114300" distR="114300" simplePos="0" relativeHeight="253944832" behindDoc="0" locked="0" layoutInCell="1" allowOverlap="1" wp14:anchorId="35DF32A8" wp14:editId="1F4D772C">
                <wp:simplePos x="0" y="0"/>
                <wp:positionH relativeFrom="column">
                  <wp:posOffset>980495</wp:posOffset>
                </wp:positionH>
                <wp:positionV relativeFrom="paragraph">
                  <wp:posOffset>5632</wp:posOffset>
                </wp:positionV>
                <wp:extent cx="3520882" cy="698911"/>
                <wp:effectExtent l="0" t="0" r="3810" b="6350"/>
                <wp:wrapNone/>
                <wp:docPr id="4560" name="Grupa 4560"/>
                <wp:cNvGraphicFramePr/>
                <a:graphic xmlns:a="http://schemas.openxmlformats.org/drawingml/2006/main">
                  <a:graphicData uri="http://schemas.microsoft.com/office/word/2010/wordprocessingGroup">
                    <wpg:wgp>
                      <wpg:cNvGrpSpPr/>
                      <wpg:grpSpPr>
                        <a:xfrm>
                          <a:off x="0" y="0"/>
                          <a:ext cx="3520882" cy="698911"/>
                          <a:chOff x="-10381" y="0"/>
                          <a:chExt cx="3520882" cy="698911"/>
                        </a:xfrm>
                      </wpg:grpSpPr>
                      <pic:pic xmlns:pic="http://schemas.openxmlformats.org/drawingml/2006/picture">
                        <pic:nvPicPr>
                          <pic:cNvPr id="213" name="Obraz 213"/>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2792951" y="0"/>
                            <a:ext cx="717550" cy="681990"/>
                          </a:xfrm>
                          <a:prstGeom prst="rect">
                            <a:avLst/>
                          </a:prstGeom>
                        </pic:spPr>
                      </pic:pic>
                      <pic:pic xmlns:pic="http://schemas.openxmlformats.org/drawingml/2006/picture">
                        <pic:nvPicPr>
                          <pic:cNvPr id="212" name="Obraz 212"/>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1368232" y="0"/>
                            <a:ext cx="673735" cy="681990"/>
                          </a:xfrm>
                          <a:prstGeom prst="rect">
                            <a:avLst/>
                          </a:prstGeom>
                        </pic:spPr>
                      </pic:pic>
                      <pic:pic xmlns:pic="http://schemas.openxmlformats.org/drawingml/2006/picture">
                        <pic:nvPicPr>
                          <pic:cNvPr id="125" name="Obraz 125"/>
                          <pic:cNvPicPr>
                            <a:picLocks noChangeAspect="1"/>
                          </pic:cNvPicPr>
                        </pic:nvPicPr>
                        <pic:blipFill rotWithShape="1">
                          <a:blip r:embed="rId339" cstate="print">
                            <a:extLst>
                              <a:ext uri="{28A0092B-C50C-407E-A947-70E740481C1C}">
                                <a14:useLocalDpi xmlns:a14="http://schemas.microsoft.com/office/drawing/2010/main" val="0"/>
                              </a:ext>
                            </a:extLst>
                          </a:blip>
                          <a:srcRect l="8154" t="-28" r="10" b="36"/>
                          <a:stretch/>
                        </pic:blipFill>
                        <pic:spPr>
                          <a:xfrm>
                            <a:off x="-10381" y="15708"/>
                            <a:ext cx="626897" cy="683203"/>
                          </a:xfrm>
                          <a:prstGeom prst="rect">
                            <a:avLst/>
                          </a:prstGeom>
                        </pic:spPr>
                      </pic:pic>
                    </wpg:wgp>
                  </a:graphicData>
                </a:graphic>
              </wp:anchor>
            </w:drawing>
          </mc:Choice>
          <mc:Fallback>
            <w:pict>
              <v:group w14:anchorId="03F08E28" id="Grupa 4560" o:spid="_x0000_s1026" style="position:absolute;margin-left:77.2pt;margin-top:.45pt;width:277.25pt;height:55.05pt;z-index:253944832" coordorigin="-103" coordsize="35208,6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">
                <v:shape id="Obraz 213" o:spid="_x0000_s1027" type="#_x0000_t75" style="position:absolute;left:27929;width:7176;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">
                  <v:imagedata r:id="rId340" o:title=""/>
                </v:shape>
                <v:shape id="Obraz 212" o:spid="_x0000_s1028" type="#_x0000_t75" style="position:absolute;left:13682;width:6737;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">
                  <v:imagedata r:id="rId341" o:title=""/>
                </v:shape>
                <v:shape id="Obraz 125" o:spid="_x0000_s1029" type="#_x0000_t75" style="position:absolute;left:-103;top:157;width:6268;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">
                  <v:imagedata r:id="rId342" o:title="" croptop="-18f" cropbottom="24f" cropleft="5344f" cropright="7f"/>
                </v:shape>
              </v:group>
            </w:pict>
          </mc:Fallback>
        </mc:AlternateContent>
      </w:r>
      <w:r w:rsidR="0002774D">
        <w:rPr>
          <w:noProof/>
        </w:rPr>
        <mc:AlternateContent>
          <mc:Choice Requires="wpg">
            <w:drawing>
              <wp:anchor distT="0" distB="0" distL="114300" distR="114300" simplePos="0" relativeHeight="253945856" behindDoc="0" locked="0" layoutInCell="1" allowOverlap="1" wp14:anchorId="7DCE2B2B" wp14:editId="79E18961">
                <wp:simplePos x="0" y="0"/>
                <wp:positionH relativeFrom="column">
                  <wp:posOffset>980495</wp:posOffset>
                </wp:positionH>
                <wp:positionV relativeFrom="paragraph">
                  <wp:posOffset>983643</wp:posOffset>
                </wp:positionV>
                <wp:extent cx="3521075" cy="681355"/>
                <wp:effectExtent l="0" t="0" r="3175" b="4445"/>
                <wp:wrapNone/>
                <wp:docPr id="4561" name="Grupa 4561"/>
                <wp:cNvGraphicFramePr/>
                <a:graphic xmlns:a="http://schemas.openxmlformats.org/drawingml/2006/main">
                  <a:graphicData uri="http://schemas.microsoft.com/office/word/2010/wordprocessingGroup">
                    <wpg:wgp>
                      <wpg:cNvGrpSpPr/>
                      <wpg:grpSpPr>
                        <a:xfrm>
                          <a:off x="0" y="0"/>
                          <a:ext cx="3521075" cy="681355"/>
                          <a:chOff x="-10795" y="0"/>
                          <a:chExt cx="3521296" cy="681355"/>
                        </a:xfrm>
                      </wpg:grpSpPr>
                      <pic:pic xmlns:pic="http://schemas.openxmlformats.org/drawingml/2006/picture">
                        <pic:nvPicPr>
                          <pic:cNvPr id="3914" name="Obraz 3914"/>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2974561" y="0"/>
                            <a:ext cx="535940" cy="680085"/>
                          </a:xfrm>
                          <a:prstGeom prst="rect">
                            <a:avLst/>
                          </a:prstGeom>
                        </pic:spPr>
                      </pic:pic>
                      <pic:pic xmlns:pic="http://schemas.openxmlformats.org/drawingml/2006/picture">
                        <pic:nvPicPr>
                          <pic:cNvPr id="4005" name="Obraz 4005"/>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1483002" y="0"/>
                            <a:ext cx="674370" cy="681355"/>
                          </a:xfrm>
                          <a:prstGeom prst="rect">
                            <a:avLst/>
                          </a:prstGeom>
                        </pic:spPr>
                      </pic:pic>
                      <pic:pic xmlns:pic="http://schemas.openxmlformats.org/drawingml/2006/picture">
                        <pic:nvPicPr>
                          <pic:cNvPr id="4089" name="Obraz 4089"/>
                          <pic:cNvPicPr>
                            <a:picLocks noChangeAspect="1"/>
                          </pic:cNvPicPr>
                        </pic:nvPicPr>
                        <pic:blipFill>
                          <a:blip r:embed="rId345" cstate="print">
                            <a:extLst>
                              <a:ext uri="{28A0092B-C50C-407E-A947-70E740481C1C}">
                                <a14:useLocalDpi xmlns:a14="http://schemas.microsoft.com/office/drawing/2010/main" val="0"/>
                              </a:ext>
                            </a:extLst>
                          </a:blip>
                          <a:stretch>
                            <a:fillRect/>
                          </a:stretch>
                        </pic:blipFill>
                        <pic:spPr>
                          <a:xfrm>
                            <a:off x="-10795" y="0"/>
                            <a:ext cx="676275" cy="681355"/>
                          </a:xfrm>
                          <a:prstGeom prst="rect">
                            <a:avLst/>
                          </a:prstGeom>
                        </pic:spPr>
                      </pic:pic>
                    </wpg:wgp>
                  </a:graphicData>
                </a:graphic>
              </wp:anchor>
            </w:drawing>
          </mc:Choice>
          <mc:Fallback>
            <w:pict>
              <v:group w14:anchorId="46E4D0F7" id="Grupa 4561" o:spid="_x0000_s1026" style="position:absolute;margin-left:77.2pt;margin-top:77.45pt;width:277.25pt;height:53.65pt;z-index:253945856" coordorigin="-107" coordsize="35212,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">
                <v:shape id="Obraz 3914" o:spid="_x0000_s1027" type="#_x0000_t75" style="position:absolute;left:29745;width:5360;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">
                  <v:imagedata r:id="rId346" o:title=""/>
                </v:shape>
                <v:shape id="Obraz 4005" o:spid="_x0000_s1028" type="#_x0000_t75" style="position:absolute;left:14830;width:6743;height: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">
                  <v:imagedata r:id="rId347" o:title=""/>
                </v:shape>
                <v:shape id="Obraz 4089" o:spid="_x0000_s1029" type="#_x0000_t75" style="position:absolute;left:-107;width:6761;height: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">
                  <v:imagedata r:id="rId348" o:title=""/>
                </v:shape>
              </v:group>
            </w:pict>
          </mc:Fallback>
        </mc:AlternateContent>
      </w:r>
      <w:r w:rsidR="009741B8">
        <w:rPr>
          <w:noProof/>
        </w:rPr>
        <mc:AlternateContent>
          <mc:Choice Requires="wps">
            <w:drawing>
              <wp:anchor distT="0" distB="0" distL="114300" distR="114300" simplePos="0" relativeHeight="253891584" behindDoc="0" locked="0" layoutInCell="1" allowOverlap="1" wp14:anchorId="26D97F09" wp14:editId="74D1F1FC">
                <wp:simplePos x="0" y="0"/>
                <wp:positionH relativeFrom="margin">
                  <wp:align>left</wp:align>
                </wp:positionH>
                <wp:positionV relativeFrom="paragraph">
                  <wp:posOffset>1466850</wp:posOffset>
                </wp:positionV>
                <wp:extent cx="564515" cy="285115"/>
                <wp:effectExtent l="0" t="0" r="0" b="635"/>
                <wp:wrapSquare wrapText="bothSides"/>
                <wp:docPr id="46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85115"/>
                        </a:xfrm>
                        <a:prstGeom prst="rect">
                          <a:avLst/>
                        </a:prstGeom>
                        <a:noFill/>
                        <a:ln w="9525">
                          <a:noFill/>
                          <a:miter lim="800000"/>
                          <a:headEnd/>
                          <a:tailEnd/>
                        </a:ln>
                      </wps:spPr>
                      <wps:txbx>
                        <w:txbxContent>
                          <w:p w14:paraId="3DDE05D9" w14:textId="697D6281" w:rsidR="00B50CAD" w:rsidRPr="006C089B" w:rsidRDefault="00B50CAD" w:rsidP="006A7D0B">
                            <w:pPr>
                              <w:pStyle w:val="ilustracjepodpisy"/>
                              <w:jc w:val="left"/>
                              <w:rPr>
                                <w:color w:val="404040" w:themeColor="text1" w:themeTint="BF"/>
                                <w:sz w:val="18"/>
                              </w:rPr>
                            </w:pPr>
                            <w:r w:rsidRPr="006C089B">
                              <w:rPr>
                                <w:sz w:val="18"/>
                              </w:rPr>
                              <w:t xml:space="preserve">il. 99.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97F09" id="_x0000_s3675" type="#_x0000_t202" style="position:absolute;left:0;text-align:left;margin-left:0;margin-top:115.5pt;width:44.45pt;height:22.45pt;z-index:25389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" filled="f" stroked="f">
                <v:textbox>
                  <w:txbxContent>
                    <w:p w14:paraId="3DDE05D9" w14:textId="697D6281" w:rsidR="00B50CAD" w:rsidRPr="006C089B" w:rsidRDefault="00B50CAD" w:rsidP="006A7D0B">
                      <w:pPr>
                        <w:pStyle w:val="ilustracjepodpisy"/>
                        <w:jc w:val="left"/>
                        <w:rPr>
                          <w:color w:val="404040" w:themeColor="text1" w:themeTint="BF"/>
                          <w:sz w:val="18"/>
                        </w:rPr>
                      </w:pPr>
                      <w:r w:rsidRPr="006C089B">
                        <w:rPr>
                          <w:sz w:val="18"/>
                        </w:rPr>
                        <w:t xml:space="preserve">il. 99. </w:t>
                      </w:r>
                    </w:p>
                  </w:txbxContent>
                </v:textbox>
                <w10:wrap type="square" anchorx="margin"/>
              </v:shape>
            </w:pict>
          </mc:Fallback>
        </mc:AlternateContent>
      </w:r>
      <w:r w:rsidR="00B72845">
        <w:br w:type="page"/>
      </w:r>
    </w:p>
    <w:tbl>
      <w:tblPr>
        <w:tblStyle w:val="Tabela-Siatka"/>
        <w:tblpPr w:leftFromText="141" w:rightFromText="141" w:vertAnchor="text" w:tblpXSpec="center" w:tblpY="1"/>
        <w:tblOverlap w:val="never"/>
        <w:tblW w:w="7088" w:type="dxa"/>
        <w:jc w:val="center"/>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219"/>
        <w:gridCol w:w="541"/>
        <w:gridCol w:w="541"/>
        <w:gridCol w:w="541"/>
        <w:gridCol w:w="541"/>
        <w:gridCol w:w="541"/>
        <w:gridCol w:w="541"/>
        <w:gridCol w:w="541"/>
        <w:gridCol w:w="541"/>
        <w:gridCol w:w="541"/>
      </w:tblGrid>
      <w:tr w:rsidR="00C001AF" w14:paraId="784AC58E" w14:textId="30A8F623" w:rsidTr="0013582D">
        <w:trPr>
          <w:cantSplit/>
          <w:trHeight w:val="2818"/>
          <w:jc w:val="center"/>
        </w:trPr>
        <w:tc>
          <w:tcPr>
            <w:tcW w:w="2219" w:type="dxa"/>
            <w:textDirection w:val="btLr"/>
          </w:tcPr>
          <w:p w14:paraId="0C3D03DD" w14:textId="77777777" w:rsidR="00C001AF" w:rsidRPr="00CB0DE2" w:rsidRDefault="00C001AF" w:rsidP="00C001AF">
            <w:pPr>
              <w:pStyle w:val="ilustracjepodpisy"/>
              <w:ind w:left="113" w:right="113"/>
              <w:jc w:val="center"/>
              <w:rPr>
                <w:color w:val="404040" w:themeColor="text1" w:themeTint="BF"/>
                <w:sz w:val="19"/>
                <w:szCs w:val="19"/>
              </w:rPr>
            </w:pPr>
            <w:r w:rsidRPr="00CB0DE2">
              <w:rPr>
                <w:color w:val="404040" w:themeColor="text1" w:themeTint="BF"/>
                <w:sz w:val="19"/>
                <w:szCs w:val="19"/>
              </w:rPr>
              <w:lastRenderedPageBreak/>
              <w:t>OZNACZENIA POWYŻEJ POZIOMU WZROKU</w:t>
            </w:r>
          </w:p>
          <w:p w14:paraId="73876EBC" w14:textId="0AEFE319" w:rsidR="00C001AF" w:rsidRPr="00CB0DE2" w:rsidRDefault="00C001AF" w:rsidP="00C001AF">
            <w:pPr>
              <w:pStyle w:val="ilustracjepodpisy"/>
              <w:ind w:left="113" w:right="113"/>
              <w:jc w:val="center"/>
              <w:rPr>
                <w:color w:val="404040" w:themeColor="text1" w:themeTint="BF"/>
                <w:sz w:val="19"/>
                <w:szCs w:val="19"/>
              </w:rPr>
            </w:pPr>
            <w:r w:rsidRPr="00CB0DE2">
              <w:rPr>
                <w:color w:val="404040" w:themeColor="text1" w:themeTint="BF"/>
                <w:sz w:val="19"/>
                <w:szCs w:val="19"/>
              </w:rPr>
              <w:t>(na ścianach i sufitach)</w:t>
            </w:r>
          </w:p>
        </w:tc>
        <w:tc>
          <w:tcPr>
            <w:tcW w:w="541" w:type="dxa"/>
            <w:textDirection w:val="btLr"/>
          </w:tcPr>
          <w:p w14:paraId="2DB012D7" w14:textId="617A7967"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matowa</w:t>
            </w:r>
          </w:p>
        </w:tc>
        <w:tc>
          <w:tcPr>
            <w:tcW w:w="541" w:type="dxa"/>
            <w:textDirection w:val="btLr"/>
          </w:tcPr>
          <w:p w14:paraId="56CF955A" w14:textId="6A9EF3A2"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wysoki kontrast kolorystyczny</w:t>
            </w:r>
          </w:p>
        </w:tc>
        <w:tc>
          <w:tcPr>
            <w:tcW w:w="541" w:type="dxa"/>
            <w:textDirection w:val="btLr"/>
          </w:tcPr>
          <w:p w14:paraId="74A16FF7" w14:textId="63739B51"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bezszeryfowa, prosta</w:t>
            </w:r>
          </w:p>
        </w:tc>
        <w:tc>
          <w:tcPr>
            <w:tcW w:w="541" w:type="dxa"/>
            <w:textDirection w:val="btLr"/>
          </w:tcPr>
          <w:p w14:paraId="70514180" w14:textId="4B6191C6"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nie wymagane</w:t>
            </w:r>
          </w:p>
        </w:tc>
        <w:tc>
          <w:tcPr>
            <w:tcW w:w="541" w:type="dxa"/>
            <w:textDirection w:val="btLr"/>
          </w:tcPr>
          <w:p w14:paraId="206E667B" w14:textId="48CE33F0"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min. 50 mm</w:t>
            </w:r>
          </w:p>
        </w:tc>
        <w:tc>
          <w:tcPr>
            <w:tcW w:w="541" w:type="dxa"/>
            <w:textDirection w:val="btLr"/>
          </w:tcPr>
          <w:p w14:paraId="465E3D92" w14:textId="074D30A1" w:rsidR="00C001AF" w:rsidRPr="00CB0DE2" w:rsidRDefault="00494891" w:rsidP="00C001AF">
            <w:pPr>
              <w:pStyle w:val="ilustracjepodpisy"/>
              <w:jc w:val="center"/>
              <w:rPr>
                <w:b w:val="0"/>
                <w:color w:val="404040" w:themeColor="text1" w:themeTint="BF"/>
                <w:sz w:val="19"/>
                <w:szCs w:val="19"/>
              </w:rPr>
            </w:pPr>
            <w:r w:rsidRPr="00CB0DE2">
              <w:rPr>
                <w:b w:val="0"/>
                <w:color w:val="404040" w:themeColor="text1" w:themeTint="BF"/>
                <w:sz w:val="19"/>
                <w:szCs w:val="19"/>
              </w:rPr>
              <w:t>małe i wielkie litery</w:t>
            </w:r>
          </w:p>
        </w:tc>
        <w:tc>
          <w:tcPr>
            <w:tcW w:w="541" w:type="dxa"/>
            <w:textDirection w:val="btLr"/>
          </w:tcPr>
          <w:p w14:paraId="286CEF6B" w14:textId="748AA2AD" w:rsidR="00C001AF" w:rsidRPr="00CB0DE2" w:rsidRDefault="006609D8" w:rsidP="00C001AF">
            <w:pPr>
              <w:pStyle w:val="ilustracjepodpisy"/>
              <w:jc w:val="center"/>
              <w:rPr>
                <w:b w:val="0"/>
                <w:color w:val="404040" w:themeColor="text1" w:themeTint="BF"/>
                <w:sz w:val="19"/>
                <w:szCs w:val="19"/>
              </w:rPr>
            </w:pPr>
            <w:r w:rsidRPr="00CB0DE2">
              <w:rPr>
                <w:b w:val="0"/>
                <w:color w:val="404040" w:themeColor="text1" w:themeTint="BF"/>
                <w:sz w:val="19"/>
                <w:szCs w:val="19"/>
              </w:rPr>
              <w:t>zalecane</w:t>
            </w:r>
          </w:p>
        </w:tc>
        <w:tc>
          <w:tcPr>
            <w:tcW w:w="541" w:type="dxa"/>
            <w:textDirection w:val="btLr"/>
          </w:tcPr>
          <w:p w14:paraId="7629AC7E" w14:textId="051B3CF8" w:rsidR="00C001AF" w:rsidRPr="00CB0DE2" w:rsidRDefault="000E710B" w:rsidP="00C001AF">
            <w:pPr>
              <w:pStyle w:val="ilustracjepodpisy"/>
              <w:jc w:val="center"/>
              <w:rPr>
                <w:b w:val="0"/>
                <w:color w:val="404040" w:themeColor="text1" w:themeTint="BF"/>
                <w:sz w:val="19"/>
                <w:szCs w:val="19"/>
              </w:rPr>
            </w:pPr>
            <w:r w:rsidRPr="00CB0DE2">
              <w:rPr>
                <w:b w:val="0"/>
                <w:color w:val="404040" w:themeColor="text1" w:themeTint="BF"/>
                <w:sz w:val="19"/>
                <w:szCs w:val="19"/>
              </w:rPr>
              <w:t>35 – 70 % wysokości znaku</w:t>
            </w:r>
          </w:p>
        </w:tc>
        <w:tc>
          <w:tcPr>
            <w:tcW w:w="541" w:type="dxa"/>
            <w:textDirection w:val="btLr"/>
          </w:tcPr>
          <w:p w14:paraId="5CF7641F" w14:textId="5C077109" w:rsidR="00C001AF" w:rsidRPr="00CB0DE2" w:rsidRDefault="005C6F87" w:rsidP="00C001AF">
            <w:pPr>
              <w:pStyle w:val="ilustracjepodpisy"/>
              <w:jc w:val="center"/>
              <w:rPr>
                <w:b w:val="0"/>
                <w:color w:val="404040" w:themeColor="text1" w:themeTint="BF"/>
                <w:sz w:val="19"/>
                <w:szCs w:val="19"/>
              </w:rPr>
            </w:pPr>
            <w:r w:rsidRPr="00CB0DE2">
              <w:rPr>
                <w:b w:val="0"/>
                <w:color w:val="404040" w:themeColor="text1" w:themeTint="BF"/>
                <w:sz w:val="19"/>
                <w:szCs w:val="19"/>
              </w:rPr>
              <w:t>35 – 70 % wysokości znaku</w:t>
            </w:r>
          </w:p>
        </w:tc>
      </w:tr>
      <w:tr w:rsidR="00C001AF" w14:paraId="5788BA95" w14:textId="19C8D713" w:rsidTr="0013582D">
        <w:trPr>
          <w:cantSplit/>
          <w:trHeight w:val="2818"/>
          <w:jc w:val="center"/>
        </w:trPr>
        <w:tc>
          <w:tcPr>
            <w:tcW w:w="2219" w:type="dxa"/>
            <w:textDirection w:val="btLr"/>
          </w:tcPr>
          <w:p w14:paraId="1B6B526A" w14:textId="77777777" w:rsidR="00C001AF" w:rsidRPr="00CB0DE2" w:rsidRDefault="00C001AF" w:rsidP="00C001AF">
            <w:pPr>
              <w:pStyle w:val="ilustracjepodpisy"/>
              <w:ind w:left="113" w:right="113"/>
              <w:jc w:val="center"/>
              <w:rPr>
                <w:color w:val="404040" w:themeColor="text1" w:themeTint="BF"/>
                <w:sz w:val="19"/>
                <w:szCs w:val="19"/>
              </w:rPr>
            </w:pPr>
            <w:r w:rsidRPr="00CB0DE2">
              <w:rPr>
                <w:color w:val="404040" w:themeColor="text1" w:themeTint="BF"/>
                <w:sz w:val="19"/>
                <w:szCs w:val="19"/>
              </w:rPr>
              <w:t>KIERUNEK</w:t>
            </w:r>
          </w:p>
          <w:p w14:paraId="6789D4BD" w14:textId="2245AA67" w:rsidR="00C001AF" w:rsidRPr="00CB0DE2" w:rsidRDefault="00C001AF" w:rsidP="00C001AF">
            <w:pPr>
              <w:pStyle w:val="ilustracjepodpisy"/>
              <w:ind w:left="113" w:right="113"/>
              <w:jc w:val="center"/>
              <w:rPr>
                <w:color w:val="404040" w:themeColor="text1" w:themeTint="BF"/>
                <w:sz w:val="19"/>
                <w:szCs w:val="19"/>
              </w:rPr>
            </w:pPr>
            <w:r w:rsidRPr="00CB0DE2">
              <w:rPr>
                <w:color w:val="404040" w:themeColor="text1" w:themeTint="BF"/>
                <w:sz w:val="19"/>
                <w:szCs w:val="19"/>
              </w:rPr>
              <w:t>Oznaczenia kierunku do i z przestrzeni / budynku / obiektu</w:t>
            </w:r>
          </w:p>
        </w:tc>
        <w:tc>
          <w:tcPr>
            <w:tcW w:w="541" w:type="dxa"/>
            <w:textDirection w:val="btLr"/>
          </w:tcPr>
          <w:p w14:paraId="2DB3561D" w14:textId="5F2D21E7"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matowa</w:t>
            </w:r>
          </w:p>
        </w:tc>
        <w:tc>
          <w:tcPr>
            <w:tcW w:w="541" w:type="dxa"/>
            <w:textDirection w:val="btLr"/>
          </w:tcPr>
          <w:p w14:paraId="53FB6F40" w14:textId="19BD374D"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wysoki kontrast kolorystyczny</w:t>
            </w:r>
          </w:p>
        </w:tc>
        <w:tc>
          <w:tcPr>
            <w:tcW w:w="541" w:type="dxa"/>
            <w:textDirection w:val="btLr"/>
          </w:tcPr>
          <w:p w14:paraId="6FE7C67C" w14:textId="2B652CC7"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bezszeryfowa, prosta</w:t>
            </w:r>
          </w:p>
        </w:tc>
        <w:tc>
          <w:tcPr>
            <w:tcW w:w="541" w:type="dxa"/>
            <w:textDirection w:val="btLr"/>
          </w:tcPr>
          <w:p w14:paraId="29B673E4" w14:textId="68060E5A"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nie wymagane</w:t>
            </w:r>
          </w:p>
        </w:tc>
        <w:tc>
          <w:tcPr>
            <w:tcW w:w="541" w:type="dxa"/>
            <w:textDirection w:val="btLr"/>
          </w:tcPr>
          <w:p w14:paraId="0CB0B64D" w14:textId="29AB4B11"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min. 16 mm</w:t>
            </w:r>
          </w:p>
        </w:tc>
        <w:tc>
          <w:tcPr>
            <w:tcW w:w="541" w:type="dxa"/>
            <w:textDirection w:val="btLr"/>
          </w:tcPr>
          <w:p w14:paraId="724E4F15" w14:textId="3626BDD4" w:rsidR="00C001AF" w:rsidRPr="00CB0DE2" w:rsidRDefault="00494891" w:rsidP="00C001AF">
            <w:pPr>
              <w:pStyle w:val="ilustracjepodpisy"/>
              <w:jc w:val="center"/>
              <w:rPr>
                <w:b w:val="0"/>
                <w:color w:val="404040" w:themeColor="text1" w:themeTint="BF"/>
                <w:sz w:val="19"/>
                <w:szCs w:val="19"/>
              </w:rPr>
            </w:pPr>
            <w:r w:rsidRPr="00CB0DE2">
              <w:rPr>
                <w:b w:val="0"/>
                <w:color w:val="404040" w:themeColor="text1" w:themeTint="BF"/>
                <w:sz w:val="19"/>
                <w:szCs w:val="19"/>
              </w:rPr>
              <w:t>małe i wielkie litery</w:t>
            </w:r>
          </w:p>
        </w:tc>
        <w:tc>
          <w:tcPr>
            <w:tcW w:w="541" w:type="dxa"/>
            <w:textDirection w:val="btLr"/>
          </w:tcPr>
          <w:p w14:paraId="413CD1CA" w14:textId="2CC74ABB" w:rsidR="00C001AF" w:rsidRPr="00CB0DE2" w:rsidRDefault="006609D8" w:rsidP="00C001AF">
            <w:pPr>
              <w:pStyle w:val="ilustracjepodpisy"/>
              <w:jc w:val="center"/>
              <w:rPr>
                <w:b w:val="0"/>
                <w:color w:val="404040" w:themeColor="text1" w:themeTint="BF"/>
                <w:sz w:val="19"/>
                <w:szCs w:val="19"/>
              </w:rPr>
            </w:pPr>
            <w:r w:rsidRPr="00CB0DE2">
              <w:rPr>
                <w:b w:val="0"/>
                <w:color w:val="404040" w:themeColor="text1" w:themeTint="BF"/>
                <w:sz w:val="19"/>
                <w:szCs w:val="19"/>
              </w:rPr>
              <w:t>zalecane</w:t>
            </w:r>
          </w:p>
        </w:tc>
        <w:tc>
          <w:tcPr>
            <w:tcW w:w="541" w:type="dxa"/>
            <w:textDirection w:val="btLr"/>
          </w:tcPr>
          <w:p w14:paraId="55490148" w14:textId="3352A89C" w:rsidR="00C001AF" w:rsidRPr="00CB0DE2" w:rsidRDefault="000E710B" w:rsidP="00C001AF">
            <w:pPr>
              <w:pStyle w:val="ilustracjepodpisy"/>
              <w:jc w:val="center"/>
              <w:rPr>
                <w:b w:val="0"/>
                <w:color w:val="404040" w:themeColor="text1" w:themeTint="BF"/>
                <w:sz w:val="19"/>
                <w:szCs w:val="19"/>
              </w:rPr>
            </w:pPr>
            <w:r w:rsidRPr="00CB0DE2">
              <w:rPr>
                <w:b w:val="0"/>
                <w:color w:val="404040" w:themeColor="text1" w:themeTint="BF"/>
                <w:sz w:val="19"/>
                <w:szCs w:val="19"/>
              </w:rPr>
              <w:t>35 – 70 % wysokości znaku</w:t>
            </w:r>
          </w:p>
        </w:tc>
        <w:tc>
          <w:tcPr>
            <w:tcW w:w="541" w:type="dxa"/>
            <w:textDirection w:val="btLr"/>
          </w:tcPr>
          <w:p w14:paraId="48EFB743" w14:textId="4D053678" w:rsidR="00C001AF" w:rsidRPr="00CB0DE2" w:rsidRDefault="005C6F87" w:rsidP="00C001AF">
            <w:pPr>
              <w:pStyle w:val="ilustracjepodpisy"/>
              <w:jc w:val="center"/>
              <w:rPr>
                <w:b w:val="0"/>
                <w:color w:val="404040" w:themeColor="text1" w:themeTint="BF"/>
                <w:sz w:val="19"/>
                <w:szCs w:val="19"/>
              </w:rPr>
            </w:pPr>
            <w:r w:rsidRPr="00CB0DE2">
              <w:rPr>
                <w:b w:val="0"/>
                <w:color w:val="404040" w:themeColor="text1" w:themeTint="BF"/>
                <w:sz w:val="19"/>
                <w:szCs w:val="19"/>
              </w:rPr>
              <w:t>10 – 35 % wysokości znaku</w:t>
            </w:r>
          </w:p>
        </w:tc>
      </w:tr>
      <w:tr w:rsidR="00C001AF" w14:paraId="5305B8BA" w14:textId="2F566A7F" w:rsidTr="0013582D">
        <w:trPr>
          <w:cantSplit/>
          <w:trHeight w:val="2818"/>
          <w:jc w:val="center"/>
        </w:trPr>
        <w:tc>
          <w:tcPr>
            <w:tcW w:w="2219" w:type="dxa"/>
            <w:textDirection w:val="btLr"/>
          </w:tcPr>
          <w:p w14:paraId="549B7F15" w14:textId="77777777" w:rsidR="00C001AF" w:rsidRPr="00CB0DE2" w:rsidRDefault="00C001AF" w:rsidP="00C001AF">
            <w:pPr>
              <w:pStyle w:val="ilustracjepodpisy"/>
              <w:ind w:left="113" w:right="113"/>
              <w:jc w:val="center"/>
              <w:rPr>
                <w:color w:val="404040" w:themeColor="text1" w:themeTint="BF"/>
                <w:sz w:val="19"/>
                <w:szCs w:val="19"/>
              </w:rPr>
            </w:pPr>
            <w:r w:rsidRPr="00CB0DE2">
              <w:rPr>
                <w:color w:val="404040" w:themeColor="text1" w:themeTint="BF"/>
                <w:sz w:val="19"/>
                <w:szCs w:val="19"/>
              </w:rPr>
              <w:t>INFORMACJA</w:t>
            </w:r>
          </w:p>
          <w:p w14:paraId="336ACE48" w14:textId="638A6389" w:rsidR="00C001AF" w:rsidRPr="00CB0DE2" w:rsidRDefault="00C001AF" w:rsidP="00C001AF">
            <w:pPr>
              <w:pStyle w:val="ilustracjepodpisy"/>
              <w:ind w:left="113" w:right="113"/>
              <w:jc w:val="center"/>
              <w:rPr>
                <w:color w:val="404040" w:themeColor="text1" w:themeTint="BF"/>
                <w:sz w:val="19"/>
                <w:szCs w:val="19"/>
              </w:rPr>
            </w:pPr>
            <w:r w:rsidRPr="00CB0DE2">
              <w:rPr>
                <w:noProof/>
                <w:color w:val="404040" w:themeColor="text1" w:themeTint="BF"/>
                <w:sz w:val="19"/>
                <w:szCs w:val="19"/>
              </w:rPr>
              <w:drawing>
                <wp:anchor distT="0" distB="0" distL="114300" distR="114300" simplePos="0" relativeHeight="253515776" behindDoc="1" locked="0" layoutInCell="1" allowOverlap="1" wp14:anchorId="181B33E9" wp14:editId="353D37A6">
                  <wp:simplePos x="0" y="0"/>
                  <wp:positionH relativeFrom="column">
                    <wp:posOffset>480060</wp:posOffset>
                  </wp:positionH>
                  <wp:positionV relativeFrom="paragraph">
                    <wp:posOffset>-1321435</wp:posOffset>
                  </wp:positionV>
                  <wp:extent cx="647700" cy="647065"/>
                  <wp:effectExtent l="317" t="0" r="318" b="317"/>
                  <wp:wrapNone/>
                  <wp:docPr id="5886" name="Obraz 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 name="cad083A.png"/>
                          <pic:cNvPicPr/>
                        </pic:nvPicPr>
                        <pic:blipFill>
                          <a:blip r:embed="rId349" cstate="print">
                            <a:extLst>
                              <a:ext uri="{28A0092B-C50C-407E-A947-70E740481C1C}">
                                <a14:useLocalDpi xmlns:a14="http://schemas.microsoft.com/office/drawing/2010/main" val="0"/>
                              </a:ext>
                            </a:extLst>
                          </a:blip>
                          <a:stretch>
                            <a:fillRect/>
                          </a:stretch>
                        </pic:blipFill>
                        <pic:spPr>
                          <a:xfrm rot="16200000">
                            <a:off x="0" y="0"/>
                            <a:ext cx="647700" cy="647065"/>
                          </a:xfrm>
                          <a:prstGeom prst="rect">
                            <a:avLst/>
                          </a:prstGeom>
                        </pic:spPr>
                      </pic:pic>
                    </a:graphicData>
                  </a:graphic>
                  <wp14:sizeRelH relativeFrom="page">
                    <wp14:pctWidth>0</wp14:pctWidth>
                  </wp14:sizeRelH>
                  <wp14:sizeRelV relativeFrom="page">
                    <wp14:pctHeight>0</wp14:pctHeight>
                  </wp14:sizeRelV>
                </wp:anchor>
              </w:drawing>
            </w:r>
            <w:r w:rsidRPr="00CB0DE2">
              <w:rPr>
                <w:noProof/>
                <w:color w:val="404040" w:themeColor="text1" w:themeTint="BF"/>
                <w:sz w:val="19"/>
                <w:szCs w:val="19"/>
              </w:rPr>
              <w:drawing>
                <wp:anchor distT="0" distB="0" distL="114300" distR="114300" simplePos="0" relativeHeight="253517824" behindDoc="1" locked="0" layoutInCell="1" allowOverlap="1" wp14:anchorId="14036226" wp14:editId="088CB2C0">
                  <wp:simplePos x="0" y="0"/>
                  <wp:positionH relativeFrom="column">
                    <wp:posOffset>473710</wp:posOffset>
                  </wp:positionH>
                  <wp:positionV relativeFrom="paragraph">
                    <wp:posOffset>-4885055</wp:posOffset>
                  </wp:positionV>
                  <wp:extent cx="647700" cy="647700"/>
                  <wp:effectExtent l="0" t="0" r="0" b="0"/>
                  <wp:wrapNone/>
                  <wp:docPr id="5888" name="Obraz 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 name="cad083A.png"/>
                          <pic:cNvPicPr/>
                        </pic:nvPicPr>
                        <pic:blipFill>
                          <a:blip r:embed="rId350" cstate="print">
                            <a:extLst>
                              <a:ext uri="{28A0092B-C50C-407E-A947-70E740481C1C}">
                                <a14:useLocalDpi xmlns:a14="http://schemas.microsoft.com/office/drawing/2010/main" val="0"/>
                              </a:ext>
                            </a:extLst>
                          </a:blip>
                          <a:stretch>
                            <a:fillRect/>
                          </a:stretch>
                        </pic:blipFill>
                        <pic:spPr>
                          <a:xfrm rot="16200000">
                            <a:off x="0" y="0"/>
                            <a:ext cx="647700" cy="647700"/>
                          </a:xfrm>
                          <a:prstGeom prst="rect">
                            <a:avLst/>
                          </a:prstGeom>
                        </pic:spPr>
                      </pic:pic>
                    </a:graphicData>
                  </a:graphic>
                  <wp14:sizeRelH relativeFrom="page">
                    <wp14:pctWidth>0</wp14:pctWidth>
                  </wp14:sizeRelH>
                  <wp14:sizeRelV relativeFrom="page">
                    <wp14:pctHeight>0</wp14:pctHeight>
                  </wp14:sizeRelV>
                </wp:anchor>
              </w:drawing>
            </w:r>
            <w:r w:rsidRPr="00CB0DE2">
              <w:rPr>
                <w:noProof/>
                <w:color w:val="404040" w:themeColor="text1" w:themeTint="BF"/>
                <w:sz w:val="19"/>
                <w:szCs w:val="19"/>
              </w:rPr>
              <w:drawing>
                <wp:anchor distT="0" distB="0" distL="114300" distR="114300" simplePos="0" relativeHeight="253516800" behindDoc="1" locked="0" layoutInCell="1" allowOverlap="1" wp14:anchorId="05DA30F2" wp14:editId="18B22241">
                  <wp:simplePos x="0" y="0"/>
                  <wp:positionH relativeFrom="column">
                    <wp:posOffset>480060</wp:posOffset>
                  </wp:positionH>
                  <wp:positionV relativeFrom="paragraph">
                    <wp:posOffset>-3069590</wp:posOffset>
                  </wp:positionV>
                  <wp:extent cx="647700" cy="645795"/>
                  <wp:effectExtent l="952" t="0" r="953" b="952"/>
                  <wp:wrapNone/>
                  <wp:docPr id="5887" name="Obraz 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 name="cad083A.png"/>
                          <pic:cNvPicPr/>
                        </pic:nvPicPr>
                        <pic:blipFill>
                          <a:blip r:embed="rId351" cstate="print">
                            <a:extLst>
                              <a:ext uri="{28A0092B-C50C-407E-A947-70E740481C1C}">
                                <a14:useLocalDpi xmlns:a14="http://schemas.microsoft.com/office/drawing/2010/main" val="0"/>
                              </a:ext>
                            </a:extLst>
                          </a:blip>
                          <a:stretch>
                            <a:fillRect/>
                          </a:stretch>
                        </pic:blipFill>
                        <pic:spPr>
                          <a:xfrm rot="16200000">
                            <a:off x="0" y="0"/>
                            <a:ext cx="647700" cy="645795"/>
                          </a:xfrm>
                          <a:prstGeom prst="rect">
                            <a:avLst/>
                          </a:prstGeom>
                        </pic:spPr>
                      </pic:pic>
                    </a:graphicData>
                  </a:graphic>
                  <wp14:sizeRelH relativeFrom="page">
                    <wp14:pctWidth>0</wp14:pctWidth>
                  </wp14:sizeRelH>
                  <wp14:sizeRelV relativeFrom="page">
                    <wp14:pctHeight>0</wp14:pctHeight>
                  </wp14:sizeRelV>
                </wp:anchor>
              </w:drawing>
            </w:r>
            <w:r w:rsidRPr="00CB0DE2">
              <w:rPr>
                <w:noProof/>
                <w:color w:val="404040" w:themeColor="text1" w:themeTint="BF"/>
                <w:sz w:val="19"/>
                <w:szCs w:val="19"/>
              </w:rPr>
              <w:drawing>
                <wp:anchor distT="0" distB="0" distL="114300" distR="114300" simplePos="0" relativeHeight="253514752" behindDoc="1" locked="0" layoutInCell="1" allowOverlap="1" wp14:anchorId="3FC7A091" wp14:editId="04D8DB6D">
                  <wp:simplePos x="0" y="0"/>
                  <wp:positionH relativeFrom="column">
                    <wp:posOffset>479707</wp:posOffset>
                  </wp:positionH>
                  <wp:positionV relativeFrom="paragraph">
                    <wp:posOffset>542290</wp:posOffset>
                  </wp:positionV>
                  <wp:extent cx="648000" cy="650288"/>
                  <wp:effectExtent l="0" t="1270" r="0" b="0"/>
                  <wp:wrapNone/>
                  <wp:docPr id="5885" name="Obraz 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 name="cad083A.png"/>
                          <pic:cNvPicPr/>
                        </pic:nvPicPr>
                        <pic:blipFill>
                          <a:blip r:embed="rId352" cstate="print">
                            <a:extLst>
                              <a:ext uri="{28A0092B-C50C-407E-A947-70E740481C1C}">
                                <a14:useLocalDpi xmlns:a14="http://schemas.microsoft.com/office/drawing/2010/main" val="0"/>
                              </a:ext>
                            </a:extLst>
                          </a:blip>
                          <a:stretch>
                            <a:fillRect/>
                          </a:stretch>
                        </pic:blipFill>
                        <pic:spPr>
                          <a:xfrm rot="16200000">
                            <a:off x="0" y="0"/>
                            <a:ext cx="648000" cy="650288"/>
                          </a:xfrm>
                          <a:prstGeom prst="rect">
                            <a:avLst/>
                          </a:prstGeom>
                        </pic:spPr>
                      </pic:pic>
                    </a:graphicData>
                  </a:graphic>
                  <wp14:sizeRelH relativeFrom="page">
                    <wp14:pctWidth>0</wp14:pctWidth>
                  </wp14:sizeRelH>
                  <wp14:sizeRelV relativeFrom="page">
                    <wp14:pctHeight>0</wp14:pctHeight>
                  </wp14:sizeRelV>
                </wp:anchor>
              </w:drawing>
            </w:r>
            <w:r w:rsidRPr="00CB0DE2">
              <w:rPr>
                <w:color w:val="404040" w:themeColor="text1" w:themeTint="BF"/>
                <w:sz w:val="19"/>
                <w:szCs w:val="19"/>
              </w:rPr>
              <w:t>oznaczenia wprowadzające informacje o przestrzeni, obiekcie, pomieszczeniu</w:t>
            </w:r>
          </w:p>
        </w:tc>
        <w:tc>
          <w:tcPr>
            <w:tcW w:w="541" w:type="dxa"/>
            <w:textDirection w:val="btLr"/>
          </w:tcPr>
          <w:p w14:paraId="23786611" w14:textId="735997EA"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matowa</w:t>
            </w:r>
          </w:p>
        </w:tc>
        <w:tc>
          <w:tcPr>
            <w:tcW w:w="541" w:type="dxa"/>
            <w:textDirection w:val="btLr"/>
          </w:tcPr>
          <w:p w14:paraId="5CF05FB5" w14:textId="62D54422"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wysoki kontrast kolorystyczny</w:t>
            </w:r>
          </w:p>
        </w:tc>
        <w:tc>
          <w:tcPr>
            <w:tcW w:w="541" w:type="dxa"/>
            <w:textDirection w:val="btLr"/>
          </w:tcPr>
          <w:p w14:paraId="0C94922D" w14:textId="14E835D0"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bezszeryfowa, prosta</w:t>
            </w:r>
          </w:p>
        </w:tc>
        <w:tc>
          <w:tcPr>
            <w:tcW w:w="541" w:type="dxa"/>
            <w:textDirection w:val="btLr"/>
          </w:tcPr>
          <w:p w14:paraId="3AB87FA5" w14:textId="44E9C18C"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nie wymagane</w:t>
            </w:r>
          </w:p>
        </w:tc>
        <w:tc>
          <w:tcPr>
            <w:tcW w:w="541" w:type="dxa"/>
            <w:textDirection w:val="btLr"/>
          </w:tcPr>
          <w:p w14:paraId="1193D698" w14:textId="2B6B8C97" w:rsidR="00C001AF" w:rsidRPr="00CB0DE2" w:rsidRDefault="00C001AF" w:rsidP="00C001AF">
            <w:pPr>
              <w:pStyle w:val="ilustracjepodpisy"/>
              <w:jc w:val="center"/>
              <w:rPr>
                <w:b w:val="0"/>
                <w:color w:val="404040" w:themeColor="text1" w:themeTint="BF"/>
                <w:sz w:val="19"/>
                <w:szCs w:val="19"/>
              </w:rPr>
            </w:pPr>
            <w:r w:rsidRPr="00CB0DE2">
              <w:rPr>
                <w:b w:val="0"/>
                <w:color w:val="404040" w:themeColor="text1" w:themeTint="BF"/>
                <w:sz w:val="19"/>
                <w:szCs w:val="19"/>
              </w:rPr>
              <w:t>min. 16 mm</w:t>
            </w:r>
          </w:p>
        </w:tc>
        <w:tc>
          <w:tcPr>
            <w:tcW w:w="541" w:type="dxa"/>
            <w:textDirection w:val="btLr"/>
          </w:tcPr>
          <w:p w14:paraId="6F9C432F" w14:textId="70EDEE57" w:rsidR="00C001AF" w:rsidRPr="00CB0DE2" w:rsidRDefault="00494891" w:rsidP="00C001AF">
            <w:pPr>
              <w:pStyle w:val="ilustracjepodpisy"/>
              <w:jc w:val="center"/>
              <w:rPr>
                <w:b w:val="0"/>
                <w:color w:val="404040" w:themeColor="text1" w:themeTint="BF"/>
                <w:sz w:val="19"/>
                <w:szCs w:val="19"/>
              </w:rPr>
            </w:pPr>
            <w:r w:rsidRPr="00CB0DE2">
              <w:rPr>
                <w:b w:val="0"/>
                <w:color w:val="404040" w:themeColor="text1" w:themeTint="BF"/>
                <w:sz w:val="19"/>
                <w:szCs w:val="19"/>
              </w:rPr>
              <w:t>małe i wielkie litery</w:t>
            </w:r>
          </w:p>
        </w:tc>
        <w:tc>
          <w:tcPr>
            <w:tcW w:w="541" w:type="dxa"/>
            <w:textDirection w:val="btLr"/>
          </w:tcPr>
          <w:p w14:paraId="58CA443B" w14:textId="0724E08E" w:rsidR="00C001AF" w:rsidRPr="00CB0DE2" w:rsidRDefault="006609D8" w:rsidP="00C001AF">
            <w:pPr>
              <w:pStyle w:val="ilustracjepodpisy"/>
              <w:jc w:val="center"/>
              <w:rPr>
                <w:b w:val="0"/>
                <w:color w:val="404040" w:themeColor="text1" w:themeTint="BF"/>
                <w:sz w:val="19"/>
                <w:szCs w:val="19"/>
              </w:rPr>
            </w:pPr>
            <w:r w:rsidRPr="00CB0DE2">
              <w:rPr>
                <w:b w:val="0"/>
                <w:color w:val="404040" w:themeColor="text1" w:themeTint="BF"/>
                <w:sz w:val="19"/>
                <w:szCs w:val="19"/>
              </w:rPr>
              <w:t>zalecane</w:t>
            </w:r>
          </w:p>
        </w:tc>
        <w:tc>
          <w:tcPr>
            <w:tcW w:w="541" w:type="dxa"/>
            <w:textDirection w:val="btLr"/>
          </w:tcPr>
          <w:p w14:paraId="62A86379" w14:textId="672FE435" w:rsidR="00C001AF" w:rsidRPr="00CB0DE2" w:rsidRDefault="000E710B" w:rsidP="00C001AF">
            <w:pPr>
              <w:pStyle w:val="ilustracjepodpisy"/>
              <w:jc w:val="center"/>
              <w:rPr>
                <w:b w:val="0"/>
                <w:color w:val="404040" w:themeColor="text1" w:themeTint="BF"/>
                <w:sz w:val="19"/>
                <w:szCs w:val="19"/>
              </w:rPr>
            </w:pPr>
            <w:r w:rsidRPr="00CB0DE2">
              <w:rPr>
                <w:b w:val="0"/>
                <w:color w:val="404040" w:themeColor="text1" w:themeTint="BF"/>
                <w:sz w:val="19"/>
                <w:szCs w:val="19"/>
              </w:rPr>
              <w:t>35 – 70 % wysokości znaku</w:t>
            </w:r>
          </w:p>
        </w:tc>
        <w:tc>
          <w:tcPr>
            <w:tcW w:w="541" w:type="dxa"/>
            <w:textDirection w:val="btLr"/>
          </w:tcPr>
          <w:p w14:paraId="214045DB" w14:textId="6924548E" w:rsidR="00C001AF" w:rsidRPr="00CB0DE2" w:rsidRDefault="005C6F87" w:rsidP="00C001AF">
            <w:pPr>
              <w:pStyle w:val="ilustracjepodpisy"/>
              <w:jc w:val="center"/>
              <w:rPr>
                <w:b w:val="0"/>
                <w:color w:val="404040" w:themeColor="text1" w:themeTint="BF"/>
                <w:sz w:val="19"/>
                <w:szCs w:val="19"/>
              </w:rPr>
            </w:pPr>
            <w:r w:rsidRPr="00CB0DE2">
              <w:rPr>
                <w:b w:val="0"/>
                <w:color w:val="404040" w:themeColor="text1" w:themeTint="BF"/>
                <w:sz w:val="19"/>
                <w:szCs w:val="19"/>
              </w:rPr>
              <w:t>3 mm – 4 x wysokość znaku</w:t>
            </w:r>
          </w:p>
        </w:tc>
      </w:tr>
      <w:tr w:rsidR="008B3C8E" w14:paraId="41E7E5CB" w14:textId="39C4B37B" w:rsidTr="0013582D">
        <w:trPr>
          <w:cantSplit/>
          <w:trHeight w:val="2818"/>
          <w:jc w:val="center"/>
        </w:trPr>
        <w:tc>
          <w:tcPr>
            <w:tcW w:w="2219" w:type="dxa"/>
            <w:textDirection w:val="btLr"/>
          </w:tcPr>
          <w:p w14:paraId="4BC225EE" w14:textId="77777777" w:rsidR="008B3C8E" w:rsidRPr="00CB0DE2" w:rsidRDefault="008B3C8E" w:rsidP="008B3C8E">
            <w:pPr>
              <w:pStyle w:val="ilustracjepodpisy"/>
              <w:ind w:left="113" w:right="113"/>
              <w:jc w:val="center"/>
              <w:rPr>
                <w:color w:val="404040" w:themeColor="text1" w:themeTint="BF"/>
                <w:sz w:val="19"/>
                <w:szCs w:val="19"/>
              </w:rPr>
            </w:pPr>
            <w:r w:rsidRPr="00CB0DE2">
              <w:rPr>
                <w:color w:val="404040" w:themeColor="text1" w:themeTint="BF"/>
                <w:sz w:val="19"/>
                <w:szCs w:val="19"/>
              </w:rPr>
              <w:t>IDENTYFIKACJA</w:t>
            </w:r>
          </w:p>
          <w:p w14:paraId="664C798A" w14:textId="5D384FF1" w:rsidR="008B3C8E" w:rsidRPr="00CB0DE2" w:rsidRDefault="008B3C8E" w:rsidP="008B3C8E">
            <w:pPr>
              <w:pStyle w:val="ilustracjepodpisy"/>
              <w:ind w:left="113" w:right="113"/>
              <w:jc w:val="center"/>
              <w:rPr>
                <w:color w:val="404040" w:themeColor="text1" w:themeTint="BF"/>
                <w:sz w:val="19"/>
                <w:szCs w:val="19"/>
              </w:rPr>
            </w:pPr>
            <w:r w:rsidRPr="00CB0DE2">
              <w:rPr>
                <w:color w:val="404040" w:themeColor="text1" w:themeTint="BF"/>
                <w:sz w:val="19"/>
                <w:szCs w:val="19"/>
              </w:rPr>
              <w:t>oznaczenia stref, pomieszczeń, budynków</w:t>
            </w:r>
          </w:p>
          <w:p w14:paraId="1D8CA4F8" w14:textId="6921B861" w:rsidR="008B3C8E" w:rsidRPr="00CB0DE2" w:rsidRDefault="008B3C8E" w:rsidP="008B3C8E">
            <w:pPr>
              <w:pStyle w:val="ilustracjepodpisy"/>
              <w:ind w:left="113" w:right="113"/>
              <w:jc w:val="center"/>
              <w:rPr>
                <w:color w:val="404040" w:themeColor="text1" w:themeTint="BF"/>
                <w:sz w:val="19"/>
                <w:szCs w:val="19"/>
              </w:rPr>
            </w:pPr>
          </w:p>
        </w:tc>
        <w:tc>
          <w:tcPr>
            <w:tcW w:w="541" w:type="dxa"/>
            <w:textDirection w:val="btLr"/>
          </w:tcPr>
          <w:p w14:paraId="37A17910" w14:textId="7B039AE2"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matowa</w:t>
            </w:r>
          </w:p>
        </w:tc>
        <w:tc>
          <w:tcPr>
            <w:tcW w:w="541" w:type="dxa"/>
            <w:textDirection w:val="btLr"/>
          </w:tcPr>
          <w:p w14:paraId="48AE32C7" w14:textId="24C48EC8"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wysoki kontrast kolorystyczny</w:t>
            </w:r>
          </w:p>
        </w:tc>
        <w:tc>
          <w:tcPr>
            <w:tcW w:w="541" w:type="dxa"/>
            <w:textDirection w:val="btLr"/>
          </w:tcPr>
          <w:p w14:paraId="5DDEDF92" w14:textId="57AFC411"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bezszeryfowa, prosta</w:t>
            </w:r>
          </w:p>
        </w:tc>
        <w:tc>
          <w:tcPr>
            <w:tcW w:w="541" w:type="dxa"/>
            <w:textDirection w:val="btLr"/>
          </w:tcPr>
          <w:p w14:paraId="4A33D7BA" w14:textId="78C899B9" w:rsidR="008B3C8E" w:rsidRPr="00CB0DE2" w:rsidRDefault="0059746C" w:rsidP="008B3C8E">
            <w:pPr>
              <w:pStyle w:val="ilustracjepodpisy"/>
              <w:jc w:val="center"/>
              <w:rPr>
                <w:b w:val="0"/>
                <w:color w:val="404040" w:themeColor="text1" w:themeTint="BF"/>
                <w:sz w:val="19"/>
                <w:szCs w:val="19"/>
              </w:rPr>
            </w:pPr>
            <w:r w:rsidRPr="00CB0DE2">
              <w:rPr>
                <w:b w:val="0"/>
                <w:color w:val="404040" w:themeColor="text1" w:themeTint="BF"/>
                <w:sz w:val="19"/>
                <w:szCs w:val="19"/>
              </w:rPr>
              <w:t>wymagane</w:t>
            </w:r>
          </w:p>
        </w:tc>
        <w:tc>
          <w:tcPr>
            <w:tcW w:w="541" w:type="dxa"/>
            <w:textDirection w:val="btLr"/>
          </w:tcPr>
          <w:p w14:paraId="3570D176" w14:textId="7175A147" w:rsidR="008B3C8E" w:rsidRPr="00CB0DE2" w:rsidRDefault="009800B7" w:rsidP="008B3C8E">
            <w:pPr>
              <w:pStyle w:val="ilustracjepodpisy"/>
              <w:jc w:val="center"/>
              <w:rPr>
                <w:b w:val="0"/>
                <w:color w:val="404040" w:themeColor="text1" w:themeTint="BF"/>
                <w:sz w:val="19"/>
                <w:szCs w:val="19"/>
              </w:rPr>
            </w:pPr>
            <w:r w:rsidRPr="00CB0DE2">
              <w:rPr>
                <w:b w:val="0"/>
                <w:color w:val="404040" w:themeColor="text1" w:themeTint="BF"/>
                <w:sz w:val="19"/>
                <w:szCs w:val="19"/>
              </w:rPr>
              <w:t>16 – 50 mm</w:t>
            </w:r>
          </w:p>
        </w:tc>
        <w:tc>
          <w:tcPr>
            <w:tcW w:w="541" w:type="dxa"/>
            <w:textDirection w:val="btLr"/>
          </w:tcPr>
          <w:p w14:paraId="4420612D" w14:textId="4BA5C473" w:rsidR="008B3C8E" w:rsidRPr="00CB0DE2" w:rsidRDefault="00494891" w:rsidP="008B3C8E">
            <w:pPr>
              <w:pStyle w:val="ilustracjepodpisy"/>
              <w:jc w:val="center"/>
              <w:rPr>
                <w:b w:val="0"/>
                <w:color w:val="404040" w:themeColor="text1" w:themeTint="BF"/>
                <w:sz w:val="19"/>
                <w:szCs w:val="19"/>
              </w:rPr>
            </w:pPr>
            <w:r w:rsidRPr="00CB0DE2">
              <w:rPr>
                <w:b w:val="0"/>
                <w:color w:val="404040" w:themeColor="text1" w:themeTint="BF"/>
                <w:sz w:val="19"/>
                <w:szCs w:val="19"/>
              </w:rPr>
              <w:t>tylko wielkie litery</w:t>
            </w:r>
          </w:p>
        </w:tc>
        <w:tc>
          <w:tcPr>
            <w:tcW w:w="541" w:type="dxa"/>
            <w:textDirection w:val="btLr"/>
          </w:tcPr>
          <w:p w14:paraId="293CD5DD" w14:textId="7E106630" w:rsidR="008B3C8E" w:rsidRPr="00CB0DE2" w:rsidRDefault="006609D8" w:rsidP="008B3C8E">
            <w:pPr>
              <w:pStyle w:val="ilustracjepodpisy"/>
              <w:jc w:val="center"/>
              <w:rPr>
                <w:b w:val="0"/>
                <w:color w:val="404040" w:themeColor="text1" w:themeTint="BF"/>
                <w:sz w:val="19"/>
                <w:szCs w:val="19"/>
              </w:rPr>
            </w:pPr>
            <w:r w:rsidRPr="00CB0DE2">
              <w:rPr>
                <w:b w:val="0"/>
                <w:color w:val="404040" w:themeColor="text1" w:themeTint="BF"/>
                <w:sz w:val="19"/>
                <w:szCs w:val="19"/>
              </w:rPr>
              <w:t>zalecane</w:t>
            </w:r>
          </w:p>
        </w:tc>
        <w:tc>
          <w:tcPr>
            <w:tcW w:w="541" w:type="dxa"/>
            <w:textDirection w:val="btLr"/>
          </w:tcPr>
          <w:p w14:paraId="1DE542F3" w14:textId="1F9526B4" w:rsidR="008B3C8E" w:rsidRPr="00CB0DE2" w:rsidRDefault="000E710B" w:rsidP="008B3C8E">
            <w:pPr>
              <w:pStyle w:val="ilustracjepodpisy"/>
              <w:jc w:val="center"/>
              <w:rPr>
                <w:b w:val="0"/>
                <w:color w:val="404040" w:themeColor="text1" w:themeTint="BF"/>
                <w:sz w:val="19"/>
                <w:szCs w:val="19"/>
              </w:rPr>
            </w:pPr>
            <w:r w:rsidRPr="00CB0DE2">
              <w:rPr>
                <w:b w:val="0"/>
                <w:color w:val="404040" w:themeColor="text1" w:themeTint="BF"/>
                <w:sz w:val="19"/>
                <w:szCs w:val="19"/>
              </w:rPr>
              <w:t>35 – 70 % wysokości znaku</w:t>
            </w:r>
          </w:p>
        </w:tc>
        <w:tc>
          <w:tcPr>
            <w:tcW w:w="541" w:type="dxa"/>
            <w:textDirection w:val="btLr"/>
          </w:tcPr>
          <w:p w14:paraId="4A26561E" w14:textId="77777777" w:rsidR="008B3C8E" w:rsidRPr="00CB0DE2" w:rsidRDefault="008B3C8E" w:rsidP="008B3C8E">
            <w:pPr>
              <w:pStyle w:val="ilustracjepodpisy"/>
              <w:jc w:val="center"/>
              <w:rPr>
                <w:b w:val="0"/>
                <w:color w:val="404040" w:themeColor="text1" w:themeTint="BF"/>
                <w:sz w:val="19"/>
                <w:szCs w:val="19"/>
              </w:rPr>
            </w:pPr>
          </w:p>
        </w:tc>
      </w:tr>
      <w:tr w:rsidR="008B3C8E" w14:paraId="34BEADC2" w14:textId="3BC28DF9" w:rsidTr="0013582D">
        <w:trPr>
          <w:cantSplit/>
          <w:trHeight w:val="2247"/>
          <w:jc w:val="center"/>
        </w:trPr>
        <w:tc>
          <w:tcPr>
            <w:tcW w:w="2219" w:type="dxa"/>
            <w:textDirection w:val="btLr"/>
          </w:tcPr>
          <w:p w14:paraId="189A55BF" w14:textId="6954BDE0" w:rsidR="008B3C8E" w:rsidRDefault="00CB0DE2" w:rsidP="00CB0DE2">
            <w:pPr>
              <w:pStyle w:val="ilustracjepodpisy"/>
              <w:ind w:left="113" w:right="113"/>
              <w:jc w:val="right"/>
              <w:rPr>
                <w:b w:val="0"/>
                <w:color w:val="404040" w:themeColor="text1" w:themeTint="BF"/>
                <w:sz w:val="19"/>
                <w:szCs w:val="19"/>
              </w:rPr>
            </w:pPr>
            <w:r>
              <w:rPr>
                <w:b w:val="0"/>
                <w:noProof/>
                <w:color w:val="000000" w:themeColor="text1"/>
                <w:sz w:val="19"/>
                <w:szCs w:val="19"/>
              </w:rPr>
              <mc:AlternateContent>
                <mc:Choice Requires="wps">
                  <w:drawing>
                    <wp:anchor distT="0" distB="0" distL="114300" distR="114300" simplePos="0" relativeHeight="253518848" behindDoc="0" locked="0" layoutInCell="1" allowOverlap="1" wp14:anchorId="460E0F05" wp14:editId="0E66A6D6">
                      <wp:simplePos x="0" y="0"/>
                      <wp:positionH relativeFrom="column">
                        <wp:posOffset>-8708</wp:posOffset>
                      </wp:positionH>
                      <wp:positionV relativeFrom="paragraph">
                        <wp:posOffset>-1364961</wp:posOffset>
                      </wp:positionV>
                      <wp:extent cx="1113011" cy="1195058"/>
                      <wp:effectExtent l="0" t="0" r="30480" b="24765"/>
                      <wp:wrapNone/>
                      <wp:docPr id="5889" name="Łącznik prosty 5889"/>
                      <wp:cNvGraphicFramePr/>
                      <a:graphic xmlns:a="http://schemas.openxmlformats.org/drawingml/2006/main">
                        <a:graphicData uri="http://schemas.microsoft.com/office/word/2010/wordprocessingShape">
                          <wps:wsp>
                            <wps:cNvCnPr/>
                            <wps:spPr>
                              <a:xfrm flipH="1">
                                <a:off x="0" y="0"/>
                                <a:ext cx="1113011" cy="1195058"/>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C745F8" id="Łącznik prosty 5889" o:spid="_x0000_s1026" style="position:absolute;flip:x;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107.5pt" to="86.9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" strokecolor="gray [1629]" strokeweight=".5pt">
                      <v:stroke joinstyle="miter"/>
                    </v:line>
                  </w:pict>
                </mc:Fallback>
              </mc:AlternateContent>
            </w:r>
            <w:r>
              <w:rPr>
                <w:b w:val="0"/>
                <w:color w:val="404040" w:themeColor="text1" w:themeTint="BF"/>
                <w:sz w:val="19"/>
                <w:szCs w:val="19"/>
              </w:rPr>
              <w:t>RODZAJ OZNACZENIA</w:t>
            </w:r>
          </w:p>
          <w:p w14:paraId="4816B949" w14:textId="77777777" w:rsidR="00CB0DE2" w:rsidRDefault="00CB0DE2" w:rsidP="00CB0DE2">
            <w:pPr>
              <w:pStyle w:val="ilustracjepodpisy"/>
              <w:ind w:left="113" w:right="113"/>
              <w:jc w:val="right"/>
              <w:rPr>
                <w:b w:val="0"/>
                <w:color w:val="404040" w:themeColor="text1" w:themeTint="BF"/>
                <w:sz w:val="19"/>
                <w:szCs w:val="19"/>
              </w:rPr>
            </w:pPr>
          </w:p>
          <w:p w14:paraId="61B44344" w14:textId="77777777" w:rsidR="00CB0DE2" w:rsidRDefault="00CB0DE2" w:rsidP="00CB0DE2">
            <w:pPr>
              <w:pStyle w:val="ilustracjepodpisy"/>
              <w:ind w:left="113" w:right="113"/>
              <w:jc w:val="right"/>
              <w:rPr>
                <w:b w:val="0"/>
                <w:color w:val="404040" w:themeColor="text1" w:themeTint="BF"/>
                <w:sz w:val="19"/>
                <w:szCs w:val="19"/>
              </w:rPr>
            </w:pPr>
          </w:p>
          <w:p w14:paraId="289F904A" w14:textId="77777777" w:rsidR="00CB0DE2" w:rsidRDefault="00CB0DE2" w:rsidP="00CB0DE2">
            <w:pPr>
              <w:pStyle w:val="ilustracjepodpisy"/>
              <w:ind w:left="113" w:right="113"/>
              <w:jc w:val="right"/>
              <w:rPr>
                <w:b w:val="0"/>
                <w:color w:val="404040" w:themeColor="text1" w:themeTint="BF"/>
                <w:sz w:val="19"/>
                <w:szCs w:val="19"/>
              </w:rPr>
            </w:pPr>
          </w:p>
          <w:p w14:paraId="1F1378EC" w14:textId="77777777" w:rsidR="00CB0DE2" w:rsidRDefault="00CB0DE2" w:rsidP="00CB0DE2">
            <w:pPr>
              <w:pStyle w:val="ilustracjepodpisy"/>
              <w:ind w:left="113" w:right="113"/>
              <w:jc w:val="right"/>
              <w:rPr>
                <w:b w:val="0"/>
                <w:color w:val="404040" w:themeColor="text1" w:themeTint="BF"/>
                <w:sz w:val="19"/>
                <w:szCs w:val="19"/>
              </w:rPr>
            </w:pPr>
          </w:p>
          <w:p w14:paraId="6D457F07" w14:textId="6486F6ED" w:rsidR="00CB0DE2" w:rsidRDefault="00CB0DE2" w:rsidP="00CB0DE2">
            <w:pPr>
              <w:pStyle w:val="ilustracjepodpisy"/>
              <w:ind w:left="113" w:right="113"/>
              <w:jc w:val="right"/>
              <w:rPr>
                <w:b w:val="0"/>
                <w:color w:val="404040" w:themeColor="text1" w:themeTint="BF"/>
                <w:sz w:val="19"/>
                <w:szCs w:val="19"/>
              </w:rPr>
            </w:pPr>
          </w:p>
          <w:p w14:paraId="28BBC694" w14:textId="1D287C78" w:rsidR="00CB0DE2" w:rsidRDefault="00CB0DE2" w:rsidP="00CB0DE2">
            <w:pPr>
              <w:pStyle w:val="ilustracjepodpisy"/>
              <w:ind w:left="113" w:right="113"/>
              <w:jc w:val="right"/>
              <w:rPr>
                <w:b w:val="0"/>
                <w:color w:val="404040" w:themeColor="text1" w:themeTint="BF"/>
                <w:sz w:val="19"/>
                <w:szCs w:val="19"/>
              </w:rPr>
            </w:pPr>
          </w:p>
          <w:p w14:paraId="18980764" w14:textId="4EF01CD2" w:rsidR="00CB0DE2" w:rsidRPr="00CB0DE2" w:rsidRDefault="00CB0DE2" w:rsidP="00CB0DE2">
            <w:pPr>
              <w:pStyle w:val="ilustracjepodpisy"/>
              <w:ind w:left="113" w:right="113"/>
              <w:jc w:val="left"/>
              <w:rPr>
                <w:b w:val="0"/>
                <w:color w:val="404040" w:themeColor="text1" w:themeTint="BF"/>
                <w:sz w:val="19"/>
                <w:szCs w:val="19"/>
              </w:rPr>
            </w:pPr>
            <w:r>
              <w:rPr>
                <w:b w:val="0"/>
                <w:color w:val="404040" w:themeColor="text1" w:themeTint="BF"/>
                <w:sz w:val="19"/>
                <w:szCs w:val="19"/>
              </w:rPr>
              <w:t>CHARAKTERYSTYKA</w:t>
            </w:r>
          </w:p>
        </w:tc>
        <w:tc>
          <w:tcPr>
            <w:tcW w:w="541" w:type="dxa"/>
            <w:textDirection w:val="btLr"/>
          </w:tcPr>
          <w:p w14:paraId="1B604D77" w14:textId="133E38DB"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powierzchnia oznaczenia</w:t>
            </w:r>
          </w:p>
        </w:tc>
        <w:tc>
          <w:tcPr>
            <w:tcW w:w="541" w:type="dxa"/>
            <w:textDirection w:val="btLr"/>
          </w:tcPr>
          <w:p w14:paraId="5888824E" w14:textId="2CCAA7BF"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kolorystyka</w:t>
            </w:r>
          </w:p>
        </w:tc>
        <w:tc>
          <w:tcPr>
            <w:tcW w:w="541" w:type="dxa"/>
            <w:textDirection w:val="btLr"/>
          </w:tcPr>
          <w:p w14:paraId="07FBCD65" w14:textId="3DE0988E"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czcionka</w:t>
            </w:r>
          </w:p>
        </w:tc>
        <w:tc>
          <w:tcPr>
            <w:tcW w:w="541" w:type="dxa"/>
            <w:textDirection w:val="btLr"/>
          </w:tcPr>
          <w:p w14:paraId="6203541C" w14:textId="5B7DEED9"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oznaczenia brajlowskie</w:t>
            </w:r>
          </w:p>
        </w:tc>
        <w:tc>
          <w:tcPr>
            <w:tcW w:w="541" w:type="dxa"/>
            <w:textDirection w:val="btLr"/>
          </w:tcPr>
          <w:p w14:paraId="3F29B75D" w14:textId="77A65CCD"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wysokość znaków w tekście</w:t>
            </w:r>
          </w:p>
        </w:tc>
        <w:tc>
          <w:tcPr>
            <w:tcW w:w="541" w:type="dxa"/>
            <w:textDirection w:val="btLr"/>
          </w:tcPr>
          <w:p w14:paraId="3E6C3D48" w14:textId="74EDE444"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litery</w:t>
            </w:r>
          </w:p>
        </w:tc>
        <w:tc>
          <w:tcPr>
            <w:tcW w:w="541" w:type="dxa"/>
            <w:textDirection w:val="btLr"/>
          </w:tcPr>
          <w:p w14:paraId="5977CC78" w14:textId="4E4F6FEA"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piktogramy</w:t>
            </w:r>
          </w:p>
        </w:tc>
        <w:tc>
          <w:tcPr>
            <w:tcW w:w="541" w:type="dxa"/>
            <w:textDirection w:val="btLr"/>
          </w:tcPr>
          <w:p w14:paraId="63EC0536" w14:textId="27F4CB01"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odstęp wierszy</w:t>
            </w:r>
          </w:p>
        </w:tc>
        <w:tc>
          <w:tcPr>
            <w:tcW w:w="541" w:type="dxa"/>
            <w:textDirection w:val="btLr"/>
          </w:tcPr>
          <w:p w14:paraId="31CD5177" w14:textId="0E09E0B0" w:rsidR="008B3C8E" w:rsidRPr="00CB0DE2" w:rsidRDefault="008B3C8E" w:rsidP="008B3C8E">
            <w:pPr>
              <w:pStyle w:val="ilustracjepodpisy"/>
              <w:jc w:val="center"/>
              <w:rPr>
                <w:b w:val="0"/>
                <w:color w:val="404040" w:themeColor="text1" w:themeTint="BF"/>
                <w:sz w:val="19"/>
                <w:szCs w:val="19"/>
              </w:rPr>
            </w:pPr>
            <w:r w:rsidRPr="00CB0DE2">
              <w:rPr>
                <w:b w:val="0"/>
                <w:color w:val="404040" w:themeColor="text1" w:themeTint="BF"/>
                <w:sz w:val="19"/>
                <w:szCs w:val="19"/>
              </w:rPr>
              <w:t>odstęp znaków w tekście</w:t>
            </w:r>
          </w:p>
        </w:tc>
      </w:tr>
    </w:tbl>
    <w:p w14:paraId="323907F3" w14:textId="502B87E4" w:rsidR="00B72845" w:rsidRDefault="00170D2B" w:rsidP="00A2502F">
      <w:pPr>
        <w:pStyle w:val="ilustracjepodpisy"/>
      </w:pPr>
      <w:r>
        <w:rPr>
          <w:noProof/>
        </w:rPr>
        <mc:AlternateContent>
          <mc:Choice Requires="wps">
            <w:drawing>
              <wp:anchor distT="0" distB="0" distL="114300" distR="114300" simplePos="0" relativeHeight="253893632" behindDoc="0" locked="0" layoutInCell="1" allowOverlap="1" wp14:anchorId="339342E2" wp14:editId="131B291A">
                <wp:simplePos x="0" y="0"/>
                <wp:positionH relativeFrom="margin">
                  <wp:align>right</wp:align>
                </wp:positionH>
                <wp:positionV relativeFrom="page">
                  <wp:posOffset>9558955</wp:posOffset>
                </wp:positionV>
                <wp:extent cx="4502785" cy="283845"/>
                <wp:effectExtent l="0" t="0" r="0" b="1905"/>
                <wp:wrapNone/>
                <wp:docPr id="469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785" cy="283845"/>
                        </a:xfrm>
                        <a:prstGeom prst="rect">
                          <a:avLst/>
                        </a:prstGeom>
                        <a:noFill/>
                        <a:ln w="9525">
                          <a:noFill/>
                          <a:miter lim="800000"/>
                          <a:headEnd/>
                          <a:tailEnd/>
                        </a:ln>
                      </wps:spPr>
                      <wps:txbx>
                        <w:txbxContent>
                          <w:p w14:paraId="591D739B" w14:textId="19F05557" w:rsidR="00B50CAD" w:rsidRPr="006C089B" w:rsidRDefault="00B50CAD" w:rsidP="0013582D">
                            <w:pPr>
                              <w:pStyle w:val="ilustracjepodpisy"/>
                              <w:jc w:val="left"/>
                              <w:rPr>
                                <w:color w:val="404040" w:themeColor="text1" w:themeTint="BF"/>
                                <w:sz w:val="18"/>
                              </w:rPr>
                            </w:pPr>
                            <w:bookmarkStart w:id="219" w:name="_Hlk530426928"/>
                            <w:bookmarkStart w:id="220" w:name="_Hlk530426929"/>
                            <w:bookmarkStart w:id="221" w:name="_Hlk530426931"/>
                            <w:bookmarkStart w:id="222" w:name="_Hlk530426932"/>
                            <w:r w:rsidRPr="006C089B">
                              <w:rPr>
                                <w:sz w:val="18"/>
                              </w:rPr>
                              <w:t>Tab. 10. Wytyczne dla stosowanych oznaczeń</w:t>
                            </w:r>
                            <w:bookmarkEnd w:id="219"/>
                            <w:bookmarkEnd w:id="220"/>
                            <w:bookmarkEnd w:id="221"/>
                            <w:bookmarkEnd w:id="22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342E2" id="_x0000_s3676" type="#_x0000_t202" style="position:absolute;left:0;text-align:left;margin-left:303.35pt;margin-top:752.65pt;width:354.55pt;height:22.35pt;z-index:253893632;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" filled="f" stroked="f">
                <v:textbox>
                  <w:txbxContent>
                    <w:p w14:paraId="591D739B" w14:textId="19F05557" w:rsidR="00B50CAD" w:rsidRPr="006C089B" w:rsidRDefault="00B50CAD" w:rsidP="0013582D">
                      <w:pPr>
                        <w:pStyle w:val="ilustracjepodpisy"/>
                        <w:jc w:val="left"/>
                        <w:rPr>
                          <w:color w:val="404040" w:themeColor="text1" w:themeTint="BF"/>
                          <w:sz w:val="18"/>
                        </w:rPr>
                      </w:pPr>
                      <w:bookmarkStart w:id="223" w:name="_Hlk530426928"/>
                      <w:bookmarkStart w:id="224" w:name="_Hlk530426929"/>
                      <w:bookmarkStart w:id="225" w:name="_Hlk530426931"/>
                      <w:bookmarkStart w:id="226" w:name="_Hlk530426932"/>
                      <w:r w:rsidRPr="006C089B">
                        <w:rPr>
                          <w:sz w:val="18"/>
                        </w:rPr>
                        <w:t>Tab. 10. Wytyczne dla stosowanych oznaczeń</w:t>
                      </w:r>
                      <w:bookmarkEnd w:id="223"/>
                      <w:bookmarkEnd w:id="224"/>
                      <w:bookmarkEnd w:id="225"/>
                      <w:bookmarkEnd w:id="226"/>
                    </w:p>
                  </w:txbxContent>
                </v:textbox>
                <w10:wrap anchorx="margin" anchory="page"/>
              </v:shape>
            </w:pict>
          </mc:Fallback>
        </mc:AlternateContent>
      </w:r>
      <w:r>
        <w:t xml:space="preserve"> </w:t>
      </w:r>
      <w:r w:rsidR="00B72845">
        <w:br w:type="page"/>
      </w:r>
    </w:p>
    <w:p w14:paraId="4B6B0D0F" w14:textId="68DA6E72" w:rsidR="006069E7" w:rsidRDefault="00986522" w:rsidP="00202648">
      <w:pPr>
        <w:pStyle w:val="tekst"/>
      </w:pPr>
      <w:r w:rsidRPr="009604C3">
        <w:rPr>
          <w:b/>
          <w:noProof/>
        </w:rPr>
        <w:lastRenderedPageBreak/>
        <mc:AlternateContent>
          <mc:Choice Requires="wps">
            <w:drawing>
              <wp:anchor distT="0" distB="0" distL="114300" distR="114300" simplePos="0" relativeHeight="251578368" behindDoc="0" locked="0" layoutInCell="1" allowOverlap="1" wp14:anchorId="3FB73EC4" wp14:editId="0A5FC3EB">
                <wp:simplePos x="0" y="0"/>
                <wp:positionH relativeFrom="margin">
                  <wp:posOffset>-1440180</wp:posOffset>
                </wp:positionH>
                <wp:positionV relativeFrom="paragraph">
                  <wp:posOffset>3810</wp:posOffset>
                </wp:positionV>
                <wp:extent cx="1375200" cy="867600"/>
                <wp:effectExtent l="0" t="0" r="0" b="0"/>
                <wp:wrapNone/>
                <wp:docPr id="291" name="Pole tekstowe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7FE1D294" w14:textId="2366978D" w:rsidR="00B50CAD" w:rsidRPr="006B0578" w:rsidRDefault="00B50CAD" w:rsidP="00A97011">
                            <w:pPr>
                              <w:pStyle w:val="boczneteksty"/>
                            </w:pPr>
                            <w:r>
                              <w:t>oznaczenia ścienne</w:t>
                            </w:r>
                          </w:p>
                          <w:p w14:paraId="15588695" w14:textId="77777777" w:rsidR="00B50CAD" w:rsidRPr="00A12A34" w:rsidRDefault="00B50CAD" w:rsidP="00A97011">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73EC4" id="Pole tekstowe 291" o:spid="_x0000_s3677" type="#_x0000_t202" style="position:absolute;left:0;text-align:left;margin-left:-113.4pt;margin-top:.3pt;width:108.3pt;height:68.3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" filled="f" stroked="f">
                <v:textbox>
                  <w:txbxContent>
                    <w:p w14:paraId="7FE1D294" w14:textId="2366978D" w:rsidR="00B50CAD" w:rsidRPr="006B0578" w:rsidRDefault="00B50CAD" w:rsidP="00A97011">
                      <w:pPr>
                        <w:pStyle w:val="boczneteksty"/>
                      </w:pPr>
                      <w:r>
                        <w:t>oznaczenia ścienne</w:t>
                      </w:r>
                    </w:p>
                    <w:p w14:paraId="15588695" w14:textId="77777777" w:rsidR="00B50CAD" w:rsidRPr="00A12A34" w:rsidRDefault="00B50CAD" w:rsidP="00A97011">
                      <w:pPr>
                        <w:pStyle w:val="boczneteksty"/>
                      </w:pPr>
                    </w:p>
                  </w:txbxContent>
                </v:textbox>
                <w10:wrap anchorx="margin"/>
              </v:shape>
            </w:pict>
          </mc:Fallback>
        </mc:AlternateContent>
      </w:r>
      <w:r w:rsidR="006069E7">
        <w:t>W</w:t>
      </w:r>
      <w:r w:rsidR="006069E7" w:rsidRPr="006069E7">
        <w:t xml:space="preserve"> budynkach użyteczności publicznej zaleca się umieszczanie </w:t>
      </w:r>
      <w:r w:rsidR="006069E7" w:rsidRPr="00213F04">
        <w:rPr>
          <w:b/>
        </w:rPr>
        <w:t xml:space="preserve">oznaczeń </w:t>
      </w:r>
      <w:r w:rsidR="00BC44B7" w:rsidRPr="00213F04">
        <w:rPr>
          <w:b/>
        </w:rPr>
        <w:t xml:space="preserve">ściennych </w:t>
      </w:r>
      <w:r w:rsidR="006069E7" w:rsidRPr="006069E7">
        <w:t xml:space="preserve">informujących o przeznaczeniu pomieszczenia; oznaczenia </w:t>
      </w:r>
      <w:r w:rsidR="004B490B">
        <w:br/>
      </w:r>
      <w:r w:rsidR="006069E7" w:rsidRPr="006069E7">
        <w:t>te powinny mieć formę wizualną (piktogram) oraz opis brajlowski</w:t>
      </w:r>
      <w:r w:rsidR="006069E7">
        <w:t xml:space="preserve">. Wszystkie pomieszczenia wychodzące z głównych ciągów komunikacyjnych w obiekcie należy oznaczyć numerem, a pomieszczenia najbardziej charakterystyczne powinny zostać oznaczone numerem </w:t>
      </w:r>
      <w:r w:rsidR="004B490B">
        <w:br/>
      </w:r>
      <w:r w:rsidR="006069E7">
        <w:t>i opisem brajlowskim. Numer brajlowski może być połączony z tablicą informacyjną przy drzwiach</w:t>
      </w:r>
      <w:r w:rsidR="00485A61">
        <w:t xml:space="preserve"> </w:t>
      </w:r>
      <w:r w:rsidR="006069E7">
        <w:t>lub występować odrębnie</w:t>
      </w:r>
      <w:r w:rsidR="00485A61">
        <w:t xml:space="preserve">. </w:t>
      </w:r>
    </w:p>
    <w:p w14:paraId="6E0E2E4A" w14:textId="1ECC077F" w:rsidR="00485A61" w:rsidRDefault="00A031C0" w:rsidP="00202648">
      <w:pPr>
        <w:pStyle w:val="tekst"/>
      </w:pPr>
      <w:r>
        <w:rPr>
          <w:noProof/>
        </w:rPr>
        <mc:AlternateContent>
          <mc:Choice Requires="wps">
            <w:drawing>
              <wp:anchor distT="0" distB="0" distL="114300" distR="114300" simplePos="0" relativeHeight="253895680" behindDoc="0" locked="0" layoutInCell="1" allowOverlap="1" wp14:anchorId="3B28BCD0" wp14:editId="16EBD6E8">
                <wp:simplePos x="0" y="0"/>
                <wp:positionH relativeFrom="margin">
                  <wp:align>right</wp:align>
                </wp:positionH>
                <wp:positionV relativeFrom="paragraph">
                  <wp:posOffset>2624455</wp:posOffset>
                </wp:positionV>
                <wp:extent cx="668020" cy="285115"/>
                <wp:effectExtent l="0" t="0" r="0" b="635"/>
                <wp:wrapTopAndBottom/>
                <wp:docPr id="47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85115"/>
                        </a:xfrm>
                        <a:prstGeom prst="rect">
                          <a:avLst/>
                        </a:prstGeom>
                        <a:noFill/>
                        <a:ln w="9525">
                          <a:noFill/>
                          <a:miter lim="800000"/>
                          <a:headEnd/>
                          <a:tailEnd/>
                        </a:ln>
                      </wps:spPr>
                      <wps:txbx>
                        <w:txbxContent>
                          <w:p w14:paraId="07796968" w14:textId="63691AB7" w:rsidR="00B50CAD" w:rsidRPr="006C089B" w:rsidRDefault="00B50CAD" w:rsidP="00A031C0">
                            <w:pPr>
                              <w:pStyle w:val="ilustracjepodpisy"/>
                              <w:jc w:val="right"/>
                              <w:rPr>
                                <w:color w:val="404040" w:themeColor="text1" w:themeTint="BF"/>
                                <w:sz w:val="18"/>
                              </w:rPr>
                            </w:pPr>
                            <w:r w:rsidRPr="006C089B">
                              <w:rPr>
                                <w:sz w:val="18"/>
                              </w:rPr>
                              <w:t xml:space="preserve">il. 101.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8BCD0" id="_x0000_s3678" type="#_x0000_t202" style="position:absolute;left:0;text-align:left;margin-left:1.4pt;margin-top:206.65pt;width:52.6pt;height:22.45pt;z-index:25389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" filled="f" stroked="f">
                <v:textbox>
                  <w:txbxContent>
                    <w:p w14:paraId="07796968" w14:textId="63691AB7" w:rsidR="00B50CAD" w:rsidRPr="006C089B" w:rsidRDefault="00B50CAD" w:rsidP="00A031C0">
                      <w:pPr>
                        <w:pStyle w:val="ilustracjepodpisy"/>
                        <w:jc w:val="right"/>
                        <w:rPr>
                          <w:color w:val="404040" w:themeColor="text1" w:themeTint="BF"/>
                          <w:sz w:val="18"/>
                        </w:rPr>
                      </w:pPr>
                      <w:r w:rsidRPr="006C089B">
                        <w:rPr>
                          <w:sz w:val="18"/>
                        </w:rPr>
                        <w:t xml:space="preserve">il. 101. </w:t>
                      </w:r>
                    </w:p>
                  </w:txbxContent>
                </v:textbox>
                <w10:wrap type="topAndBottom" anchorx="margin"/>
              </v:shape>
            </w:pict>
          </mc:Fallback>
        </mc:AlternateContent>
      </w:r>
      <w:r w:rsidR="00A60DF0">
        <w:rPr>
          <w:noProof/>
        </w:rPr>
        <mc:AlternateContent>
          <mc:Choice Requires="wpg">
            <w:drawing>
              <wp:anchor distT="0" distB="0" distL="114300" distR="114300" simplePos="0" relativeHeight="253528064" behindDoc="0" locked="0" layoutInCell="1" allowOverlap="1" wp14:anchorId="11024DE2" wp14:editId="70A02F29">
                <wp:simplePos x="0" y="0"/>
                <wp:positionH relativeFrom="margin">
                  <wp:align>center</wp:align>
                </wp:positionH>
                <wp:positionV relativeFrom="paragraph">
                  <wp:posOffset>976630</wp:posOffset>
                </wp:positionV>
                <wp:extent cx="3752850" cy="1925320"/>
                <wp:effectExtent l="0" t="0" r="19050" b="0"/>
                <wp:wrapTopAndBottom/>
                <wp:docPr id="5940" name="Grupa 5940"/>
                <wp:cNvGraphicFramePr/>
                <a:graphic xmlns:a="http://schemas.openxmlformats.org/drawingml/2006/main">
                  <a:graphicData uri="http://schemas.microsoft.com/office/word/2010/wordprocessingGroup">
                    <wpg:wgp>
                      <wpg:cNvGrpSpPr/>
                      <wpg:grpSpPr>
                        <a:xfrm>
                          <a:off x="0" y="0"/>
                          <a:ext cx="3752850" cy="1925320"/>
                          <a:chOff x="0" y="0"/>
                          <a:chExt cx="4504055" cy="2310889"/>
                        </a:xfrm>
                      </wpg:grpSpPr>
                      <wpg:grpSp>
                        <wpg:cNvPr id="5891" name="Grupa 5891"/>
                        <wpg:cNvGrpSpPr/>
                        <wpg:grpSpPr>
                          <a:xfrm>
                            <a:off x="0" y="0"/>
                            <a:ext cx="4504055" cy="2195195"/>
                            <a:chOff x="179" y="0"/>
                            <a:chExt cx="4504168" cy="2195830"/>
                          </a:xfrm>
                        </wpg:grpSpPr>
                        <pic:pic xmlns:pic="http://schemas.openxmlformats.org/drawingml/2006/picture">
                          <pic:nvPicPr>
                            <pic:cNvPr id="5892" name="Obraz 5892"/>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3144013" y="233682"/>
                              <a:ext cx="1223793" cy="1439545"/>
                            </a:xfrm>
                            <a:prstGeom prst="rect">
                              <a:avLst/>
                            </a:prstGeom>
                          </pic:spPr>
                        </pic:pic>
                        <wps:wsp>
                          <wps:cNvPr id="5894" name="Dymek mowy: prostokąt 5894"/>
                          <wps:cNvSpPr/>
                          <wps:spPr>
                            <a:xfrm>
                              <a:off x="1617485" y="133822"/>
                              <a:ext cx="2886862" cy="1638300"/>
                            </a:xfrm>
                            <a:custGeom>
                              <a:avLst/>
                              <a:gdLst>
                                <a:gd name="connsiteX0" fmla="*/ 0 w 2318539"/>
                                <a:gd name="connsiteY0" fmla="*/ 0 h 1637826"/>
                                <a:gd name="connsiteX1" fmla="*/ 386423 w 2318539"/>
                                <a:gd name="connsiteY1" fmla="*/ 0 h 1637826"/>
                                <a:gd name="connsiteX2" fmla="*/ 386423 w 2318539"/>
                                <a:gd name="connsiteY2" fmla="*/ 0 h 1637826"/>
                                <a:gd name="connsiteX3" fmla="*/ 966058 w 2318539"/>
                                <a:gd name="connsiteY3" fmla="*/ 0 h 1637826"/>
                                <a:gd name="connsiteX4" fmla="*/ 2318539 w 2318539"/>
                                <a:gd name="connsiteY4" fmla="*/ 0 h 1637826"/>
                                <a:gd name="connsiteX5" fmla="*/ 2318539 w 2318539"/>
                                <a:gd name="connsiteY5" fmla="*/ 272971 h 1637826"/>
                                <a:gd name="connsiteX6" fmla="*/ 2318539 w 2318539"/>
                                <a:gd name="connsiteY6" fmla="*/ 272971 h 1637826"/>
                                <a:gd name="connsiteX7" fmla="*/ 2318539 w 2318539"/>
                                <a:gd name="connsiteY7" fmla="*/ 682428 h 1637826"/>
                                <a:gd name="connsiteX8" fmla="*/ 2318539 w 2318539"/>
                                <a:gd name="connsiteY8" fmla="*/ 1637826 h 1637826"/>
                                <a:gd name="connsiteX9" fmla="*/ 966058 w 2318539"/>
                                <a:gd name="connsiteY9" fmla="*/ 1637826 h 1637826"/>
                                <a:gd name="connsiteX10" fmla="*/ 386423 w 2318539"/>
                                <a:gd name="connsiteY10" fmla="*/ 1637826 h 1637826"/>
                                <a:gd name="connsiteX11" fmla="*/ 386423 w 2318539"/>
                                <a:gd name="connsiteY11" fmla="*/ 1637826 h 1637826"/>
                                <a:gd name="connsiteX12" fmla="*/ 0 w 2318539"/>
                                <a:gd name="connsiteY12" fmla="*/ 1637826 h 1637826"/>
                                <a:gd name="connsiteX13" fmla="*/ 0 w 2318539"/>
                                <a:gd name="connsiteY13" fmla="*/ 682428 h 1637826"/>
                                <a:gd name="connsiteX14" fmla="*/ -568251 w 2318539"/>
                                <a:gd name="connsiteY14" fmla="*/ 560890 h 1637826"/>
                                <a:gd name="connsiteX15" fmla="*/ 0 w 2318539"/>
                                <a:gd name="connsiteY15" fmla="*/ 272971 h 1637826"/>
                                <a:gd name="connsiteX16" fmla="*/ 0 w 2318539"/>
                                <a:gd name="connsiteY16" fmla="*/ 0 h 1637826"/>
                                <a:gd name="connsiteX0" fmla="*/ 568251 w 2886790"/>
                                <a:gd name="connsiteY0" fmla="*/ 0 h 1637826"/>
                                <a:gd name="connsiteX1" fmla="*/ 954674 w 2886790"/>
                                <a:gd name="connsiteY1" fmla="*/ 0 h 1637826"/>
                                <a:gd name="connsiteX2" fmla="*/ 954674 w 2886790"/>
                                <a:gd name="connsiteY2" fmla="*/ 0 h 1637826"/>
                                <a:gd name="connsiteX3" fmla="*/ 1534309 w 2886790"/>
                                <a:gd name="connsiteY3" fmla="*/ 0 h 1637826"/>
                                <a:gd name="connsiteX4" fmla="*/ 2886790 w 2886790"/>
                                <a:gd name="connsiteY4" fmla="*/ 0 h 1637826"/>
                                <a:gd name="connsiteX5" fmla="*/ 2886790 w 2886790"/>
                                <a:gd name="connsiteY5" fmla="*/ 272971 h 1637826"/>
                                <a:gd name="connsiteX6" fmla="*/ 2886790 w 2886790"/>
                                <a:gd name="connsiteY6" fmla="*/ 272971 h 1637826"/>
                                <a:gd name="connsiteX7" fmla="*/ 2886790 w 2886790"/>
                                <a:gd name="connsiteY7" fmla="*/ 682428 h 1637826"/>
                                <a:gd name="connsiteX8" fmla="*/ 2886790 w 2886790"/>
                                <a:gd name="connsiteY8" fmla="*/ 1637826 h 1637826"/>
                                <a:gd name="connsiteX9" fmla="*/ 1534309 w 2886790"/>
                                <a:gd name="connsiteY9" fmla="*/ 1637826 h 1637826"/>
                                <a:gd name="connsiteX10" fmla="*/ 954674 w 2886790"/>
                                <a:gd name="connsiteY10" fmla="*/ 1637826 h 1637826"/>
                                <a:gd name="connsiteX11" fmla="*/ 954674 w 2886790"/>
                                <a:gd name="connsiteY11" fmla="*/ 1637826 h 1637826"/>
                                <a:gd name="connsiteX12" fmla="*/ 568251 w 2886790"/>
                                <a:gd name="connsiteY12" fmla="*/ 1637826 h 1637826"/>
                                <a:gd name="connsiteX13" fmla="*/ 568251 w 2886790"/>
                                <a:gd name="connsiteY13" fmla="*/ 682428 h 1637826"/>
                                <a:gd name="connsiteX14" fmla="*/ 0 w 2886790"/>
                                <a:gd name="connsiteY14" fmla="*/ 560890 h 1637826"/>
                                <a:gd name="connsiteX15" fmla="*/ 568251 w 2886790"/>
                                <a:gd name="connsiteY15" fmla="*/ 182536 h 1637826"/>
                                <a:gd name="connsiteX16" fmla="*/ 568251 w 2886790"/>
                                <a:gd name="connsiteY16" fmla="*/ 0 h 1637826"/>
                                <a:gd name="connsiteX0" fmla="*/ 568251 w 2886790"/>
                                <a:gd name="connsiteY0" fmla="*/ 0 h 1637826"/>
                                <a:gd name="connsiteX1" fmla="*/ 954674 w 2886790"/>
                                <a:gd name="connsiteY1" fmla="*/ 0 h 1637826"/>
                                <a:gd name="connsiteX2" fmla="*/ 954674 w 2886790"/>
                                <a:gd name="connsiteY2" fmla="*/ 0 h 1637826"/>
                                <a:gd name="connsiteX3" fmla="*/ 1534309 w 2886790"/>
                                <a:gd name="connsiteY3" fmla="*/ 0 h 1637826"/>
                                <a:gd name="connsiteX4" fmla="*/ 2886790 w 2886790"/>
                                <a:gd name="connsiteY4" fmla="*/ 0 h 1637826"/>
                                <a:gd name="connsiteX5" fmla="*/ 2886790 w 2886790"/>
                                <a:gd name="connsiteY5" fmla="*/ 272971 h 1637826"/>
                                <a:gd name="connsiteX6" fmla="*/ 2886790 w 2886790"/>
                                <a:gd name="connsiteY6" fmla="*/ 272971 h 1637826"/>
                                <a:gd name="connsiteX7" fmla="*/ 2886790 w 2886790"/>
                                <a:gd name="connsiteY7" fmla="*/ 682428 h 1637826"/>
                                <a:gd name="connsiteX8" fmla="*/ 2886790 w 2886790"/>
                                <a:gd name="connsiteY8" fmla="*/ 1637826 h 1637826"/>
                                <a:gd name="connsiteX9" fmla="*/ 1534309 w 2886790"/>
                                <a:gd name="connsiteY9" fmla="*/ 1637826 h 1637826"/>
                                <a:gd name="connsiteX10" fmla="*/ 954674 w 2886790"/>
                                <a:gd name="connsiteY10" fmla="*/ 1637826 h 1637826"/>
                                <a:gd name="connsiteX11" fmla="*/ 954674 w 2886790"/>
                                <a:gd name="connsiteY11" fmla="*/ 1637826 h 1637826"/>
                                <a:gd name="connsiteX12" fmla="*/ 568251 w 2886790"/>
                                <a:gd name="connsiteY12" fmla="*/ 1637826 h 1637826"/>
                                <a:gd name="connsiteX13" fmla="*/ 568251 w 2886790"/>
                                <a:gd name="connsiteY13" fmla="*/ 411123 h 1637826"/>
                                <a:gd name="connsiteX14" fmla="*/ 0 w 2886790"/>
                                <a:gd name="connsiteY14" fmla="*/ 560890 h 1637826"/>
                                <a:gd name="connsiteX15" fmla="*/ 568251 w 2886790"/>
                                <a:gd name="connsiteY15" fmla="*/ 182536 h 1637826"/>
                                <a:gd name="connsiteX16" fmla="*/ 568251 w 2886790"/>
                                <a:gd name="connsiteY16" fmla="*/ 0 h 1637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886790" h="1637826">
                                  <a:moveTo>
                                    <a:pt x="568251" y="0"/>
                                  </a:moveTo>
                                  <a:lnTo>
                                    <a:pt x="954674" y="0"/>
                                  </a:lnTo>
                                  <a:lnTo>
                                    <a:pt x="954674" y="0"/>
                                  </a:lnTo>
                                  <a:lnTo>
                                    <a:pt x="1534309" y="0"/>
                                  </a:lnTo>
                                  <a:lnTo>
                                    <a:pt x="2886790" y="0"/>
                                  </a:lnTo>
                                  <a:lnTo>
                                    <a:pt x="2886790" y="272971"/>
                                  </a:lnTo>
                                  <a:lnTo>
                                    <a:pt x="2886790" y="272971"/>
                                  </a:lnTo>
                                  <a:lnTo>
                                    <a:pt x="2886790" y="682428"/>
                                  </a:lnTo>
                                  <a:lnTo>
                                    <a:pt x="2886790" y="1637826"/>
                                  </a:lnTo>
                                  <a:lnTo>
                                    <a:pt x="1534309" y="1637826"/>
                                  </a:lnTo>
                                  <a:lnTo>
                                    <a:pt x="954674" y="1637826"/>
                                  </a:lnTo>
                                  <a:lnTo>
                                    <a:pt x="954674" y="1637826"/>
                                  </a:lnTo>
                                  <a:lnTo>
                                    <a:pt x="568251" y="1637826"/>
                                  </a:lnTo>
                                  <a:lnTo>
                                    <a:pt x="568251" y="411123"/>
                                  </a:lnTo>
                                  <a:lnTo>
                                    <a:pt x="0" y="560890"/>
                                  </a:lnTo>
                                  <a:lnTo>
                                    <a:pt x="568251" y="182536"/>
                                  </a:lnTo>
                                  <a:lnTo>
                                    <a:pt x="568251" y="0"/>
                                  </a:lnTo>
                                  <a:close/>
                                </a:path>
                              </a:pathLst>
                            </a:custGeom>
                            <a:noFill/>
                            <a:ln w="6350">
                              <a:solidFill>
                                <a:srgbClr val="A3B5B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4992E" w14:textId="77777777" w:rsidR="00B50CAD" w:rsidRDefault="00B50CAD" w:rsidP="005D0B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93" name="Obraz 5893"/>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179" y="0"/>
                              <a:ext cx="1862731" cy="2195830"/>
                            </a:xfrm>
                            <a:prstGeom prst="rect">
                              <a:avLst/>
                            </a:prstGeom>
                          </pic:spPr>
                        </pic:pic>
                      </wpg:grpSp>
                      <wpg:grpSp>
                        <wpg:cNvPr id="5895" name="Grupa 5895"/>
                        <wpg:cNvGrpSpPr/>
                        <wpg:grpSpPr>
                          <a:xfrm rot="16200000">
                            <a:off x="842838" y="1168841"/>
                            <a:ext cx="1824990" cy="459105"/>
                            <a:chOff x="-750963" y="-46957"/>
                            <a:chExt cx="1833173" cy="461495"/>
                          </a:xfrm>
                        </wpg:grpSpPr>
                        <wpg:grpSp>
                          <wpg:cNvPr id="5896" name="Grupa 5896"/>
                          <wpg:cNvGrpSpPr/>
                          <wpg:grpSpPr>
                            <a:xfrm rot="5400000">
                              <a:off x="-65123" y="-732797"/>
                              <a:ext cx="461493" cy="1833173"/>
                              <a:chOff x="-33192" y="656414"/>
                              <a:chExt cx="390599" cy="1548239"/>
                            </a:xfrm>
                          </wpg:grpSpPr>
                          <wpg:grpSp>
                            <wpg:cNvPr id="5897" name="wymiar"/>
                            <wpg:cNvGrpSpPr/>
                            <wpg:grpSpPr>
                              <a:xfrm rot="16200000">
                                <a:off x="-612012" y="1235234"/>
                                <a:ext cx="1548239" cy="390599"/>
                                <a:chOff x="-710313" y="-40349"/>
                                <a:chExt cx="1557175" cy="393589"/>
                              </a:xfrm>
                            </wpg:grpSpPr>
                            <wps:wsp>
                              <wps:cNvPr id="5898" name="Pole tekstowe 2"/>
                              <wps:cNvSpPr txBox="1">
                                <a:spLocks noChangeArrowheads="1"/>
                              </wps:cNvSpPr>
                              <wps:spPr bwMode="auto">
                                <a:xfrm>
                                  <a:off x="-565376" y="67745"/>
                                  <a:ext cx="1142765" cy="249200"/>
                                </a:xfrm>
                                <a:prstGeom prst="rect">
                                  <a:avLst/>
                                </a:prstGeom>
                                <a:noFill/>
                                <a:ln w="9525">
                                  <a:noFill/>
                                  <a:miter lim="800000"/>
                                  <a:headEnd/>
                                  <a:tailEnd/>
                                </a:ln>
                              </wps:spPr>
                              <wps:txbx>
                                <w:txbxContent>
                                  <w:p w14:paraId="26D55068" w14:textId="0A2AEC14" w:rsidR="00B50CAD" w:rsidRPr="003E77F2" w:rsidRDefault="00B50CAD" w:rsidP="00DE19E6">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07A5F53" w14:textId="77777777" w:rsidR="00B50CAD" w:rsidRPr="003E77F2" w:rsidRDefault="00B50CAD" w:rsidP="00DE19E6">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899" name="Łącznik prosty 5899"/>
                              <wps:cNvCnPr/>
                              <wps:spPr>
                                <a:xfrm rot="5400000">
                                  <a:off x="431951" y="156446"/>
                                  <a:ext cx="393589"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00" name="Łącznik prosty 5900"/>
                              <wps:cNvCnPr/>
                              <wps:spPr>
                                <a:xfrm rot="5400000" flipV="1">
                                  <a:off x="79235" y="-489307"/>
                                  <a:ext cx="0" cy="153525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01" name="Łącznik prosty 5901"/>
                              <wps:cNvCnPr/>
                              <wps:spPr>
                                <a:xfrm rot="2700000">
                                  <a:off x="-620313" y="192785"/>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02" name="Łącznik prosty 5902"/>
                            <wps:cNvCnPr/>
                            <wps:spPr>
                              <a:xfrm rot="18900000">
                                <a:off x="291044" y="793808"/>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03" name="Łącznik prosty 5903"/>
                          <wps:cNvCnPr/>
                          <wps:spPr>
                            <a:xfrm>
                              <a:off x="-636076" y="1190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904" name="Grupa 5904"/>
                        <wpg:cNvGrpSpPr/>
                        <wpg:grpSpPr>
                          <a:xfrm rot="10800000" flipV="1">
                            <a:off x="588729" y="249715"/>
                            <a:ext cx="1020720" cy="433711"/>
                            <a:chOff x="483132" y="94519"/>
                            <a:chExt cx="1026371" cy="436443"/>
                          </a:xfrm>
                        </wpg:grpSpPr>
                        <wpg:grpSp>
                          <wpg:cNvPr id="5905" name="Grupa 5905"/>
                          <wpg:cNvGrpSpPr/>
                          <wpg:grpSpPr>
                            <a:xfrm rot="5400000">
                              <a:off x="778098" y="-200447"/>
                              <a:ext cx="436439" cy="1026371"/>
                              <a:chOff x="86554" y="295538"/>
                              <a:chExt cx="369394" cy="866840"/>
                            </a:xfrm>
                          </wpg:grpSpPr>
                          <wpg:grpSp>
                            <wpg:cNvPr id="5906" name="wymiar"/>
                            <wpg:cNvGrpSpPr/>
                            <wpg:grpSpPr>
                              <a:xfrm rot="16200000">
                                <a:off x="-162169" y="544261"/>
                                <a:ext cx="866840" cy="369394"/>
                                <a:chOff x="337979" y="80313"/>
                                <a:chExt cx="871844" cy="372221"/>
                              </a:xfrm>
                            </wpg:grpSpPr>
                            <wps:wsp>
                              <wps:cNvPr id="5907" name="Pole tekstowe 2"/>
                              <wps:cNvSpPr txBox="1">
                                <a:spLocks noChangeArrowheads="1"/>
                              </wps:cNvSpPr>
                              <wps:spPr bwMode="auto">
                                <a:xfrm>
                                  <a:off x="637964" y="80313"/>
                                  <a:ext cx="571859" cy="251743"/>
                                </a:xfrm>
                                <a:prstGeom prst="rect">
                                  <a:avLst/>
                                </a:prstGeom>
                                <a:noFill/>
                                <a:ln w="9525">
                                  <a:noFill/>
                                  <a:miter lim="800000"/>
                                  <a:headEnd/>
                                  <a:tailEnd/>
                                </a:ln>
                              </wps:spPr>
                              <wps:txbx>
                                <w:txbxContent>
                                  <w:p w14:paraId="75EF8871" w14:textId="00DA47A4" w:rsidR="00B50CAD" w:rsidRPr="003E77F2" w:rsidRDefault="00B50CAD" w:rsidP="00DE19E6">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0152583B" w14:textId="77777777" w:rsidR="00B50CAD" w:rsidRPr="003E77F2" w:rsidRDefault="00B50CAD" w:rsidP="00DE19E6">
                                    <w:pPr>
                                      <w:spacing w:after="0" w:line="220" w:lineRule="exact"/>
                                      <w:ind w:left="-142"/>
                                      <w:jc w:val="right"/>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908" name="Łącznik prosty 5908"/>
                              <wps:cNvCnPr/>
                              <wps:spPr>
                                <a:xfrm rot="10800000" flipV="1">
                                  <a:off x="628746" y="175238"/>
                                  <a:ext cx="0" cy="27729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09" name="Łącznik prosty 5909"/>
                              <wps:cNvCnPr/>
                              <wps:spPr>
                                <a:xfrm rot="10800000" flipH="1" flipV="1">
                                  <a:off x="337979" y="278319"/>
                                  <a:ext cx="766018"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10" name="Łącznik prosty 5910"/>
                              <wps:cNvCnPr/>
                              <wps:spPr>
                                <a:xfrm rot="18900000" flipH="1">
                                  <a:off x="423171" y="192786"/>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11" name="Łącznik prosty 5911"/>
                            <wps:cNvCnPr/>
                            <wps:spPr>
                              <a:xfrm rot="13500000" flipH="1">
                                <a:off x="291045" y="779522"/>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12" name="Łącznik prosty 5912"/>
                          <wps:cNvCnPr/>
                          <wps:spPr>
                            <a:xfrm>
                              <a:off x="575442" y="235486"/>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5922" name="Grupa 5922"/>
                        <wpg:cNvGrpSpPr/>
                        <wpg:grpSpPr>
                          <a:xfrm rot="16200000">
                            <a:off x="2273492" y="579865"/>
                            <a:ext cx="1245236" cy="367916"/>
                            <a:chOff x="-853459" y="44047"/>
                            <a:chExt cx="1252241" cy="370491"/>
                          </a:xfrm>
                        </wpg:grpSpPr>
                        <wpg:grpSp>
                          <wpg:cNvPr id="5923" name="Grupa 5923"/>
                          <wpg:cNvGrpSpPr/>
                          <wpg:grpSpPr>
                            <a:xfrm rot="5400000">
                              <a:off x="-412581" y="-396831"/>
                              <a:ext cx="370485" cy="1252241"/>
                              <a:chOff x="43835" y="1233615"/>
                              <a:chExt cx="313571" cy="1057603"/>
                            </a:xfrm>
                          </wpg:grpSpPr>
                          <wpg:grpSp>
                            <wpg:cNvPr id="5924" name="wymiar"/>
                            <wpg:cNvGrpSpPr/>
                            <wpg:grpSpPr>
                              <a:xfrm rot="16200000">
                                <a:off x="-322285" y="1611526"/>
                                <a:ext cx="1045812" cy="313571"/>
                                <a:chOff x="-797373" y="37269"/>
                                <a:chExt cx="1051847" cy="315972"/>
                              </a:xfrm>
                            </wpg:grpSpPr>
                            <wps:wsp>
                              <wps:cNvPr id="5925" name="Pole tekstowe 2"/>
                              <wps:cNvSpPr txBox="1">
                                <a:spLocks noChangeArrowheads="1"/>
                              </wps:cNvSpPr>
                              <wps:spPr bwMode="auto">
                                <a:xfrm>
                                  <a:off x="-687293" y="37269"/>
                                  <a:ext cx="834981" cy="279679"/>
                                </a:xfrm>
                                <a:prstGeom prst="rect">
                                  <a:avLst/>
                                </a:prstGeom>
                                <a:noFill/>
                                <a:ln w="9525">
                                  <a:noFill/>
                                  <a:miter lim="800000"/>
                                  <a:headEnd/>
                                  <a:tailEnd/>
                                </a:ln>
                              </wps:spPr>
                              <wps:txbx>
                                <w:txbxContent>
                                  <w:p w14:paraId="2785010C" w14:textId="03DB9DEF" w:rsidR="00B50CAD" w:rsidRPr="003E77F2" w:rsidRDefault="00B50CAD" w:rsidP="00DE19E6">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0,15 m</w:t>
                                    </w:r>
                                  </w:p>
                                  <w:p w14:paraId="3485E0E2" w14:textId="77777777" w:rsidR="00B50CAD" w:rsidRPr="003E77F2" w:rsidRDefault="00B50CAD" w:rsidP="00DE19E6">
                                    <w:pPr>
                                      <w:spacing w:after="0" w:line="220" w:lineRule="exact"/>
                                      <w:ind w:left="-142"/>
                                      <w:jc w:val="center"/>
                                      <w:rPr>
                                        <w:rFonts w:ascii="Arial" w:hAnsi="Arial" w:cs="Arial"/>
                                        <w:color w:val="404040" w:themeColor="text1" w:themeTint="BF"/>
                                        <w:sz w:val="18"/>
                                        <w:szCs w:val="18"/>
                                      </w:rPr>
                                    </w:pPr>
                                  </w:p>
                                </w:txbxContent>
                              </wps:txbx>
                              <wps:bodyPr rot="0" vert="horz" wrap="square" lIns="91440" tIns="45720" rIns="91440" bIns="45720" anchor="t" anchorCtr="0">
                                <a:noAutofit/>
                              </wps:bodyPr>
                            </wps:wsp>
                            <wps:wsp>
                              <wps:cNvPr id="5926" name="Łącznik prosty 5926"/>
                              <wps:cNvCnPr/>
                              <wps:spPr>
                                <a:xfrm rot="5400000">
                                  <a:off x="38982" y="205998"/>
                                  <a:ext cx="294486" cy="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27" name="Łącznik prosty 5927"/>
                              <wps:cNvCnPr/>
                              <wps:spPr>
                                <a:xfrm rot="5400000" flipV="1">
                                  <a:off x="-268309" y="-244465"/>
                                  <a:ext cx="0" cy="104556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928" name="Łącznik prosty 5928"/>
                              <wps:cNvCnPr/>
                              <wps:spPr>
                                <a:xfrm rot="2700000">
                                  <a:off x="-707373" y="192785"/>
                                  <a:ext cx="0" cy="180000"/>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29" name="Łącznik prosty 5929"/>
                            <wps:cNvCnPr/>
                            <wps:spPr>
                              <a:xfrm rot="18900000">
                                <a:off x="291043" y="1233615"/>
                                <a:ext cx="0" cy="178435"/>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5930" name="Łącznik prosty 5930"/>
                          <wps:cNvCnPr/>
                          <wps:spPr>
                            <a:xfrm>
                              <a:off x="-738567" y="119062"/>
                              <a:ext cx="0" cy="295476"/>
                            </a:xfrm>
                            <a:prstGeom prst="line">
                              <a:avLst/>
                            </a:prstGeom>
                            <a:ln w="317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1024DE2" id="Grupa 5940" o:spid="_x0000_s3679" style="position:absolute;left:0;text-align:left;margin-left:0;margin-top:76.9pt;width:295.5pt;height:151.6pt;z-index:253528064;mso-position-horizontal:center;mso-position-horizontal-relative:margin;mso-width-relative:margin;mso-height-relative:margin" coordsize="45040,23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">
                <v:group id="Grupa 5891" o:spid="_x0000_s3680" style="position:absolute;width:45040;height:21951" coordorigin="1" coordsize="45041,21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">
                  <v:shape id="Obraz 5892" o:spid="_x0000_s3681" type="#_x0000_t75" style="position:absolute;left:31440;top:2336;width:12238;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">
                    <v:imagedata r:id="rId355" o:title=""/>
                  </v:shape>
                  <v:shape id="Dymek mowy: prostokąt 5894" o:spid="_x0000_s3682" style="position:absolute;left:16174;top:1338;width:28869;height:16383;visibility:visible;mso-wrap-style:square;v-text-anchor:middle" coordsize="2886790,16378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" adj="-11796480,,5400" path="m568251,l954674,r,l1534309,,2886790,r,272971l2886790,272971r,409457l2886790,1637826r-1352481,l954674,1637826r,l568251,1637826r,-1226703l,560890,568251,182536,568251,xe" filled="f" strokecolor="#a3b5ba" strokeweight=".5pt">
                    <v:stroke joinstyle="miter"/>
                    <v:formulas/>
                    <v:path arrowok="t" o:connecttype="custom" o:connectlocs="568265,0;954698,0;954698,0;1534347,0;2886862,0;2886862,273050;2886862,273050;2886862,682626;2886862,1638300;1534347,1638300;954698,1638300;954698,1638300;568265,1638300;568265,411242;0,561052;568265,182589;568265,0" o:connectangles="0,0,0,0,0,0,0,0,0,0,0,0,0,0,0,0,0" textboxrect="0,0,2886790,1637826"/>
                    <v:textbox>
                      <w:txbxContent>
                        <w:p w14:paraId="52E4992E" w14:textId="77777777" w:rsidR="00B50CAD" w:rsidRDefault="00B50CAD" w:rsidP="005D0BD6">
                          <w:pPr>
                            <w:jc w:val="center"/>
                          </w:pPr>
                        </w:p>
                      </w:txbxContent>
                    </v:textbox>
                  </v:shape>
                  <v:shape id="Obraz 5893" o:spid="_x0000_s3683" type="#_x0000_t75" style="position:absolute;left:1;width:18628;height:2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">
                    <v:imagedata r:id="rId356" o:title=""/>
                  </v:shape>
                </v:group>
                <v:group id="Grupa 5895" o:spid="_x0000_s3684" style="position:absolute;left:8428;top:11687;width:18250;height:4591;rotation:-90" coordorigin="-7509,-469" coordsize="18331,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">
                  <v:group id="Grupa 5896" o:spid="_x0000_s3685" style="position:absolute;left:-650;top:-7328;width:4614;height:18331;rotation:90" coordorigin="-331,6564" coordsize="3905,1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">
                    <v:group id="_x0000_s3686" style="position:absolute;left:-6119;top:12352;width:15482;height:3905;rotation:-90" coordorigin="-7103,-403" coordsize="15571,3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">
                      <v:shape id="_x0000_s3687" type="#_x0000_t202" style="position:absolute;left:-5653;top:677;width:11426;height:2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" filled="f" stroked="f">
                        <v:textbox>
                          <w:txbxContent>
                            <w:p w14:paraId="26D55068" w14:textId="0A2AEC14" w:rsidR="00B50CAD" w:rsidRPr="003E77F2" w:rsidRDefault="00B50CAD" w:rsidP="00DE19E6">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1,50 m</w:t>
                              </w:r>
                            </w:p>
                            <w:p w14:paraId="607A5F53" w14:textId="77777777" w:rsidR="00B50CAD" w:rsidRPr="003E77F2" w:rsidRDefault="00B50CAD" w:rsidP="00DE19E6">
                              <w:pPr>
                                <w:spacing w:after="0" w:line="220" w:lineRule="exact"/>
                                <w:ind w:left="-142"/>
                                <w:jc w:val="center"/>
                                <w:rPr>
                                  <w:rFonts w:ascii="Arial" w:hAnsi="Arial" w:cs="Arial"/>
                                  <w:color w:val="404040" w:themeColor="text1" w:themeTint="BF"/>
                                  <w:sz w:val="18"/>
                                  <w:szCs w:val="18"/>
                                </w:rPr>
                              </w:pPr>
                            </w:p>
                          </w:txbxContent>
                        </v:textbox>
                      </v:shape>
                      <v:line id="Łącznik prosty 5899" o:spid="_x0000_s3688" style="position:absolute;rotation:90;visibility:visible;mso-wrap-style:square" from="4319,1565" to="8254,1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" strokecolor="#404040 [2429]" strokeweight=".25pt">
                        <v:stroke joinstyle="miter"/>
                      </v:line>
                      <v:line id="Łącznik prosty 5900" o:spid="_x0000_s3689" style="position:absolute;rotation:-90;flip:y;visibility:visible;mso-wrap-style:square" from="793,-4893" to="793,10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" strokecolor="#404040 [2429]" strokeweight=".25pt">
                        <v:stroke joinstyle="miter"/>
                      </v:line>
                      <v:line id="Łącznik prosty 5901" o:spid="_x0000_s3690" style="position:absolute;rotation:45;visibility:visible;mso-wrap-style:square" from="-6203,1927" to="-6203,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" strokecolor="#404040 [2429]" strokeweight=".25pt">
                        <v:stroke joinstyle="miter"/>
                      </v:line>
                    </v:group>
                    <v:line id="Łącznik prosty 5902" o:spid="_x0000_s3691" style="position:absolute;rotation:-45;visibility:visible;mso-wrap-style:square" from="2910,7938" to="2910,9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" strokecolor="#404040 [2429]" strokeweight=".25pt">
                      <v:stroke joinstyle="miter"/>
                    </v:line>
                  </v:group>
                  <v:line id="Łącznik prosty 5903" o:spid="_x0000_s3692" style="position:absolute;visibility:visible;mso-wrap-style:square" from="-6360,1190" to="-6360,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" strokecolor="#404040 [2429]" strokeweight=".25pt">
                    <v:stroke joinstyle="miter"/>
                  </v:line>
                </v:group>
                <v:group id="Grupa 5904" o:spid="_x0000_s3693" style="position:absolute;left:5887;top:2497;width:10207;height:4337;rotation:180;flip:y" coordorigin="4831,945" coordsize="10263,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">
                  <v:group id="Grupa 5905" o:spid="_x0000_s3694" style="position:absolute;left:7781;top:-2005;width:4364;height:10264;rotation:90" coordorigin="865,2955" coordsize="3693,8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">
                    <v:group id="_x0000_s3695" style="position:absolute;left:-1622;top:5442;width:8668;height:3694;rotation:-90" coordorigin="3379,803" coordsize="8718,3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">
                      <v:shape id="_x0000_s3696" type="#_x0000_t202" style="position:absolute;left:6379;top:803;width:5719;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" filled="f" stroked="f">
                        <v:textbox>
                          <w:txbxContent>
                            <w:p w14:paraId="75EF8871" w14:textId="00DA47A4" w:rsidR="00B50CAD" w:rsidRPr="003E77F2" w:rsidRDefault="00B50CAD" w:rsidP="00DE19E6">
                              <w:pPr>
                                <w:spacing w:after="0" w:line="220" w:lineRule="exact"/>
                                <w:jc w:val="right"/>
                                <w:rPr>
                                  <w:rFonts w:ascii="Arial" w:hAnsi="Arial" w:cs="Arial"/>
                                  <w:color w:val="404040" w:themeColor="text1" w:themeTint="BF"/>
                                  <w:sz w:val="18"/>
                                  <w:szCs w:val="18"/>
                                </w:rPr>
                              </w:pPr>
                              <w:r>
                                <w:rPr>
                                  <w:rFonts w:ascii="Arial" w:hAnsi="Arial" w:cs="Arial"/>
                                  <w:color w:val="404040" w:themeColor="text1" w:themeTint="BF"/>
                                  <w:sz w:val="18"/>
                                  <w:szCs w:val="18"/>
                                </w:rPr>
                                <w:t>0,25 m</w:t>
                              </w:r>
                            </w:p>
                            <w:p w14:paraId="0152583B" w14:textId="77777777" w:rsidR="00B50CAD" w:rsidRPr="003E77F2" w:rsidRDefault="00B50CAD" w:rsidP="00DE19E6">
                              <w:pPr>
                                <w:spacing w:after="0" w:line="220" w:lineRule="exact"/>
                                <w:ind w:left="-142"/>
                                <w:jc w:val="right"/>
                                <w:rPr>
                                  <w:rFonts w:ascii="Arial" w:hAnsi="Arial" w:cs="Arial"/>
                                  <w:color w:val="404040" w:themeColor="text1" w:themeTint="BF"/>
                                  <w:sz w:val="18"/>
                                  <w:szCs w:val="18"/>
                                </w:rPr>
                              </w:pPr>
                            </w:p>
                          </w:txbxContent>
                        </v:textbox>
                      </v:shape>
                      <v:line id="Łącznik prosty 5908" o:spid="_x0000_s3697" style="position:absolute;rotation:180;flip:y;visibility:visible;mso-wrap-style:square" from="6287,1752" to="6287,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" strokecolor="#404040 [2429]" strokeweight=".25pt">
                        <v:stroke joinstyle="miter"/>
                      </v:line>
                      <v:line id="Łącznik prosty 5909" o:spid="_x0000_s3698" style="position:absolute;rotation:180;flip:x y;visibility:visible;mso-wrap-style:square" from="3379,2783" to="11039,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" strokecolor="#404040 [2429]" strokeweight=".25pt">
                        <v:stroke joinstyle="miter"/>
                      </v:line>
                      <v:line id="Łącznik prosty 5910" o:spid="_x0000_s3699" style="position:absolute;rotation:45;flip:x;visibility:visible;mso-wrap-style:square" from="4231,1927" to="4231,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" strokecolor="#404040 [2429]" strokeweight=".25pt">
                        <v:stroke joinstyle="miter"/>
                      </v:line>
                    </v:group>
                    <v:line id="Łącznik prosty 5911" o:spid="_x0000_s3700" style="position:absolute;rotation:135;flip:x;visibility:visible;mso-wrap-style:square" from="2910,7795" to="2910,9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" strokecolor="#404040 [2429]" strokeweight=".25pt">
                      <v:stroke joinstyle="miter"/>
                    </v:line>
                  </v:group>
                  <v:line id="Łącznik prosty 5912" o:spid="_x0000_s3701" style="position:absolute;visibility:visible;mso-wrap-style:square" from="5754,2354" to="5754,5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" strokecolor="#404040 [2429]" strokeweight=".25pt">
                    <v:stroke joinstyle="miter"/>
                  </v:line>
                </v:group>
                <v:group id="Grupa 5922" o:spid="_x0000_s3702" style="position:absolute;left:22735;top:5798;width:12452;height:3679;rotation:-90" coordorigin="-8534,440" coordsize="12522,3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">
                  <v:group id="Grupa 5923" o:spid="_x0000_s3703" style="position:absolute;left:-4126;top:-3968;width:3705;height:12521;rotation:90" coordorigin="438,12336" coordsize="3135,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">
                    <v:group id="_x0000_s3704" style="position:absolute;left:-3223;top:16115;width:10458;height:3136;rotation:-90" coordorigin="-7973,372" coordsize="10518,3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">
                      <v:shape id="_x0000_s3705" type="#_x0000_t202" style="position:absolute;left:-6872;top:372;width:8348;height:2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" filled="f" stroked="f">
                        <v:textbox>
                          <w:txbxContent>
                            <w:p w14:paraId="2785010C" w14:textId="03DB9DEF" w:rsidR="00B50CAD" w:rsidRPr="003E77F2" w:rsidRDefault="00B50CAD" w:rsidP="00DE19E6">
                              <w:pPr>
                                <w:spacing w:after="0" w:line="220" w:lineRule="exact"/>
                                <w:jc w:val="center"/>
                                <w:rPr>
                                  <w:rFonts w:ascii="Arial" w:hAnsi="Arial" w:cs="Arial"/>
                                  <w:color w:val="404040" w:themeColor="text1" w:themeTint="BF"/>
                                  <w:sz w:val="18"/>
                                  <w:szCs w:val="18"/>
                                </w:rPr>
                              </w:pPr>
                              <w:r>
                                <w:rPr>
                                  <w:rFonts w:ascii="Arial" w:hAnsi="Arial" w:cs="Arial"/>
                                  <w:color w:val="404040" w:themeColor="text1" w:themeTint="BF"/>
                                  <w:sz w:val="18"/>
                                  <w:szCs w:val="18"/>
                                </w:rPr>
                                <w:t>min. 0,15 m</w:t>
                              </w:r>
                            </w:p>
                            <w:p w14:paraId="3485E0E2" w14:textId="77777777" w:rsidR="00B50CAD" w:rsidRPr="003E77F2" w:rsidRDefault="00B50CAD" w:rsidP="00DE19E6">
                              <w:pPr>
                                <w:spacing w:after="0" w:line="220" w:lineRule="exact"/>
                                <w:ind w:left="-142"/>
                                <w:jc w:val="center"/>
                                <w:rPr>
                                  <w:rFonts w:ascii="Arial" w:hAnsi="Arial" w:cs="Arial"/>
                                  <w:color w:val="404040" w:themeColor="text1" w:themeTint="BF"/>
                                  <w:sz w:val="18"/>
                                  <w:szCs w:val="18"/>
                                </w:rPr>
                              </w:pPr>
                            </w:p>
                          </w:txbxContent>
                        </v:textbox>
                      </v:shape>
                      <v:line id="Łącznik prosty 5926" o:spid="_x0000_s3706" style="position:absolute;rotation:90;visibility:visible;mso-wrap-style:square" from="389,2060" to="3334,2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" strokecolor="#404040 [2429]" strokeweight=".25pt">
                        <v:stroke joinstyle="miter"/>
                      </v:line>
                      <v:line id="Łącznik prosty 5927" o:spid="_x0000_s3707" style="position:absolute;rotation:-90;flip:y;visibility:visible;mso-wrap-style:square" from="-2683,-2444" to="-2683,8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" strokecolor="#404040 [2429]" strokeweight=".25pt">
                        <v:stroke joinstyle="miter"/>
                      </v:line>
                      <v:line id="Łącznik prosty 5928" o:spid="_x0000_s3708" style="position:absolute;rotation:45;visibility:visible;mso-wrap-style:square" from="-7073,1927" to="-7073,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" strokecolor="#404040 [2429]" strokeweight=".25pt">
                        <v:stroke joinstyle="miter"/>
                      </v:line>
                    </v:group>
                    <v:line id="Łącznik prosty 5929" o:spid="_x0000_s3709" style="position:absolute;rotation:-45;visibility:visible;mso-wrap-style:square" from="2910,12336" to="2910,1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" strokecolor="#404040 [2429]" strokeweight=".25pt">
                      <v:stroke joinstyle="miter"/>
                    </v:line>
                  </v:group>
                  <v:line id="Łącznik prosty 5930" o:spid="_x0000_s3710" style="position:absolute;visibility:visible;mso-wrap-style:square" from="-7385,1190" to="-7385,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" strokecolor="#404040 [2429]" strokeweight=".25pt">
                    <v:stroke joinstyle="miter"/>
                  </v:line>
                </v:group>
                <w10:wrap type="topAndBottom" anchorx="margin"/>
              </v:group>
            </w:pict>
          </mc:Fallback>
        </mc:AlternateContent>
      </w:r>
      <w:r w:rsidR="00485A61">
        <w:t xml:space="preserve">Oznaczenia ścienne poszczególnych pomieszczeń należy montować albo powyżej klamki, albo w taki sposób, by środek tabliczki w pionie znajdował się na wysokości 1,50 m od poziomu posadzki, a w poziomie </w:t>
      </w:r>
      <w:r w:rsidR="004B490B">
        <w:br/>
      </w:r>
      <w:r w:rsidR="00485A61">
        <w:t>– w odległości ok. 0,25 m od framugi drzwi:</w:t>
      </w:r>
    </w:p>
    <w:p w14:paraId="3112C1D9" w14:textId="14486530" w:rsidR="00485A61" w:rsidRDefault="00485A61" w:rsidP="00202648">
      <w:pPr>
        <w:pStyle w:val="tekst"/>
      </w:pPr>
      <w:r>
        <w:t xml:space="preserve">Konieczna jest konsekwencja w stosowaniu oznaczeń w celu </w:t>
      </w:r>
      <w:r w:rsidR="004B490B">
        <w:br/>
      </w:r>
      <w:r>
        <w:t xml:space="preserve">ich łatwiejszego odnalezienia przez osoby z niepełnosprawnością wzroku: zawsze nad klamką lub zawsze przy framudze oraz zawsze po stronie klamki, nigdy po stronie zawiasów drzwi. </w:t>
      </w:r>
    </w:p>
    <w:p w14:paraId="03BAE19A" w14:textId="2C51E9B5" w:rsidR="006069E7" w:rsidRDefault="00485A61" w:rsidP="00202648">
      <w:pPr>
        <w:pStyle w:val="tekst"/>
      </w:pPr>
      <w:r>
        <w:t>D</w:t>
      </w:r>
      <w:r w:rsidR="006069E7">
        <w:t>la oznaczeń ściennych zalecany jest standard brajla Marburg Medium</w:t>
      </w:r>
      <w:r>
        <w:t xml:space="preserve">. </w:t>
      </w:r>
    </w:p>
    <w:p w14:paraId="678FFFCF" w14:textId="310908ED" w:rsidR="004A5152" w:rsidRDefault="00986522" w:rsidP="00202648">
      <w:pPr>
        <w:pStyle w:val="tekst"/>
      </w:pPr>
      <w:r w:rsidRPr="009604C3">
        <w:rPr>
          <w:b/>
          <w:noProof/>
        </w:rPr>
        <mc:AlternateContent>
          <mc:Choice Requires="wps">
            <w:drawing>
              <wp:anchor distT="0" distB="0" distL="114300" distR="114300" simplePos="0" relativeHeight="251580416" behindDoc="0" locked="0" layoutInCell="1" allowOverlap="1" wp14:anchorId="39B55069" wp14:editId="4C3E3087">
                <wp:simplePos x="0" y="0"/>
                <wp:positionH relativeFrom="margin">
                  <wp:posOffset>-1440180</wp:posOffset>
                </wp:positionH>
                <wp:positionV relativeFrom="paragraph">
                  <wp:posOffset>3810</wp:posOffset>
                </wp:positionV>
                <wp:extent cx="1375200" cy="867600"/>
                <wp:effectExtent l="0" t="0" r="0" b="0"/>
                <wp:wrapNone/>
                <wp:docPr id="292" name="Pole tekstowe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1D0CAD3" w14:textId="492DF74D" w:rsidR="00B50CAD" w:rsidRPr="006B0578" w:rsidRDefault="00B50CAD" w:rsidP="00A97011">
                            <w:pPr>
                              <w:pStyle w:val="boczneteksty"/>
                            </w:pPr>
                            <w:r>
                              <w:t>kontrast kolorystyczny</w:t>
                            </w:r>
                          </w:p>
                          <w:p w14:paraId="3201C8E2"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55069" id="Pole tekstowe 292" o:spid="_x0000_s3711" type="#_x0000_t202" style="position:absolute;left:0;text-align:left;margin-left:-113.4pt;margin-top:.3pt;width:108.3pt;height:68.3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" filled="f" stroked="f">
                <v:textbox>
                  <w:txbxContent>
                    <w:p w14:paraId="31D0CAD3" w14:textId="492DF74D" w:rsidR="00B50CAD" w:rsidRPr="006B0578" w:rsidRDefault="00B50CAD" w:rsidP="00A97011">
                      <w:pPr>
                        <w:pStyle w:val="boczneteksty"/>
                      </w:pPr>
                      <w:r>
                        <w:t>kontrast kolorystyczny</w:t>
                      </w:r>
                    </w:p>
                    <w:p w14:paraId="3201C8E2" w14:textId="77777777" w:rsidR="00B50CAD" w:rsidRPr="00A12A34" w:rsidRDefault="00B50CAD" w:rsidP="00EE3B8A">
                      <w:pPr>
                        <w:pStyle w:val="boczneteksty"/>
                        <w:jc w:val="right"/>
                      </w:pPr>
                    </w:p>
                  </w:txbxContent>
                </v:textbox>
                <w10:wrap anchorx="margin"/>
              </v:shape>
            </w:pict>
          </mc:Fallback>
        </mc:AlternateContent>
      </w:r>
      <w:r w:rsidR="00D91D63" w:rsidRPr="00AB4B87">
        <w:rPr>
          <w:noProof/>
        </w:rPr>
        <mc:AlternateContent>
          <mc:Choice Requires="wps">
            <w:drawing>
              <wp:anchor distT="0" distB="0" distL="114300" distR="114300" simplePos="0" relativeHeight="251327488" behindDoc="1" locked="0" layoutInCell="1" allowOverlap="1" wp14:anchorId="549B9A66" wp14:editId="42A8306F">
                <wp:simplePos x="0" y="0"/>
                <wp:positionH relativeFrom="margin">
                  <wp:posOffset>1519364</wp:posOffset>
                </wp:positionH>
                <wp:positionV relativeFrom="paragraph">
                  <wp:posOffset>1622433</wp:posOffset>
                </wp:positionV>
                <wp:extent cx="1454012" cy="528809"/>
                <wp:effectExtent l="0" t="0" r="0" b="5080"/>
                <wp:wrapNone/>
                <wp:docPr id="220" name="Prostokąt 220"/>
                <wp:cNvGraphicFramePr/>
                <a:graphic xmlns:a="http://schemas.openxmlformats.org/drawingml/2006/main">
                  <a:graphicData uri="http://schemas.microsoft.com/office/word/2010/wordprocessingShape">
                    <wps:wsp>
                      <wps:cNvSpPr/>
                      <wps:spPr>
                        <a:xfrm>
                          <a:off x="0" y="0"/>
                          <a:ext cx="1454012" cy="528809"/>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822B5" w14:textId="7810F885" w:rsidR="00B50CAD" w:rsidRDefault="00B50CAD" w:rsidP="00D91D63"/>
                          <w:p w14:paraId="38486A12" w14:textId="77777777" w:rsidR="00B50CAD" w:rsidRDefault="00B50CAD" w:rsidP="00D91D6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49B9A66" id="Prostokąt 220" o:spid="_x0000_s3712" style="position:absolute;left:0;text-align:left;margin-left:119.65pt;margin-top:127.75pt;width:114.5pt;height:41.65pt;z-index:-25198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" fillcolor="#e7e6e6 [3214]" stroked="f" strokeweight="1pt">
                <v:textbox>
                  <w:txbxContent>
                    <w:p w14:paraId="67A822B5" w14:textId="7810F885" w:rsidR="00B50CAD" w:rsidRDefault="00B50CAD" w:rsidP="00D91D63"/>
                    <w:p w14:paraId="38486A12" w14:textId="77777777" w:rsidR="00B50CAD" w:rsidRDefault="00B50CAD" w:rsidP="00D91D63">
                      <w:pPr>
                        <w:jc w:val="center"/>
                      </w:pPr>
                    </w:p>
                  </w:txbxContent>
                </v:textbox>
                <w10:wrap anchorx="margin"/>
              </v:rect>
            </w:pict>
          </mc:Fallback>
        </mc:AlternateContent>
      </w:r>
      <w:r w:rsidR="004A5152" w:rsidRPr="00213F04">
        <w:rPr>
          <w:b/>
        </w:rPr>
        <w:t>Kontrast barwny</w:t>
      </w:r>
      <w:r w:rsidR="004A5152">
        <w:t xml:space="preserve"> obliczany jest na podstawie porównania współczynników odbicia światła (ang. </w:t>
      </w:r>
      <w:proofErr w:type="spellStart"/>
      <w:r w:rsidR="004A5152">
        <w:t>Light</w:t>
      </w:r>
      <w:proofErr w:type="spellEnd"/>
      <w:r w:rsidR="004A5152">
        <w:t xml:space="preserve"> </w:t>
      </w:r>
      <w:proofErr w:type="spellStart"/>
      <w:r w:rsidR="004A5152">
        <w:t>Reflectance</w:t>
      </w:r>
      <w:proofErr w:type="spellEnd"/>
      <w:r w:rsidR="004A5152">
        <w:t xml:space="preserve"> Value) sąsiadujących ze sobą powierzchni. Dla koloru idealnie czarnego przyjmuje się LRV=0 (ze względu na pochłanianie dużej ilości światła, szczególnie przez powierzchnie matowe), a dla idealnego, całkowicie odbijającego światło koloru białego LRV=100. Kontrast barwny dla dwóch sąsiadujących powierzchni lub elementów oblicza się na podstawie wzoru: </w:t>
      </w:r>
    </w:p>
    <w:p w14:paraId="677C7FD0" w14:textId="28100E50" w:rsidR="00C21055" w:rsidRPr="00C21055" w:rsidRDefault="001D31A9" w:rsidP="00C21055">
      <w:pPr>
        <w:pStyle w:val="tekst"/>
        <w:spacing w:before="120" w:after="120" w:line="240" w:lineRule="auto"/>
        <w:rPr>
          <w:b/>
        </w:rPr>
      </w:pPr>
      <m:oMathPara>
        <m:oMath>
          <m:f>
            <m:fPr>
              <m:ctrlPr>
                <w:rPr>
                  <w:rFonts w:ascii="Cambria Math" w:hAnsi="Cambria Math"/>
                  <w:b/>
                  <w:i/>
                </w:rPr>
              </m:ctrlPr>
            </m:fPr>
            <m:num>
              <m:r>
                <m:rPr>
                  <m:nor/>
                </m:rPr>
                <w:rPr>
                  <w:b/>
                </w:rPr>
                <m:t>B1-B2</m:t>
              </m:r>
            </m:num>
            <m:den>
              <m:r>
                <m:rPr>
                  <m:nor/>
                </m:rPr>
                <w:rPr>
                  <w:b/>
                </w:rPr>
                <m:t>B1</m:t>
              </m:r>
            </m:den>
          </m:f>
          <m:r>
            <m:rPr>
              <m:nor/>
            </m:rPr>
            <w:rPr>
              <w:b/>
            </w:rPr>
            <m:t xml:space="preserve">  x  100 %</m:t>
          </m:r>
        </m:oMath>
      </m:oMathPara>
    </w:p>
    <w:p w14:paraId="60A38630" w14:textId="77E3F705" w:rsidR="004A5152" w:rsidRDefault="004A5152" w:rsidP="000528B8">
      <w:pPr>
        <w:pStyle w:val="tekst"/>
        <w:spacing w:after="0"/>
      </w:pPr>
      <w:r>
        <w:t>gdzie:</w:t>
      </w:r>
    </w:p>
    <w:p w14:paraId="2E67C20E" w14:textId="77777777" w:rsidR="00C21055" w:rsidRDefault="004A5152" w:rsidP="000528B8">
      <w:pPr>
        <w:pStyle w:val="tekst"/>
        <w:spacing w:after="0"/>
      </w:pPr>
      <w:r>
        <w:t>B1 – to współczynnik odbicia światła jaśniejszej powierzchni,</w:t>
      </w:r>
      <w:r w:rsidR="00C21055">
        <w:t xml:space="preserve"> </w:t>
      </w:r>
    </w:p>
    <w:p w14:paraId="003C7FFE" w14:textId="4AD37CCE" w:rsidR="004A5152" w:rsidRDefault="004A5152" w:rsidP="000528B8">
      <w:pPr>
        <w:pStyle w:val="tekst"/>
        <w:spacing w:after="0"/>
      </w:pPr>
      <w:r>
        <w:t xml:space="preserve">B2 – to </w:t>
      </w:r>
      <w:r w:rsidRPr="00A60DF0">
        <w:rPr>
          <w:color w:val="000000" w:themeColor="text1"/>
        </w:rPr>
        <w:t>współczynnik odbicia światła ciemniejszej powierzchni</w:t>
      </w:r>
      <w:r w:rsidRPr="00A60DF0">
        <w:rPr>
          <w:rStyle w:val="Odwoanieprzypisudolnego"/>
          <w:color w:val="000000" w:themeColor="text1"/>
        </w:rPr>
        <w:footnoteReference w:id="136"/>
      </w:r>
      <w:r w:rsidRPr="00A60DF0">
        <w:rPr>
          <w:color w:val="000000" w:themeColor="text1"/>
        </w:rPr>
        <w:t>.</w:t>
      </w:r>
    </w:p>
    <w:p w14:paraId="2C06F1D7" w14:textId="0D4F5513" w:rsidR="004A5152" w:rsidRDefault="004A5152" w:rsidP="00202648">
      <w:pPr>
        <w:pStyle w:val="tekst"/>
      </w:pPr>
      <w:r w:rsidRPr="006A2D85">
        <w:lastRenderedPageBreak/>
        <w:t>Różnica kontrastów poniżej 30 punktów w skali LRV nie stanowi wystarczającej informacji wizualnej. Zalecany kontrast dla oznaczeń ściennych</w:t>
      </w:r>
      <w:r>
        <w:t xml:space="preserve"> powinien wynosić nie mniej niż </w:t>
      </w:r>
      <w:r w:rsidRPr="006A2D85">
        <w:t xml:space="preserve">LRV </w:t>
      </w:r>
      <w:r>
        <w:t>=</w:t>
      </w:r>
      <w:r w:rsidRPr="006A2D85">
        <w:t xml:space="preserve"> 60</w:t>
      </w:r>
      <w:r>
        <w:t xml:space="preserve">. </w:t>
      </w:r>
    </w:p>
    <w:p w14:paraId="7286A0AF" w14:textId="7EFA9492" w:rsidR="00F30EC2" w:rsidRPr="00F30EC2" w:rsidRDefault="00702521" w:rsidP="00202648">
      <w:pPr>
        <w:pStyle w:val="tekst"/>
      </w:pPr>
      <w:r>
        <w:rPr>
          <w:noProof/>
        </w:rPr>
        <mc:AlternateContent>
          <mc:Choice Requires="wps">
            <w:drawing>
              <wp:anchor distT="0" distB="0" distL="114300" distR="114300" simplePos="0" relativeHeight="253900800" behindDoc="0" locked="0" layoutInCell="1" allowOverlap="1" wp14:anchorId="73100ECA" wp14:editId="67440B63">
                <wp:simplePos x="0" y="0"/>
                <wp:positionH relativeFrom="margin">
                  <wp:align>right</wp:align>
                </wp:positionH>
                <wp:positionV relativeFrom="paragraph">
                  <wp:posOffset>4060825</wp:posOffset>
                </wp:positionV>
                <wp:extent cx="4502785" cy="285115"/>
                <wp:effectExtent l="0" t="0" r="0" b="635"/>
                <wp:wrapTopAndBottom/>
                <wp:docPr id="47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2785" cy="285115"/>
                        </a:xfrm>
                        <a:prstGeom prst="rect">
                          <a:avLst/>
                        </a:prstGeom>
                        <a:noFill/>
                        <a:ln w="9525">
                          <a:noFill/>
                          <a:miter lim="800000"/>
                          <a:headEnd/>
                          <a:tailEnd/>
                        </a:ln>
                      </wps:spPr>
                      <wps:txbx>
                        <w:txbxContent>
                          <w:p w14:paraId="6F5302F1" w14:textId="57049518" w:rsidR="00B50CAD" w:rsidRPr="006C089B" w:rsidRDefault="00B50CAD" w:rsidP="00702521">
                            <w:pPr>
                              <w:pStyle w:val="ilustracjepodpisy"/>
                              <w:jc w:val="left"/>
                              <w:rPr>
                                <w:color w:val="404040" w:themeColor="text1" w:themeTint="BF"/>
                                <w:sz w:val="18"/>
                              </w:rPr>
                            </w:pPr>
                            <w:r w:rsidRPr="006C089B">
                              <w:rPr>
                                <w:sz w:val="18"/>
                              </w:rPr>
                              <w:t>Tab. 11. Przykłady zalecanych zestawień kolorów kontrastowych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00ECA" id="_x0000_s3713" type="#_x0000_t202" style="position:absolute;left:0;text-align:left;margin-left:303.35pt;margin-top:319.75pt;width:354.55pt;height:22.45pt;z-index:253900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" filled="f" stroked="f">
                <v:textbox>
                  <w:txbxContent>
                    <w:p w14:paraId="6F5302F1" w14:textId="57049518" w:rsidR="00B50CAD" w:rsidRPr="006C089B" w:rsidRDefault="00B50CAD" w:rsidP="00702521">
                      <w:pPr>
                        <w:pStyle w:val="ilustracjepodpisy"/>
                        <w:jc w:val="left"/>
                        <w:rPr>
                          <w:color w:val="404040" w:themeColor="text1" w:themeTint="BF"/>
                          <w:sz w:val="18"/>
                        </w:rPr>
                      </w:pPr>
                      <w:r w:rsidRPr="006C089B">
                        <w:rPr>
                          <w:sz w:val="18"/>
                        </w:rPr>
                        <w:t>Tab. 11. Przykłady zalecanych zestawień kolorów kontrastowych</w:t>
                      </w:r>
                    </w:p>
                  </w:txbxContent>
                </v:textbox>
                <w10:wrap type="topAndBottom" anchorx="margin"/>
              </v:shape>
            </w:pict>
          </mc:Fallback>
        </mc:AlternateContent>
      </w:r>
      <w:r w:rsidR="004A5152">
        <w:t xml:space="preserve">W obrębie oznaczeń ściennych, tablic i znaków informacyjnych należy unikać stosowania zestawień kolorystycznych, które dla osób </w:t>
      </w:r>
      <w:r w:rsidR="0010277F">
        <w:br/>
      </w:r>
      <w:r w:rsidR="004A5152">
        <w:t>z zaburzeniami barw są nierozpoznawalne (np. czerwień i zieleń).</w:t>
      </w:r>
    </w:p>
    <w:tbl>
      <w:tblPr>
        <w:tblStyle w:val="Tabela-Siatka"/>
        <w:tblpPr w:leftFromText="142" w:rightFromText="142" w:vertAnchor="page" w:horzAnchor="margin" w:tblpXSpec="center" w:tblpY="3664"/>
        <w:tblOverlap w:val="never"/>
        <w:tblW w:w="7088" w:type="dxa"/>
        <w:tblInd w:w="0" w:type="dxa"/>
        <w:tblBorders>
          <w:top w:val="single" w:sz="4" w:space="0" w:color="003147"/>
          <w:left w:val="single" w:sz="4" w:space="0" w:color="003147"/>
          <w:bottom w:val="single" w:sz="4" w:space="0" w:color="003147"/>
          <w:right w:val="single" w:sz="4" w:space="0" w:color="003147"/>
          <w:insideH w:val="single" w:sz="4" w:space="0" w:color="003147"/>
          <w:insideV w:val="single" w:sz="4" w:space="0" w:color="003147"/>
        </w:tblBorders>
        <w:tblLook w:val="04A0" w:firstRow="1" w:lastRow="0" w:firstColumn="1" w:lastColumn="0" w:noHBand="0" w:noVBand="1"/>
      </w:tblPr>
      <w:tblGrid>
        <w:gridCol w:w="2557"/>
        <w:gridCol w:w="1720"/>
        <w:gridCol w:w="2811"/>
      </w:tblGrid>
      <w:tr w:rsidR="00702521" w14:paraId="1896E319" w14:textId="77777777" w:rsidTr="00702521">
        <w:tc>
          <w:tcPr>
            <w:tcW w:w="2557" w:type="dxa"/>
            <w:tcBorders>
              <w:top w:val="single" w:sz="4" w:space="0" w:color="003147"/>
              <w:left w:val="single" w:sz="4" w:space="0" w:color="003147"/>
              <w:bottom w:val="single" w:sz="4" w:space="0" w:color="003147"/>
              <w:right w:val="single" w:sz="4" w:space="0" w:color="003147"/>
            </w:tcBorders>
            <w:hideMark/>
          </w:tcPr>
          <w:p w14:paraId="1C37B069" w14:textId="77777777" w:rsidR="00702521" w:rsidRPr="00BC44B7" w:rsidRDefault="00702521" w:rsidP="00702521">
            <w:pPr>
              <w:pStyle w:val="tekst"/>
              <w:spacing w:after="0" w:line="240" w:lineRule="auto"/>
              <w:rPr>
                <w:b/>
                <w:sz w:val="20"/>
                <w:szCs w:val="20"/>
              </w:rPr>
            </w:pPr>
            <w:r w:rsidRPr="00BC44B7">
              <w:rPr>
                <w:b/>
                <w:sz w:val="20"/>
                <w:szCs w:val="20"/>
              </w:rPr>
              <w:t>zastosowanie</w:t>
            </w:r>
          </w:p>
        </w:tc>
        <w:tc>
          <w:tcPr>
            <w:tcW w:w="1720" w:type="dxa"/>
            <w:tcBorders>
              <w:top w:val="single" w:sz="4" w:space="0" w:color="003147"/>
              <w:left w:val="single" w:sz="4" w:space="0" w:color="003147"/>
              <w:bottom w:val="single" w:sz="4" w:space="0" w:color="003147"/>
              <w:right w:val="single" w:sz="4" w:space="0" w:color="003147"/>
            </w:tcBorders>
            <w:hideMark/>
          </w:tcPr>
          <w:p w14:paraId="1F776B03" w14:textId="77777777" w:rsidR="00702521" w:rsidRPr="00BC44B7" w:rsidRDefault="00702521" w:rsidP="00702521">
            <w:pPr>
              <w:pStyle w:val="tekst"/>
              <w:spacing w:after="0" w:line="240" w:lineRule="auto"/>
              <w:rPr>
                <w:b/>
                <w:sz w:val="20"/>
                <w:szCs w:val="20"/>
              </w:rPr>
            </w:pPr>
            <w:r w:rsidRPr="00BC44B7">
              <w:rPr>
                <w:b/>
                <w:sz w:val="20"/>
                <w:szCs w:val="20"/>
              </w:rPr>
              <w:t>poziom kontrastu barwnego</w:t>
            </w:r>
          </w:p>
        </w:tc>
        <w:tc>
          <w:tcPr>
            <w:tcW w:w="2811" w:type="dxa"/>
            <w:tcBorders>
              <w:top w:val="single" w:sz="4" w:space="0" w:color="003147"/>
              <w:left w:val="single" w:sz="4" w:space="0" w:color="003147"/>
              <w:bottom w:val="single" w:sz="4" w:space="0" w:color="003147"/>
              <w:right w:val="single" w:sz="4" w:space="0" w:color="003147"/>
            </w:tcBorders>
            <w:hideMark/>
          </w:tcPr>
          <w:p w14:paraId="435114C7" w14:textId="77777777" w:rsidR="00702521" w:rsidRPr="00BC44B7" w:rsidRDefault="00702521" w:rsidP="00702521">
            <w:pPr>
              <w:pStyle w:val="tekst"/>
              <w:spacing w:after="0" w:line="240" w:lineRule="auto"/>
              <w:rPr>
                <w:b/>
                <w:sz w:val="20"/>
                <w:szCs w:val="20"/>
              </w:rPr>
            </w:pPr>
            <w:r w:rsidRPr="00BC44B7">
              <w:rPr>
                <w:b/>
                <w:sz w:val="20"/>
                <w:szCs w:val="20"/>
              </w:rPr>
              <w:t>przykłady kolorów kontrastujących</w:t>
            </w:r>
          </w:p>
        </w:tc>
      </w:tr>
      <w:tr w:rsidR="00702521" w14:paraId="0B550C87" w14:textId="77777777" w:rsidTr="00702521">
        <w:trPr>
          <w:trHeight w:val="2014"/>
        </w:trPr>
        <w:tc>
          <w:tcPr>
            <w:tcW w:w="2557" w:type="dxa"/>
            <w:tcBorders>
              <w:top w:val="single" w:sz="4" w:space="0" w:color="003147"/>
              <w:left w:val="single" w:sz="4" w:space="0" w:color="003147"/>
              <w:bottom w:val="single" w:sz="4" w:space="0" w:color="003147"/>
              <w:right w:val="single" w:sz="4" w:space="0" w:color="003147"/>
            </w:tcBorders>
          </w:tcPr>
          <w:p w14:paraId="6F92F086" w14:textId="77777777" w:rsidR="00702521" w:rsidRPr="00BC44B7" w:rsidRDefault="00702521" w:rsidP="00702521">
            <w:pPr>
              <w:pStyle w:val="tekst"/>
              <w:spacing w:after="0" w:line="240" w:lineRule="auto"/>
              <w:jc w:val="left"/>
              <w:rPr>
                <w:sz w:val="20"/>
                <w:szCs w:val="20"/>
              </w:rPr>
            </w:pPr>
            <w:r w:rsidRPr="00BC44B7">
              <w:rPr>
                <w:sz w:val="20"/>
                <w:szCs w:val="20"/>
              </w:rPr>
              <w:t>duże obszary: ściany, podłogi, drzwi, sufity;</w:t>
            </w:r>
          </w:p>
          <w:p w14:paraId="73223897" w14:textId="77777777" w:rsidR="00702521" w:rsidRPr="00BC44B7" w:rsidRDefault="00702521" w:rsidP="00702521">
            <w:pPr>
              <w:pStyle w:val="tekst"/>
              <w:spacing w:after="0" w:line="240" w:lineRule="auto"/>
              <w:jc w:val="left"/>
              <w:rPr>
                <w:sz w:val="20"/>
                <w:szCs w:val="20"/>
              </w:rPr>
            </w:pPr>
            <w:r w:rsidRPr="00BC44B7">
              <w:rPr>
                <w:sz w:val="20"/>
                <w:szCs w:val="20"/>
              </w:rPr>
              <w:t>elementy wspomagające orientację: poręcze, panele sterujące, oznaczenia kolorystyczne przegród szklanych</w:t>
            </w:r>
          </w:p>
        </w:tc>
        <w:tc>
          <w:tcPr>
            <w:tcW w:w="1720" w:type="dxa"/>
            <w:tcBorders>
              <w:top w:val="single" w:sz="4" w:space="0" w:color="003147"/>
              <w:left w:val="single" w:sz="4" w:space="0" w:color="003147"/>
              <w:bottom w:val="single" w:sz="4" w:space="0" w:color="003147"/>
              <w:right w:val="single" w:sz="4" w:space="0" w:color="003147"/>
            </w:tcBorders>
            <w:vAlign w:val="center"/>
            <w:hideMark/>
          </w:tcPr>
          <w:p w14:paraId="02E1F910" w14:textId="77777777" w:rsidR="00702521" w:rsidRPr="00BC44B7" w:rsidRDefault="00702521" w:rsidP="00702521">
            <w:pPr>
              <w:pStyle w:val="tekst"/>
              <w:spacing w:after="0" w:line="240" w:lineRule="auto"/>
              <w:jc w:val="center"/>
              <w:rPr>
                <w:sz w:val="20"/>
                <w:szCs w:val="20"/>
              </w:rPr>
            </w:pPr>
            <w:r w:rsidRPr="00BC44B7">
              <w:rPr>
                <w:sz w:val="20"/>
                <w:szCs w:val="20"/>
              </w:rPr>
              <w:t xml:space="preserve">co </w:t>
            </w:r>
            <w:proofErr w:type="gramStart"/>
            <w:r w:rsidRPr="00BC44B7">
              <w:rPr>
                <w:sz w:val="20"/>
                <w:szCs w:val="20"/>
              </w:rPr>
              <w:t>najmniej  LRV</w:t>
            </w:r>
            <w:proofErr w:type="gramEnd"/>
            <w:r w:rsidRPr="00BC44B7">
              <w:rPr>
                <w:sz w:val="20"/>
                <w:szCs w:val="20"/>
              </w:rPr>
              <w:t xml:space="preserve"> =30</w:t>
            </w:r>
          </w:p>
        </w:tc>
        <w:tc>
          <w:tcPr>
            <w:tcW w:w="2811" w:type="dxa"/>
            <w:tcBorders>
              <w:top w:val="single" w:sz="4" w:space="0" w:color="003147"/>
              <w:left w:val="single" w:sz="4" w:space="0" w:color="003147"/>
              <w:bottom w:val="single" w:sz="4" w:space="0" w:color="003147"/>
              <w:right w:val="single" w:sz="4" w:space="0" w:color="003147"/>
            </w:tcBorders>
            <w:hideMark/>
          </w:tcPr>
          <w:p w14:paraId="321C8632" w14:textId="77777777" w:rsidR="00702521" w:rsidRDefault="00702521" w:rsidP="00702521">
            <w:pPr>
              <w:pStyle w:val="tekst"/>
              <w:spacing w:after="0" w:line="240" w:lineRule="auto"/>
              <w:rPr>
                <w:sz w:val="20"/>
                <w:szCs w:val="20"/>
              </w:rPr>
            </w:pPr>
            <w:r>
              <w:rPr>
                <w:noProof/>
              </w:rPr>
              <w:drawing>
                <wp:anchor distT="0" distB="0" distL="114300" distR="114300" simplePos="0" relativeHeight="253897728" behindDoc="0" locked="0" layoutInCell="1" allowOverlap="1" wp14:anchorId="49C2CBD7" wp14:editId="3875D252">
                  <wp:simplePos x="0" y="0"/>
                  <wp:positionH relativeFrom="column">
                    <wp:posOffset>332105</wp:posOffset>
                  </wp:positionH>
                  <wp:positionV relativeFrom="paragraph">
                    <wp:posOffset>60325</wp:posOffset>
                  </wp:positionV>
                  <wp:extent cx="1112938" cy="1332000"/>
                  <wp:effectExtent l="0" t="0" r="0" b="1905"/>
                  <wp:wrapSquare wrapText="bothSides"/>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3"/>
                          <pic:cNvPicPr>
                            <a:picLocks noChangeAspect="1" noChangeArrowheads="1"/>
                          </pic:cNvPicPr>
                        </pic:nvPicPr>
                        <pic:blipFill>
                          <a:blip r:embed="rId357" cstate="print">
                            <a:extLst>
                              <a:ext uri="{28A0092B-C50C-407E-A947-70E740481C1C}">
                                <a14:useLocalDpi xmlns:a14="http://schemas.microsoft.com/office/drawing/2010/main" val="0"/>
                              </a:ext>
                            </a:extLst>
                          </a:blip>
                          <a:srcRect b="12595"/>
                          <a:stretch>
                            <a:fillRect/>
                          </a:stretch>
                        </pic:blipFill>
                        <pic:spPr bwMode="auto">
                          <a:xfrm>
                            <a:off x="0" y="0"/>
                            <a:ext cx="1112938" cy="1332000"/>
                          </a:xfrm>
                          <a:prstGeom prst="rect">
                            <a:avLst/>
                          </a:prstGeom>
                          <a:noFill/>
                        </pic:spPr>
                      </pic:pic>
                    </a:graphicData>
                  </a:graphic>
                  <wp14:sizeRelH relativeFrom="page">
                    <wp14:pctWidth>0</wp14:pctWidth>
                  </wp14:sizeRelH>
                  <wp14:sizeRelV relativeFrom="page">
                    <wp14:pctHeight>0</wp14:pctHeight>
                  </wp14:sizeRelV>
                </wp:anchor>
              </w:drawing>
            </w:r>
          </w:p>
        </w:tc>
      </w:tr>
      <w:tr w:rsidR="00702521" w14:paraId="2ED202D1" w14:textId="77777777" w:rsidTr="00702521">
        <w:trPr>
          <w:trHeight w:val="2211"/>
        </w:trPr>
        <w:tc>
          <w:tcPr>
            <w:tcW w:w="2557" w:type="dxa"/>
            <w:tcBorders>
              <w:top w:val="single" w:sz="4" w:space="0" w:color="003147"/>
              <w:left w:val="single" w:sz="4" w:space="0" w:color="003147"/>
              <w:bottom w:val="single" w:sz="4" w:space="0" w:color="003147"/>
              <w:right w:val="single" w:sz="4" w:space="0" w:color="003147"/>
            </w:tcBorders>
          </w:tcPr>
          <w:p w14:paraId="58CE51C9" w14:textId="77777777" w:rsidR="00702521" w:rsidRPr="00BC44B7" w:rsidRDefault="00702521" w:rsidP="00702521">
            <w:pPr>
              <w:pStyle w:val="tekst"/>
              <w:spacing w:after="0" w:line="240" w:lineRule="auto"/>
              <w:jc w:val="left"/>
              <w:rPr>
                <w:sz w:val="20"/>
                <w:szCs w:val="20"/>
              </w:rPr>
            </w:pPr>
            <w:r w:rsidRPr="00BC44B7">
              <w:rPr>
                <w:sz w:val="20"/>
                <w:szCs w:val="20"/>
              </w:rPr>
              <w:t>elementy potencjalnie niebezpieczne: wizualne oznaczenia stopni;</w:t>
            </w:r>
          </w:p>
          <w:p w14:paraId="7E247571" w14:textId="77777777" w:rsidR="00702521" w:rsidRPr="00BC44B7" w:rsidRDefault="00702521" w:rsidP="00702521">
            <w:pPr>
              <w:pStyle w:val="tekst"/>
              <w:spacing w:after="0" w:line="240" w:lineRule="auto"/>
              <w:jc w:val="left"/>
              <w:rPr>
                <w:sz w:val="20"/>
                <w:szCs w:val="20"/>
              </w:rPr>
            </w:pPr>
            <w:r w:rsidRPr="00BC44B7">
              <w:rPr>
                <w:sz w:val="20"/>
                <w:szCs w:val="20"/>
              </w:rPr>
              <w:t>informacja tekstowa i oznaczenia graficzne</w:t>
            </w:r>
          </w:p>
        </w:tc>
        <w:tc>
          <w:tcPr>
            <w:tcW w:w="1720" w:type="dxa"/>
            <w:tcBorders>
              <w:top w:val="single" w:sz="4" w:space="0" w:color="003147"/>
              <w:left w:val="single" w:sz="4" w:space="0" w:color="003147"/>
              <w:bottom w:val="single" w:sz="4" w:space="0" w:color="003147"/>
              <w:right w:val="single" w:sz="4" w:space="0" w:color="003147"/>
            </w:tcBorders>
            <w:vAlign w:val="center"/>
            <w:hideMark/>
          </w:tcPr>
          <w:p w14:paraId="57BA5FB1" w14:textId="77777777" w:rsidR="00702521" w:rsidRPr="00BC44B7" w:rsidRDefault="00702521" w:rsidP="00702521">
            <w:pPr>
              <w:pStyle w:val="tekst"/>
              <w:spacing w:after="0" w:line="240" w:lineRule="auto"/>
              <w:jc w:val="center"/>
              <w:rPr>
                <w:sz w:val="20"/>
                <w:szCs w:val="20"/>
              </w:rPr>
            </w:pPr>
            <w:r w:rsidRPr="00BC44B7">
              <w:rPr>
                <w:sz w:val="20"/>
                <w:szCs w:val="20"/>
              </w:rPr>
              <w:t xml:space="preserve">co </w:t>
            </w:r>
            <w:proofErr w:type="gramStart"/>
            <w:r w:rsidRPr="00BC44B7">
              <w:rPr>
                <w:sz w:val="20"/>
                <w:szCs w:val="20"/>
              </w:rPr>
              <w:t>najmniej  LRV</w:t>
            </w:r>
            <w:proofErr w:type="gramEnd"/>
            <w:r w:rsidRPr="00BC44B7">
              <w:rPr>
                <w:sz w:val="20"/>
                <w:szCs w:val="20"/>
              </w:rPr>
              <w:t xml:space="preserve"> =60</w:t>
            </w:r>
          </w:p>
        </w:tc>
        <w:tc>
          <w:tcPr>
            <w:tcW w:w="2811" w:type="dxa"/>
            <w:tcBorders>
              <w:top w:val="single" w:sz="4" w:space="0" w:color="003147"/>
              <w:left w:val="single" w:sz="4" w:space="0" w:color="003147"/>
              <w:bottom w:val="single" w:sz="4" w:space="0" w:color="003147"/>
              <w:right w:val="single" w:sz="4" w:space="0" w:color="003147"/>
            </w:tcBorders>
            <w:hideMark/>
          </w:tcPr>
          <w:p w14:paraId="23F5FC05" w14:textId="77777777" w:rsidR="00702521" w:rsidRDefault="00702521" w:rsidP="00702521">
            <w:pPr>
              <w:pStyle w:val="tekst"/>
              <w:spacing w:after="0" w:line="240" w:lineRule="auto"/>
              <w:rPr>
                <w:sz w:val="20"/>
                <w:szCs w:val="20"/>
              </w:rPr>
            </w:pPr>
            <w:r>
              <w:rPr>
                <w:noProof/>
              </w:rPr>
              <w:drawing>
                <wp:anchor distT="0" distB="0" distL="114300" distR="114300" simplePos="0" relativeHeight="253898752" behindDoc="0" locked="0" layoutInCell="1" allowOverlap="1" wp14:anchorId="598D8998" wp14:editId="1B126936">
                  <wp:simplePos x="0" y="0"/>
                  <wp:positionH relativeFrom="column">
                    <wp:posOffset>336550</wp:posOffset>
                  </wp:positionH>
                  <wp:positionV relativeFrom="paragraph">
                    <wp:posOffset>26165</wp:posOffset>
                  </wp:positionV>
                  <wp:extent cx="1118810" cy="1332000"/>
                  <wp:effectExtent l="0" t="0" r="5715" b="1905"/>
                  <wp:wrapSquare wrapText="bothSides"/>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5"/>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1118810" cy="1332000"/>
                          </a:xfrm>
                          <a:prstGeom prst="rect">
                            <a:avLst/>
                          </a:prstGeom>
                          <a:noFill/>
                        </pic:spPr>
                      </pic:pic>
                    </a:graphicData>
                  </a:graphic>
                  <wp14:sizeRelH relativeFrom="page">
                    <wp14:pctWidth>0</wp14:pctWidth>
                  </wp14:sizeRelH>
                  <wp14:sizeRelV relativeFrom="page">
                    <wp14:pctHeight>0</wp14:pctHeight>
                  </wp14:sizeRelV>
                </wp:anchor>
              </w:drawing>
            </w:r>
          </w:p>
        </w:tc>
      </w:tr>
    </w:tbl>
    <w:p w14:paraId="1D232004" w14:textId="4FC6215C" w:rsidR="004A5152" w:rsidRDefault="004A5152" w:rsidP="00E7325C">
      <w:pPr>
        <w:pStyle w:val="ilustracjepodpisy"/>
      </w:pPr>
    </w:p>
    <w:p w14:paraId="1D781397" w14:textId="4800AA0A" w:rsidR="00C21055" w:rsidRDefault="00A031C0" w:rsidP="00C21055">
      <w:pPr>
        <w:pStyle w:val="tekst"/>
        <w:rPr>
          <w:b/>
          <w:color w:val="808080"/>
        </w:rPr>
      </w:pPr>
      <w:r w:rsidRPr="009604C3">
        <w:rPr>
          <w:b/>
          <w:noProof/>
        </w:rPr>
        <w:t xml:space="preserve"> </w:t>
      </w:r>
      <w:r w:rsidR="00C21055" w:rsidRPr="009604C3">
        <w:rPr>
          <w:b/>
          <w:noProof/>
        </w:rPr>
        <mc:AlternateContent>
          <mc:Choice Requires="wps">
            <w:drawing>
              <wp:anchor distT="0" distB="0" distL="114300" distR="114300" simplePos="0" relativeHeight="251761664" behindDoc="0" locked="0" layoutInCell="1" allowOverlap="1" wp14:anchorId="2FCE2E59" wp14:editId="2C5AF2CB">
                <wp:simplePos x="0" y="0"/>
                <wp:positionH relativeFrom="margin">
                  <wp:posOffset>4680585</wp:posOffset>
                </wp:positionH>
                <wp:positionV relativeFrom="paragraph">
                  <wp:posOffset>3810</wp:posOffset>
                </wp:positionV>
                <wp:extent cx="1375200" cy="867600"/>
                <wp:effectExtent l="0" t="0" r="0" b="0"/>
                <wp:wrapNone/>
                <wp:docPr id="293" name="Pole tekstowe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2ACEDDB" w14:textId="77777777" w:rsidR="00B50CAD" w:rsidRPr="006B0578" w:rsidRDefault="00B50CAD" w:rsidP="00F30EC2">
                            <w:pPr>
                              <w:pStyle w:val="boczneteksty"/>
                              <w:jc w:val="right"/>
                            </w:pPr>
                            <w:r>
                              <w:t xml:space="preserve">wyświetlacze </w:t>
                            </w:r>
                            <w:r>
                              <w:br/>
                              <w:t>i informacja dynamiczna</w:t>
                            </w:r>
                          </w:p>
                          <w:p w14:paraId="4F2DCC31" w14:textId="77777777" w:rsidR="00B50CAD" w:rsidRPr="00A12A34" w:rsidRDefault="00B50CAD" w:rsidP="00F30EC2">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E2E59" id="Pole tekstowe 293" o:spid="_x0000_s3714" type="#_x0000_t202" style="position:absolute;left:0;text-align:left;margin-left:368.55pt;margin-top:.3pt;width:108.3pt;height:68.3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NRW&#10;SzsTAgAABAQAAA4AAAAAAAAAAAAAAAAALgIAAGRycy9lMm9Eb2MueG1sUEsBAi0AFAAGAAgAAAAh&#10;AFsTlsXdAAAACAEAAA8AAAAAAAAAAAAAAAAAbQQAAGRycy9kb3ducmV2LnhtbFBLBQYAAAAABAAE&#10;APMAAAB3BQAAAAA=&#10;" filled="f" stroked="f">
                <v:textbox>
                  <w:txbxContent>
                    <w:p w14:paraId="52ACEDDB" w14:textId="77777777" w:rsidR="00B50CAD" w:rsidRPr="006B0578" w:rsidRDefault="00B50CAD" w:rsidP="00F30EC2">
                      <w:pPr>
                        <w:pStyle w:val="boczneteksty"/>
                        <w:jc w:val="right"/>
                      </w:pPr>
                      <w:r>
                        <w:t xml:space="preserve">wyświetlacze </w:t>
                      </w:r>
                      <w:r>
                        <w:br/>
                        <w:t>i informacja dynamiczna</w:t>
                      </w:r>
                    </w:p>
                    <w:p w14:paraId="4F2DCC31" w14:textId="77777777" w:rsidR="00B50CAD" w:rsidRPr="00A12A34" w:rsidRDefault="00B50CAD" w:rsidP="00F30EC2">
                      <w:pPr>
                        <w:pStyle w:val="boczneteksty"/>
                        <w:jc w:val="right"/>
                      </w:pPr>
                    </w:p>
                  </w:txbxContent>
                </v:textbox>
                <w10:wrap anchorx="margin"/>
              </v:shape>
            </w:pict>
          </mc:Fallback>
        </mc:AlternateContent>
      </w:r>
      <w:r w:rsidR="00C21055">
        <w:t xml:space="preserve">W przypadku montażu systemów </w:t>
      </w:r>
      <w:r w:rsidR="00C21055" w:rsidRPr="00C906F1">
        <w:rPr>
          <w:b/>
        </w:rPr>
        <w:t>informacji dynamicznej</w:t>
      </w:r>
      <w:r w:rsidR="00C21055">
        <w:t xml:space="preserve"> konieczny jest dobór wyświetlacza zapewniający odpowiednią wielkość czcionki, zależną od wysokości montażu wyświetlacza oraz odległości od niego osoby patrzącej </w:t>
      </w:r>
      <w:r w:rsidR="00C21055" w:rsidRPr="00235237">
        <w:rPr>
          <w:b/>
          <w:color w:val="808080"/>
        </w:rPr>
        <w:sym w:font="Wingdings 3" w:char="F0DA"/>
      </w:r>
      <w:r w:rsidR="00C21055" w:rsidRPr="00235237">
        <w:rPr>
          <w:b/>
          <w:color w:val="808080"/>
        </w:rPr>
        <w:t xml:space="preserve"> </w:t>
      </w:r>
      <w:r w:rsidR="00C21055">
        <w:rPr>
          <w:b/>
          <w:color w:val="808080"/>
        </w:rPr>
        <w:t xml:space="preserve">tab. </w:t>
      </w:r>
      <w:r w:rsidR="00C906F1">
        <w:rPr>
          <w:b/>
          <w:color w:val="808080"/>
        </w:rPr>
        <w:t>08</w:t>
      </w:r>
      <w:r w:rsidR="00C21055">
        <w:rPr>
          <w:b/>
          <w:color w:val="808080"/>
        </w:rPr>
        <w:t>.</w:t>
      </w:r>
    </w:p>
    <w:p w14:paraId="78FBE621" w14:textId="45261921" w:rsidR="00E7325C" w:rsidRDefault="00A031C0" w:rsidP="00B72845">
      <w:pPr>
        <w:pStyle w:val="tekst"/>
      </w:pPr>
      <w:r>
        <w:t xml:space="preserve"> </w:t>
      </w:r>
      <w:r w:rsidR="00C21055">
        <w:t xml:space="preserve">Kontrast wyświetlacza powinien wynosić co najmniej 40:1. Każda podawana informacja powinna być wyświetlana </w:t>
      </w:r>
      <w:r w:rsidR="009F27DD">
        <w:t xml:space="preserve">nie krócej niż </w:t>
      </w:r>
      <w:r w:rsidR="00C21055">
        <w:t xml:space="preserve">2 sekundy a w przypadku używania wyświetlaczy z tekstem przesuwającym </w:t>
      </w:r>
      <w:r w:rsidR="0010277F">
        <w:br/>
      </w:r>
      <w:r w:rsidR="00C21055">
        <w:t xml:space="preserve">się w poziomie lub w pionie, wymaga się, aby każdy pełen wyraz </w:t>
      </w:r>
      <w:r w:rsidR="0010277F">
        <w:br/>
      </w:r>
      <w:r w:rsidR="00C21055">
        <w:t>był pokazywany przez co najmniej 2 sekundy, a prędkość przesuwu</w:t>
      </w:r>
      <w:r w:rsidR="0010277F">
        <w:br/>
      </w:r>
      <w:r w:rsidR="00C21055">
        <w:t>nie przekraczała 6 znaków na sekundę</w:t>
      </w:r>
      <w:r w:rsidR="009F27DD">
        <w:t>.</w:t>
      </w:r>
    </w:p>
    <w:p w14:paraId="2503417D" w14:textId="4956DEFA" w:rsidR="00E24422" w:rsidRDefault="00C21055" w:rsidP="00702521">
      <w:pPr>
        <w:pStyle w:val="tekst"/>
      </w:pPr>
      <w:r w:rsidRPr="009604C3">
        <w:rPr>
          <w:b/>
          <w:noProof/>
        </w:rPr>
        <mc:AlternateContent>
          <mc:Choice Requires="wps">
            <w:drawing>
              <wp:anchor distT="0" distB="0" distL="114300" distR="114300" simplePos="0" relativeHeight="251741184" behindDoc="0" locked="0" layoutInCell="1" allowOverlap="1" wp14:anchorId="79B9C61D" wp14:editId="24B4EFB1">
                <wp:simplePos x="0" y="0"/>
                <wp:positionH relativeFrom="margin">
                  <wp:posOffset>4680585</wp:posOffset>
                </wp:positionH>
                <wp:positionV relativeFrom="paragraph">
                  <wp:posOffset>3810</wp:posOffset>
                </wp:positionV>
                <wp:extent cx="1375200" cy="867600"/>
                <wp:effectExtent l="0" t="0" r="0" b="0"/>
                <wp:wrapNone/>
                <wp:docPr id="716" name="Pole tekstowe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B66E2B0" w14:textId="52CAC52C" w:rsidR="00B50CAD" w:rsidRPr="006B0578" w:rsidRDefault="00B50CAD" w:rsidP="00F30EC2">
                            <w:pPr>
                              <w:pStyle w:val="boczneteksty"/>
                              <w:jc w:val="right"/>
                            </w:pPr>
                            <w:r>
                              <w:t>oświetlenie</w:t>
                            </w:r>
                          </w:p>
                          <w:p w14:paraId="15134EFC" w14:textId="77777777" w:rsidR="00B50CAD" w:rsidRPr="00A12A34" w:rsidRDefault="00B50CAD" w:rsidP="00F30EC2">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9C61D" id="Pole tekstowe 716" o:spid="_x0000_s3715" type="#_x0000_t202" style="position:absolute;left:0;text-align:left;margin-left:368.55pt;margin-top:.3pt;width:108.3pt;height:68.3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" filled="f" stroked="f">
                <v:textbox>
                  <w:txbxContent>
                    <w:p w14:paraId="5B66E2B0" w14:textId="52CAC52C" w:rsidR="00B50CAD" w:rsidRPr="006B0578" w:rsidRDefault="00B50CAD" w:rsidP="00F30EC2">
                      <w:pPr>
                        <w:pStyle w:val="boczneteksty"/>
                        <w:jc w:val="right"/>
                      </w:pPr>
                      <w:r>
                        <w:t>oświetlenie</w:t>
                      </w:r>
                    </w:p>
                    <w:p w14:paraId="15134EFC" w14:textId="77777777" w:rsidR="00B50CAD" w:rsidRPr="00A12A34" w:rsidRDefault="00B50CAD" w:rsidP="00F30EC2">
                      <w:pPr>
                        <w:pStyle w:val="boczneteksty"/>
                        <w:jc w:val="right"/>
                      </w:pPr>
                    </w:p>
                  </w:txbxContent>
                </v:textbox>
                <w10:wrap anchorx="margin"/>
              </v:shape>
            </w:pict>
          </mc:Fallback>
        </mc:AlternateContent>
      </w:r>
      <w:r w:rsidR="00E66FC8">
        <w:t xml:space="preserve">Planując oświetlenie poszczególnych przestrzeni, stref i części budynków należy zwrócić szczególną uwagę na powstawanie zjawiska olśnienia, które u osób starszych czy z niepełnosprawnością wzroku może utrudniać orientację w przestrzeni, wykonywanie codziennych czynności </w:t>
      </w:r>
      <w:r w:rsidR="00702521">
        <w:br/>
      </w:r>
      <w:r w:rsidR="00E66FC8">
        <w:t xml:space="preserve">a w skrajnych przypadkach – spowodować przejściowy brak wrażeń wzrokowych. </w:t>
      </w:r>
    </w:p>
    <w:p w14:paraId="3460F84B" w14:textId="4C5C2F18" w:rsidR="00E66FC8" w:rsidRDefault="00E66FC8" w:rsidP="00202648">
      <w:pPr>
        <w:pStyle w:val="tekst"/>
      </w:pPr>
      <w:r>
        <w:lastRenderedPageBreak/>
        <w:t>Źródłem zjawiska olśnienia może być zbyt silne światło słoneczne, nieosłonięte źródła światła sztucznego (żarówki, halogeny) a także odbicie promieni świetlnych od powierzchni połyskliwych: posadzek, ścian, blatów czy przeszkleń lub luster. Dlatego też wszystkie materiały wykończeniowe nawierzchni, posadzek, elementów wyposażenia wnętrz</w:t>
      </w:r>
      <w:r w:rsidR="008C22EA">
        <w:t>, w tym również znaków i tablic informacyjnych,</w:t>
      </w:r>
      <w:r>
        <w:t xml:space="preserve"> powinny być matowe </w:t>
      </w:r>
      <w:r w:rsidR="0010277F">
        <w:br/>
      </w:r>
      <w:r>
        <w:t xml:space="preserve">a rozmieszczenie luster </w:t>
      </w:r>
      <w:r w:rsidR="007F2569">
        <w:t>–</w:t>
      </w:r>
      <w:r>
        <w:t xml:space="preserve"> przemyślane</w:t>
      </w:r>
      <w:r w:rsidR="007F2569">
        <w:t xml:space="preserve"> pod kątem unikania odbić</w:t>
      </w:r>
      <w:r w:rsidR="00E24422">
        <w:rPr>
          <w:rStyle w:val="Odwoanieprzypisudolnego"/>
        </w:rPr>
        <w:footnoteReference w:id="137"/>
      </w:r>
      <w:r w:rsidR="007F2569">
        <w:t xml:space="preserve">. </w:t>
      </w:r>
    </w:p>
    <w:p w14:paraId="32D2696E" w14:textId="53B54A14" w:rsidR="00E57FDF" w:rsidRDefault="007D3951" w:rsidP="006E1C47">
      <w:pPr>
        <w:pStyle w:val="nagwek02"/>
        <w:numPr>
          <w:ilvl w:val="1"/>
          <w:numId w:val="4"/>
        </w:numPr>
        <w:ind w:left="426" w:hanging="426"/>
      </w:pPr>
      <w:bookmarkStart w:id="227" w:name="_Toc530431067"/>
      <w:r w:rsidRPr="00AB4B87">
        <w:rPr>
          <w:noProof/>
        </w:rPr>
        <mc:AlternateContent>
          <mc:Choice Requires="wps">
            <w:drawing>
              <wp:anchor distT="0" distB="0" distL="114300" distR="114300" simplePos="0" relativeHeight="251332608" behindDoc="1" locked="0" layoutInCell="1" allowOverlap="1" wp14:anchorId="73D3A2A0" wp14:editId="2ACA4394">
                <wp:simplePos x="0" y="0"/>
                <wp:positionH relativeFrom="margin">
                  <wp:posOffset>-635</wp:posOffset>
                </wp:positionH>
                <wp:positionV relativeFrom="paragraph">
                  <wp:posOffset>556895</wp:posOffset>
                </wp:positionV>
                <wp:extent cx="4500000" cy="1079653"/>
                <wp:effectExtent l="0" t="0" r="0" b="6350"/>
                <wp:wrapNone/>
                <wp:docPr id="225" name="Prostokąt 225"/>
                <wp:cNvGraphicFramePr/>
                <a:graphic xmlns:a="http://schemas.openxmlformats.org/drawingml/2006/main">
                  <a:graphicData uri="http://schemas.microsoft.com/office/word/2010/wordprocessingShape">
                    <wps:wsp>
                      <wps:cNvSpPr/>
                      <wps:spPr>
                        <a:xfrm>
                          <a:off x="0" y="0"/>
                          <a:ext cx="4500000" cy="107965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917AE3" w14:textId="77777777" w:rsidR="00B50CAD" w:rsidRDefault="00B50CAD" w:rsidP="007D3951"/>
                          <w:p w14:paraId="3B244655" w14:textId="77777777" w:rsidR="00B50CAD" w:rsidRDefault="00B50CAD" w:rsidP="007D39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3D3A2A0" id="Prostokąt 225" o:spid="_x0000_s3716" style="position:absolute;left:0;text-align:left;margin-left:-.05pt;margin-top:43.85pt;width:354.35pt;height:85pt;z-index:-25198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" fillcolor="#e7e6e6 [3214]" stroked="f" strokeweight="1pt">
                <v:textbox>
                  <w:txbxContent>
                    <w:p w14:paraId="6F917AE3" w14:textId="77777777" w:rsidR="00B50CAD" w:rsidRDefault="00B50CAD" w:rsidP="007D3951"/>
                    <w:p w14:paraId="3B244655" w14:textId="77777777" w:rsidR="00B50CAD" w:rsidRDefault="00B50CAD" w:rsidP="007D3951">
                      <w:pPr>
                        <w:jc w:val="center"/>
                      </w:pPr>
                    </w:p>
                  </w:txbxContent>
                </v:textbox>
                <w10:wrap anchorx="margin"/>
              </v:rect>
            </w:pict>
          </mc:Fallback>
        </mc:AlternateContent>
      </w:r>
      <w:r w:rsidR="00325D66" w:rsidRPr="0095292C">
        <w:t>Informacja głosowa</w:t>
      </w:r>
      <w:bookmarkEnd w:id="227"/>
    </w:p>
    <w:p w14:paraId="32A3B820" w14:textId="020D4FA6" w:rsidR="007D3951" w:rsidRDefault="007D3951" w:rsidP="00202648">
      <w:pPr>
        <w:pStyle w:val="tekstwkolorowychboxach"/>
      </w:pPr>
      <w:r>
        <w:t>Informacja głosowa powinna zawsze towarzyszyć informacji wizualnej (graficznej i tekstowej) oraz informacji dotykowej, przy czym komunikaty głosowe muszą przekazywać dokładnie te same informacje, które przekazywane są w formie wizualnej i w formie dotykowej.</w:t>
      </w:r>
    </w:p>
    <w:p w14:paraId="1C30D592" w14:textId="10F57225" w:rsidR="007D3951" w:rsidRDefault="00986522" w:rsidP="00202648">
      <w:pPr>
        <w:pStyle w:val="tekst"/>
        <w:spacing w:after="0"/>
      </w:pPr>
      <w:r w:rsidRPr="009604C3">
        <w:rPr>
          <w:b/>
          <w:noProof/>
        </w:rPr>
        <mc:AlternateContent>
          <mc:Choice Requires="wps">
            <w:drawing>
              <wp:anchor distT="0" distB="0" distL="114300" distR="114300" simplePos="0" relativeHeight="251586560" behindDoc="0" locked="0" layoutInCell="1" allowOverlap="1" wp14:anchorId="1AE081B9" wp14:editId="2C8F43DB">
                <wp:simplePos x="0" y="0"/>
                <wp:positionH relativeFrom="margin">
                  <wp:posOffset>-1440180</wp:posOffset>
                </wp:positionH>
                <wp:positionV relativeFrom="paragraph">
                  <wp:posOffset>3810</wp:posOffset>
                </wp:positionV>
                <wp:extent cx="1375200" cy="867600"/>
                <wp:effectExtent l="0" t="0" r="0" b="0"/>
                <wp:wrapNone/>
                <wp:docPr id="295" name="Pole tekstowe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5D75DF83" w14:textId="1024EB37" w:rsidR="00B50CAD" w:rsidRPr="006B0578" w:rsidRDefault="00B50CAD" w:rsidP="00F30EC2">
                            <w:pPr>
                              <w:pStyle w:val="boczneteksty"/>
                            </w:pPr>
                            <w:r>
                              <w:t>przekazywanie informacji osobom słabosłyszącym</w:t>
                            </w:r>
                          </w:p>
                          <w:p w14:paraId="0E0C7DAF" w14:textId="77777777" w:rsidR="00B50CAD" w:rsidRPr="00A12A34" w:rsidRDefault="00B50CAD" w:rsidP="00EE3B8A">
                            <w:pPr>
                              <w:pStyle w:val="boczneteksty"/>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081B9" id="Pole tekstowe 295" o:spid="_x0000_s3717" type="#_x0000_t202" style="position:absolute;left:0;text-align:left;margin-left:-113.4pt;margin-top:.3pt;width:108.3pt;height:68.3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BT&#10;u9m5FAIAAAQEAAAOAAAAAAAAAAAAAAAAAC4CAABkcnMvZTJvRG9jLnhtbFBLAQItABQABgAIAAAA&#10;IQCmvdla3QAAAAkBAAAPAAAAAAAAAAAAAAAAAG4EAABkcnMvZG93bnJldi54bWxQSwUGAAAAAAQA&#10;BADzAAAAeAUAAAAA&#10;" filled="f" stroked="f">
                <v:textbox>
                  <w:txbxContent>
                    <w:p w14:paraId="5D75DF83" w14:textId="1024EB37" w:rsidR="00B50CAD" w:rsidRPr="006B0578" w:rsidRDefault="00B50CAD" w:rsidP="00F30EC2">
                      <w:pPr>
                        <w:pStyle w:val="boczneteksty"/>
                      </w:pPr>
                      <w:r>
                        <w:t>przekazywanie informacji osobom słabosłyszącym</w:t>
                      </w:r>
                    </w:p>
                    <w:p w14:paraId="0E0C7DAF" w14:textId="77777777" w:rsidR="00B50CAD" w:rsidRPr="00A12A34" w:rsidRDefault="00B50CAD" w:rsidP="00EE3B8A">
                      <w:pPr>
                        <w:pStyle w:val="boczneteksty"/>
                        <w:jc w:val="right"/>
                      </w:pPr>
                    </w:p>
                  </w:txbxContent>
                </v:textbox>
                <w10:wrap anchorx="margin"/>
              </v:shape>
            </w:pict>
          </mc:Fallback>
        </mc:AlternateContent>
      </w:r>
      <w:r w:rsidR="007D3951">
        <w:t xml:space="preserve">Podczas przekazywania </w:t>
      </w:r>
      <w:r w:rsidR="007D3951" w:rsidRPr="00986522">
        <w:rPr>
          <w:b/>
        </w:rPr>
        <w:t>informacji głosowej osobom słabosłyszącym</w:t>
      </w:r>
      <w:r w:rsidR="00C8075E">
        <w:t xml:space="preserve"> należy zadbać przede wszystkim o</w:t>
      </w:r>
      <w:r w:rsidR="007D1ED4">
        <w:rPr>
          <w:rStyle w:val="Odwoanieprzypisudolnego"/>
        </w:rPr>
        <w:footnoteReference w:id="138"/>
      </w:r>
      <w:r w:rsidR="007D3951">
        <w:t>:</w:t>
      </w:r>
    </w:p>
    <w:p w14:paraId="187DFCDC" w14:textId="3BC146AD" w:rsidR="007D3951" w:rsidRDefault="007D3951" w:rsidP="00202648">
      <w:pPr>
        <w:pStyle w:val="listy"/>
      </w:pPr>
      <w:r>
        <w:t>maksymaln</w:t>
      </w:r>
      <w:r w:rsidR="00C8075E">
        <w:t>ą</w:t>
      </w:r>
      <w:r>
        <w:t xml:space="preserve"> redukcja hałasu – o ile to możliwe</w:t>
      </w:r>
      <w:r w:rsidR="008611C2">
        <w:t xml:space="preserve"> w trakcie </w:t>
      </w:r>
      <w:r>
        <w:t xml:space="preserve">kontaktu </w:t>
      </w:r>
      <w:r w:rsidR="00F30EC2">
        <w:br/>
      </w:r>
      <w:r w:rsidR="008611C2">
        <w:t xml:space="preserve">i przekazywania informacji </w:t>
      </w:r>
      <w:r>
        <w:t xml:space="preserve">należy </w:t>
      </w:r>
      <w:r w:rsidR="00C8075E">
        <w:t xml:space="preserve">ograniczyć źródła dźwięku </w:t>
      </w:r>
      <w:r w:rsidR="00F30EC2">
        <w:br/>
      </w:r>
      <w:r w:rsidR="00C8075E">
        <w:t xml:space="preserve">(takie jak radio w pomieszczeniu, hałas uliczny itp.). Należy również </w:t>
      </w:r>
      <w:r>
        <w:t>wybierać pomieszczenia o minimalnym pogłosie</w:t>
      </w:r>
      <w:r w:rsidR="00C8075E">
        <w:t xml:space="preserve">. </w:t>
      </w:r>
    </w:p>
    <w:p w14:paraId="345A4DF4" w14:textId="0FA1AF04" w:rsidR="007D3951" w:rsidRDefault="007D3951" w:rsidP="00202648">
      <w:pPr>
        <w:pStyle w:val="listy"/>
      </w:pPr>
      <w:r>
        <w:t xml:space="preserve">odpowiednie oświetlenie – </w:t>
      </w:r>
      <w:r w:rsidR="00C8075E">
        <w:t xml:space="preserve">ponieważ osoby słabosłyszące </w:t>
      </w:r>
      <w:r w:rsidR="00F30EC2">
        <w:br/>
      </w:r>
      <w:r w:rsidR="00C8075E">
        <w:t xml:space="preserve">w komunikacji często wspierają się odczytywaniem mowy z ruchu warg, </w:t>
      </w:r>
      <w:r>
        <w:t xml:space="preserve">twarz osoby mówiącej (pracowników recepcji, informacji, szatni itp.) musi być zawsze dobrze oświetlona światłem górnym lub bocznym </w:t>
      </w:r>
      <w:r w:rsidR="00F30EC2">
        <w:br/>
      </w:r>
      <w:r>
        <w:t>– zabrania się stosowania światła zza pleców osoby mówiącej.</w:t>
      </w:r>
      <w:r w:rsidR="00C8075E">
        <w:t xml:space="preserve"> </w:t>
      </w:r>
    </w:p>
    <w:p w14:paraId="3596D485" w14:textId="3C074664" w:rsidR="00C8075E" w:rsidRDefault="00C8075E" w:rsidP="00202648">
      <w:pPr>
        <w:pStyle w:val="listy"/>
      </w:pPr>
      <w:r>
        <w:t>czytelne oznakowanie</w:t>
      </w:r>
      <w:r w:rsidR="009D44DB">
        <w:t>, dostępność materiałów drukowanych</w:t>
      </w:r>
      <w:r w:rsidR="00F30EC2">
        <w:br/>
      </w:r>
      <w:r w:rsidR="009D44DB">
        <w:t>i graficznych</w:t>
      </w:r>
      <w:r>
        <w:t xml:space="preserve"> – w wielu przypadkach ogranicza</w:t>
      </w:r>
      <w:r w:rsidR="009D44DB">
        <w:t>ją</w:t>
      </w:r>
      <w:r>
        <w:t xml:space="preserve"> on</w:t>
      </w:r>
      <w:r w:rsidR="009D44DB">
        <w:t>e</w:t>
      </w:r>
      <w:r>
        <w:t xml:space="preserve"> konieczność rozmowy</w:t>
      </w:r>
      <w:r w:rsidR="00ED1955">
        <w:t xml:space="preserve"> i przekazywania informacji głosowych</w:t>
      </w:r>
      <w:r>
        <w:t xml:space="preserve">. Oznakowanie musi spełniać wszystkie wymagania dostępności dla oznaczeń wizualnych </w:t>
      </w:r>
      <w:r w:rsidR="00F30EC2">
        <w:br/>
      </w:r>
      <w:r w:rsidRPr="00235237">
        <w:rPr>
          <w:b/>
          <w:color w:val="808080"/>
        </w:rPr>
        <w:sym w:font="Wingdings 3" w:char="F0DA"/>
      </w:r>
      <w:r w:rsidRPr="00235237">
        <w:rPr>
          <w:b/>
          <w:color w:val="808080"/>
        </w:rPr>
        <w:t xml:space="preserve"> </w:t>
      </w:r>
      <w:r>
        <w:rPr>
          <w:b/>
          <w:color w:val="808080"/>
        </w:rPr>
        <w:t>9.1. Informacja wizualna.</w:t>
      </w:r>
    </w:p>
    <w:p w14:paraId="0774DB0E" w14:textId="67BA6D09" w:rsidR="007D3951" w:rsidRDefault="00986522" w:rsidP="00202648">
      <w:pPr>
        <w:pStyle w:val="tekst"/>
      </w:pPr>
      <w:r w:rsidRPr="009604C3">
        <w:rPr>
          <w:b/>
          <w:noProof/>
        </w:rPr>
        <mc:AlternateContent>
          <mc:Choice Requires="wps">
            <w:drawing>
              <wp:anchor distT="0" distB="0" distL="114300" distR="114300" simplePos="0" relativeHeight="251588608" behindDoc="0" locked="0" layoutInCell="1" allowOverlap="1" wp14:anchorId="01BEDF35" wp14:editId="0F2B0027">
                <wp:simplePos x="0" y="0"/>
                <wp:positionH relativeFrom="margin">
                  <wp:posOffset>-1440180</wp:posOffset>
                </wp:positionH>
                <wp:positionV relativeFrom="paragraph">
                  <wp:posOffset>3810</wp:posOffset>
                </wp:positionV>
                <wp:extent cx="1375200" cy="867600"/>
                <wp:effectExtent l="0" t="0" r="0" b="0"/>
                <wp:wrapNone/>
                <wp:docPr id="296" name="Pole tekstowe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32B20D1C" w14:textId="28E0308F" w:rsidR="00B50CAD" w:rsidRPr="006B0578" w:rsidRDefault="00B50CAD" w:rsidP="00F30EC2">
                            <w:pPr>
                              <w:pStyle w:val="boczneteksty"/>
                            </w:pPr>
                            <w:r>
                              <w:t>systemy wspomagania słuchu z pętlą indukcyjną</w:t>
                            </w:r>
                          </w:p>
                          <w:p w14:paraId="73ADBA25" w14:textId="77777777" w:rsidR="00B50CAD" w:rsidRPr="00A12A34" w:rsidRDefault="00B50CAD" w:rsidP="00F30EC2">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EDF35" id="Pole tekstowe 296" o:spid="_x0000_s3718" type="#_x0000_t202" style="position:absolute;left:0;text-align:left;margin-left:-113.4pt;margin-top:.3pt;width:108.3pt;height:68.3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Ck&#10;GIXAFAIAAAQEAAAOAAAAAAAAAAAAAAAAAC4CAABkcnMvZTJvRG9jLnhtbFBLAQItABQABgAIAAAA&#10;IQCmvdla3QAAAAkBAAAPAAAAAAAAAAAAAAAAAG4EAABkcnMvZG93bnJldi54bWxQSwUGAAAAAAQA&#10;BADzAAAAeAUAAAAA&#10;" filled="f" stroked="f">
                <v:textbox>
                  <w:txbxContent>
                    <w:p w14:paraId="32B20D1C" w14:textId="28E0308F" w:rsidR="00B50CAD" w:rsidRPr="006B0578" w:rsidRDefault="00B50CAD" w:rsidP="00F30EC2">
                      <w:pPr>
                        <w:pStyle w:val="boczneteksty"/>
                      </w:pPr>
                      <w:r>
                        <w:t>systemy wspomagania słuchu z pętlą indukcyjną</w:t>
                      </w:r>
                    </w:p>
                    <w:p w14:paraId="73ADBA25" w14:textId="77777777" w:rsidR="00B50CAD" w:rsidRPr="00A12A34" w:rsidRDefault="00B50CAD" w:rsidP="00F30EC2">
                      <w:pPr>
                        <w:pStyle w:val="boczneteksty"/>
                      </w:pPr>
                    </w:p>
                  </w:txbxContent>
                </v:textbox>
                <w10:wrap anchorx="margin"/>
              </v:shape>
            </w:pict>
          </mc:Fallback>
        </mc:AlternateContent>
      </w:r>
      <w:r w:rsidR="007D3951">
        <w:t xml:space="preserve">Zadaniem systemu </w:t>
      </w:r>
      <w:r w:rsidR="007D3951" w:rsidRPr="00986522">
        <w:rPr>
          <w:b/>
        </w:rPr>
        <w:t>pętli indukcyjnej</w:t>
      </w:r>
      <w:r w:rsidR="007D3951">
        <w:t xml:space="preserve"> jest transmisja</w:t>
      </w:r>
      <w:r w:rsidR="000E4849" w:rsidRPr="000E4849">
        <w:rPr>
          <w:noProof/>
        </w:rPr>
        <w:t xml:space="preserve"> </w:t>
      </w:r>
      <w:r w:rsidR="007D3951">
        <w:t xml:space="preserve">dźwięku ze źródła do aparatów słuchowych z wykorzystaniem zjawiska indukcji magnetycznej. Sygnał ze źródła dźwięku jest doprowadzony </w:t>
      </w:r>
      <w:r w:rsidR="00A44290">
        <w:br/>
      </w:r>
      <w:r w:rsidR="007D3951">
        <w:t xml:space="preserve">do wzmacniacza pętli, który sygnał ten wzmacnia. Odpowiednio zmodulowany prąd płynący przez podłączony do wyjścia wzmacniacza pętli indukcyjnej przewód ułożony na obszarze odsłuchu generuje zmienne pole magnetyczne, które jest odbierane przez cewkę indukcyjną aparatu słuchowego i transformowane na sygnał elektryczny, dalej przetwarzany przez aparat słuchowy i dopasowany do ubytku słuchu </w:t>
      </w:r>
      <w:r w:rsidR="007D3951">
        <w:lastRenderedPageBreak/>
        <w:t>osoby słabosłyszącej. Taka transmisja sygnału ma za zadanie wyeliminowanie negatywnych zjawisk występujących przy transmisji dźwięku na drodze akustycznej – hałasu</w:t>
      </w:r>
      <w:r w:rsidR="002A040C">
        <w:t xml:space="preserve"> </w:t>
      </w:r>
      <w:r w:rsidR="007D3951">
        <w:t>i pogorszenia zrozumiałości mowy wraz ze wzrostem odległości od zestawu głośnikowego.</w:t>
      </w:r>
    </w:p>
    <w:p w14:paraId="29044DA0" w14:textId="2105A4F8" w:rsidR="007D3951" w:rsidRDefault="007D3951" w:rsidP="00202648">
      <w:pPr>
        <w:pStyle w:val="tekst"/>
      </w:pPr>
      <w:r w:rsidRPr="00986522">
        <w:rPr>
          <w:b/>
        </w:rPr>
        <w:t>System pętli indukcyjnej stosowany jest we wnętrz</w:t>
      </w:r>
      <w:r w:rsidRPr="008611C2">
        <w:rPr>
          <w:b/>
        </w:rPr>
        <w:t>ach</w:t>
      </w:r>
      <w:r>
        <w:t xml:space="preserve">. Źródłem sygnału jest system nagłośnienia sali lub w przypadku systemu </w:t>
      </w:r>
      <w:r w:rsidR="00A44290">
        <w:br/>
      </w:r>
      <w:r>
        <w:t>do punktów obsługi – mikrofon.</w:t>
      </w:r>
    </w:p>
    <w:p w14:paraId="18CD2DA9" w14:textId="078784BD" w:rsidR="00923C0B" w:rsidRDefault="002A040C" w:rsidP="007F2569">
      <w:pPr>
        <w:pStyle w:val="tekstwkolorowychboxach"/>
      </w:pPr>
      <w:r w:rsidRPr="00AB4B87">
        <w:rPr>
          <w:noProof/>
        </w:rPr>
        <mc:AlternateContent>
          <mc:Choice Requires="wps">
            <w:drawing>
              <wp:anchor distT="0" distB="0" distL="114300" distR="114300" simplePos="0" relativeHeight="251334656" behindDoc="1" locked="0" layoutInCell="1" allowOverlap="1" wp14:anchorId="1890BF8F" wp14:editId="74FBF20A">
                <wp:simplePos x="0" y="0"/>
                <wp:positionH relativeFrom="margin">
                  <wp:align>right</wp:align>
                </wp:positionH>
                <wp:positionV relativeFrom="paragraph">
                  <wp:posOffset>52529</wp:posOffset>
                </wp:positionV>
                <wp:extent cx="4500000" cy="671991"/>
                <wp:effectExtent l="0" t="0" r="0" b="0"/>
                <wp:wrapNone/>
                <wp:docPr id="226" name="Prostokąt 226"/>
                <wp:cNvGraphicFramePr/>
                <a:graphic xmlns:a="http://schemas.openxmlformats.org/drawingml/2006/main">
                  <a:graphicData uri="http://schemas.microsoft.com/office/word/2010/wordprocessingShape">
                    <wps:wsp>
                      <wps:cNvSpPr/>
                      <wps:spPr>
                        <a:xfrm>
                          <a:off x="0" y="0"/>
                          <a:ext cx="4500000" cy="671991"/>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E35858" w14:textId="77777777" w:rsidR="00B50CAD" w:rsidRDefault="00B50CAD" w:rsidP="002A040C"/>
                          <w:p w14:paraId="6DC0EB54" w14:textId="77777777" w:rsidR="00B50CAD" w:rsidRDefault="00B50CAD" w:rsidP="002A04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890BF8F" id="Prostokąt 226" o:spid="_x0000_s3719" style="position:absolute;left:0;text-align:left;margin-left:303.15pt;margin-top:4.15pt;width:354.35pt;height:52.9pt;z-index:-25198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" fillcolor="#e7e6e6 [3214]" stroked="f" strokeweight="1pt">
                <v:textbox>
                  <w:txbxContent>
                    <w:p w14:paraId="35E35858" w14:textId="77777777" w:rsidR="00B50CAD" w:rsidRDefault="00B50CAD" w:rsidP="002A040C"/>
                    <w:p w14:paraId="6DC0EB54" w14:textId="77777777" w:rsidR="00B50CAD" w:rsidRDefault="00B50CAD" w:rsidP="002A040C">
                      <w:pPr>
                        <w:jc w:val="center"/>
                      </w:pPr>
                    </w:p>
                  </w:txbxContent>
                </v:textbox>
                <w10:wrap anchorx="margin"/>
              </v:rect>
            </w:pict>
          </mc:Fallback>
        </mc:AlternateContent>
      </w:r>
      <w:r>
        <w:t>Aby zapewnić sygnał odpowiedniej jakości, p</w:t>
      </w:r>
      <w:r w:rsidRPr="002A040C">
        <w:t>ętle muszą spełniać wymagania normy PN EN 60118-4:2007 (równoważna norma</w:t>
      </w:r>
      <w:r>
        <w:t>:</w:t>
      </w:r>
      <w:r w:rsidRPr="002A040C">
        <w:t xml:space="preserve"> </w:t>
      </w:r>
      <w:r w:rsidR="00A44290">
        <w:br/>
      </w:r>
      <w:r w:rsidRPr="002A040C">
        <w:t>EN 60118-4:2006).</w:t>
      </w:r>
    </w:p>
    <w:p w14:paraId="4320D146" w14:textId="2AC40D44" w:rsidR="007D3951" w:rsidRDefault="008200F7" w:rsidP="00202648">
      <w:pPr>
        <w:pStyle w:val="tekst"/>
      </w:pPr>
      <w:r>
        <w:rPr>
          <w:noProof/>
        </w:rPr>
        <mc:AlternateContent>
          <mc:Choice Requires="wpg">
            <w:drawing>
              <wp:anchor distT="0" distB="0" distL="114300" distR="114300" simplePos="0" relativeHeight="253906944" behindDoc="0" locked="0" layoutInCell="1" allowOverlap="1" wp14:anchorId="3E3DB72E" wp14:editId="1B049196">
                <wp:simplePos x="0" y="0"/>
                <wp:positionH relativeFrom="column">
                  <wp:posOffset>332022</wp:posOffset>
                </wp:positionH>
                <wp:positionV relativeFrom="paragraph">
                  <wp:posOffset>969010</wp:posOffset>
                </wp:positionV>
                <wp:extent cx="3835483" cy="1673225"/>
                <wp:effectExtent l="0" t="0" r="0" b="3175"/>
                <wp:wrapTopAndBottom/>
                <wp:docPr id="94" name="Grupa 94"/>
                <wp:cNvGraphicFramePr/>
                <a:graphic xmlns:a="http://schemas.openxmlformats.org/drawingml/2006/main">
                  <a:graphicData uri="http://schemas.microsoft.com/office/word/2010/wordprocessingGroup">
                    <wpg:wgp>
                      <wpg:cNvGrpSpPr/>
                      <wpg:grpSpPr>
                        <a:xfrm>
                          <a:off x="0" y="0"/>
                          <a:ext cx="3835483" cy="1673225"/>
                          <a:chOff x="0" y="0"/>
                          <a:chExt cx="3835483" cy="1673225"/>
                        </a:xfrm>
                      </wpg:grpSpPr>
                      <pic:pic xmlns:pic="http://schemas.openxmlformats.org/drawingml/2006/picture">
                        <pic:nvPicPr>
                          <pic:cNvPr id="5941" name="Obraz 5941"/>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1327868" y="0"/>
                            <a:ext cx="2507615" cy="1673225"/>
                          </a:xfrm>
                          <a:prstGeom prst="rect">
                            <a:avLst/>
                          </a:prstGeom>
                        </pic:spPr>
                      </pic:pic>
                      <wps:wsp>
                        <wps:cNvPr id="5508" name="Dymek mowy: prostokąt 5894"/>
                        <wps:cNvSpPr/>
                        <wps:spPr>
                          <a:xfrm flipH="1">
                            <a:off x="0" y="135172"/>
                            <a:ext cx="1671626" cy="1262412"/>
                          </a:xfrm>
                          <a:custGeom>
                            <a:avLst/>
                            <a:gdLst>
                              <a:gd name="connsiteX0" fmla="*/ 0 w 2318539"/>
                              <a:gd name="connsiteY0" fmla="*/ 0 h 1637826"/>
                              <a:gd name="connsiteX1" fmla="*/ 386423 w 2318539"/>
                              <a:gd name="connsiteY1" fmla="*/ 0 h 1637826"/>
                              <a:gd name="connsiteX2" fmla="*/ 386423 w 2318539"/>
                              <a:gd name="connsiteY2" fmla="*/ 0 h 1637826"/>
                              <a:gd name="connsiteX3" fmla="*/ 966058 w 2318539"/>
                              <a:gd name="connsiteY3" fmla="*/ 0 h 1637826"/>
                              <a:gd name="connsiteX4" fmla="*/ 2318539 w 2318539"/>
                              <a:gd name="connsiteY4" fmla="*/ 0 h 1637826"/>
                              <a:gd name="connsiteX5" fmla="*/ 2318539 w 2318539"/>
                              <a:gd name="connsiteY5" fmla="*/ 272971 h 1637826"/>
                              <a:gd name="connsiteX6" fmla="*/ 2318539 w 2318539"/>
                              <a:gd name="connsiteY6" fmla="*/ 272971 h 1637826"/>
                              <a:gd name="connsiteX7" fmla="*/ 2318539 w 2318539"/>
                              <a:gd name="connsiteY7" fmla="*/ 682428 h 1637826"/>
                              <a:gd name="connsiteX8" fmla="*/ 2318539 w 2318539"/>
                              <a:gd name="connsiteY8" fmla="*/ 1637826 h 1637826"/>
                              <a:gd name="connsiteX9" fmla="*/ 966058 w 2318539"/>
                              <a:gd name="connsiteY9" fmla="*/ 1637826 h 1637826"/>
                              <a:gd name="connsiteX10" fmla="*/ 386423 w 2318539"/>
                              <a:gd name="connsiteY10" fmla="*/ 1637826 h 1637826"/>
                              <a:gd name="connsiteX11" fmla="*/ 386423 w 2318539"/>
                              <a:gd name="connsiteY11" fmla="*/ 1637826 h 1637826"/>
                              <a:gd name="connsiteX12" fmla="*/ 0 w 2318539"/>
                              <a:gd name="connsiteY12" fmla="*/ 1637826 h 1637826"/>
                              <a:gd name="connsiteX13" fmla="*/ 0 w 2318539"/>
                              <a:gd name="connsiteY13" fmla="*/ 682428 h 1637826"/>
                              <a:gd name="connsiteX14" fmla="*/ -568251 w 2318539"/>
                              <a:gd name="connsiteY14" fmla="*/ 560890 h 1637826"/>
                              <a:gd name="connsiteX15" fmla="*/ 0 w 2318539"/>
                              <a:gd name="connsiteY15" fmla="*/ 272971 h 1637826"/>
                              <a:gd name="connsiteX16" fmla="*/ 0 w 2318539"/>
                              <a:gd name="connsiteY16" fmla="*/ 0 h 1637826"/>
                              <a:gd name="connsiteX0" fmla="*/ 568251 w 2886790"/>
                              <a:gd name="connsiteY0" fmla="*/ 0 h 1637826"/>
                              <a:gd name="connsiteX1" fmla="*/ 954674 w 2886790"/>
                              <a:gd name="connsiteY1" fmla="*/ 0 h 1637826"/>
                              <a:gd name="connsiteX2" fmla="*/ 954674 w 2886790"/>
                              <a:gd name="connsiteY2" fmla="*/ 0 h 1637826"/>
                              <a:gd name="connsiteX3" fmla="*/ 1534309 w 2886790"/>
                              <a:gd name="connsiteY3" fmla="*/ 0 h 1637826"/>
                              <a:gd name="connsiteX4" fmla="*/ 2886790 w 2886790"/>
                              <a:gd name="connsiteY4" fmla="*/ 0 h 1637826"/>
                              <a:gd name="connsiteX5" fmla="*/ 2886790 w 2886790"/>
                              <a:gd name="connsiteY5" fmla="*/ 272971 h 1637826"/>
                              <a:gd name="connsiteX6" fmla="*/ 2886790 w 2886790"/>
                              <a:gd name="connsiteY6" fmla="*/ 272971 h 1637826"/>
                              <a:gd name="connsiteX7" fmla="*/ 2886790 w 2886790"/>
                              <a:gd name="connsiteY7" fmla="*/ 682428 h 1637826"/>
                              <a:gd name="connsiteX8" fmla="*/ 2886790 w 2886790"/>
                              <a:gd name="connsiteY8" fmla="*/ 1637826 h 1637826"/>
                              <a:gd name="connsiteX9" fmla="*/ 1534309 w 2886790"/>
                              <a:gd name="connsiteY9" fmla="*/ 1637826 h 1637826"/>
                              <a:gd name="connsiteX10" fmla="*/ 954674 w 2886790"/>
                              <a:gd name="connsiteY10" fmla="*/ 1637826 h 1637826"/>
                              <a:gd name="connsiteX11" fmla="*/ 954674 w 2886790"/>
                              <a:gd name="connsiteY11" fmla="*/ 1637826 h 1637826"/>
                              <a:gd name="connsiteX12" fmla="*/ 568251 w 2886790"/>
                              <a:gd name="connsiteY12" fmla="*/ 1637826 h 1637826"/>
                              <a:gd name="connsiteX13" fmla="*/ 568251 w 2886790"/>
                              <a:gd name="connsiteY13" fmla="*/ 682428 h 1637826"/>
                              <a:gd name="connsiteX14" fmla="*/ 0 w 2886790"/>
                              <a:gd name="connsiteY14" fmla="*/ 560890 h 1637826"/>
                              <a:gd name="connsiteX15" fmla="*/ 568251 w 2886790"/>
                              <a:gd name="connsiteY15" fmla="*/ 182536 h 1637826"/>
                              <a:gd name="connsiteX16" fmla="*/ 568251 w 2886790"/>
                              <a:gd name="connsiteY16" fmla="*/ 0 h 1637826"/>
                              <a:gd name="connsiteX0" fmla="*/ 568251 w 2886790"/>
                              <a:gd name="connsiteY0" fmla="*/ 0 h 1637826"/>
                              <a:gd name="connsiteX1" fmla="*/ 954674 w 2886790"/>
                              <a:gd name="connsiteY1" fmla="*/ 0 h 1637826"/>
                              <a:gd name="connsiteX2" fmla="*/ 954674 w 2886790"/>
                              <a:gd name="connsiteY2" fmla="*/ 0 h 1637826"/>
                              <a:gd name="connsiteX3" fmla="*/ 1534309 w 2886790"/>
                              <a:gd name="connsiteY3" fmla="*/ 0 h 1637826"/>
                              <a:gd name="connsiteX4" fmla="*/ 2886790 w 2886790"/>
                              <a:gd name="connsiteY4" fmla="*/ 0 h 1637826"/>
                              <a:gd name="connsiteX5" fmla="*/ 2886790 w 2886790"/>
                              <a:gd name="connsiteY5" fmla="*/ 272971 h 1637826"/>
                              <a:gd name="connsiteX6" fmla="*/ 2886790 w 2886790"/>
                              <a:gd name="connsiteY6" fmla="*/ 272971 h 1637826"/>
                              <a:gd name="connsiteX7" fmla="*/ 2886790 w 2886790"/>
                              <a:gd name="connsiteY7" fmla="*/ 682428 h 1637826"/>
                              <a:gd name="connsiteX8" fmla="*/ 2886790 w 2886790"/>
                              <a:gd name="connsiteY8" fmla="*/ 1637826 h 1637826"/>
                              <a:gd name="connsiteX9" fmla="*/ 1534309 w 2886790"/>
                              <a:gd name="connsiteY9" fmla="*/ 1637826 h 1637826"/>
                              <a:gd name="connsiteX10" fmla="*/ 954674 w 2886790"/>
                              <a:gd name="connsiteY10" fmla="*/ 1637826 h 1637826"/>
                              <a:gd name="connsiteX11" fmla="*/ 954674 w 2886790"/>
                              <a:gd name="connsiteY11" fmla="*/ 1637826 h 1637826"/>
                              <a:gd name="connsiteX12" fmla="*/ 568251 w 2886790"/>
                              <a:gd name="connsiteY12" fmla="*/ 1637826 h 1637826"/>
                              <a:gd name="connsiteX13" fmla="*/ 568251 w 2886790"/>
                              <a:gd name="connsiteY13" fmla="*/ 411123 h 1637826"/>
                              <a:gd name="connsiteX14" fmla="*/ 0 w 2886790"/>
                              <a:gd name="connsiteY14" fmla="*/ 560890 h 1637826"/>
                              <a:gd name="connsiteX15" fmla="*/ 568251 w 2886790"/>
                              <a:gd name="connsiteY15" fmla="*/ 182536 h 1637826"/>
                              <a:gd name="connsiteX16" fmla="*/ 568251 w 2886790"/>
                              <a:gd name="connsiteY16" fmla="*/ 0 h 1637826"/>
                              <a:gd name="connsiteX0" fmla="*/ 1136635 w 3455174"/>
                              <a:gd name="connsiteY0" fmla="*/ 0 h 1637826"/>
                              <a:gd name="connsiteX1" fmla="*/ 1523058 w 3455174"/>
                              <a:gd name="connsiteY1" fmla="*/ 0 h 1637826"/>
                              <a:gd name="connsiteX2" fmla="*/ 1523058 w 3455174"/>
                              <a:gd name="connsiteY2" fmla="*/ 0 h 1637826"/>
                              <a:gd name="connsiteX3" fmla="*/ 2102693 w 3455174"/>
                              <a:gd name="connsiteY3" fmla="*/ 0 h 1637826"/>
                              <a:gd name="connsiteX4" fmla="*/ 3455174 w 3455174"/>
                              <a:gd name="connsiteY4" fmla="*/ 0 h 1637826"/>
                              <a:gd name="connsiteX5" fmla="*/ 3455174 w 3455174"/>
                              <a:gd name="connsiteY5" fmla="*/ 272971 h 1637826"/>
                              <a:gd name="connsiteX6" fmla="*/ 3455174 w 3455174"/>
                              <a:gd name="connsiteY6" fmla="*/ 272971 h 1637826"/>
                              <a:gd name="connsiteX7" fmla="*/ 3455174 w 3455174"/>
                              <a:gd name="connsiteY7" fmla="*/ 682428 h 1637826"/>
                              <a:gd name="connsiteX8" fmla="*/ 3455174 w 3455174"/>
                              <a:gd name="connsiteY8" fmla="*/ 1637826 h 1637826"/>
                              <a:gd name="connsiteX9" fmla="*/ 2102693 w 3455174"/>
                              <a:gd name="connsiteY9" fmla="*/ 1637826 h 1637826"/>
                              <a:gd name="connsiteX10" fmla="*/ 1523058 w 3455174"/>
                              <a:gd name="connsiteY10" fmla="*/ 1637826 h 1637826"/>
                              <a:gd name="connsiteX11" fmla="*/ 1523058 w 3455174"/>
                              <a:gd name="connsiteY11" fmla="*/ 1637826 h 1637826"/>
                              <a:gd name="connsiteX12" fmla="*/ 1136635 w 3455174"/>
                              <a:gd name="connsiteY12" fmla="*/ 1637826 h 1637826"/>
                              <a:gd name="connsiteX13" fmla="*/ 1136635 w 3455174"/>
                              <a:gd name="connsiteY13" fmla="*/ 411123 h 1637826"/>
                              <a:gd name="connsiteX14" fmla="*/ 0 w 3455174"/>
                              <a:gd name="connsiteY14" fmla="*/ 446517 h 1637826"/>
                              <a:gd name="connsiteX15" fmla="*/ 1136635 w 3455174"/>
                              <a:gd name="connsiteY15" fmla="*/ 182536 h 1637826"/>
                              <a:gd name="connsiteX16" fmla="*/ 1136635 w 3455174"/>
                              <a:gd name="connsiteY16" fmla="*/ 0 h 1637826"/>
                              <a:gd name="connsiteX0" fmla="*/ 1136635 w 3455174"/>
                              <a:gd name="connsiteY0" fmla="*/ 0 h 1637826"/>
                              <a:gd name="connsiteX1" fmla="*/ 1523058 w 3455174"/>
                              <a:gd name="connsiteY1" fmla="*/ 0 h 1637826"/>
                              <a:gd name="connsiteX2" fmla="*/ 1523058 w 3455174"/>
                              <a:gd name="connsiteY2" fmla="*/ 0 h 1637826"/>
                              <a:gd name="connsiteX3" fmla="*/ 2102693 w 3455174"/>
                              <a:gd name="connsiteY3" fmla="*/ 0 h 1637826"/>
                              <a:gd name="connsiteX4" fmla="*/ 3455174 w 3455174"/>
                              <a:gd name="connsiteY4" fmla="*/ 0 h 1637826"/>
                              <a:gd name="connsiteX5" fmla="*/ 3455174 w 3455174"/>
                              <a:gd name="connsiteY5" fmla="*/ 272971 h 1637826"/>
                              <a:gd name="connsiteX6" fmla="*/ 3455174 w 3455174"/>
                              <a:gd name="connsiteY6" fmla="*/ 272971 h 1637826"/>
                              <a:gd name="connsiteX7" fmla="*/ 3455174 w 3455174"/>
                              <a:gd name="connsiteY7" fmla="*/ 682428 h 1637826"/>
                              <a:gd name="connsiteX8" fmla="*/ 3455174 w 3455174"/>
                              <a:gd name="connsiteY8" fmla="*/ 1637826 h 1637826"/>
                              <a:gd name="connsiteX9" fmla="*/ 2102693 w 3455174"/>
                              <a:gd name="connsiteY9" fmla="*/ 1637826 h 1637826"/>
                              <a:gd name="connsiteX10" fmla="*/ 1523058 w 3455174"/>
                              <a:gd name="connsiteY10" fmla="*/ 1637826 h 1637826"/>
                              <a:gd name="connsiteX11" fmla="*/ 1523058 w 3455174"/>
                              <a:gd name="connsiteY11" fmla="*/ 1637826 h 1637826"/>
                              <a:gd name="connsiteX12" fmla="*/ 1136635 w 3455174"/>
                              <a:gd name="connsiteY12" fmla="*/ 1637826 h 1637826"/>
                              <a:gd name="connsiteX13" fmla="*/ 1136635 w 3455174"/>
                              <a:gd name="connsiteY13" fmla="*/ 411123 h 1637826"/>
                              <a:gd name="connsiteX14" fmla="*/ 0 w 3455174"/>
                              <a:gd name="connsiteY14" fmla="*/ 492266 h 1637826"/>
                              <a:gd name="connsiteX15" fmla="*/ 1136635 w 3455174"/>
                              <a:gd name="connsiteY15" fmla="*/ 182536 h 1637826"/>
                              <a:gd name="connsiteX16" fmla="*/ 1136635 w 3455174"/>
                              <a:gd name="connsiteY16" fmla="*/ 0 h 1637826"/>
                              <a:gd name="connsiteX0" fmla="*/ 1058666 w 3377205"/>
                              <a:gd name="connsiteY0" fmla="*/ 0 h 1637826"/>
                              <a:gd name="connsiteX1" fmla="*/ 1445089 w 3377205"/>
                              <a:gd name="connsiteY1" fmla="*/ 0 h 1637826"/>
                              <a:gd name="connsiteX2" fmla="*/ 1445089 w 3377205"/>
                              <a:gd name="connsiteY2" fmla="*/ 0 h 1637826"/>
                              <a:gd name="connsiteX3" fmla="*/ 2024724 w 3377205"/>
                              <a:gd name="connsiteY3" fmla="*/ 0 h 1637826"/>
                              <a:gd name="connsiteX4" fmla="*/ 3377205 w 3377205"/>
                              <a:gd name="connsiteY4" fmla="*/ 0 h 1637826"/>
                              <a:gd name="connsiteX5" fmla="*/ 3377205 w 3377205"/>
                              <a:gd name="connsiteY5" fmla="*/ 272971 h 1637826"/>
                              <a:gd name="connsiteX6" fmla="*/ 3377205 w 3377205"/>
                              <a:gd name="connsiteY6" fmla="*/ 272971 h 1637826"/>
                              <a:gd name="connsiteX7" fmla="*/ 3377205 w 3377205"/>
                              <a:gd name="connsiteY7" fmla="*/ 682428 h 1637826"/>
                              <a:gd name="connsiteX8" fmla="*/ 3377205 w 3377205"/>
                              <a:gd name="connsiteY8" fmla="*/ 1637826 h 1637826"/>
                              <a:gd name="connsiteX9" fmla="*/ 2024724 w 3377205"/>
                              <a:gd name="connsiteY9" fmla="*/ 1637826 h 1637826"/>
                              <a:gd name="connsiteX10" fmla="*/ 1445089 w 3377205"/>
                              <a:gd name="connsiteY10" fmla="*/ 1637826 h 1637826"/>
                              <a:gd name="connsiteX11" fmla="*/ 1445089 w 3377205"/>
                              <a:gd name="connsiteY11" fmla="*/ 1637826 h 1637826"/>
                              <a:gd name="connsiteX12" fmla="*/ 1058666 w 3377205"/>
                              <a:gd name="connsiteY12" fmla="*/ 1637826 h 1637826"/>
                              <a:gd name="connsiteX13" fmla="*/ 1058666 w 3377205"/>
                              <a:gd name="connsiteY13" fmla="*/ 411123 h 1637826"/>
                              <a:gd name="connsiteX14" fmla="*/ 0 w 3377205"/>
                              <a:gd name="connsiteY14" fmla="*/ 512139 h 1637826"/>
                              <a:gd name="connsiteX15" fmla="*/ 1058666 w 3377205"/>
                              <a:gd name="connsiteY15" fmla="*/ 182536 h 1637826"/>
                              <a:gd name="connsiteX16" fmla="*/ 1058666 w 3377205"/>
                              <a:gd name="connsiteY16" fmla="*/ 0 h 1637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377205" h="1637826">
                                <a:moveTo>
                                  <a:pt x="1058666" y="0"/>
                                </a:moveTo>
                                <a:lnTo>
                                  <a:pt x="1445089" y="0"/>
                                </a:lnTo>
                                <a:lnTo>
                                  <a:pt x="1445089" y="0"/>
                                </a:lnTo>
                                <a:lnTo>
                                  <a:pt x="2024724" y="0"/>
                                </a:lnTo>
                                <a:lnTo>
                                  <a:pt x="3377205" y="0"/>
                                </a:lnTo>
                                <a:lnTo>
                                  <a:pt x="3377205" y="272971"/>
                                </a:lnTo>
                                <a:lnTo>
                                  <a:pt x="3377205" y="272971"/>
                                </a:lnTo>
                                <a:lnTo>
                                  <a:pt x="3377205" y="682428"/>
                                </a:lnTo>
                                <a:lnTo>
                                  <a:pt x="3377205" y="1637826"/>
                                </a:lnTo>
                                <a:lnTo>
                                  <a:pt x="2024724" y="1637826"/>
                                </a:lnTo>
                                <a:lnTo>
                                  <a:pt x="1445089" y="1637826"/>
                                </a:lnTo>
                                <a:lnTo>
                                  <a:pt x="1445089" y="1637826"/>
                                </a:lnTo>
                                <a:lnTo>
                                  <a:pt x="1058666" y="1637826"/>
                                </a:lnTo>
                                <a:lnTo>
                                  <a:pt x="1058666" y="411123"/>
                                </a:lnTo>
                                <a:lnTo>
                                  <a:pt x="0" y="512139"/>
                                </a:lnTo>
                                <a:lnTo>
                                  <a:pt x="1058666" y="182536"/>
                                </a:lnTo>
                                <a:lnTo>
                                  <a:pt x="1058666" y="0"/>
                                </a:lnTo>
                                <a:close/>
                              </a:path>
                            </a:pathLst>
                          </a:custGeom>
                          <a:noFill/>
                          <a:ln w="6350">
                            <a:solidFill>
                              <a:srgbClr val="A3B5BA"/>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949F1D" w14:textId="77777777" w:rsidR="00B50CAD" w:rsidRDefault="00B50CAD" w:rsidP="00A418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 name="Obraz 40"/>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214685" y="294198"/>
                            <a:ext cx="731520" cy="994410"/>
                          </a:xfrm>
                          <a:prstGeom prst="rect">
                            <a:avLst/>
                          </a:prstGeom>
                        </pic:spPr>
                      </pic:pic>
                    </wpg:wgp>
                  </a:graphicData>
                </a:graphic>
              </wp:anchor>
            </w:drawing>
          </mc:Choice>
          <mc:Fallback>
            <w:pict>
              <v:group w14:anchorId="3E3DB72E" id="Grupa 94" o:spid="_x0000_s3720" style="position:absolute;left:0;text-align:left;margin-left:26.15pt;margin-top:76.3pt;width:302pt;height:131.75pt;z-index:253906944" coordsize="38354,1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">
                <v:shape id="Obraz 5941" o:spid="_x0000_s3721" type="#_x0000_t75" style="position:absolute;left:13278;width:25076;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">
                  <v:imagedata r:id="rId361" o:title=""/>
                </v:shape>
                <v:shape id="Dymek mowy: prostokąt 5894" o:spid="_x0000_s3722" style="position:absolute;top:1351;width:16716;height:12624;flip:x;visibility:visible;mso-wrap-style:square;v-text-anchor:middle" coordsize="3377205,16378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" adj="-11796480,,5400" path="m1058666,r386423,l1445089,r579635,l3377205,r,272971l3377205,272971r,409457l3377205,1637826r-1352481,l1445089,1637826r,l1058666,1637826r,-1226703l,512139,1058666,182536,1058666,xe" filled="f" strokecolor="#a3b5ba" strokeweight=".5pt">
                  <v:stroke joinstyle="miter"/>
                  <v:formulas/>
                  <v:path arrowok="t" o:connecttype="custom" o:connectlocs="524011,0;715280,0;715280,0;1002184,0;1671626,0;1671626,210402;1671626,210402;1671626,526005;1671626,1262412;1002184,1262412;715280,1262412;715280,1262412;524011,1262412;524011,316888;0,394749;524011,140696;524011,0" o:connectangles="0,0,0,0,0,0,0,0,0,0,0,0,0,0,0,0,0" textboxrect="0,0,3377205,1637826"/>
                  <v:textbox>
                    <w:txbxContent>
                      <w:p w14:paraId="67949F1D" w14:textId="77777777" w:rsidR="00B50CAD" w:rsidRDefault="00B50CAD" w:rsidP="00A4181E">
                        <w:pPr>
                          <w:jc w:val="center"/>
                        </w:pPr>
                      </w:p>
                    </w:txbxContent>
                  </v:textbox>
                </v:shape>
                <v:shape id="Obraz 40" o:spid="_x0000_s3723" type="#_x0000_t75" style="position:absolute;left:2146;top:2941;width:7316;height:9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">
                  <v:imagedata r:id="rId362" o:title=""/>
                </v:shape>
                <w10:wrap type="topAndBottom"/>
              </v:group>
            </w:pict>
          </mc:Fallback>
        </mc:AlternateContent>
      </w:r>
      <w:r w:rsidR="00702521">
        <w:rPr>
          <w:noProof/>
        </w:rPr>
        <mc:AlternateContent>
          <mc:Choice Requires="wps">
            <w:drawing>
              <wp:anchor distT="0" distB="0" distL="114300" distR="114300" simplePos="0" relativeHeight="253902848" behindDoc="0" locked="0" layoutInCell="1" allowOverlap="1" wp14:anchorId="77C46C19" wp14:editId="1951F0C6">
                <wp:simplePos x="0" y="0"/>
                <wp:positionH relativeFrom="rightMargin">
                  <wp:align>left</wp:align>
                </wp:positionH>
                <wp:positionV relativeFrom="paragraph">
                  <wp:posOffset>2439035</wp:posOffset>
                </wp:positionV>
                <wp:extent cx="668020" cy="285115"/>
                <wp:effectExtent l="0" t="0" r="0" b="635"/>
                <wp:wrapSquare wrapText="bothSides"/>
                <wp:docPr id="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85115"/>
                        </a:xfrm>
                        <a:prstGeom prst="rect">
                          <a:avLst/>
                        </a:prstGeom>
                        <a:noFill/>
                        <a:ln w="9525">
                          <a:noFill/>
                          <a:miter lim="800000"/>
                          <a:headEnd/>
                          <a:tailEnd/>
                        </a:ln>
                      </wps:spPr>
                      <wps:txbx>
                        <w:txbxContent>
                          <w:p w14:paraId="6628C211" w14:textId="7FC76898" w:rsidR="00B50CAD" w:rsidRPr="006C089B" w:rsidRDefault="00B50CAD" w:rsidP="00702521">
                            <w:pPr>
                              <w:pStyle w:val="ilustracjepodpisy"/>
                              <w:jc w:val="right"/>
                              <w:rPr>
                                <w:color w:val="404040" w:themeColor="text1" w:themeTint="BF"/>
                                <w:sz w:val="18"/>
                              </w:rPr>
                            </w:pPr>
                            <w:r w:rsidRPr="006C089B">
                              <w:rPr>
                                <w:sz w:val="18"/>
                              </w:rPr>
                              <w:t xml:space="preserve">il. 102.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46C19" id="_x0000_s3724" type="#_x0000_t202" style="position:absolute;left:0;text-align:left;margin-left:0;margin-top:192.05pt;width:52.6pt;height:22.45pt;z-index:253902848;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" filled="f" stroked="f">
                <v:textbox>
                  <w:txbxContent>
                    <w:p w14:paraId="6628C211" w14:textId="7FC76898" w:rsidR="00B50CAD" w:rsidRPr="006C089B" w:rsidRDefault="00B50CAD" w:rsidP="00702521">
                      <w:pPr>
                        <w:pStyle w:val="ilustracjepodpisy"/>
                        <w:jc w:val="right"/>
                        <w:rPr>
                          <w:color w:val="404040" w:themeColor="text1" w:themeTint="BF"/>
                          <w:sz w:val="18"/>
                        </w:rPr>
                      </w:pPr>
                      <w:r w:rsidRPr="006C089B">
                        <w:rPr>
                          <w:sz w:val="18"/>
                        </w:rPr>
                        <w:t xml:space="preserve">il. 102. </w:t>
                      </w:r>
                    </w:p>
                  </w:txbxContent>
                </v:textbox>
                <w10:wrap type="square" anchorx="margin"/>
              </v:shape>
            </w:pict>
          </mc:Fallback>
        </mc:AlternateContent>
      </w:r>
      <w:r w:rsidR="007D3951">
        <w:t xml:space="preserve">W budynkach użyteczności publicznej stanowiska indywidualnej obsługi (kasy biletowe i punkty informacyjne) zaleca się wyposażyć </w:t>
      </w:r>
      <w:r w:rsidR="00A44290">
        <w:br/>
      </w:r>
      <w:r w:rsidR="007D3951">
        <w:t xml:space="preserve">w </w:t>
      </w:r>
      <w:r w:rsidR="007D3951">
        <w:rPr>
          <w:b/>
        </w:rPr>
        <w:t>stanowiskowe pętle indukcyjne</w:t>
      </w:r>
      <w:r w:rsidR="007D3951">
        <w:t xml:space="preserve"> – minimum to 50% (ale nie mniej </w:t>
      </w:r>
      <w:r w:rsidR="00A44290">
        <w:br/>
      </w:r>
      <w:r w:rsidR="007D3951">
        <w:t>niż jedna) wyposażonych kas i punktów informacyjnych.</w:t>
      </w:r>
    </w:p>
    <w:p w14:paraId="76CF70E2" w14:textId="4C93DDA7" w:rsidR="00923C0B" w:rsidRDefault="00923C0B" w:rsidP="00202648">
      <w:pPr>
        <w:pStyle w:val="tekst"/>
      </w:pPr>
    </w:p>
    <w:p w14:paraId="5D093FB2" w14:textId="1D4ACF78" w:rsidR="007D3951" w:rsidRDefault="00702521" w:rsidP="00202648">
      <w:pPr>
        <w:pStyle w:val="tekst"/>
      </w:pPr>
      <w:r>
        <w:rPr>
          <w:noProof/>
        </w:rPr>
        <mc:AlternateContent>
          <mc:Choice Requires="wps">
            <w:drawing>
              <wp:anchor distT="0" distB="0" distL="114300" distR="114300" simplePos="0" relativeHeight="253904896" behindDoc="0" locked="0" layoutInCell="1" allowOverlap="1" wp14:anchorId="3413F232" wp14:editId="778EA821">
                <wp:simplePos x="0" y="0"/>
                <wp:positionH relativeFrom="rightMargin">
                  <wp:align>left</wp:align>
                </wp:positionH>
                <wp:positionV relativeFrom="paragraph">
                  <wp:posOffset>2039529</wp:posOffset>
                </wp:positionV>
                <wp:extent cx="668020" cy="285115"/>
                <wp:effectExtent l="0" t="0" r="0" b="635"/>
                <wp:wrapSquare wrapText="bothSides"/>
                <wp:docPr id="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85115"/>
                        </a:xfrm>
                        <a:prstGeom prst="rect">
                          <a:avLst/>
                        </a:prstGeom>
                        <a:noFill/>
                        <a:ln w="9525">
                          <a:noFill/>
                          <a:miter lim="800000"/>
                          <a:headEnd/>
                          <a:tailEnd/>
                        </a:ln>
                      </wps:spPr>
                      <wps:txbx>
                        <w:txbxContent>
                          <w:p w14:paraId="60A1B187" w14:textId="69CB364F" w:rsidR="00B50CAD" w:rsidRPr="006C089B" w:rsidRDefault="00B50CAD" w:rsidP="00702521">
                            <w:pPr>
                              <w:pStyle w:val="ilustracjepodpisy"/>
                              <w:jc w:val="right"/>
                              <w:rPr>
                                <w:color w:val="404040" w:themeColor="text1" w:themeTint="BF"/>
                                <w:sz w:val="18"/>
                              </w:rPr>
                            </w:pPr>
                            <w:r w:rsidRPr="006C089B">
                              <w:rPr>
                                <w:sz w:val="18"/>
                              </w:rPr>
                              <w:t xml:space="preserve">il. 103.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3F232" id="_x0000_s3725" type="#_x0000_t202" style="position:absolute;left:0;text-align:left;margin-left:0;margin-top:160.6pt;width:52.6pt;height:22.45pt;z-index:253904896;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" filled="f" stroked="f">
                <v:textbox>
                  <w:txbxContent>
                    <w:p w14:paraId="60A1B187" w14:textId="69CB364F" w:rsidR="00B50CAD" w:rsidRPr="006C089B" w:rsidRDefault="00B50CAD" w:rsidP="00702521">
                      <w:pPr>
                        <w:pStyle w:val="ilustracjepodpisy"/>
                        <w:jc w:val="right"/>
                        <w:rPr>
                          <w:color w:val="404040" w:themeColor="text1" w:themeTint="BF"/>
                          <w:sz w:val="18"/>
                        </w:rPr>
                      </w:pPr>
                      <w:r w:rsidRPr="006C089B">
                        <w:rPr>
                          <w:sz w:val="18"/>
                        </w:rPr>
                        <w:t xml:space="preserve">il. 103. </w:t>
                      </w:r>
                    </w:p>
                  </w:txbxContent>
                </v:textbox>
                <w10:wrap type="square" anchorx="margin"/>
              </v:shape>
            </w:pict>
          </mc:Fallback>
        </mc:AlternateContent>
      </w:r>
      <w:r w:rsidR="00E463E4">
        <w:rPr>
          <w:noProof/>
        </w:rPr>
        <w:drawing>
          <wp:anchor distT="0" distB="0" distL="114300" distR="114300" simplePos="0" relativeHeight="253543424" behindDoc="0" locked="0" layoutInCell="1" allowOverlap="1" wp14:anchorId="120D5E85" wp14:editId="36D4EFC7">
            <wp:simplePos x="0" y="0"/>
            <wp:positionH relativeFrom="margin">
              <wp:align>right</wp:align>
            </wp:positionH>
            <wp:positionV relativeFrom="paragraph">
              <wp:posOffset>641350</wp:posOffset>
            </wp:positionV>
            <wp:extent cx="4498340" cy="1598295"/>
            <wp:effectExtent l="0" t="0" r="0" b="1905"/>
            <wp:wrapTopAndBottom/>
            <wp:docPr id="5514" name="Obraz 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4" name="cad086.pn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4498340" cy="1598295"/>
                    </a:xfrm>
                    <a:prstGeom prst="rect">
                      <a:avLst/>
                    </a:prstGeom>
                  </pic:spPr>
                </pic:pic>
              </a:graphicData>
            </a:graphic>
            <wp14:sizeRelH relativeFrom="page">
              <wp14:pctWidth>0</wp14:pctWidth>
            </wp14:sizeRelH>
            <wp14:sizeRelV relativeFrom="page">
              <wp14:pctHeight>0</wp14:pctHeight>
            </wp14:sizeRelV>
          </wp:anchor>
        </w:drawing>
      </w:r>
      <w:r w:rsidR="007D3951">
        <w:t xml:space="preserve">W salach konferencyjnych, wykładowych, kinowych itp. oraz dużych pomieszczeniach zalecane są </w:t>
      </w:r>
      <w:r w:rsidR="007D3951">
        <w:rPr>
          <w:b/>
        </w:rPr>
        <w:t xml:space="preserve">pętle indukcyjne obwodowe </w:t>
      </w:r>
      <w:r w:rsidR="007D3951">
        <w:t xml:space="preserve">oraz </w:t>
      </w:r>
      <w:r w:rsidR="007D3951">
        <w:rPr>
          <w:b/>
        </w:rPr>
        <w:t>pętle indukcyjne macierzowe</w:t>
      </w:r>
      <w:r w:rsidR="007D3951">
        <w:t>.</w:t>
      </w:r>
    </w:p>
    <w:p w14:paraId="21707EC1" w14:textId="19DBD876" w:rsidR="00C17CC8" w:rsidRDefault="00C17CC8" w:rsidP="00202648">
      <w:pPr>
        <w:pStyle w:val="tekst"/>
      </w:pPr>
    </w:p>
    <w:p w14:paraId="4D4A98B1" w14:textId="0081705C" w:rsidR="00517086" w:rsidRDefault="00517086" w:rsidP="00202648">
      <w:pPr>
        <w:pStyle w:val="tekst"/>
      </w:pPr>
      <w:r>
        <w:t xml:space="preserve">W każdym przypadku zaleca się </w:t>
      </w:r>
      <w:r w:rsidR="00944215">
        <w:t xml:space="preserve">stosowanie pętli indukcyjnych instalowanych i kalibrowanych na stanowisku obsługi, co gwarantuje odpowiednią jakość sygnału, prawidłowe działanie systemu bez możliwości przypadkowej zmiany parametrów oraz ciągłe działanie </w:t>
      </w:r>
      <w:r w:rsidR="00944215">
        <w:lastRenderedPageBreak/>
        <w:t>systemu, umożliwiające zachowanie osobie słabosłyszącej anonimowości</w:t>
      </w:r>
      <w:r w:rsidR="00944215">
        <w:rPr>
          <w:rStyle w:val="Odwoanieprzypisudolnego"/>
        </w:rPr>
        <w:footnoteReference w:id="139"/>
      </w:r>
      <w:r w:rsidR="00944215">
        <w:t xml:space="preserve">. </w:t>
      </w:r>
    </w:p>
    <w:p w14:paraId="3B35DCB8" w14:textId="2B435884" w:rsidR="007D3951" w:rsidRDefault="008200F7" w:rsidP="00C16536">
      <w:pPr>
        <w:pStyle w:val="tekst"/>
      </w:pPr>
      <w:r>
        <w:rPr>
          <w:noProof/>
        </w:rPr>
        <w:drawing>
          <wp:anchor distT="0" distB="0" distL="114300" distR="114300" simplePos="0" relativeHeight="251330560" behindDoc="0" locked="0" layoutInCell="1" allowOverlap="1" wp14:anchorId="64913B7B" wp14:editId="5F16AB8B">
            <wp:simplePos x="0" y="0"/>
            <wp:positionH relativeFrom="margin">
              <wp:posOffset>2947035</wp:posOffset>
            </wp:positionH>
            <wp:positionV relativeFrom="paragraph">
              <wp:posOffset>489585</wp:posOffset>
            </wp:positionV>
            <wp:extent cx="938530" cy="965200"/>
            <wp:effectExtent l="0" t="0" r="0" b="6350"/>
            <wp:wrapTopAndBottom/>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7"/>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38530" cy="9652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3908992" behindDoc="0" locked="0" layoutInCell="1" allowOverlap="1" wp14:anchorId="2533B312" wp14:editId="03BFDA60">
                <wp:simplePos x="0" y="0"/>
                <wp:positionH relativeFrom="rightMargin">
                  <wp:posOffset>-665812</wp:posOffset>
                </wp:positionH>
                <wp:positionV relativeFrom="paragraph">
                  <wp:posOffset>1250950</wp:posOffset>
                </wp:positionV>
                <wp:extent cx="668020" cy="285115"/>
                <wp:effectExtent l="0" t="0" r="0" b="635"/>
                <wp:wrapSquare wrapText="bothSides"/>
                <wp:docPr id="10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85115"/>
                        </a:xfrm>
                        <a:prstGeom prst="rect">
                          <a:avLst/>
                        </a:prstGeom>
                        <a:noFill/>
                        <a:ln w="9525">
                          <a:noFill/>
                          <a:miter lim="800000"/>
                          <a:headEnd/>
                          <a:tailEnd/>
                        </a:ln>
                      </wps:spPr>
                      <wps:txbx>
                        <w:txbxContent>
                          <w:p w14:paraId="1C16CAC5" w14:textId="693F056E" w:rsidR="00B50CAD" w:rsidRPr="006C089B" w:rsidRDefault="00B50CAD" w:rsidP="008200F7">
                            <w:pPr>
                              <w:pStyle w:val="ilustracjepodpisy"/>
                              <w:jc w:val="right"/>
                              <w:rPr>
                                <w:color w:val="404040" w:themeColor="text1" w:themeTint="BF"/>
                                <w:sz w:val="18"/>
                              </w:rPr>
                            </w:pPr>
                            <w:r w:rsidRPr="006C089B">
                              <w:rPr>
                                <w:sz w:val="18"/>
                              </w:rPr>
                              <w:t xml:space="preserve">il. 104.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3B312" id="_x0000_s3726" type="#_x0000_t202" style="position:absolute;left:0;text-align:left;margin-left:-52.45pt;margin-top:98.5pt;width:52.6pt;height:22.45pt;z-index:2539089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" filled="f" stroked="f">
                <v:textbox>
                  <w:txbxContent>
                    <w:p w14:paraId="1C16CAC5" w14:textId="693F056E" w:rsidR="00B50CAD" w:rsidRPr="006C089B" w:rsidRDefault="00B50CAD" w:rsidP="008200F7">
                      <w:pPr>
                        <w:pStyle w:val="ilustracjepodpisy"/>
                        <w:jc w:val="right"/>
                        <w:rPr>
                          <w:color w:val="404040" w:themeColor="text1" w:themeTint="BF"/>
                          <w:sz w:val="18"/>
                        </w:rPr>
                      </w:pPr>
                      <w:r w:rsidRPr="006C089B">
                        <w:rPr>
                          <w:sz w:val="18"/>
                        </w:rPr>
                        <w:t xml:space="preserve">il. 104. </w:t>
                      </w:r>
                    </w:p>
                  </w:txbxContent>
                </v:textbox>
                <w10:wrap type="square" anchorx="margin"/>
              </v:shape>
            </w:pict>
          </mc:Fallback>
        </mc:AlternateContent>
      </w:r>
      <w:r w:rsidR="00C16536">
        <w:t>Stanowiska i sale, wyposażone w pętle indukcyjne, muszą zostać odpowiednio oznakowane za pomocą międzynarodowego symbolu</w:t>
      </w:r>
      <w:r w:rsidR="007D3951">
        <w:t>:</w:t>
      </w:r>
    </w:p>
    <w:p w14:paraId="18C823E5" w14:textId="23EAB7EF" w:rsidR="00137E08" w:rsidRDefault="00137E08" w:rsidP="008C22EA">
      <w:pPr>
        <w:pStyle w:val="tekst"/>
        <w:rPr>
          <w:b/>
        </w:rPr>
      </w:pPr>
    </w:p>
    <w:p w14:paraId="71D83A16" w14:textId="00C01D51" w:rsidR="008C22EA" w:rsidRDefault="00137E08" w:rsidP="008C22EA">
      <w:pPr>
        <w:pStyle w:val="tekst"/>
      </w:pPr>
      <w:r w:rsidRPr="00986522">
        <w:rPr>
          <w:b/>
          <w:noProof/>
        </w:rPr>
        <mc:AlternateContent>
          <mc:Choice Requires="wps">
            <w:drawing>
              <wp:anchor distT="0" distB="0" distL="114300" distR="114300" simplePos="0" relativeHeight="251868160" behindDoc="0" locked="0" layoutInCell="1" allowOverlap="1" wp14:anchorId="428659FF" wp14:editId="72295769">
                <wp:simplePos x="0" y="0"/>
                <wp:positionH relativeFrom="margin">
                  <wp:posOffset>-1440180</wp:posOffset>
                </wp:positionH>
                <wp:positionV relativeFrom="paragraph">
                  <wp:posOffset>3810</wp:posOffset>
                </wp:positionV>
                <wp:extent cx="1375200" cy="867600"/>
                <wp:effectExtent l="0" t="0" r="0" b="0"/>
                <wp:wrapNone/>
                <wp:docPr id="294" name="Pole tekstowe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5200" cy="867600"/>
                        </a:xfrm>
                        <a:prstGeom prst="rect">
                          <a:avLst/>
                        </a:prstGeom>
                        <a:noFill/>
                        <a:ln w="9525">
                          <a:noFill/>
                          <a:miter lim="800000"/>
                          <a:headEnd/>
                          <a:tailEnd/>
                        </a:ln>
                      </wps:spPr>
                      <wps:txbx>
                        <w:txbxContent>
                          <w:p w14:paraId="0C817E78" w14:textId="77777777" w:rsidR="00B50CAD" w:rsidRPr="006B0578" w:rsidRDefault="00B50CAD" w:rsidP="00E463E4">
                            <w:pPr>
                              <w:pStyle w:val="boczneteksty"/>
                            </w:pPr>
                            <w:r>
                              <w:t>audiodeskrypcja</w:t>
                            </w:r>
                          </w:p>
                          <w:p w14:paraId="5EDD7B83" w14:textId="77777777" w:rsidR="00B50CAD" w:rsidRPr="00A12A34" w:rsidRDefault="00B50CAD" w:rsidP="00E463E4">
                            <w:pPr>
                              <w:pStyle w:val="boczneteksty"/>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59FF" id="Pole tekstowe 294" o:spid="_x0000_s3727" type="#_x0000_t202" style="position:absolute;left:0;text-align:left;margin-left:-113.4pt;margin-top:.3pt;width:108.3pt;height:68.3pt;z-index:25186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" filled="f" stroked="f">
                <v:textbox>
                  <w:txbxContent>
                    <w:p w14:paraId="0C817E78" w14:textId="77777777" w:rsidR="00B50CAD" w:rsidRPr="006B0578" w:rsidRDefault="00B50CAD" w:rsidP="00E463E4">
                      <w:pPr>
                        <w:pStyle w:val="boczneteksty"/>
                      </w:pPr>
                      <w:r>
                        <w:t>audiodeskrypcja</w:t>
                      </w:r>
                    </w:p>
                    <w:p w14:paraId="5EDD7B83" w14:textId="77777777" w:rsidR="00B50CAD" w:rsidRPr="00A12A34" w:rsidRDefault="00B50CAD" w:rsidP="00E463E4">
                      <w:pPr>
                        <w:pStyle w:val="boczneteksty"/>
                      </w:pPr>
                    </w:p>
                  </w:txbxContent>
                </v:textbox>
                <w10:wrap anchorx="margin"/>
              </v:shape>
            </w:pict>
          </mc:Fallback>
        </mc:AlternateContent>
      </w:r>
      <w:r w:rsidR="008C22EA" w:rsidRPr="00986522">
        <w:rPr>
          <w:b/>
        </w:rPr>
        <w:t>Audiodeskrypcja</w:t>
      </w:r>
      <w:r w:rsidR="008C22EA">
        <w:t xml:space="preserve"> jest to słowny opis obrazów i treści wizualnych, umożliwiający osobom niewidomym i słabowidzącym rozumienie </w:t>
      </w:r>
      <w:r w:rsidR="0072341D">
        <w:br/>
      </w:r>
      <w:r w:rsidR="008C22EA">
        <w:t>i korzystanie z informacji, które z różnych względów mogą być dla nich niedostępne</w:t>
      </w:r>
      <w:r w:rsidR="008C22EA">
        <w:rPr>
          <w:rStyle w:val="Odwoanieprzypisudolnego"/>
          <w:color w:val="7030A0"/>
        </w:rPr>
        <w:footnoteReference w:id="140"/>
      </w:r>
      <w:r w:rsidR="008C22EA">
        <w:t xml:space="preserve">. Audiodeskrypcja może być tworzona i przekazywana </w:t>
      </w:r>
      <w:r w:rsidR="0072341D">
        <w:br/>
      </w:r>
      <w:r w:rsidR="008C22EA">
        <w:t xml:space="preserve">w czasie rzeczywistym, przez osobę lub osoby towarzyszące użytkownikowi z niepełnosprawnością wzroku, może </w:t>
      </w:r>
      <w:r w:rsidR="0072341D">
        <w:br/>
      </w:r>
      <w:r w:rsidR="008C22EA">
        <w:t xml:space="preserve">być też udostępniona w postaci pliku dźwiękowego do samodzielnego odsłuchania (dostępnego na stronie WWW, stanowiącego część nagrania zawartego w audio </w:t>
      </w:r>
      <w:proofErr w:type="spellStart"/>
      <w:r w:rsidR="008C22EA">
        <w:t>guide</w:t>
      </w:r>
      <w:proofErr w:type="spellEnd"/>
      <w:r w:rsidR="008C22EA">
        <w:t xml:space="preserve"> lub dostępnego w inny sposób, możliwy </w:t>
      </w:r>
      <w:r w:rsidR="0072341D">
        <w:br/>
      </w:r>
      <w:r w:rsidR="008C22EA">
        <w:t xml:space="preserve">do samodzielnej </w:t>
      </w:r>
      <w:proofErr w:type="spellStart"/>
      <w:r w:rsidR="008C22EA">
        <w:t>ob</w:t>
      </w:r>
      <w:proofErr w:type="spellEnd"/>
      <w:r w:rsidR="000E4849" w:rsidRPr="000E4849">
        <w:rPr>
          <w:noProof/>
        </w:rPr>
        <w:t xml:space="preserve"> </w:t>
      </w:r>
      <w:r w:rsidR="008C22EA">
        <w:t xml:space="preserve">sługi przez osobę z niepełnosprawnością wzroku). </w:t>
      </w:r>
    </w:p>
    <w:p w14:paraId="0F39549B" w14:textId="7D7A18CC" w:rsidR="008C22EA" w:rsidRPr="008200F7" w:rsidRDefault="008C22EA" w:rsidP="008C22EA">
      <w:pPr>
        <w:pStyle w:val="tekst"/>
      </w:pPr>
      <w:r>
        <w:t xml:space="preserve">Profesjonalnie wykonany opis audiodeskrypcyjny pozwala osobie niewidomej podążać za rozwijającym się wątkiem historii oraz usłyszeć </w:t>
      </w:r>
      <w:r w:rsidR="0072341D">
        <w:br/>
      </w:r>
      <w:r>
        <w:t xml:space="preserve">i zrozumieć, co dzieje się na scenie, ekranie lub co jest przedstawione </w:t>
      </w:r>
      <w:r w:rsidR="0072341D">
        <w:br/>
      </w:r>
      <w:r>
        <w:t xml:space="preserve">na obrazie. </w:t>
      </w:r>
    </w:p>
    <w:p w14:paraId="20523329" w14:textId="3E4697C8" w:rsidR="008C22EA" w:rsidRPr="008200F7" w:rsidRDefault="008C22EA" w:rsidP="00C16536">
      <w:pPr>
        <w:pStyle w:val="tekst"/>
      </w:pPr>
      <w:r w:rsidRPr="008200F7">
        <w:t xml:space="preserve">Audiodeskrypcja zawsze musi być wykonywana przez profesjonalnego </w:t>
      </w:r>
      <w:proofErr w:type="spellStart"/>
      <w:r w:rsidRPr="008200F7">
        <w:t>audiodeskryptora</w:t>
      </w:r>
      <w:proofErr w:type="spellEnd"/>
      <w:r w:rsidRPr="008200F7">
        <w:t xml:space="preserve"> wg Standardów tworzenia audiodeskrypcji</w:t>
      </w:r>
      <w:r w:rsidRPr="008200F7">
        <w:rPr>
          <w:rStyle w:val="Odwoanieprzypisudolnego"/>
        </w:rPr>
        <w:footnoteReference w:id="141"/>
      </w:r>
      <w:r w:rsidRPr="008200F7">
        <w:t>.</w:t>
      </w:r>
    </w:p>
    <w:p w14:paraId="557AF224" w14:textId="65728F95" w:rsidR="00C05C0B" w:rsidRDefault="00325D66" w:rsidP="006E1C47">
      <w:pPr>
        <w:pStyle w:val="nagwek02"/>
        <w:numPr>
          <w:ilvl w:val="1"/>
          <w:numId w:val="4"/>
        </w:numPr>
        <w:ind w:left="426" w:hanging="426"/>
      </w:pPr>
      <w:bookmarkStart w:id="228" w:name="_Toc530431068"/>
      <w:r w:rsidRPr="0095292C">
        <w:t>Informacja dotykowa</w:t>
      </w:r>
      <w:bookmarkEnd w:id="228"/>
    </w:p>
    <w:p w14:paraId="2F3C5422" w14:textId="7D9E7B9D" w:rsidR="00944215" w:rsidRPr="002B402F" w:rsidRDefault="002B402F" w:rsidP="00202648">
      <w:pPr>
        <w:pStyle w:val="tekst"/>
      </w:pPr>
      <w:r w:rsidRPr="002B402F">
        <w:t xml:space="preserve">W dużych lub </w:t>
      </w:r>
      <w:r w:rsidR="00767FF9">
        <w:t xml:space="preserve">wyjątkowo </w:t>
      </w:r>
      <w:r w:rsidRPr="002B402F">
        <w:t>istotnych przestrzeniach (parki, skwery, obiekty</w:t>
      </w:r>
      <w:r w:rsidR="00C572D7">
        <w:t xml:space="preserve"> </w:t>
      </w:r>
      <w:r>
        <w:t xml:space="preserve">i </w:t>
      </w:r>
      <w:r w:rsidRPr="002B402F">
        <w:t xml:space="preserve">przestrzenie zabytkowe) szczególnie przydatne dla osób </w:t>
      </w:r>
      <w:r w:rsidR="0072341D">
        <w:br/>
      </w:r>
      <w:r w:rsidRPr="002B402F">
        <w:t xml:space="preserve">z niepełnosprawnością wzroku jest stosowanie </w:t>
      </w:r>
      <w:r w:rsidRPr="00132897">
        <w:rPr>
          <w:b/>
        </w:rPr>
        <w:t>tyflografik</w:t>
      </w:r>
      <w:r w:rsidR="00767FF9">
        <w:rPr>
          <w:b/>
        </w:rPr>
        <w:t>i</w:t>
      </w:r>
      <w:r>
        <w:t xml:space="preserve">: </w:t>
      </w:r>
      <w:r w:rsidRPr="002B402F">
        <w:t>planów i map dotykowych</w:t>
      </w:r>
      <w:r>
        <w:t xml:space="preserve">. </w:t>
      </w:r>
    </w:p>
    <w:p w14:paraId="0B122A98" w14:textId="6E29CE29" w:rsidR="007A3327" w:rsidRDefault="007A3327" w:rsidP="00202648">
      <w:pPr>
        <w:pStyle w:val="tekst"/>
      </w:pPr>
      <w:r>
        <w:t>Według standardów opracowanych wspólnie przez Główny Urząd Geodezji i Kartografii, Państwowe Przedsiębiorstwo Wydawnictw Kartograficznych oraz Polski Związek Niewidomych, optymalna wielkość planu dotykowego powinna wynosić 0,54 x 0,58 m</w:t>
      </w:r>
      <w:r>
        <w:rPr>
          <w:rStyle w:val="Odwoanieprzypisudolnego"/>
        </w:rPr>
        <w:footnoteReference w:id="142"/>
      </w:r>
      <w:r>
        <w:t>.</w:t>
      </w:r>
    </w:p>
    <w:p w14:paraId="7F7E14ED" w14:textId="59700675" w:rsidR="00881A7A" w:rsidRDefault="00EA4FB3" w:rsidP="00202648">
      <w:pPr>
        <w:pStyle w:val="tekst"/>
      </w:pPr>
      <w:r>
        <w:lastRenderedPageBreak/>
        <w:t xml:space="preserve">Na planach i makietach dotykowych należy łączyć oznaczenia dotykowe dla osób niewidomych i oznaczenia drukowane dostosowane </w:t>
      </w:r>
      <w:r w:rsidR="0072341D">
        <w:br/>
      </w:r>
      <w:r>
        <w:t xml:space="preserve">do możliwości wzrokowych osób słabowidzących. Plan musi posiadać </w:t>
      </w:r>
      <w:r w:rsidRPr="00132897">
        <w:rPr>
          <w:b/>
        </w:rPr>
        <w:t>legendę</w:t>
      </w:r>
      <w:r>
        <w:t xml:space="preserve">, zlokalizowaną w takiej odległości od samego planu, </w:t>
      </w:r>
      <w:r w:rsidR="0072341D">
        <w:br/>
      </w:r>
      <w:r>
        <w:t xml:space="preserve">by użytkownik jednocześnie mógł dotykać danego elementu na planie </w:t>
      </w:r>
      <w:r>
        <w:br/>
        <w:t xml:space="preserve">i sprawdzać, co oznacza on w legendzie. Istotne jest, by w legendzie znalazły się oznaczenia wszystkich symboli, skrótów brajlowskich i faktur użytych na planie. </w:t>
      </w:r>
      <w:r w:rsidR="00881A7A">
        <w:t xml:space="preserve">Legenda powinna być również opisana w zwykłym druku. </w:t>
      </w:r>
    </w:p>
    <w:p w14:paraId="713C4659" w14:textId="69DAE968" w:rsidR="00EA4FB3" w:rsidRDefault="00EA4FB3" w:rsidP="00202648">
      <w:pPr>
        <w:pStyle w:val="tekst"/>
        <w:rPr>
          <w:sz w:val="24"/>
        </w:rPr>
      </w:pPr>
      <w:r>
        <w:t xml:space="preserve">Plany wykonywane dla budynków powinny odzwierciedlać </w:t>
      </w:r>
      <w:r w:rsidR="0072341D">
        <w:br/>
      </w:r>
      <w:r>
        <w:t xml:space="preserve">całą przestrzeń danej kondygnacji lub jej fragment, zawsze reprezentując najważniejsze elementy. </w:t>
      </w:r>
      <w:r w:rsidR="00881A7A">
        <w:t>Należy umieszczać je wewnątrz obiektu,</w:t>
      </w:r>
      <w:r w:rsidR="0072341D">
        <w:br/>
      </w:r>
      <w:r w:rsidR="00881A7A">
        <w:t xml:space="preserve">w najbliższym sąsiedztwie wejścia. </w:t>
      </w:r>
    </w:p>
    <w:p w14:paraId="3063B600" w14:textId="11A896F1" w:rsidR="00EA4FB3" w:rsidRDefault="008200F7" w:rsidP="00202648">
      <w:pPr>
        <w:pStyle w:val="tekst"/>
        <w:rPr>
          <w:sz w:val="24"/>
        </w:rPr>
      </w:pPr>
      <w:r>
        <w:rPr>
          <w:noProof/>
        </w:rPr>
        <mc:AlternateContent>
          <mc:Choice Requires="wps">
            <w:drawing>
              <wp:anchor distT="0" distB="0" distL="114300" distR="114300" simplePos="0" relativeHeight="253911040" behindDoc="0" locked="0" layoutInCell="1" allowOverlap="1" wp14:anchorId="0BB35433" wp14:editId="4517F1A3">
                <wp:simplePos x="0" y="0"/>
                <wp:positionH relativeFrom="margin">
                  <wp:align>right</wp:align>
                </wp:positionH>
                <wp:positionV relativeFrom="paragraph">
                  <wp:posOffset>3561715</wp:posOffset>
                </wp:positionV>
                <wp:extent cx="668020" cy="285115"/>
                <wp:effectExtent l="0" t="0" r="0" b="635"/>
                <wp:wrapSquare wrapText="bothSides"/>
                <wp:docPr id="10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020" cy="285115"/>
                        </a:xfrm>
                        <a:prstGeom prst="rect">
                          <a:avLst/>
                        </a:prstGeom>
                        <a:noFill/>
                        <a:ln w="9525">
                          <a:noFill/>
                          <a:miter lim="800000"/>
                          <a:headEnd/>
                          <a:tailEnd/>
                        </a:ln>
                      </wps:spPr>
                      <wps:txbx>
                        <w:txbxContent>
                          <w:p w14:paraId="0D3B4906" w14:textId="34DF49A9" w:rsidR="00B50CAD" w:rsidRPr="006C089B" w:rsidRDefault="00B50CAD" w:rsidP="008200F7">
                            <w:pPr>
                              <w:pStyle w:val="ilustracjepodpisy"/>
                              <w:jc w:val="right"/>
                              <w:rPr>
                                <w:color w:val="404040" w:themeColor="text1" w:themeTint="BF"/>
                                <w:sz w:val="18"/>
                              </w:rPr>
                            </w:pPr>
                            <w:r w:rsidRPr="006C089B">
                              <w:rPr>
                                <w:sz w:val="18"/>
                              </w:rPr>
                              <w:t xml:space="preserve">il. 105.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35433" id="_x0000_s3728" type="#_x0000_t202" style="position:absolute;left:0;text-align:left;margin-left:1.4pt;margin-top:280.45pt;width:52.6pt;height:22.45pt;z-index:253911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" filled="f" stroked="f">
                <v:textbox>
                  <w:txbxContent>
                    <w:p w14:paraId="0D3B4906" w14:textId="34DF49A9" w:rsidR="00B50CAD" w:rsidRPr="006C089B" w:rsidRDefault="00B50CAD" w:rsidP="008200F7">
                      <w:pPr>
                        <w:pStyle w:val="ilustracjepodpisy"/>
                        <w:jc w:val="right"/>
                        <w:rPr>
                          <w:color w:val="404040" w:themeColor="text1" w:themeTint="BF"/>
                          <w:sz w:val="18"/>
                        </w:rPr>
                      </w:pPr>
                      <w:r w:rsidRPr="006C089B">
                        <w:rPr>
                          <w:sz w:val="18"/>
                        </w:rPr>
                        <w:t xml:space="preserve">il. 105. </w:t>
                      </w:r>
                    </w:p>
                  </w:txbxContent>
                </v:textbox>
                <w10:wrap type="square" anchorx="margin"/>
              </v:shape>
            </w:pict>
          </mc:Fallback>
        </mc:AlternateContent>
      </w:r>
      <w:r w:rsidR="000175C4">
        <w:rPr>
          <w:noProof/>
        </w:rPr>
        <w:drawing>
          <wp:anchor distT="0" distB="0" distL="114300" distR="114300" simplePos="0" relativeHeight="253544448" behindDoc="0" locked="0" layoutInCell="1" allowOverlap="1" wp14:anchorId="4F3F9473" wp14:editId="429DCDFC">
            <wp:simplePos x="0" y="0"/>
            <wp:positionH relativeFrom="margin">
              <wp:align>center</wp:align>
            </wp:positionH>
            <wp:positionV relativeFrom="paragraph">
              <wp:posOffset>1899920</wp:posOffset>
            </wp:positionV>
            <wp:extent cx="3201035" cy="1828800"/>
            <wp:effectExtent l="0" t="0" r="0" b="0"/>
            <wp:wrapTopAndBottom/>
            <wp:docPr id="5542" name="Obraz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 name="cad087.png"/>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3201035" cy="1828800"/>
                    </a:xfrm>
                    <a:prstGeom prst="rect">
                      <a:avLst/>
                    </a:prstGeom>
                  </pic:spPr>
                </pic:pic>
              </a:graphicData>
            </a:graphic>
            <wp14:sizeRelH relativeFrom="page">
              <wp14:pctWidth>0</wp14:pctWidth>
            </wp14:sizeRelH>
            <wp14:sizeRelV relativeFrom="page">
              <wp14:pctHeight>0</wp14:pctHeight>
            </wp14:sizeRelV>
          </wp:anchor>
        </w:drawing>
      </w:r>
      <w:r w:rsidR="00EA4FB3">
        <w:t xml:space="preserve">Plany i makiety dotykowe muszą być właściwie umieszczone </w:t>
      </w:r>
      <w:r w:rsidR="0072341D">
        <w:br/>
      </w:r>
      <w:r w:rsidR="00EA4FB3">
        <w:t>w przestrzeni: kierunek na wprost na planie</w:t>
      </w:r>
      <w:r w:rsidR="00D879C1">
        <w:t xml:space="preserve"> powinien</w:t>
      </w:r>
      <w:r w:rsidR="00EA4FB3">
        <w:t xml:space="preserve"> odpowiada</w:t>
      </w:r>
      <w:r w:rsidR="00D879C1">
        <w:t>ć</w:t>
      </w:r>
      <w:r w:rsidR="00EA4FB3">
        <w:t xml:space="preserve"> kierunkowi na wprost w obiekcie / przestrzeni</w:t>
      </w:r>
      <w:r w:rsidR="00D879C1">
        <w:t xml:space="preserve">. </w:t>
      </w:r>
      <w:r w:rsidR="00BA691E">
        <w:t xml:space="preserve">Plany i mapy muszą </w:t>
      </w:r>
      <w:r w:rsidR="0072341D">
        <w:br/>
      </w:r>
      <w:r w:rsidR="00BA691E">
        <w:t xml:space="preserve">być również umieszczone w taki sposób, aby </w:t>
      </w:r>
      <w:r w:rsidR="00767FF9">
        <w:t>umożliwić</w:t>
      </w:r>
      <w:r w:rsidR="00BA691E">
        <w:t xml:space="preserve"> dotarcie </w:t>
      </w:r>
      <w:r w:rsidR="0072341D">
        <w:br/>
      </w:r>
      <w:r w:rsidR="00BA691E">
        <w:t xml:space="preserve">do nich użytkownikom wózków i osobom niskiego wzrostu: zalecane </w:t>
      </w:r>
      <w:r w:rsidR="0072341D">
        <w:br/>
      </w:r>
      <w:r w:rsidR="00BA691E">
        <w:t xml:space="preserve">jest </w:t>
      </w:r>
      <w:r w:rsidR="00881A7A">
        <w:t xml:space="preserve">(również przez PZN) </w:t>
      </w:r>
      <w:r w:rsidR="00BA691E">
        <w:t>umieszczenie ich na postumentach</w:t>
      </w:r>
      <w:r w:rsidR="00767FF9">
        <w:t>. D</w:t>
      </w:r>
      <w:r w:rsidR="00881A7A">
        <w:t xml:space="preserve">opuszczalny jest </w:t>
      </w:r>
      <w:r w:rsidR="00767FF9">
        <w:t>tak</w:t>
      </w:r>
      <w:r w:rsidR="00881A7A">
        <w:t>ż</w:t>
      </w:r>
      <w:r w:rsidR="00767FF9">
        <w:t>e</w:t>
      </w:r>
      <w:r w:rsidR="00881A7A">
        <w:t xml:space="preserve"> montaż na ścianie, przy czym należy pamiętać, że takie rozwiązanie najczęściej </w:t>
      </w:r>
      <w:r w:rsidR="00881A7A">
        <w:rPr>
          <w:b/>
        </w:rPr>
        <w:t>nie jest dostępne dla</w:t>
      </w:r>
      <w:r w:rsidR="00365951" w:rsidRPr="00365951">
        <w:rPr>
          <w:noProof/>
        </w:rPr>
        <w:t xml:space="preserve"> </w:t>
      </w:r>
      <w:r w:rsidR="00881A7A" w:rsidRPr="00881A7A">
        <w:rPr>
          <w:b/>
          <w:noProof/>
        </w:rPr>
        <w:t>użytkowników wózków, osób niskiego wzrostu i dzieci.</w:t>
      </w:r>
      <w:r w:rsidR="00881A7A">
        <w:rPr>
          <w:noProof/>
        </w:rPr>
        <w:t xml:space="preserve"> </w:t>
      </w:r>
    </w:p>
    <w:p w14:paraId="52D8C4A3" w14:textId="09D450EA" w:rsidR="00A31732" w:rsidRDefault="00A31732" w:rsidP="00202648">
      <w:pPr>
        <w:pStyle w:val="tekst"/>
      </w:pPr>
    </w:p>
    <w:p w14:paraId="7C49E69A" w14:textId="65316020" w:rsidR="00EA4FB3" w:rsidRDefault="00D879C1" w:rsidP="00202648">
      <w:pPr>
        <w:pStyle w:val="tekst"/>
        <w:rPr>
          <w:sz w:val="24"/>
        </w:rPr>
      </w:pPr>
      <w:r>
        <w:t>Z</w:t>
      </w:r>
      <w:r w:rsidR="00EA4FB3">
        <w:t xml:space="preserve">aleca się stosowanie nowoczesnych technologii: planów </w:t>
      </w:r>
      <w:proofErr w:type="spellStart"/>
      <w:r w:rsidR="00EA4FB3">
        <w:t>tyflograficznych</w:t>
      </w:r>
      <w:proofErr w:type="spellEnd"/>
      <w:r w:rsidR="00EA4FB3">
        <w:t xml:space="preserve"> z udźwiękowieniem i multimedialnych, multimedialnych terminali informacyjnych, technologii </w:t>
      </w:r>
      <w:proofErr w:type="spellStart"/>
      <w:r w:rsidR="00EA4FB3">
        <w:t>beaconów</w:t>
      </w:r>
      <w:proofErr w:type="spellEnd"/>
      <w:r w:rsidR="00EA4FB3">
        <w:t xml:space="preserve"> itp.</w:t>
      </w:r>
      <w:r w:rsidR="00BA691E">
        <w:t xml:space="preserve"> W każdym budynku zalecane jest także umieszczenie dotykowego planu ewakuacji, dostępn</w:t>
      </w:r>
      <w:r w:rsidR="00767FF9">
        <w:t>ego</w:t>
      </w:r>
      <w:r w:rsidR="00BA691E">
        <w:t xml:space="preserve"> dla osób z niepełnosprawnością wzroku. </w:t>
      </w:r>
    </w:p>
    <w:p w14:paraId="3A4A9A7C" w14:textId="29961EF7" w:rsidR="00C05C0B" w:rsidRPr="0095292C" w:rsidRDefault="00C05C0B" w:rsidP="00202648">
      <w:pPr>
        <w:pStyle w:val="tekst"/>
      </w:pPr>
    </w:p>
    <w:p w14:paraId="06FF0DA4" w14:textId="226E006E" w:rsidR="00FB2A6B" w:rsidRPr="0095292C" w:rsidRDefault="00FB2A6B" w:rsidP="00202648">
      <w:pPr>
        <w:pStyle w:val="tekst"/>
        <w:rPr>
          <w:color w:val="000000" w:themeColor="text1"/>
        </w:rPr>
      </w:pPr>
    </w:p>
    <w:p w14:paraId="3C7365E1" w14:textId="5D18B051" w:rsidR="00AB0C9E" w:rsidRPr="0095292C" w:rsidRDefault="00AB0C9E" w:rsidP="00202648">
      <w:pPr>
        <w:jc w:val="both"/>
        <w:rPr>
          <w:rFonts w:ascii="Arial" w:hAnsi="Arial" w:cs="Arial"/>
          <w:b/>
          <w:color w:val="000000" w:themeColor="text1"/>
        </w:rPr>
      </w:pPr>
    </w:p>
    <w:p w14:paraId="67551C24" w14:textId="77777777" w:rsidR="00170C24" w:rsidRDefault="00170C24" w:rsidP="006E1C47">
      <w:pPr>
        <w:pStyle w:val="nagwek01"/>
        <w:numPr>
          <w:ilvl w:val="0"/>
          <w:numId w:val="4"/>
        </w:numPr>
        <w:ind w:left="284" w:hanging="284"/>
        <w:jc w:val="both"/>
        <w:rPr>
          <w:color w:val="000000" w:themeColor="text1"/>
        </w:rPr>
        <w:sectPr w:rsidR="00170C24" w:rsidSect="00E66F93">
          <w:headerReference w:type="default" r:id="rId366"/>
          <w:footerReference w:type="even" r:id="rId367"/>
          <w:footerReference w:type="default" r:id="rId368"/>
          <w:footerReference w:type="first" r:id="rId369"/>
          <w:pgSz w:w="11906" w:h="16838"/>
          <w:pgMar w:top="1418" w:right="1418" w:bottom="1418" w:left="3402" w:header="567" w:footer="709" w:gutter="0"/>
          <w:cols w:space="708"/>
          <w:titlePg/>
          <w:docGrid w:linePitch="360"/>
        </w:sectPr>
      </w:pPr>
    </w:p>
    <w:p w14:paraId="7D3F7821" w14:textId="77777777" w:rsidR="00E33122" w:rsidRPr="0095292C" w:rsidRDefault="00E33122" w:rsidP="008165C8">
      <w:pPr>
        <w:pStyle w:val="nagwek02"/>
      </w:pPr>
      <w:bookmarkStart w:id="229" w:name="_Toc530431069"/>
      <w:bookmarkStart w:id="230" w:name="_Hlk527648684"/>
      <w:r w:rsidRPr="0095292C">
        <w:lastRenderedPageBreak/>
        <w:t>Podstawowe pojęcia i definicje</w:t>
      </w:r>
      <w:r>
        <w:t xml:space="preserve"> użyte w opracowaniu</w:t>
      </w:r>
      <w:bookmarkEnd w:id="229"/>
    </w:p>
    <w:bookmarkEnd w:id="230"/>
    <w:p w14:paraId="06F08506" w14:textId="77777777" w:rsidR="00E33122" w:rsidRPr="008165C8" w:rsidRDefault="00E33122" w:rsidP="008165C8">
      <w:pPr>
        <w:pStyle w:val="tekst"/>
        <w:spacing w:after="0" w:line="280" w:lineRule="exact"/>
        <w:rPr>
          <w:sz w:val="20"/>
          <w:szCs w:val="20"/>
        </w:rPr>
      </w:pPr>
      <w:r w:rsidRPr="008165C8">
        <w:rPr>
          <w:b/>
          <w:sz w:val="20"/>
          <w:szCs w:val="20"/>
        </w:rPr>
        <w:t>Wrocławskie standardy dostępności</w:t>
      </w:r>
      <w:r w:rsidRPr="008165C8">
        <w:rPr>
          <w:sz w:val="20"/>
          <w:szCs w:val="20"/>
        </w:rPr>
        <w:t xml:space="preserve"> lub </w:t>
      </w:r>
      <w:r w:rsidRPr="008165C8">
        <w:rPr>
          <w:b/>
          <w:sz w:val="20"/>
          <w:szCs w:val="20"/>
        </w:rPr>
        <w:t xml:space="preserve">Standardy dostępności </w:t>
      </w:r>
      <w:r w:rsidRPr="008165C8">
        <w:rPr>
          <w:sz w:val="20"/>
          <w:szCs w:val="20"/>
        </w:rPr>
        <w:t xml:space="preserve">– niniejsze opracowanie pt. Wrocławskie standardy dostępności </w:t>
      </w:r>
    </w:p>
    <w:p w14:paraId="542BF48C" w14:textId="77777777" w:rsidR="00E33122" w:rsidRPr="008165C8" w:rsidRDefault="00E33122" w:rsidP="008165C8">
      <w:pPr>
        <w:pStyle w:val="tekst"/>
        <w:spacing w:after="0" w:line="280" w:lineRule="exact"/>
        <w:rPr>
          <w:sz w:val="20"/>
          <w:szCs w:val="20"/>
        </w:rPr>
      </w:pPr>
      <w:r w:rsidRPr="008165C8">
        <w:rPr>
          <w:b/>
          <w:sz w:val="20"/>
          <w:szCs w:val="20"/>
        </w:rPr>
        <w:t>Użytkownicy</w:t>
      </w:r>
      <w:r w:rsidRPr="008165C8">
        <w:rPr>
          <w:sz w:val="20"/>
          <w:szCs w:val="20"/>
        </w:rPr>
        <w:t xml:space="preserve"> – wszyscy użytkownicy i użytkowniczki, korzystający z miejskich przestrzeni publicznych Wrocławia, niezależnie od ich wieku, płci oraz różnorodności możliwości i potrzeb.</w:t>
      </w:r>
    </w:p>
    <w:p w14:paraId="35516FA2" w14:textId="6A413F87" w:rsidR="00E33122" w:rsidRPr="008165C8" w:rsidRDefault="00E33122" w:rsidP="008165C8">
      <w:pPr>
        <w:pStyle w:val="tekst"/>
        <w:spacing w:after="0" w:line="280" w:lineRule="exact"/>
        <w:rPr>
          <w:sz w:val="20"/>
          <w:szCs w:val="20"/>
        </w:rPr>
      </w:pPr>
      <w:r w:rsidRPr="008165C8">
        <w:rPr>
          <w:b/>
          <w:sz w:val="20"/>
          <w:szCs w:val="20"/>
        </w:rPr>
        <w:t>Niepełnosprawność</w:t>
      </w:r>
      <w:r w:rsidRPr="008165C8">
        <w:rPr>
          <w:sz w:val="20"/>
          <w:szCs w:val="20"/>
        </w:rPr>
        <w:t xml:space="preserve"> – skutek lub wynik złożonych wzajemnych związków pomiędzy stanem zdrowia jednostki i czynnikami osobowymi, a czynnikami zewnętrznymi (warunkami, w jakich jednostka żyje). Ze względu na ten związek różne środowiska mogą wywierać bardzo różny wpływ na tę samą osobę </w:t>
      </w:r>
      <w:r w:rsidR="0072341D">
        <w:rPr>
          <w:sz w:val="20"/>
          <w:szCs w:val="20"/>
        </w:rPr>
        <w:br/>
      </w:r>
      <w:r w:rsidRPr="008165C8">
        <w:rPr>
          <w:sz w:val="20"/>
          <w:szCs w:val="20"/>
        </w:rPr>
        <w:t>w określonym stanie zdrowia: środowisko z barierami może ograniczać działanie człowieka</w:t>
      </w:r>
      <w:r w:rsidRPr="008165C8">
        <w:rPr>
          <w:rStyle w:val="Odwoanieprzypisudolnego"/>
          <w:sz w:val="20"/>
          <w:szCs w:val="20"/>
        </w:rPr>
        <w:footnoteReference w:id="143"/>
      </w:r>
      <w:r w:rsidRPr="008165C8">
        <w:rPr>
          <w:sz w:val="20"/>
          <w:szCs w:val="20"/>
        </w:rPr>
        <w:t>.</w:t>
      </w:r>
    </w:p>
    <w:p w14:paraId="10346C5A" w14:textId="7C4F6396" w:rsidR="00E33122" w:rsidRPr="008165C8" w:rsidRDefault="00E33122" w:rsidP="008165C8">
      <w:pPr>
        <w:pStyle w:val="tekst"/>
        <w:spacing w:after="0" w:line="280" w:lineRule="exact"/>
        <w:rPr>
          <w:sz w:val="20"/>
          <w:szCs w:val="20"/>
        </w:rPr>
      </w:pPr>
      <w:r w:rsidRPr="008165C8">
        <w:rPr>
          <w:b/>
          <w:sz w:val="20"/>
          <w:szCs w:val="20"/>
        </w:rPr>
        <w:t>Bariery architektoniczne</w:t>
      </w:r>
      <w:r w:rsidRPr="008165C8">
        <w:rPr>
          <w:sz w:val="20"/>
          <w:szCs w:val="20"/>
        </w:rPr>
        <w:t xml:space="preserve"> – wszystkie utrudnienia występujące w budynku </w:t>
      </w:r>
      <w:r w:rsidR="0072341D">
        <w:rPr>
          <w:sz w:val="20"/>
          <w:szCs w:val="20"/>
        </w:rPr>
        <w:br/>
      </w:r>
      <w:r w:rsidRPr="008165C8">
        <w:rPr>
          <w:sz w:val="20"/>
          <w:szCs w:val="20"/>
        </w:rPr>
        <w:t xml:space="preserve">lub przestrzeni, które ze względu na rozwiązania techniczne, konstrukcyjne </w:t>
      </w:r>
      <w:r w:rsidR="0072341D">
        <w:rPr>
          <w:sz w:val="20"/>
          <w:szCs w:val="20"/>
        </w:rPr>
        <w:br/>
      </w:r>
      <w:r w:rsidRPr="008165C8">
        <w:rPr>
          <w:sz w:val="20"/>
          <w:szCs w:val="20"/>
        </w:rPr>
        <w:t>lub warunki użytkowania uniemożliwiają lub utrudniają swobodę ruchu lub orientację w przestrzeni osobom z niepełnosprawnością</w:t>
      </w:r>
      <w:r w:rsidRPr="008165C8">
        <w:rPr>
          <w:rStyle w:val="Odwoanieprzypisudolnego"/>
          <w:sz w:val="20"/>
          <w:szCs w:val="20"/>
        </w:rPr>
        <w:footnoteReference w:id="144"/>
      </w:r>
      <w:r w:rsidRPr="008165C8">
        <w:rPr>
          <w:sz w:val="20"/>
          <w:szCs w:val="20"/>
        </w:rPr>
        <w:t xml:space="preserve">. </w:t>
      </w:r>
    </w:p>
    <w:p w14:paraId="462D6BA6" w14:textId="77777777" w:rsidR="00E33122" w:rsidRPr="008165C8" w:rsidRDefault="00E33122" w:rsidP="008165C8">
      <w:pPr>
        <w:pStyle w:val="tekst"/>
        <w:spacing w:after="0" w:line="280" w:lineRule="exact"/>
        <w:rPr>
          <w:sz w:val="20"/>
          <w:szCs w:val="20"/>
        </w:rPr>
      </w:pPr>
      <w:r w:rsidRPr="008165C8">
        <w:rPr>
          <w:b/>
          <w:sz w:val="20"/>
          <w:szCs w:val="20"/>
        </w:rPr>
        <w:t>Trasa wolna od przeszkód</w:t>
      </w:r>
      <w:r w:rsidRPr="008165C8">
        <w:rPr>
          <w:sz w:val="20"/>
          <w:szCs w:val="20"/>
        </w:rPr>
        <w:t xml:space="preserve"> – droga lub przejście dostosowane do swobodnego przemieszczania się użytkowników, poza przestrzeniami zajmowanymi przez infrastrukturę, małą architekturę, miejsca do siedzenia, słupki blokujące </w:t>
      </w:r>
      <w:proofErr w:type="spellStart"/>
      <w:r w:rsidRPr="008165C8">
        <w:rPr>
          <w:sz w:val="20"/>
          <w:szCs w:val="20"/>
        </w:rPr>
        <w:t>itp</w:t>
      </w:r>
      <w:proofErr w:type="spellEnd"/>
      <w:r w:rsidRPr="008165C8">
        <w:rPr>
          <w:rStyle w:val="Odwoanieprzypisudolnego"/>
          <w:sz w:val="20"/>
          <w:szCs w:val="20"/>
        </w:rPr>
        <w:footnoteReference w:id="145"/>
      </w:r>
      <w:r w:rsidRPr="008165C8">
        <w:rPr>
          <w:sz w:val="20"/>
          <w:szCs w:val="20"/>
        </w:rPr>
        <w:t xml:space="preserve">. </w:t>
      </w:r>
    </w:p>
    <w:p w14:paraId="5787868F" w14:textId="7241564C" w:rsidR="00E33122" w:rsidRPr="008165C8" w:rsidRDefault="00E33122" w:rsidP="008165C8">
      <w:pPr>
        <w:pStyle w:val="tekst"/>
        <w:spacing w:after="0" w:line="280" w:lineRule="exact"/>
        <w:rPr>
          <w:sz w:val="20"/>
          <w:szCs w:val="20"/>
        </w:rPr>
      </w:pPr>
      <w:r w:rsidRPr="008165C8">
        <w:rPr>
          <w:b/>
          <w:sz w:val="20"/>
          <w:szCs w:val="20"/>
        </w:rPr>
        <w:t>Obiekty małej architektury i meble miejskie</w:t>
      </w:r>
      <w:r w:rsidRPr="008165C8">
        <w:rPr>
          <w:sz w:val="20"/>
          <w:szCs w:val="20"/>
        </w:rPr>
        <w:t xml:space="preserve"> – wszystkie niewielkie obiekty, </w:t>
      </w:r>
      <w:r w:rsidR="0072341D">
        <w:rPr>
          <w:sz w:val="20"/>
          <w:szCs w:val="20"/>
        </w:rPr>
        <w:br/>
      </w:r>
      <w:r w:rsidRPr="008165C8">
        <w:rPr>
          <w:sz w:val="20"/>
          <w:szCs w:val="20"/>
        </w:rPr>
        <w:t>w szczególności: ławki, słupy ogłoszeniowe, tablice informacyjne, stojaki rowerowe, wodotryski i inne obiekty architektury ogrodowej oraz obiekty służące rekreacji codziennej i utrzymaniu porządku, jak: piaskownice, huśtawki, drabinki, śmietniki</w:t>
      </w:r>
      <w:r w:rsidRPr="008165C8">
        <w:rPr>
          <w:rStyle w:val="Odwoanieprzypisudolnego"/>
          <w:sz w:val="20"/>
          <w:szCs w:val="20"/>
        </w:rPr>
        <w:footnoteReference w:id="146"/>
      </w:r>
      <w:r w:rsidRPr="008165C8">
        <w:rPr>
          <w:sz w:val="20"/>
          <w:szCs w:val="20"/>
        </w:rPr>
        <w:t>.</w:t>
      </w:r>
    </w:p>
    <w:p w14:paraId="05421231" w14:textId="4F989213" w:rsidR="00E33122" w:rsidRPr="008165C8" w:rsidRDefault="00E33122" w:rsidP="008165C8">
      <w:pPr>
        <w:pStyle w:val="tekst"/>
        <w:spacing w:after="0" w:line="280" w:lineRule="exact"/>
        <w:rPr>
          <w:sz w:val="20"/>
          <w:szCs w:val="20"/>
        </w:rPr>
      </w:pPr>
      <w:r w:rsidRPr="008165C8">
        <w:rPr>
          <w:b/>
          <w:sz w:val="20"/>
          <w:szCs w:val="20"/>
        </w:rPr>
        <w:t>System prowadzenia (ścieżka dotykowa)</w:t>
      </w:r>
      <w:r w:rsidRPr="008165C8">
        <w:rPr>
          <w:sz w:val="20"/>
          <w:szCs w:val="20"/>
        </w:rPr>
        <w:t xml:space="preserve"> – zbiór elementów wypukłych umieszczonych na poziomie posadzki, umożliwiających ich wyczuwanie </w:t>
      </w:r>
      <w:r w:rsidR="0072341D">
        <w:rPr>
          <w:sz w:val="20"/>
          <w:szCs w:val="20"/>
        </w:rPr>
        <w:br/>
      </w:r>
      <w:r w:rsidRPr="008165C8">
        <w:rPr>
          <w:sz w:val="20"/>
          <w:szCs w:val="20"/>
        </w:rPr>
        <w:t>przez dotyk, stanowiący oznakowanie granicy stref zagrożenia</w:t>
      </w:r>
      <w:r w:rsidRPr="008165C8">
        <w:rPr>
          <w:rStyle w:val="Odwoanieprzypisudolnego"/>
          <w:sz w:val="20"/>
          <w:szCs w:val="20"/>
        </w:rPr>
        <w:footnoteReference w:id="147"/>
      </w:r>
      <w:r w:rsidRPr="008165C8">
        <w:rPr>
          <w:sz w:val="20"/>
          <w:szCs w:val="20"/>
        </w:rPr>
        <w:t>.</w:t>
      </w:r>
    </w:p>
    <w:p w14:paraId="52C0870A" w14:textId="77777777" w:rsidR="00E33122" w:rsidRPr="008165C8" w:rsidRDefault="00E33122" w:rsidP="008165C8">
      <w:pPr>
        <w:pStyle w:val="tekst"/>
        <w:spacing w:after="0" w:line="280" w:lineRule="exact"/>
        <w:rPr>
          <w:sz w:val="20"/>
          <w:szCs w:val="20"/>
        </w:rPr>
      </w:pPr>
      <w:r w:rsidRPr="008165C8">
        <w:rPr>
          <w:b/>
          <w:sz w:val="20"/>
          <w:szCs w:val="20"/>
        </w:rPr>
        <w:t>Pas prowadzący</w:t>
      </w:r>
      <w:r w:rsidRPr="008165C8">
        <w:rPr>
          <w:sz w:val="20"/>
          <w:szCs w:val="20"/>
        </w:rPr>
        <w:t xml:space="preserve"> – element ścieżki dotykowej, ciąg o szerokości 0,25–0,50 m, zbudowany z elementów z podłużnymi wypukłościami (np. płyty ryflowane), ułożony powyżej lub w poziomie posadzki/chodnika</w:t>
      </w:r>
      <w:r w:rsidRPr="008165C8">
        <w:rPr>
          <w:rStyle w:val="Odwoanieprzypisudolnego"/>
          <w:sz w:val="20"/>
          <w:szCs w:val="20"/>
        </w:rPr>
        <w:footnoteReference w:id="148"/>
      </w:r>
      <w:r w:rsidRPr="008165C8">
        <w:rPr>
          <w:sz w:val="20"/>
          <w:szCs w:val="20"/>
        </w:rPr>
        <w:t>.</w:t>
      </w:r>
    </w:p>
    <w:p w14:paraId="3F096F09" w14:textId="2B28D578" w:rsidR="00E33122" w:rsidRPr="008165C8" w:rsidRDefault="00E33122" w:rsidP="008165C8">
      <w:pPr>
        <w:pStyle w:val="tekst"/>
        <w:spacing w:after="0" w:line="280" w:lineRule="exact"/>
        <w:rPr>
          <w:sz w:val="20"/>
          <w:szCs w:val="20"/>
        </w:rPr>
      </w:pPr>
      <w:r w:rsidRPr="008165C8">
        <w:rPr>
          <w:b/>
          <w:sz w:val="20"/>
          <w:szCs w:val="20"/>
        </w:rPr>
        <w:t>Pola uwagi</w:t>
      </w:r>
      <w:r w:rsidRPr="008165C8">
        <w:rPr>
          <w:sz w:val="20"/>
          <w:szCs w:val="20"/>
        </w:rPr>
        <w:t xml:space="preserve"> – pola, na których umieszczono elementy punktowo wypukłe </w:t>
      </w:r>
      <w:r w:rsidR="0072341D">
        <w:rPr>
          <w:sz w:val="20"/>
          <w:szCs w:val="20"/>
        </w:rPr>
        <w:br/>
      </w:r>
      <w:r w:rsidRPr="008165C8">
        <w:rPr>
          <w:sz w:val="20"/>
          <w:szCs w:val="20"/>
        </w:rPr>
        <w:t>w układzie prostokątnym lub przekątnym; umieszczane w miejscach potencjalnie niebezpiecznych lub szczególnie istotnych</w:t>
      </w:r>
      <w:r w:rsidRPr="008165C8">
        <w:rPr>
          <w:rStyle w:val="Odwoanieprzypisudolnego"/>
          <w:sz w:val="20"/>
          <w:szCs w:val="20"/>
        </w:rPr>
        <w:footnoteReference w:id="149"/>
      </w:r>
      <w:r w:rsidRPr="008165C8">
        <w:rPr>
          <w:sz w:val="20"/>
          <w:szCs w:val="20"/>
        </w:rPr>
        <w:t>.</w:t>
      </w:r>
    </w:p>
    <w:p w14:paraId="67F59564" w14:textId="7AAF83F8" w:rsidR="00E33122" w:rsidRPr="008165C8" w:rsidRDefault="00E33122" w:rsidP="008165C8">
      <w:pPr>
        <w:pStyle w:val="tekst"/>
        <w:spacing w:after="0" w:line="280" w:lineRule="exact"/>
        <w:rPr>
          <w:sz w:val="20"/>
          <w:szCs w:val="20"/>
        </w:rPr>
      </w:pPr>
      <w:r w:rsidRPr="008165C8">
        <w:rPr>
          <w:b/>
          <w:sz w:val="20"/>
          <w:szCs w:val="20"/>
        </w:rPr>
        <w:t>Pas ostrzegawczy</w:t>
      </w:r>
      <w:r w:rsidRPr="008165C8">
        <w:rPr>
          <w:sz w:val="20"/>
          <w:szCs w:val="20"/>
        </w:rPr>
        <w:t xml:space="preserve"> – zbiór pól uwagi ułożonych w jednej linii i umieszczonych </w:t>
      </w:r>
      <w:r w:rsidR="0072341D">
        <w:rPr>
          <w:sz w:val="20"/>
          <w:szCs w:val="20"/>
        </w:rPr>
        <w:br/>
      </w:r>
      <w:r w:rsidRPr="008165C8">
        <w:rPr>
          <w:sz w:val="20"/>
          <w:szCs w:val="20"/>
        </w:rPr>
        <w:t xml:space="preserve">w poziomie posadzki, umieszczany w celu poinformowania użytkownika </w:t>
      </w:r>
      <w:r w:rsidR="0072341D">
        <w:rPr>
          <w:sz w:val="20"/>
          <w:szCs w:val="20"/>
        </w:rPr>
        <w:br/>
      </w:r>
      <w:r w:rsidRPr="008165C8">
        <w:rPr>
          <w:sz w:val="20"/>
          <w:szCs w:val="20"/>
        </w:rPr>
        <w:t>o zbliżaniu się do strefy niebezpiecznej (m. in. przed przejściami dla pieszych, schodami, wejściami do budynków oraz na peronach)</w:t>
      </w:r>
      <w:r w:rsidRPr="008165C8">
        <w:rPr>
          <w:rStyle w:val="Odwoanieprzypisudolnego"/>
          <w:sz w:val="20"/>
          <w:szCs w:val="20"/>
        </w:rPr>
        <w:footnoteReference w:id="150"/>
      </w:r>
      <w:r w:rsidRPr="008165C8">
        <w:rPr>
          <w:sz w:val="20"/>
          <w:szCs w:val="20"/>
        </w:rPr>
        <w:t>.</w:t>
      </w:r>
    </w:p>
    <w:p w14:paraId="53711776" w14:textId="77777777" w:rsidR="00E33122" w:rsidRPr="008165C8" w:rsidRDefault="00E33122" w:rsidP="008165C8">
      <w:pPr>
        <w:pStyle w:val="tekst"/>
        <w:spacing w:after="0" w:line="280" w:lineRule="exact"/>
        <w:rPr>
          <w:sz w:val="20"/>
          <w:szCs w:val="20"/>
        </w:rPr>
      </w:pPr>
      <w:r w:rsidRPr="008165C8">
        <w:rPr>
          <w:b/>
          <w:sz w:val="20"/>
          <w:szCs w:val="20"/>
        </w:rPr>
        <w:t>Pole oczekiwania</w:t>
      </w:r>
      <w:r w:rsidRPr="008165C8">
        <w:rPr>
          <w:sz w:val="20"/>
          <w:szCs w:val="20"/>
        </w:rPr>
        <w:t xml:space="preserve"> – szczególny rodzaj pola uwagi, stosowany w obrębie przystanków komunikacji miejskiej. Wyznaczane jest na wysokości drzwi pojazdu, które są dostępne dla wszystkich grup pasażerów: zarówno </w:t>
      </w:r>
      <w:r w:rsidRPr="008165C8">
        <w:rPr>
          <w:sz w:val="20"/>
          <w:szCs w:val="20"/>
        </w:rPr>
        <w:lastRenderedPageBreak/>
        <w:t xml:space="preserve">użytkowników wózków, osób z niepełnosprawnością wzroku czy też osób starszych (miejsca dostępne z poziomu posadzki). </w:t>
      </w:r>
    </w:p>
    <w:p w14:paraId="349DE68E" w14:textId="5AD9E2E3" w:rsidR="00E33122" w:rsidRPr="008165C8" w:rsidRDefault="00E33122" w:rsidP="008165C8">
      <w:pPr>
        <w:pStyle w:val="tekst"/>
        <w:spacing w:after="0" w:line="280" w:lineRule="exact"/>
        <w:rPr>
          <w:sz w:val="20"/>
          <w:szCs w:val="20"/>
        </w:rPr>
      </w:pPr>
      <w:r w:rsidRPr="008165C8">
        <w:rPr>
          <w:b/>
          <w:sz w:val="20"/>
          <w:szCs w:val="20"/>
        </w:rPr>
        <w:t>Kontrast barwny</w:t>
      </w:r>
      <w:r w:rsidRPr="008165C8">
        <w:rPr>
          <w:sz w:val="20"/>
          <w:szCs w:val="20"/>
        </w:rPr>
        <w:t xml:space="preserve"> – obliczany jest na podstawie porównania współczynników odbicia światła (ang. </w:t>
      </w:r>
      <w:proofErr w:type="spellStart"/>
      <w:r w:rsidRPr="008165C8">
        <w:rPr>
          <w:i/>
          <w:sz w:val="20"/>
          <w:szCs w:val="20"/>
        </w:rPr>
        <w:t>Light</w:t>
      </w:r>
      <w:proofErr w:type="spellEnd"/>
      <w:r w:rsidRPr="008165C8">
        <w:rPr>
          <w:i/>
          <w:sz w:val="20"/>
          <w:szCs w:val="20"/>
        </w:rPr>
        <w:t xml:space="preserve"> </w:t>
      </w:r>
      <w:proofErr w:type="spellStart"/>
      <w:r w:rsidRPr="008165C8">
        <w:rPr>
          <w:i/>
          <w:sz w:val="20"/>
          <w:szCs w:val="20"/>
        </w:rPr>
        <w:t>Reflectance</w:t>
      </w:r>
      <w:proofErr w:type="spellEnd"/>
      <w:r w:rsidRPr="008165C8">
        <w:rPr>
          <w:i/>
          <w:sz w:val="20"/>
          <w:szCs w:val="20"/>
        </w:rPr>
        <w:t xml:space="preserve"> Value</w:t>
      </w:r>
      <w:r w:rsidRPr="008165C8">
        <w:rPr>
          <w:sz w:val="20"/>
          <w:szCs w:val="20"/>
        </w:rPr>
        <w:t xml:space="preserve"> – LRV) sąsiadujących ze sobą powierzchni. Im większa różnica wartości LRV pomiędzy dwoma kolorami, </w:t>
      </w:r>
      <w:r w:rsidR="0072341D">
        <w:rPr>
          <w:sz w:val="20"/>
          <w:szCs w:val="20"/>
        </w:rPr>
        <w:br/>
      </w:r>
      <w:r w:rsidRPr="008165C8">
        <w:rPr>
          <w:sz w:val="20"/>
          <w:szCs w:val="20"/>
        </w:rPr>
        <w:t>tym wyższy kontrast pomiędzy nimi</w:t>
      </w:r>
      <w:r w:rsidRPr="008165C8">
        <w:rPr>
          <w:rStyle w:val="Odwoanieprzypisudolnego"/>
          <w:sz w:val="20"/>
          <w:szCs w:val="20"/>
        </w:rPr>
        <w:footnoteReference w:id="151"/>
      </w:r>
      <w:r w:rsidRPr="008165C8">
        <w:rPr>
          <w:sz w:val="20"/>
          <w:szCs w:val="20"/>
        </w:rPr>
        <w:t xml:space="preserve">. </w:t>
      </w:r>
    </w:p>
    <w:p w14:paraId="28A2A383" w14:textId="77777777" w:rsidR="00E33122" w:rsidRPr="008165C8" w:rsidRDefault="00E33122" w:rsidP="008165C8">
      <w:pPr>
        <w:pStyle w:val="tekst"/>
        <w:spacing w:after="0" w:line="280" w:lineRule="exact"/>
        <w:rPr>
          <w:sz w:val="20"/>
          <w:szCs w:val="20"/>
        </w:rPr>
      </w:pPr>
      <w:r w:rsidRPr="008165C8">
        <w:rPr>
          <w:b/>
          <w:sz w:val="20"/>
          <w:szCs w:val="20"/>
        </w:rPr>
        <w:t>Sygnalizacja świetlna</w:t>
      </w:r>
      <w:r w:rsidRPr="008165C8">
        <w:rPr>
          <w:sz w:val="20"/>
          <w:szCs w:val="20"/>
        </w:rPr>
        <w:t xml:space="preserve"> – zestaw urządzeń służących do sterowania ruchem, obejmujący: urządzenie sterujące (sterownik), urządzenia wykonawcze (sygnalizatory wraz z konstrukcjami wsporczymi i instalacją kablową) oraz inne urządzenia (detekcyjne, informacyjne, transmisji danych i pomocnicze)</w:t>
      </w:r>
      <w:r w:rsidRPr="008165C8">
        <w:rPr>
          <w:rStyle w:val="Odwoanieprzypisudolnego"/>
          <w:sz w:val="20"/>
          <w:szCs w:val="20"/>
        </w:rPr>
        <w:footnoteReference w:id="152"/>
      </w:r>
      <w:r w:rsidRPr="008165C8">
        <w:rPr>
          <w:sz w:val="20"/>
          <w:szCs w:val="20"/>
        </w:rPr>
        <w:t>.</w:t>
      </w:r>
    </w:p>
    <w:p w14:paraId="0267AED6" w14:textId="73E20EC8" w:rsidR="00E33122" w:rsidRPr="008165C8" w:rsidRDefault="00E33122" w:rsidP="008165C8">
      <w:pPr>
        <w:pStyle w:val="tekst"/>
        <w:spacing w:after="0" w:line="280" w:lineRule="exact"/>
        <w:rPr>
          <w:sz w:val="20"/>
          <w:szCs w:val="20"/>
        </w:rPr>
      </w:pPr>
      <w:r w:rsidRPr="008165C8">
        <w:rPr>
          <w:b/>
          <w:sz w:val="20"/>
          <w:szCs w:val="20"/>
        </w:rPr>
        <w:t>Pomieszczenia higieniczno-sanitarne</w:t>
      </w:r>
      <w:r w:rsidRPr="008165C8">
        <w:rPr>
          <w:sz w:val="20"/>
          <w:szCs w:val="20"/>
        </w:rPr>
        <w:t xml:space="preserve"> – za pomieszczenia higieniczno-sanitarne uważa się: łaźnie, sauny, natryski, łazienki, ustępy, umywalnie, szatnie, przebieralnie, pralnie, pomieszczenia higieny osobistej kobiet, a także pomieszczenia służące do odkażania, oczyszczania oraz suszenia odzieży </w:t>
      </w:r>
      <w:r w:rsidR="0072341D">
        <w:rPr>
          <w:sz w:val="20"/>
          <w:szCs w:val="20"/>
        </w:rPr>
        <w:br/>
      </w:r>
      <w:r w:rsidRPr="008165C8">
        <w:rPr>
          <w:sz w:val="20"/>
          <w:szCs w:val="20"/>
        </w:rPr>
        <w:t>i obuwia, a także przechowywania sprzętu do utrzymania czystości</w:t>
      </w:r>
      <w:r w:rsidRPr="008165C8">
        <w:rPr>
          <w:rStyle w:val="Odwoanieprzypisudolnego"/>
          <w:sz w:val="20"/>
          <w:szCs w:val="20"/>
        </w:rPr>
        <w:footnoteReference w:id="153"/>
      </w:r>
      <w:r w:rsidRPr="008165C8">
        <w:rPr>
          <w:sz w:val="20"/>
          <w:szCs w:val="20"/>
        </w:rPr>
        <w:t>.</w:t>
      </w:r>
    </w:p>
    <w:p w14:paraId="5EAAFDD7" w14:textId="77777777" w:rsidR="00E33122" w:rsidRPr="008165C8" w:rsidRDefault="00E33122" w:rsidP="008165C8">
      <w:pPr>
        <w:pStyle w:val="tekst"/>
        <w:spacing w:after="0" w:line="280" w:lineRule="exact"/>
        <w:rPr>
          <w:sz w:val="20"/>
          <w:szCs w:val="20"/>
        </w:rPr>
      </w:pPr>
      <w:r w:rsidRPr="008165C8">
        <w:rPr>
          <w:b/>
          <w:sz w:val="20"/>
          <w:szCs w:val="20"/>
        </w:rPr>
        <w:t>Przystanek</w:t>
      </w:r>
      <w:r w:rsidRPr="008165C8">
        <w:rPr>
          <w:sz w:val="20"/>
          <w:szCs w:val="20"/>
        </w:rPr>
        <w:t xml:space="preserve"> – miejsce przeznaczone do wsiadania i / lub wysiadania pasażerów do i ze środków transportowych</w:t>
      </w:r>
      <w:r w:rsidRPr="008165C8">
        <w:rPr>
          <w:rStyle w:val="Odwoanieprzypisudolnego"/>
          <w:sz w:val="20"/>
          <w:szCs w:val="20"/>
        </w:rPr>
        <w:footnoteReference w:id="154"/>
      </w:r>
      <w:r w:rsidRPr="008165C8">
        <w:rPr>
          <w:sz w:val="20"/>
          <w:szCs w:val="20"/>
        </w:rPr>
        <w:t>.</w:t>
      </w:r>
    </w:p>
    <w:p w14:paraId="60D9007D" w14:textId="29482F77" w:rsidR="00E33122" w:rsidRPr="008165C8" w:rsidRDefault="00E33122" w:rsidP="008165C8">
      <w:pPr>
        <w:pStyle w:val="tekst"/>
        <w:spacing w:after="0" w:line="280" w:lineRule="exact"/>
        <w:rPr>
          <w:sz w:val="20"/>
          <w:szCs w:val="20"/>
        </w:rPr>
      </w:pPr>
      <w:r w:rsidRPr="008165C8">
        <w:rPr>
          <w:b/>
          <w:sz w:val="20"/>
          <w:szCs w:val="20"/>
        </w:rPr>
        <w:t>Węzeł przesiadkowy</w:t>
      </w:r>
      <w:r w:rsidRPr="008165C8">
        <w:rPr>
          <w:sz w:val="20"/>
          <w:szCs w:val="20"/>
        </w:rPr>
        <w:t xml:space="preserve"> – miejsce umożliwiające dogodną zmianę środka transportu, wyposażone w niezbędną dla obsługi podróżnych infrastrukturę, </w:t>
      </w:r>
      <w:r w:rsidR="0072341D">
        <w:rPr>
          <w:sz w:val="20"/>
          <w:szCs w:val="20"/>
        </w:rPr>
        <w:br/>
      </w:r>
      <w:r w:rsidRPr="008165C8">
        <w:rPr>
          <w:sz w:val="20"/>
          <w:szCs w:val="20"/>
        </w:rPr>
        <w:t xml:space="preserve">w szczególności: miejsca postojowe, przystanki komunikacyjne, punkty sprzedaży biletów, systemy informacyjne umożliwiające zapoznanie </w:t>
      </w:r>
      <w:r w:rsidR="0072341D">
        <w:rPr>
          <w:sz w:val="20"/>
          <w:szCs w:val="20"/>
        </w:rPr>
        <w:br/>
      </w:r>
      <w:r w:rsidRPr="008165C8">
        <w:rPr>
          <w:sz w:val="20"/>
          <w:szCs w:val="20"/>
        </w:rPr>
        <w:t>się z rozkładem jazdy, trasą linii komunikacyjnej lub siecią komunikacyjną</w:t>
      </w:r>
      <w:r w:rsidRPr="008165C8">
        <w:rPr>
          <w:rStyle w:val="Odwoanieprzypisudolnego"/>
          <w:sz w:val="20"/>
          <w:szCs w:val="20"/>
        </w:rPr>
        <w:footnoteReference w:id="155"/>
      </w:r>
      <w:r w:rsidRPr="008165C8">
        <w:rPr>
          <w:sz w:val="20"/>
          <w:szCs w:val="20"/>
        </w:rPr>
        <w:t>.</w:t>
      </w:r>
    </w:p>
    <w:p w14:paraId="7FF4B504" w14:textId="77777777" w:rsidR="00E33122" w:rsidRPr="008165C8" w:rsidRDefault="00E33122" w:rsidP="008165C8">
      <w:pPr>
        <w:pStyle w:val="tekst"/>
        <w:spacing w:after="0" w:line="280" w:lineRule="exact"/>
        <w:rPr>
          <w:sz w:val="20"/>
          <w:szCs w:val="20"/>
        </w:rPr>
      </w:pPr>
      <w:r w:rsidRPr="008165C8">
        <w:rPr>
          <w:b/>
          <w:sz w:val="20"/>
          <w:szCs w:val="20"/>
        </w:rPr>
        <w:t>Węzeł komunikacyjny</w:t>
      </w:r>
      <w:r w:rsidRPr="008165C8">
        <w:rPr>
          <w:sz w:val="20"/>
          <w:szCs w:val="20"/>
        </w:rPr>
        <w:t xml:space="preserve"> – zespół budynków i budowli wraz z układem komunikacyjnym (torowym, drogowym, ciągów pieszych i rowerowych), który jest zbudowany z myślą o realizowaniu przesiadek pomiędzy różnymi środkami transportu.</w:t>
      </w:r>
    </w:p>
    <w:p w14:paraId="7EDC17F7" w14:textId="5151C1B2" w:rsidR="007F19FF" w:rsidRPr="008165C8" w:rsidRDefault="00E33122" w:rsidP="008165C8">
      <w:pPr>
        <w:pStyle w:val="tekst"/>
        <w:spacing w:after="0" w:line="280" w:lineRule="exact"/>
        <w:rPr>
          <w:sz w:val="20"/>
          <w:szCs w:val="20"/>
        </w:rPr>
      </w:pPr>
      <w:r w:rsidRPr="008165C8">
        <w:rPr>
          <w:b/>
          <w:sz w:val="20"/>
          <w:szCs w:val="20"/>
        </w:rPr>
        <w:t>Tyflografika</w:t>
      </w:r>
      <w:r w:rsidRPr="008165C8">
        <w:rPr>
          <w:sz w:val="20"/>
          <w:szCs w:val="20"/>
        </w:rPr>
        <w:t xml:space="preserve"> – graficzne odwzorowanie i przedstawienie rzeczywistości </w:t>
      </w:r>
      <w:r w:rsidR="0072341D">
        <w:rPr>
          <w:sz w:val="20"/>
          <w:szCs w:val="20"/>
        </w:rPr>
        <w:br/>
      </w:r>
      <w:r w:rsidRPr="008165C8">
        <w:rPr>
          <w:sz w:val="20"/>
          <w:szCs w:val="20"/>
        </w:rPr>
        <w:t>w sposób dostępny dotykowo, przy zastosowaniu skali i proporcji.</w:t>
      </w:r>
      <w:r w:rsidR="007F19FF" w:rsidRPr="008165C8">
        <w:rPr>
          <w:sz w:val="20"/>
          <w:szCs w:val="20"/>
        </w:rPr>
        <w:t xml:space="preserve"> </w:t>
      </w:r>
    </w:p>
    <w:p w14:paraId="27BF5DC8" w14:textId="77777777" w:rsidR="007F19FF" w:rsidRDefault="007F19FF" w:rsidP="007F19FF">
      <w:pPr>
        <w:pStyle w:val="tekst"/>
      </w:pPr>
    </w:p>
    <w:p w14:paraId="2B8134D6" w14:textId="77777777" w:rsidR="008165C8" w:rsidRDefault="008165C8">
      <w:pPr>
        <w:rPr>
          <w:rFonts w:ascii="Arial" w:hAnsi="Arial" w:cs="Arial"/>
          <w:b/>
          <w:sz w:val="26"/>
        </w:rPr>
      </w:pPr>
      <w:r>
        <w:br w:type="page"/>
      </w:r>
    </w:p>
    <w:p w14:paraId="57B34FE0" w14:textId="20B71A85" w:rsidR="001A2052" w:rsidRDefault="001A2052" w:rsidP="008165C8">
      <w:pPr>
        <w:pStyle w:val="nagwek02"/>
      </w:pPr>
      <w:bookmarkStart w:id="231" w:name="_Toc530431070"/>
      <w:r>
        <w:lastRenderedPageBreak/>
        <w:t>Dokumenty i publikacje referencyjne</w:t>
      </w:r>
      <w:bookmarkEnd w:id="231"/>
    </w:p>
    <w:p w14:paraId="150C27A8" w14:textId="77777777" w:rsidR="001A2052" w:rsidRPr="008165C8" w:rsidRDefault="001A2052" w:rsidP="008165C8">
      <w:pPr>
        <w:pStyle w:val="Styl2TEKSTzwyky"/>
        <w:spacing w:line="280" w:lineRule="exact"/>
        <w:rPr>
          <w:sz w:val="20"/>
          <w:szCs w:val="20"/>
        </w:rPr>
      </w:pPr>
      <w:r w:rsidRPr="008165C8">
        <w:rPr>
          <w:sz w:val="20"/>
          <w:szCs w:val="20"/>
        </w:rPr>
        <w:t>Jeśli w tekście mowa jest o:</w:t>
      </w:r>
    </w:p>
    <w:p w14:paraId="0E5A255C" w14:textId="77777777"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Klasyfikacji ICF </w:t>
      </w:r>
      <w:r w:rsidRPr="008165C8">
        <w:rPr>
          <w:sz w:val="20"/>
          <w:szCs w:val="20"/>
        </w:rPr>
        <w:t xml:space="preserve">– oznacza to </w:t>
      </w:r>
      <w:r w:rsidRPr="008165C8">
        <w:rPr>
          <w:i/>
          <w:sz w:val="20"/>
          <w:szCs w:val="20"/>
        </w:rPr>
        <w:t>Międzynarodową Klasyfikację Funkcjonowania, Niepełnosprawności i Zdrowia</w:t>
      </w:r>
      <w:r w:rsidRPr="008165C8">
        <w:rPr>
          <w:sz w:val="20"/>
          <w:szCs w:val="20"/>
        </w:rPr>
        <w:t xml:space="preserve"> opracowaną przez Światową Organizację Zdrowia;</w:t>
      </w:r>
    </w:p>
    <w:p w14:paraId="3357FF48" w14:textId="6A732DFF"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Konwencji o prawach </w:t>
      </w:r>
      <w:proofErr w:type="gramStart"/>
      <w:r w:rsidRPr="008165C8">
        <w:rPr>
          <w:b/>
          <w:sz w:val="20"/>
          <w:szCs w:val="20"/>
        </w:rPr>
        <w:t>osób niepełnosprawnych</w:t>
      </w:r>
      <w:proofErr w:type="gramEnd"/>
      <w:r w:rsidRPr="008165C8">
        <w:rPr>
          <w:b/>
          <w:sz w:val="20"/>
          <w:szCs w:val="20"/>
        </w:rPr>
        <w:t xml:space="preserve"> </w:t>
      </w:r>
      <w:r w:rsidRPr="008165C8">
        <w:rPr>
          <w:sz w:val="20"/>
          <w:szCs w:val="20"/>
        </w:rPr>
        <w:t xml:space="preserve">– oznacza to </w:t>
      </w:r>
      <w:r w:rsidRPr="008165C8">
        <w:rPr>
          <w:i/>
          <w:sz w:val="20"/>
          <w:szCs w:val="20"/>
        </w:rPr>
        <w:t>Konwencję ONZ o prawach osób niepełnosprawnych</w:t>
      </w:r>
      <w:r w:rsidRPr="008165C8">
        <w:rPr>
          <w:sz w:val="20"/>
          <w:szCs w:val="20"/>
        </w:rPr>
        <w:t xml:space="preserve">, sporządzoną w Nowym Jorku </w:t>
      </w:r>
      <w:r w:rsidR="0072341D">
        <w:rPr>
          <w:sz w:val="20"/>
          <w:szCs w:val="20"/>
        </w:rPr>
        <w:br/>
      </w:r>
      <w:r w:rsidRPr="008165C8">
        <w:rPr>
          <w:sz w:val="20"/>
          <w:szCs w:val="20"/>
        </w:rPr>
        <w:t>dnia 13 grudnia 2006 r. i ratyfikowaną przez Polskę w dniu 6 września 2012 r. (Dz.U. 2012 poz. 1169);</w:t>
      </w:r>
    </w:p>
    <w:p w14:paraId="51E94439" w14:textId="77777777" w:rsidR="001A2052" w:rsidRPr="008165C8" w:rsidRDefault="001A2052" w:rsidP="008165C8">
      <w:pPr>
        <w:pStyle w:val="Styl5listy"/>
        <w:numPr>
          <w:ilvl w:val="0"/>
          <w:numId w:val="0"/>
        </w:numPr>
        <w:spacing w:line="280" w:lineRule="exact"/>
        <w:rPr>
          <w:sz w:val="20"/>
          <w:szCs w:val="20"/>
          <w:lang w:val="en-US"/>
        </w:rPr>
      </w:pPr>
      <w:r w:rsidRPr="008165C8">
        <w:rPr>
          <w:b/>
          <w:sz w:val="20"/>
          <w:szCs w:val="20"/>
          <w:lang w:val="en-US"/>
        </w:rPr>
        <w:t xml:space="preserve">Normie ISO 21542:2011 </w:t>
      </w:r>
      <w:r w:rsidRPr="008165C8">
        <w:rPr>
          <w:sz w:val="20"/>
          <w:szCs w:val="20"/>
          <w:lang w:val="en-US"/>
        </w:rPr>
        <w:t xml:space="preserve">– </w:t>
      </w:r>
      <w:proofErr w:type="spellStart"/>
      <w:r w:rsidRPr="008165C8">
        <w:rPr>
          <w:sz w:val="20"/>
          <w:szCs w:val="20"/>
          <w:lang w:val="en-US"/>
        </w:rPr>
        <w:t>oznacza</w:t>
      </w:r>
      <w:proofErr w:type="spellEnd"/>
      <w:r w:rsidRPr="008165C8">
        <w:rPr>
          <w:sz w:val="20"/>
          <w:szCs w:val="20"/>
          <w:lang w:val="en-US"/>
        </w:rPr>
        <w:t xml:space="preserve"> to </w:t>
      </w:r>
      <w:proofErr w:type="spellStart"/>
      <w:r w:rsidRPr="008165C8">
        <w:rPr>
          <w:sz w:val="20"/>
          <w:szCs w:val="20"/>
          <w:lang w:val="en-US"/>
        </w:rPr>
        <w:t>Normę</w:t>
      </w:r>
      <w:proofErr w:type="spellEnd"/>
      <w:r w:rsidRPr="008165C8">
        <w:rPr>
          <w:sz w:val="20"/>
          <w:szCs w:val="20"/>
          <w:lang w:val="en-US"/>
        </w:rPr>
        <w:t xml:space="preserve"> ISO 21542:2011 </w:t>
      </w:r>
      <w:r w:rsidRPr="008165C8">
        <w:rPr>
          <w:i/>
          <w:sz w:val="20"/>
          <w:szCs w:val="20"/>
          <w:lang w:val="en-US"/>
        </w:rPr>
        <w:t>Building construction – Accessibility and usability of the built environment</w:t>
      </w:r>
      <w:r w:rsidRPr="008165C8">
        <w:rPr>
          <w:sz w:val="20"/>
          <w:szCs w:val="20"/>
          <w:lang w:val="en-US"/>
        </w:rPr>
        <w:t>;</w:t>
      </w:r>
    </w:p>
    <w:p w14:paraId="7CEB1B17" w14:textId="47CF2AB1"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Prawie budowlanym – </w:t>
      </w:r>
      <w:r w:rsidRPr="008165C8">
        <w:rPr>
          <w:sz w:val="20"/>
          <w:szCs w:val="20"/>
        </w:rPr>
        <w:t xml:space="preserve">oznacza to </w:t>
      </w:r>
      <w:r w:rsidRPr="008165C8">
        <w:rPr>
          <w:i/>
          <w:sz w:val="20"/>
          <w:szCs w:val="20"/>
        </w:rPr>
        <w:t xml:space="preserve">Ustawę z dnia 7 lipca 1994 r. </w:t>
      </w:r>
      <w:r w:rsidR="00AA62A3">
        <w:rPr>
          <w:i/>
          <w:sz w:val="20"/>
          <w:szCs w:val="20"/>
        </w:rPr>
        <w:br/>
      </w:r>
      <w:r w:rsidRPr="008165C8">
        <w:rPr>
          <w:i/>
          <w:sz w:val="20"/>
          <w:szCs w:val="20"/>
        </w:rPr>
        <w:t>– Prawo budowlane</w:t>
      </w:r>
      <w:r w:rsidRPr="008165C8">
        <w:rPr>
          <w:sz w:val="20"/>
          <w:szCs w:val="20"/>
        </w:rPr>
        <w:t xml:space="preserve"> (Dz.U. 2016 nr 0 poz. 290);</w:t>
      </w:r>
    </w:p>
    <w:p w14:paraId="627B4022" w14:textId="77777777" w:rsidR="001A2052" w:rsidRPr="008165C8" w:rsidRDefault="001A2052" w:rsidP="008165C8">
      <w:pPr>
        <w:pStyle w:val="Styl5listy"/>
        <w:numPr>
          <w:ilvl w:val="0"/>
          <w:numId w:val="0"/>
        </w:numPr>
        <w:spacing w:line="280" w:lineRule="exact"/>
        <w:rPr>
          <w:b/>
          <w:sz w:val="20"/>
          <w:szCs w:val="20"/>
        </w:rPr>
      </w:pPr>
      <w:r w:rsidRPr="008165C8">
        <w:rPr>
          <w:b/>
          <w:sz w:val="20"/>
          <w:szCs w:val="20"/>
        </w:rPr>
        <w:t>Prawie o ruchu drogowym</w:t>
      </w:r>
      <w:r w:rsidRPr="008165C8">
        <w:rPr>
          <w:sz w:val="20"/>
          <w:szCs w:val="20"/>
        </w:rPr>
        <w:t xml:space="preserve"> – oznacza to </w:t>
      </w:r>
      <w:r w:rsidRPr="008165C8">
        <w:rPr>
          <w:i/>
          <w:sz w:val="20"/>
          <w:szCs w:val="20"/>
        </w:rPr>
        <w:t>Ustawę z dnia 20 czerwca 1997 r. Prawo o ruchu drogowym</w:t>
      </w:r>
      <w:r w:rsidRPr="008165C8">
        <w:rPr>
          <w:sz w:val="20"/>
          <w:szCs w:val="20"/>
        </w:rPr>
        <w:t xml:space="preserve"> (Dz.U. 2017 nr 0 poz. 128);</w:t>
      </w:r>
    </w:p>
    <w:p w14:paraId="2D583F14" w14:textId="48809EDB" w:rsidR="001A2052" w:rsidRPr="008165C8" w:rsidRDefault="001A2052" w:rsidP="008165C8">
      <w:pPr>
        <w:pStyle w:val="Styl5listy"/>
        <w:numPr>
          <w:ilvl w:val="0"/>
          <w:numId w:val="0"/>
        </w:numPr>
        <w:spacing w:line="280" w:lineRule="exact"/>
        <w:rPr>
          <w:b/>
          <w:sz w:val="20"/>
          <w:szCs w:val="20"/>
        </w:rPr>
      </w:pPr>
      <w:r w:rsidRPr="008165C8">
        <w:rPr>
          <w:b/>
          <w:sz w:val="20"/>
          <w:szCs w:val="20"/>
        </w:rPr>
        <w:t>Rozporządzeniu dot. autostrad płatnych</w:t>
      </w:r>
      <w:r w:rsidRPr="008165C8">
        <w:rPr>
          <w:sz w:val="20"/>
          <w:szCs w:val="20"/>
        </w:rPr>
        <w:t xml:space="preserve"> – oznacza to </w:t>
      </w:r>
      <w:r w:rsidRPr="008165C8">
        <w:rPr>
          <w:i/>
          <w:sz w:val="20"/>
          <w:szCs w:val="20"/>
        </w:rPr>
        <w:t xml:space="preserve">Rozporządzenie Ministra Infrastruktury z dnia 16 stycznia 2002 r. w sprawie przepisów </w:t>
      </w:r>
      <w:proofErr w:type="spellStart"/>
      <w:r w:rsidRPr="008165C8">
        <w:rPr>
          <w:i/>
          <w:sz w:val="20"/>
          <w:szCs w:val="20"/>
        </w:rPr>
        <w:t>techniczno</w:t>
      </w:r>
      <w:proofErr w:type="spellEnd"/>
      <w:r w:rsidR="0072341D">
        <w:rPr>
          <w:i/>
          <w:sz w:val="20"/>
          <w:szCs w:val="20"/>
        </w:rPr>
        <w:br/>
      </w:r>
      <w:r w:rsidRPr="008165C8">
        <w:rPr>
          <w:i/>
          <w:sz w:val="20"/>
          <w:szCs w:val="20"/>
        </w:rPr>
        <w:t>-budowlanych dotyczących autostrad płatnych</w:t>
      </w:r>
      <w:r w:rsidRPr="008165C8">
        <w:rPr>
          <w:sz w:val="20"/>
          <w:szCs w:val="20"/>
        </w:rPr>
        <w:t xml:space="preserve"> (Dz.U. 2002 nr 12 poz. 116 z późn. zm.);</w:t>
      </w:r>
    </w:p>
    <w:p w14:paraId="2D78BD3B" w14:textId="77777777" w:rsidR="001A2052" w:rsidRPr="008165C8" w:rsidRDefault="001A2052" w:rsidP="008165C8">
      <w:pPr>
        <w:pStyle w:val="Styl5listy"/>
        <w:numPr>
          <w:ilvl w:val="0"/>
          <w:numId w:val="0"/>
        </w:numPr>
        <w:spacing w:line="280" w:lineRule="exact"/>
        <w:rPr>
          <w:b/>
          <w:sz w:val="20"/>
          <w:szCs w:val="20"/>
        </w:rPr>
      </w:pPr>
      <w:r w:rsidRPr="008165C8">
        <w:rPr>
          <w:b/>
          <w:sz w:val="20"/>
          <w:szCs w:val="20"/>
        </w:rPr>
        <w:t xml:space="preserve">Rozporządzeniu </w:t>
      </w:r>
      <w:proofErr w:type="spellStart"/>
      <w:r w:rsidRPr="008165C8">
        <w:rPr>
          <w:b/>
          <w:sz w:val="20"/>
          <w:szCs w:val="20"/>
        </w:rPr>
        <w:t>ws</w:t>
      </w:r>
      <w:proofErr w:type="spellEnd"/>
      <w:r w:rsidRPr="008165C8">
        <w:rPr>
          <w:b/>
          <w:sz w:val="20"/>
          <w:szCs w:val="20"/>
        </w:rPr>
        <w:t xml:space="preserve">. BHP robót budowlanych </w:t>
      </w:r>
      <w:r w:rsidRPr="008165C8">
        <w:rPr>
          <w:sz w:val="20"/>
          <w:szCs w:val="20"/>
        </w:rPr>
        <w:t>– oznacza to</w:t>
      </w:r>
      <w:r w:rsidRPr="008165C8">
        <w:rPr>
          <w:b/>
          <w:sz w:val="20"/>
          <w:szCs w:val="20"/>
        </w:rPr>
        <w:t xml:space="preserve"> </w:t>
      </w:r>
      <w:r w:rsidRPr="008165C8">
        <w:rPr>
          <w:i/>
          <w:sz w:val="20"/>
          <w:szCs w:val="20"/>
        </w:rPr>
        <w:t>Rozporządzenie Ministra Infrastruktury z dnia 6 lutego 2003 r. w sprawie bezpieczeństwa i higieny pracy podczas wykonywania robót budowlanych</w:t>
      </w:r>
      <w:r w:rsidRPr="008165C8">
        <w:rPr>
          <w:sz w:val="20"/>
          <w:szCs w:val="20"/>
        </w:rPr>
        <w:t xml:space="preserve"> (Dz.U. 2003 nr 47 poz. 401);</w:t>
      </w:r>
    </w:p>
    <w:p w14:paraId="0C00478B" w14:textId="4344C88C" w:rsidR="001A2052" w:rsidRPr="008165C8" w:rsidRDefault="001A2052" w:rsidP="008165C8">
      <w:pPr>
        <w:pStyle w:val="Styl5listy"/>
        <w:numPr>
          <w:ilvl w:val="0"/>
          <w:numId w:val="0"/>
        </w:numPr>
        <w:spacing w:line="280" w:lineRule="exact"/>
        <w:rPr>
          <w:b/>
          <w:sz w:val="20"/>
          <w:szCs w:val="20"/>
        </w:rPr>
      </w:pPr>
      <w:r w:rsidRPr="008165C8">
        <w:rPr>
          <w:b/>
          <w:sz w:val="20"/>
          <w:szCs w:val="20"/>
        </w:rPr>
        <w:t xml:space="preserve">Rozporządzeniu </w:t>
      </w:r>
      <w:proofErr w:type="spellStart"/>
      <w:r w:rsidRPr="008165C8">
        <w:rPr>
          <w:b/>
          <w:sz w:val="20"/>
          <w:szCs w:val="20"/>
        </w:rPr>
        <w:t>ws</w:t>
      </w:r>
      <w:proofErr w:type="spellEnd"/>
      <w:r w:rsidRPr="008165C8">
        <w:rPr>
          <w:b/>
          <w:sz w:val="20"/>
          <w:szCs w:val="20"/>
        </w:rPr>
        <w:t>. znaków i sygnałów drogowych</w:t>
      </w:r>
      <w:r w:rsidRPr="008165C8">
        <w:rPr>
          <w:sz w:val="20"/>
          <w:szCs w:val="20"/>
        </w:rPr>
        <w:t xml:space="preserve"> – oznacza </w:t>
      </w:r>
      <w:r w:rsidR="0072341D">
        <w:rPr>
          <w:sz w:val="20"/>
          <w:szCs w:val="20"/>
        </w:rPr>
        <w:br/>
      </w:r>
      <w:r w:rsidRPr="008165C8">
        <w:rPr>
          <w:sz w:val="20"/>
          <w:szCs w:val="20"/>
        </w:rPr>
        <w:t xml:space="preserve">to </w:t>
      </w:r>
      <w:r w:rsidRPr="008165C8">
        <w:rPr>
          <w:i/>
          <w:sz w:val="20"/>
          <w:szCs w:val="20"/>
        </w:rPr>
        <w:t>Rozporządzenie Ministrów Infrastruktury oraz Spraw Wewnętrznych</w:t>
      </w:r>
      <w:r w:rsidR="0072341D">
        <w:rPr>
          <w:i/>
          <w:sz w:val="20"/>
          <w:szCs w:val="20"/>
        </w:rPr>
        <w:br/>
      </w:r>
      <w:r w:rsidRPr="008165C8">
        <w:rPr>
          <w:i/>
          <w:sz w:val="20"/>
          <w:szCs w:val="20"/>
        </w:rPr>
        <w:t>i Administracji z dnia 31 lipca 2002 r. w sprawie znaków i sygnałów drogowych</w:t>
      </w:r>
      <w:r w:rsidRPr="008165C8">
        <w:rPr>
          <w:sz w:val="20"/>
          <w:szCs w:val="20"/>
        </w:rPr>
        <w:t xml:space="preserve"> (Dz.U. 2002 nr 170 poz. 1393 z późn. zm.);</w:t>
      </w:r>
    </w:p>
    <w:p w14:paraId="01C56170" w14:textId="77777777" w:rsidR="001A2052" w:rsidRPr="008165C8" w:rsidRDefault="001A2052" w:rsidP="008165C8">
      <w:pPr>
        <w:pStyle w:val="tekst"/>
        <w:spacing w:after="0" w:line="280" w:lineRule="exact"/>
        <w:rPr>
          <w:color w:val="000000" w:themeColor="text1"/>
          <w:sz w:val="20"/>
          <w:szCs w:val="20"/>
        </w:rPr>
      </w:pPr>
      <w:r w:rsidRPr="008165C8">
        <w:rPr>
          <w:b/>
          <w:color w:val="000000" w:themeColor="text1"/>
          <w:sz w:val="20"/>
          <w:szCs w:val="20"/>
        </w:rPr>
        <w:t xml:space="preserve">Standardach pieszych </w:t>
      </w:r>
      <w:r w:rsidRPr="008165C8">
        <w:rPr>
          <w:color w:val="000000" w:themeColor="text1"/>
          <w:sz w:val="20"/>
          <w:szCs w:val="20"/>
        </w:rPr>
        <w:t xml:space="preserve">– oznacza to dokument </w:t>
      </w:r>
      <w:r w:rsidRPr="008165C8">
        <w:rPr>
          <w:i/>
          <w:color w:val="000000" w:themeColor="text1"/>
          <w:sz w:val="20"/>
          <w:szCs w:val="20"/>
        </w:rPr>
        <w:t>Wrocławskie standardy kształtowania przestrzeni miejskich przyjaznych pieszym</w:t>
      </w:r>
      <w:r w:rsidRPr="008165C8">
        <w:rPr>
          <w:color w:val="000000" w:themeColor="text1"/>
          <w:sz w:val="20"/>
          <w:szCs w:val="20"/>
        </w:rPr>
        <w:t xml:space="preserve">; </w:t>
      </w:r>
    </w:p>
    <w:p w14:paraId="0C37B32C" w14:textId="77777777"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Ustawie o drogach publicznych </w:t>
      </w:r>
      <w:r w:rsidRPr="008165C8">
        <w:rPr>
          <w:sz w:val="20"/>
          <w:szCs w:val="20"/>
        </w:rPr>
        <w:t xml:space="preserve">– oznacza to </w:t>
      </w:r>
      <w:r w:rsidRPr="008165C8">
        <w:rPr>
          <w:i/>
          <w:sz w:val="20"/>
          <w:szCs w:val="20"/>
        </w:rPr>
        <w:t>Ustawę z dnia 21 marca 1985 r. o drogach publicznych</w:t>
      </w:r>
      <w:r w:rsidRPr="008165C8">
        <w:rPr>
          <w:sz w:val="20"/>
          <w:szCs w:val="20"/>
        </w:rPr>
        <w:t xml:space="preserve"> (Dz.U. 2016 nr 0 poz. 1440);</w:t>
      </w:r>
    </w:p>
    <w:p w14:paraId="4FE15C47" w14:textId="40CE8923"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Ustawie o planowaniu i zagospodarowaniu przestrzennym </w:t>
      </w:r>
      <w:r w:rsidRPr="008165C8">
        <w:rPr>
          <w:sz w:val="20"/>
          <w:szCs w:val="20"/>
        </w:rPr>
        <w:t xml:space="preserve">– oznacza </w:t>
      </w:r>
      <w:r w:rsidR="0072341D">
        <w:rPr>
          <w:sz w:val="20"/>
          <w:szCs w:val="20"/>
        </w:rPr>
        <w:br/>
      </w:r>
      <w:r w:rsidRPr="008165C8">
        <w:rPr>
          <w:sz w:val="20"/>
          <w:szCs w:val="20"/>
        </w:rPr>
        <w:t xml:space="preserve">to </w:t>
      </w:r>
      <w:r w:rsidRPr="008165C8">
        <w:rPr>
          <w:i/>
          <w:sz w:val="20"/>
          <w:szCs w:val="20"/>
        </w:rPr>
        <w:t xml:space="preserve">Ustawę z dnia 27 marca 2003 r. o planowaniu i zagospodarowaniu przestrzennym </w:t>
      </w:r>
      <w:r w:rsidRPr="008165C8">
        <w:rPr>
          <w:sz w:val="20"/>
          <w:szCs w:val="20"/>
        </w:rPr>
        <w:t>(Dz.U. 2003 nr 80 poz. 717 z późn. zm.)</w:t>
      </w:r>
    </w:p>
    <w:p w14:paraId="139DF098" w14:textId="4E6FDB3B" w:rsidR="001A2052" w:rsidRPr="008165C8" w:rsidRDefault="001A2052" w:rsidP="008165C8">
      <w:pPr>
        <w:pStyle w:val="Styl5listy"/>
        <w:numPr>
          <w:ilvl w:val="0"/>
          <w:numId w:val="0"/>
        </w:numPr>
        <w:spacing w:line="280" w:lineRule="exact"/>
        <w:rPr>
          <w:sz w:val="20"/>
          <w:szCs w:val="20"/>
        </w:rPr>
      </w:pPr>
      <w:r w:rsidRPr="008165C8">
        <w:rPr>
          <w:b/>
          <w:sz w:val="20"/>
          <w:szCs w:val="20"/>
        </w:rPr>
        <w:t>Ustawie o transporcie drogowym</w:t>
      </w:r>
      <w:r w:rsidRPr="008165C8">
        <w:rPr>
          <w:sz w:val="20"/>
          <w:szCs w:val="20"/>
        </w:rPr>
        <w:t xml:space="preserve"> – oznacza to Ustawę z dnia 6 września </w:t>
      </w:r>
      <w:r w:rsidR="0072341D">
        <w:rPr>
          <w:sz w:val="20"/>
          <w:szCs w:val="20"/>
        </w:rPr>
        <w:br/>
      </w:r>
      <w:r w:rsidRPr="008165C8">
        <w:rPr>
          <w:sz w:val="20"/>
          <w:szCs w:val="20"/>
        </w:rPr>
        <w:t>2001 r. o transporcie drogowym (Dz.U. 2001 nr 125 poz. 1371 z późn. zm.)</w:t>
      </w:r>
    </w:p>
    <w:p w14:paraId="2D23B57C" w14:textId="3AA684C2" w:rsidR="001A2052" w:rsidRPr="008165C8" w:rsidRDefault="001A2052" w:rsidP="008165C8">
      <w:pPr>
        <w:pStyle w:val="Styl5listy"/>
        <w:numPr>
          <w:ilvl w:val="0"/>
          <w:numId w:val="0"/>
        </w:numPr>
        <w:spacing w:line="280" w:lineRule="exact"/>
        <w:rPr>
          <w:sz w:val="20"/>
          <w:szCs w:val="20"/>
        </w:rPr>
      </w:pPr>
      <w:r w:rsidRPr="008165C8">
        <w:rPr>
          <w:b/>
          <w:sz w:val="20"/>
          <w:szCs w:val="20"/>
        </w:rPr>
        <w:t>Ustawie o transporcie zbiorowym</w:t>
      </w:r>
      <w:r w:rsidRPr="008165C8">
        <w:rPr>
          <w:sz w:val="20"/>
          <w:szCs w:val="20"/>
        </w:rPr>
        <w:t xml:space="preserve"> – oznacza to Ustawę z dnia 16 grudnia </w:t>
      </w:r>
      <w:r w:rsidR="0072341D">
        <w:rPr>
          <w:sz w:val="20"/>
          <w:szCs w:val="20"/>
        </w:rPr>
        <w:br/>
      </w:r>
      <w:r w:rsidRPr="008165C8">
        <w:rPr>
          <w:sz w:val="20"/>
          <w:szCs w:val="20"/>
        </w:rPr>
        <w:t xml:space="preserve">2010 r. o publicznym transporcie zbiorowym (Dz.U. 2011 nr 5 poz. 13 </w:t>
      </w:r>
      <w:r w:rsidR="0072341D">
        <w:rPr>
          <w:sz w:val="20"/>
          <w:szCs w:val="20"/>
        </w:rPr>
        <w:br/>
      </w:r>
      <w:r w:rsidRPr="008165C8">
        <w:rPr>
          <w:sz w:val="20"/>
          <w:szCs w:val="20"/>
        </w:rPr>
        <w:t>z późn. zm.)</w:t>
      </w:r>
    </w:p>
    <w:p w14:paraId="4DF62DB6" w14:textId="648ACB13" w:rsidR="001A2052" w:rsidRPr="008165C8" w:rsidRDefault="001A2052" w:rsidP="008165C8">
      <w:pPr>
        <w:pStyle w:val="Styl5listy"/>
        <w:numPr>
          <w:ilvl w:val="0"/>
          <w:numId w:val="0"/>
        </w:numPr>
        <w:spacing w:line="280" w:lineRule="exact"/>
        <w:rPr>
          <w:sz w:val="20"/>
          <w:szCs w:val="20"/>
        </w:rPr>
      </w:pPr>
      <w:r w:rsidRPr="008165C8">
        <w:rPr>
          <w:b/>
          <w:sz w:val="20"/>
          <w:szCs w:val="20"/>
        </w:rPr>
        <w:t xml:space="preserve">Warunkach technicznych dla budynków </w:t>
      </w:r>
      <w:r w:rsidRPr="008165C8">
        <w:rPr>
          <w:sz w:val="20"/>
          <w:szCs w:val="20"/>
        </w:rPr>
        <w:t xml:space="preserve">– oznacza to </w:t>
      </w:r>
      <w:r w:rsidRPr="008165C8">
        <w:rPr>
          <w:i/>
          <w:sz w:val="20"/>
          <w:szCs w:val="20"/>
        </w:rPr>
        <w:t>Rozporządzenie Ministra Infrastruktury z dnia 12 kwietnia 2002 r. w sprawie warunków technicznych, jakim powinny odpowiadać budynki i ich usytuowanie</w:t>
      </w:r>
      <w:r w:rsidRPr="008165C8">
        <w:rPr>
          <w:sz w:val="20"/>
          <w:szCs w:val="20"/>
        </w:rPr>
        <w:t xml:space="preserve"> </w:t>
      </w:r>
      <w:r w:rsidR="00040F42">
        <w:rPr>
          <w:sz w:val="20"/>
          <w:szCs w:val="20"/>
        </w:rPr>
        <w:br/>
      </w:r>
      <w:r w:rsidRPr="008165C8">
        <w:rPr>
          <w:sz w:val="20"/>
          <w:szCs w:val="20"/>
        </w:rPr>
        <w:t>(Dz.U. 2015 nr 0 poz. 1422);</w:t>
      </w:r>
    </w:p>
    <w:p w14:paraId="78448CE2" w14:textId="3B9D969B" w:rsidR="001A2052" w:rsidRPr="008165C8" w:rsidRDefault="001A2052" w:rsidP="008165C8">
      <w:pPr>
        <w:pStyle w:val="Styl5listy"/>
        <w:numPr>
          <w:ilvl w:val="0"/>
          <w:numId w:val="0"/>
        </w:numPr>
        <w:spacing w:line="280" w:lineRule="exact"/>
        <w:rPr>
          <w:b/>
          <w:sz w:val="20"/>
          <w:szCs w:val="20"/>
        </w:rPr>
      </w:pPr>
      <w:r w:rsidRPr="008165C8">
        <w:rPr>
          <w:b/>
          <w:sz w:val="20"/>
          <w:szCs w:val="20"/>
        </w:rPr>
        <w:t>Warunkach technicznych dla budowli kolejowych</w:t>
      </w:r>
      <w:r w:rsidRPr="008165C8">
        <w:rPr>
          <w:sz w:val="20"/>
          <w:szCs w:val="20"/>
        </w:rPr>
        <w:t xml:space="preserve"> – oznacza </w:t>
      </w:r>
      <w:r w:rsidR="00040F42">
        <w:rPr>
          <w:sz w:val="20"/>
          <w:szCs w:val="20"/>
        </w:rPr>
        <w:br/>
      </w:r>
      <w:r w:rsidRPr="008165C8">
        <w:rPr>
          <w:sz w:val="20"/>
          <w:szCs w:val="20"/>
        </w:rPr>
        <w:t xml:space="preserve">to </w:t>
      </w:r>
      <w:r w:rsidRPr="008165C8">
        <w:rPr>
          <w:i/>
          <w:sz w:val="20"/>
          <w:szCs w:val="20"/>
        </w:rPr>
        <w:t>Rozporządzenie Ministra Transportu i Gospodarki Morskiej z dnia 10 września 1998 r. w sprawie warunków technicznych jakim powinny odpowiadać budowle kolejowe i ich usytuowanie</w:t>
      </w:r>
      <w:r w:rsidRPr="008165C8">
        <w:rPr>
          <w:sz w:val="20"/>
          <w:szCs w:val="20"/>
        </w:rPr>
        <w:t xml:space="preserve"> (Dz.U. 1998 nr 151 poz. 987 z późn. zm.);</w:t>
      </w:r>
    </w:p>
    <w:p w14:paraId="78DDBE46" w14:textId="77777777" w:rsidR="001A2052" w:rsidRPr="008165C8" w:rsidRDefault="001A2052" w:rsidP="008165C8">
      <w:pPr>
        <w:pStyle w:val="Styl5listy"/>
        <w:numPr>
          <w:ilvl w:val="0"/>
          <w:numId w:val="0"/>
        </w:numPr>
        <w:spacing w:line="280" w:lineRule="exact"/>
        <w:rPr>
          <w:b/>
          <w:sz w:val="20"/>
          <w:szCs w:val="20"/>
        </w:rPr>
      </w:pPr>
      <w:r w:rsidRPr="008165C8">
        <w:rPr>
          <w:b/>
          <w:sz w:val="20"/>
          <w:szCs w:val="20"/>
        </w:rPr>
        <w:t xml:space="preserve">Warunkach technicznych dla drogowych obiektów inżynierskich </w:t>
      </w:r>
      <w:r w:rsidRPr="008165C8">
        <w:rPr>
          <w:sz w:val="20"/>
          <w:szCs w:val="20"/>
        </w:rPr>
        <w:t xml:space="preserve">– oznacza to </w:t>
      </w:r>
      <w:r w:rsidRPr="008165C8">
        <w:rPr>
          <w:i/>
          <w:sz w:val="20"/>
          <w:szCs w:val="20"/>
        </w:rPr>
        <w:t xml:space="preserve">Rozporządzenie Ministra Transportu i Gospodarki Morskiej z dnia 30 maja </w:t>
      </w:r>
      <w:r w:rsidRPr="008165C8">
        <w:rPr>
          <w:i/>
          <w:sz w:val="20"/>
          <w:szCs w:val="20"/>
        </w:rPr>
        <w:lastRenderedPageBreak/>
        <w:t>2000 r. w sprawie warunków technicznych, jakim powinny odpowiadać drogowe obiekty inżynierskie i ich usytuowanie (Dz.U. 2000 nr 63 poz. 735 z późn. zm.)</w:t>
      </w:r>
      <w:r w:rsidRPr="008165C8">
        <w:rPr>
          <w:sz w:val="20"/>
          <w:szCs w:val="20"/>
        </w:rPr>
        <w:t>;</w:t>
      </w:r>
    </w:p>
    <w:p w14:paraId="6DD96D27" w14:textId="6381A342" w:rsidR="001A2052" w:rsidRPr="008165C8" w:rsidRDefault="001A2052" w:rsidP="008165C8">
      <w:pPr>
        <w:pStyle w:val="Styl5listy"/>
        <w:numPr>
          <w:ilvl w:val="0"/>
          <w:numId w:val="0"/>
        </w:numPr>
        <w:spacing w:line="280" w:lineRule="exact"/>
        <w:rPr>
          <w:b/>
          <w:sz w:val="20"/>
          <w:szCs w:val="20"/>
        </w:rPr>
      </w:pPr>
      <w:r w:rsidRPr="008165C8">
        <w:rPr>
          <w:b/>
          <w:sz w:val="20"/>
          <w:szCs w:val="20"/>
        </w:rPr>
        <w:t xml:space="preserve">Warunkach technicznych dla dróg publicznych </w:t>
      </w:r>
      <w:r w:rsidRPr="008165C8">
        <w:rPr>
          <w:sz w:val="20"/>
          <w:szCs w:val="20"/>
        </w:rPr>
        <w:t xml:space="preserve">– oznacza to </w:t>
      </w:r>
      <w:r w:rsidRPr="008165C8">
        <w:rPr>
          <w:i/>
          <w:sz w:val="20"/>
          <w:szCs w:val="20"/>
        </w:rPr>
        <w:t xml:space="preserve">Rozporządzenie Ministra Transportu i Gospodarki Morskiej z dnia 2 marca 1999 r. w sprawie warunków technicznych, jakim powinny odpowiadać drogi publiczne </w:t>
      </w:r>
      <w:r w:rsidR="00040F42">
        <w:rPr>
          <w:i/>
          <w:sz w:val="20"/>
          <w:szCs w:val="20"/>
        </w:rPr>
        <w:br/>
      </w:r>
      <w:r w:rsidRPr="008165C8">
        <w:rPr>
          <w:i/>
          <w:sz w:val="20"/>
          <w:szCs w:val="20"/>
        </w:rPr>
        <w:t>i ich usytuowanie</w:t>
      </w:r>
      <w:r w:rsidRPr="008165C8">
        <w:rPr>
          <w:sz w:val="20"/>
          <w:szCs w:val="20"/>
        </w:rPr>
        <w:t xml:space="preserve"> (Dz.U. 2016 nr 0 poz. 124);</w:t>
      </w:r>
    </w:p>
    <w:p w14:paraId="493D5665" w14:textId="6C823BEF" w:rsidR="001A2052" w:rsidRPr="008165C8" w:rsidRDefault="001A2052" w:rsidP="008165C8">
      <w:pPr>
        <w:pStyle w:val="Styl5listy"/>
        <w:numPr>
          <w:ilvl w:val="0"/>
          <w:numId w:val="0"/>
        </w:numPr>
        <w:spacing w:line="280" w:lineRule="exact"/>
        <w:rPr>
          <w:rStyle w:val="Hipercze"/>
          <w:color w:val="000000" w:themeColor="text1"/>
          <w:sz w:val="20"/>
          <w:szCs w:val="20"/>
        </w:rPr>
      </w:pPr>
      <w:r w:rsidRPr="008165C8">
        <w:rPr>
          <w:b/>
          <w:sz w:val="20"/>
          <w:szCs w:val="20"/>
        </w:rPr>
        <w:t xml:space="preserve">Warunkach technicznych dla obiektów </w:t>
      </w:r>
      <w:r w:rsidR="008D350B">
        <w:rPr>
          <w:b/>
          <w:sz w:val="20"/>
          <w:szCs w:val="20"/>
        </w:rPr>
        <w:t xml:space="preserve">budowlanych </w:t>
      </w:r>
      <w:r w:rsidRPr="008165C8">
        <w:rPr>
          <w:b/>
          <w:sz w:val="20"/>
          <w:szCs w:val="20"/>
        </w:rPr>
        <w:t>metra</w:t>
      </w:r>
      <w:r w:rsidRPr="008165C8">
        <w:rPr>
          <w:sz w:val="20"/>
          <w:szCs w:val="20"/>
        </w:rPr>
        <w:t xml:space="preserve"> – oznacza </w:t>
      </w:r>
      <w:r w:rsidR="00040F42">
        <w:rPr>
          <w:sz w:val="20"/>
          <w:szCs w:val="20"/>
        </w:rPr>
        <w:br/>
      </w:r>
      <w:r w:rsidRPr="008165C8">
        <w:rPr>
          <w:sz w:val="20"/>
          <w:szCs w:val="20"/>
        </w:rPr>
        <w:t xml:space="preserve">to </w:t>
      </w:r>
      <w:r w:rsidRPr="008165C8">
        <w:rPr>
          <w:i/>
          <w:sz w:val="20"/>
          <w:szCs w:val="20"/>
        </w:rPr>
        <w:t>Rozporządzenie Ministra Infrastruktury z dnia 17 czerwca 2011 r. w sprawie warunków technicznych, jakim powinny odpowiadać obiekty budowlane metra</w:t>
      </w:r>
      <w:r w:rsidR="00040F42">
        <w:rPr>
          <w:i/>
          <w:sz w:val="20"/>
          <w:szCs w:val="20"/>
        </w:rPr>
        <w:br/>
      </w:r>
      <w:r w:rsidRPr="008165C8">
        <w:rPr>
          <w:i/>
          <w:sz w:val="20"/>
          <w:szCs w:val="20"/>
        </w:rPr>
        <w:t xml:space="preserve">i ich usytuowanie </w:t>
      </w:r>
      <w:r w:rsidRPr="008165C8">
        <w:rPr>
          <w:sz w:val="20"/>
          <w:szCs w:val="20"/>
        </w:rPr>
        <w:t>(Dz.U. 2011 nr 144 poz. 859);</w:t>
      </w:r>
    </w:p>
    <w:p w14:paraId="512849D1" w14:textId="515AE40C" w:rsidR="001A2052" w:rsidRPr="008165C8" w:rsidRDefault="001A2052" w:rsidP="008165C8">
      <w:pPr>
        <w:pStyle w:val="Styl5listy"/>
        <w:numPr>
          <w:ilvl w:val="0"/>
          <w:numId w:val="0"/>
        </w:numPr>
        <w:spacing w:line="280" w:lineRule="exact"/>
        <w:rPr>
          <w:sz w:val="20"/>
          <w:szCs w:val="20"/>
        </w:rPr>
      </w:pPr>
      <w:r w:rsidRPr="008165C8">
        <w:rPr>
          <w:b/>
          <w:sz w:val="20"/>
          <w:szCs w:val="20"/>
        </w:rPr>
        <w:t>Warunkach technicznych dla sygnałów drogowych</w:t>
      </w:r>
      <w:r w:rsidRPr="008165C8">
        <w:rPr>
          <w:sz w:val="20"/>
          <w:szCs w:val="20"/>
        </w:rPr>
        <w:t xml:space="preserve"> – oznacza </w:t>
      </w:r>
      <w:r w:rsidR="00040F42">
        <w:rPr>
          <w:sz w:val="20"/>
          <w:szCs w:val="20"/>
        </w:rPr>
        <w:br/>
      </w:r>
      <w:r w:rsidRPr="008165C8">
        <w:rPr>
          <w:sz w:val="20"/>
          <w:szCs w:val="20"/>
        </w:rPr>
        <w:t xml:space="preserve">to </w:t>
      </w:r>
      <w:r w:rsidRPr="008165C8">
        <w:rPr>
          <w:i/>
          <w:sz w:val="20"/>
          <w:szCs w:val="20"/>
        </w:rPr>
        <w:t>Rozporządzenie Ministra Infrastruktury z dnia 3 lipca 2003 r. w sprawie szczegółowych warunków technicznych dla znaków i sygnałów drogowych oraz urządzeń bezpieczeństwa ruchu drogowego i warunków ich umieszczania</w:t>
      </w:r>
      <w:r w:rsidR="00040F42">
        <w:rPr>
          <w:i/>
          <w:sz w:val="20"/>
          <w:szCs w:val="20"/>
        </w:rPr>
        <w:br/>
      </w:r>
      <w:r w:rsidRPr="008165C8">
        <w:rPr>
          <w:i/>
          <w:sz w:val="20"/>
          <w:szCs w:val="20"/>
        </w:rPr>
        <w:t>na drogach</w:t>
      </w:r>
      <w:r w:rsidRPr="008165C8">
        <w:rPr>
          <w:sz w:val="20"/>
          <w:szCs w:val="20"/>
        </w:rPr>
        <w:t xml:space="preserve"> (Dz.U. 2003 nr 220 poz. 2181 z późn. zm.);</w:t>
      </w:r>
    </w:p>
    <w:p w14:paraId="11A4AAB3" w14:textId="3CD53744" w:rsidR="001A2052" w:rsidRDefault="001A2052" w:rsidP="008165C8">
      <w:pPr>
        <w:pStyle w:val="Styl4tekstzwyky"/>
        <w:spacing w:after="0" w:line="280" w:lineRule="exact"/>
        <w:rPr>
          <w:sz w:val="20"/>
          <w:szCs w:val="20"/>
        </w:rPr>
      </w:pPr>
      <w:r w:rsidRPr="008165C8">
        <w:rPr>
          <w:b/>
          <w:sz w:val="20"/>
          <w:szCs w:val="20"/>
        </w:rPr>
        <w:t xml:space="preserve">TSI PRM </w:t>
      </w:r>
      <w:r w:rsidRPr="008165C8">
        <w:rPr>
          <w:sz w:val="20"/>
          <w:szCs w:val="20"/>
        </w:rPr>
        <w:t xml:space="preserve">– oznacza to </w:t>
      </w:r>
      <w:r w:rsidRPr="008165C8">
        <w:rPr>
          <w:i/>
          <w:sz w:val="20"/>
          <w:szCs w:val="20"/>
        </w:rPr>
        <w:t xml:space="preserve">Rozporządzenie Komisji (UE) nr 1300/2014 z dnia </w:t>
      </w:r>
      <w:r w:rsidR="00040F42">
        <w:rPr>
          <w:i/>
          <w:sz w:val="20"/>
          <w:szCs w:val="20"/>
        </w:rPr>
        <w:br/>
      </w:r>
      <w:r w:rsidRPr="008165C8">
        <w:rPr>
          <w:i/>
          <w:sz w:val="20"/>
          <w:szCs w:val="20"/>
        </w:rPr>
        <w:t xml:space="preserve">18 listopada 2014 r. w sprawie technicznych specyfikacji interoperacyjności odnoszących się do dostępności systemu kolei Unii dla </w:t>
      </w:r>
      <w:proofErr w:type="gramStart"/>
      <w:r w:rsidRPr="008165C8">
        <w:rPr>
          <w:i/>
          <w:sz w:val="20"/>
          <w:szCs w:val="20"/>
        </w:rPr>
        <w:t>osób niepełnosprawnych</w:t>
      </w:r>
      <w:proofErr w:type="gramEnd"/>
      <w:r w:rsidRPr="008165C8">
        <w:rPr>
          <w:i/>
          <w:sz w:val="20"/>
          <w:szCs w:val="20"/>
        </w:rPr>
        <w:t xml:space="preserve"> i osób o ograniczonej możliwości poruszania się</w:t>
      </w:r>
      <w:r w:rsidR="00D47166">
        <w:rPr>
          <w:i/>
          <w:sz w:val="20"/>
          <w:szCs w:val="20"/>
        </w:rPr>
        <w:t>;</w:t>
      </w:r>
    </w:p>
    <w:p w14:paraId="1E8D26C2" w14:textId="342DA080" w:rsidR="00D47166" w:rsidRPr="00D47166" w:rsidRDefault="00D47166" w:rsidP="008165C8">
      <w:pPr>
        <w:pStyle w:val="Styl4tekstzwyky"/>
        <w:spacing w:after="0" w:line="280" w:lineRule="exact"/>
        <w:rPr>
          <w:sz w:val="20"/>
          <w:szCs w:val="20"/>
        </w:rPr>
      </w:pPr>
      <w:r>
        <w:rPr>
          <w:b/>
          <w:sz w:val="20"/>
          <w:szCs w:val="20"/>
        </w:rPr>
        <w:t xml:space="preserve">Dyrektywie </w:t>
      </w:r>
      <w:proofErr w:type="spellStart"/>
      <w:r>
        <w:rPr>
          <w:b/>
          <w:sz w:val="20"/>
          <w:szCs w:val="20"/>
        </w:rPr>
        <w:t>ws</w:t>
      </w:r>
      <w:proofErr w:type="spellEnd"/>
      <w:r>
        <w:rPr>
          <w:b/>
          <w:sz w:val="20"/>
          <w:szCs w:val="20"/>
        </w:rPr>
        <w:t xml:space="preserve">. </w:t>
      </w:r>
      <w:r w:rsidR="00353437">
        <w:rPr>
          <w:b/>
          <w:sz w:val="20"/>
          <w:szCs w:val="20"/>
        </w:rPr>
        <w:t>o</w:t>
      </w:r>
      <w:r>
        <w:rPr>
          <w:b/>
          <w:sz w:val="20"/>
          <w:szCs w:val="20"/>
        </w:rPr>
        <w:t>gólnego bezpieczeństwa produktów</w:t>
      </w:r>
      <w:r>
        <w:rPr>
          <w:sz w:val="20"/>
          <w:szCs w:val="20"/>
        </w:rPr>
        <w:t xml:space="preserve"> – oznacza to </w:t>
      </w:r>
      <w:r w:rsidRPr="00D47166">
        <w:rPr>
          <w:sz w:val="20"/>
          <w:szCs w:val="20"/>
        </w:rPr>
        <w:t>Dyrektyw</w:t>
      </w:r>
      <w:r>
        <w:rPr>
          <w:sz w:val="20"/>
          <w:szCs w:val="20"/>
        </w:rPr>
        <w:t>ę</w:t>
      </w:r>
      <w:r w:rsidRPr="00D47166">
        <w:rPr>
          <w:sz w:val="20"/>
          <w:szCs w:val="20"/>
        </w:rPr>
        <w:t xml:space="preserve"> 2001/95/WE Parlamentu Europejskiego i Rady z dnia 3 grudnia 2001 r. w sprawie ogólnego bezpieczeństwa produktów</w:t>
      </w:r>
      <w:r>
        <w:rPr>
          <w:sz w:val="20"/>
          <w:szCs w:val="20"/>
        </w:rPr>
        <w:t>.</w:t>
      </w:r>
    </w:p>
    <w:p w14:paraId="095900BC" w14:textId="77114195" w:rsidR="004861A0" w:rsidRPr="007F19FF" w:rsidRDefault="00720261" w:rsidP="008165C8">
      <w:pPr>
        <w:pStyle w:val="nagwek02"/>
      </w:pPr>
      <w:bookmarkStart w:id="232" w:name="_Toc530431071"/>
      <w:r w:rsidRPr="007F19FF">
        <w:t>Pozostałe publikacje</w:t>
      </w:r>
      <w:bookmarkEnd w:id="232"/>
    </w:p>
    <w:p w14:paraId="438065D5" w14:textId="3676F935" w:rsidR="00531FAB" w:rsidRPr="00531FAB" w:rsidRDefault="00531FAB" w:rsidP="007F19FF">
      <w:pPr>
        <w:pStyle w:val="drtekst"/>
        <w:numPr>
          <w:ilvl w:val="3"/>
          <w:numId w:val="3"/>
        </w:numPr>
        <w:spacing w:after="40" w:line="240" w:lineRule="auto"/>
        <w:ind w:left="284" w:right="140" w:hanging="284"/>
        <w:rPr>
          <w:noProof w:val="0"/>
          <w:color w:val="000000" w:themeColor="text1"/>
          <w:sz w:val="20"/>
          <w:szCs w:val="20"/>
          <w:lang w:val="en-US"/>
        </w:rPr>
      </w:pPr>
      <w:r>
        <w:rPr>
          <w:noProof w:val="0"/>
          <w:color w:val="000000" w:themeColor="text1"/>
          <w:sz w:val="20"/>
          <w:szCs w:val="20"/>
          <w:lang w:val="en-US"/>
        </w:rPr>
        <w:t>ADA</w:t>
      </w:r>
      <w:r w:rsidR="00E4101A">
        <w:rPr>
          <w:noProof w:val="0"/>
          <w:color w:val="000000" w:themeColor="text1"/>
          <w:sz w:val="20"/>
          <w:szCs w:val="20"/>
          <w:lang w:val="en-US"/>
        </w:rPr>
        <w:t xml:space="preserve">. Accessibility Guidelines for Buildings and Facilities </w:t>
      </w:r>
    </w:p>
    <w:p w14:paraId="18A24A68" w14:textId="15CBB8E2" w:rsidR="00EC4B07" w:rsidRPr="00EC4B07" w:rsidRDefault="00EC4B07" w:rsidP="007F19FF">
      <w:pPr>
        <w:pStyle w:val="drtekst"/>
        <w:numPr>
          <w:ilvl w:val="3"/>
          <w:numId w:val="3"/>
        </w:numPr>
        <w:spacing w:after="40" w:line="240" w:lineRule="auto"/>
        <w:ind w:left="284" w:right="140" w:hanging="284"/>
        <w:rPr>
          <w:noProof w:val="0"/>
          <w:color w:val="000000" w:themeColor="text1"/>
          <w:sz w:val="20"/>
          <w:szCs w:val="20"/>
          <w:lang w:val="en-US"/>
        </w:rPr>
      </w:pPr>
      <w:r w:rsidRPr="00EC4B07">
        <w:rPr>
          <w:i/>
          <w:noProof w:val="0"/>
          <w:color w:val="000000" w:themeColor="text1"/>
          <w:sz w:val="20"/>
          <w:szCs w:val="20"/>
          <w:lang w:val="en-US"/>
        </w:rPr>
        <w:t xml:space="preserve">ADA Regulations Design Guidelines </w:t>
      </w:r>
      <w:r>
        <w:rPr>
          <w:i/>
          <w:noProof w:val="0"/>
          <w:color w:val="000000" w:themeColor="text1"/>
          <w:sz w:val="20"/>
          <w:szCs w:val="20"/>
          <w:lang w:val="en-US"/>
        </w:rPr>
        <w:t>–</w:t>
      </w:r>
      <w:r w:rsidRPr="00EC4B07">
        <w:rPr>
          <w:i/>
          <w:noProof w:val="0"/>
          <w:color w:val="000000" w:themeColor="text1"/>
          <w:sz w:val="20"/>
          <w:szCs w:val="20"/>
          <w:lang w:val="en-US"/>
        </w:rPr>
        <w:t xml:space="preserve"> A</w:t>
      </w:r>
      <w:r>
        <w:rPr>
          <w:i/>
          <w:noProof w:val="0"/>
          <w:color w:val="000000" w:themeColor="text1"/>
          <w:sz w:val="20"/>
          <w:szCs w:val="20"/>
          <w:lang w:val="en-US"/>
        </w:rPr>
        <w:t xml:space="preserve"> Visual Understanding of the Laws, </w:t>
      </w:r>
      <w:r>
        <w:rPr>
          <w:noProof w:val="0"/>
          <w:color w:val="000000" w:themeColor="text1"/>
          <w:sz w:val="20"/>
          <w:szCs w:val="20"/>
          <w:lang w:val="en-US"/>
        </w:rPr>
        <w:t xml:space="preserve">online: </w:t>
      </w:r>
      <w:r w:rsidRPr="00EC4B07">
        <w:rPr>
          <w:rFonts w:eastAsia="ArialMT"/>
          <w:lang w:val="en-US"/>
        </w:rPr>
        <w:t>www.signsofourtimes.com</w:t>
      </w:r>
    </w:p>
    <w:p w14:paraId="147D9BAF" w14:textId="43BBD9E0" w:rsidR="00525CC5" w:rsidRDefault="004861A0" w:rsidP="007F19FF">
      <w:pPr>
        <w:pStyle w:val="drtekst"/>
        <w:numPr>
          <w:ilvl w:val="3"/>
          <w:numId w:val="3"/>
        </w:numPr>
        <w:spacing w:after="40" w:line="240" w:lineRule="auto"/>
        <w:ind w:left="284" w:right="140" w:hanging="284"/>
        <w:rPr>
          <w:noProof w:val="0"/>
          <w:color w:val="000000" w:themeColor="text1"/>
          <w:sz w:val="20"/>
          <w:szCs w:val="20"/>
        </w:rPr>
      </w:pPr>
      <w:r w:rsidRPr="0095292C">
        <w:rPr>
          <w:noProof w:val="0"/>
          <w:color w:val="000000" w:themeColor="text1"/>
          <w:sz w:val="20"/>
          <w:szCs w:val="20"/>
        </w:rPr>
        <w:t xml:space="preserve">Błaszak M., Przybylski Ł.: </w:t>
      </w:r>
      <w:r w:rsidRPr="0095292C">
        <w:rPr>
          <w:i/>
          <w:noProof w:val="0"/>
          <w:color w:val="000000" w:themeColor="text1"/>
          <w:sz w:val="20"/>
          <w:szCs w:val="20"/>
        </w:rPr>
        <w:t xml:space="preserve">Rzeczy są dla ludzi. Niepełnosprawność </w:t>
      </w:r>
      <w:r w:rsidRPr="0095292C">
        <w:rPr>
          <w:i/>
          <w:noProof w:val="0"/>
          <w:color w:val="000000" w:themeColor="text1"/>
          <w:sz w:val="20"/>
          <w:szCs w:val="20"/>
        </w:rPr>
        <w:br/>
        <w:t>i idea uniwersalnego projektowania</w:t>
      </w:r>
      <w:r w:rsidRPr="0095292C">
        <w:rPr>
          <w:noProof w:val="0"/>
          <w:color w:val="000000" w:themeColor="text1"/>
          <w:sz w:val="20"/>
          <w:szCs w:val="20"/>
        </w:rPr>
        <w:t>, Wydawnictwo Naukowe Scholar, Warszawa 2010</w:t>
      </w:r>
    </w:p>
    <w:p w14:paraId="1C8A512C" w14:textId="0BB10A73" w:rsidR="00525CC5" w:rsidRDefault="00525CC5" w:rsidP="007F19FF">
      <w:pPr>
        <w:pStyle w:val="drtekst"/>
        <w:numPr>
          <w:ilvl w:val="3"/>
          <w:numId w:val="3"/>
        </w:numPr>
        <w:spacing w:after="40" w:line="240" w:lineRule="auto"/>
        <w:ind w:left="284" w:right="140" w:hanging="284"/>
        <w:rPr>
          <w:noProof w:val="0"/>
          <w:color w:val="000000" w:themeColor="text1"/>
          <w:sz w:val="20"/>
          <w:szCs w:val="20"/>
        </w:rPr>
      </w:pPr>
      <w:r w:rsidRPr="00525CC5">
        <w:rPr>
          <w:noProof w:val="0"/>
          <w:color w:val="000000" w:themeColor="text1"/>
          <w:sz w:val="20"/>
          <w:szCs w:val="20"/>
        </w:rPr>
        <w:t xml:space="preserve">Budny J.: </w:t>
      </w:r>
      <w:r w:rsidRPr="00525CC5">
        <w:rPr>
          <w:i/>
          <w:noProof w:val="0"/>
          <w:color w:val="000000" w:themeColor="text1"/>
          <w:sz w:val="20"/>
          <w:szCs w:val="20"/>
        </w:rPr>
        <w:t>Dostosowanie budynków użyteczności publicznej – teoria</w:t>
      </w:r>
      <w:r w:rsidR="00040F42">
        <w:rPr>
          <w:i/>
          <w:noProof w:val="0"/>
          <w:color w:val="000000" w:themeColor="text1"/>
          <w:sz w:val="20"/>
          <w:szCs w:val="20"/>
        </w:rPr>
        <w:br/>
      </w:r>
      <w:r w:rsidRPr="00525CC5">
        <w:rPr>
          <w:i/>
          <w:noProof w:val="0"/>
          <w:color w:val="000000" w:themeColor="text1"/>
          <w:sz w:val="20"/>
          <w:szCs w:val="20"/>
        </w:rPr>
        <w:t>i narzędzia</w:t>
      </w:r>
      <w:r w:rsidRPr="00525CC5">
        <w:rPr>
          <w:noProof w:val="0"/>
          <w:color w:val="000000" w:themeColor="text1"/>
          <w:sz w:val="20"/>
          <w:szCs w:val="20"/>
        </w:rPr>
        <w:t>, Stowarzyszenie Przyjaciół Integracji, Warszawa 2009</w:t>
      </w:r>
    </w:p>
    <w:p w14:paraId="33A846B4" w14:textId="77777777" w:rsidR="00525CC5" w:rsidRDefault="00525CC5" w:rsidP="007F19FF">
      <w:pPr>
        <w:pStyle w:val="drtekst"/>
        <w:numPr>
          <w:ilvl w:val="3"/>
          <w:numId w:val="3"/>
        </w:numPr>
        <w:spacing w:after="40" w:line="240" w:lineRule="auto"/>
        <w:ind w:left="284" w:right="140" w:hanging="284"/>
        <w:rPr>
          <w:noProof w:val="0"/>
          <w:color w:val="000000" w:themeColor="text1"/>
          <w:sz w:val="20"/>
          <w:szCs w:val="20"/>
        </w:rPr>
      </w:pPr>
      <w:r w:rsidRPr="00525CC5">
        <w:rPr>
          <w:noProof w:val="0"/>
          <w:color w:val="000000" w:themeColor="text1"/>
          <w:sz w:val="20"/>
          <w:szCs w:val="20"/>
        </w:rPr>
        <w:t xml:space="preserve">Kowalski K.: </w:t>
      </w:r>
      <w:r w:rsidRPr="00525CC5">
        <w:rPr>
          <w:i/>
          <w:noProof w:val="0"/>
          <w:color w:val="000000" w:themeColor="text1"/>
          <w:sz w:val="20"/>
          <w:szCs w:val="20"/>
        </w:rPr>
        <w:t>Mieszkanie dostępne dla osób z dysfunkcją narządu ruchu</w:t>
      </w:r>
      <w:r w:rsidRPr="00525CC5">
        <w:rPr>
          <w:noProof w:val="0"/>
          <w:color w:val="000000" w:themeColor="text1"/>
          <w:sz w:val="20"/>
          <w:szCs w:val="20"/>
        </w:rPr>
        <w:t>, Stowarzyszenie Przyjaciół Integracji, Warszawa 2008</w:t>
      </w:r>
    </w:p>
    <w:p w14:paraId="6054D0B4" w14:textId="77777777" w:rsidR="00525CC5" w:rsidRDefault="00525CC5" w:rsidP="007F19FF">
      <w:pPr>
        <w:pStyle w:val="drtekst"/>
        <w:numPr>
          <w:ilvl w:val="3"/>
          <w:numId w:val="3"/>
        </w:numPr>
        <w:spacing w:after="40" w:line="240" w:lineRule="auto"/>
        <w:ind w:left="284" w:right="140" w:hanging="284"/>
        <w:rPr>
          <w:noProof w:val="0"/>
          <w:color w:val="000000" w:themeColor="text1"/>
          <w:sz w:val="20"/>
          <w:szCs w:val="20"/>
        </w:rPr>
      </w:pPr>
      <w:r w:rsidRPr="00525CC5">
        <w:rPr>
          <w:noProof w:val="0"/>
          <w:color w:val="000000" w:themeColor="text1"/>
          <w:sz w:val="20"/>
          <w:szCs w:val="20"/>
        </w:rPr>
        <w:t xml:space="preserve">Kowalski K.: </w:t>
      </w:r>
      <w:r w:rsidRPr="00525CC5">
        <w:rPr>
          <w:i/>
          <w:noProof w:val="0"/>
          <w:color w:val="000000" w:themeColor="text1"/>
          <w:sz w:val="20"/>
          <w:szCs w:val="20"/>
        </w:rPr>
        <w:t>Mieszkanie dostępne dla osób z dysfunkcją wzroku</w:t>
      </w:r>
      <w:r w:rsidRPr="00525CC5">
        <w:rPr>
          <w:noProof w:val="0"/>
          <w:color w:val="000000" w:themeColor="text1"/>
          <w:sz w:val="20"/>
          <w:szCs w:val="20"/>
        </w:rPr>
        <w:t>, Stowarzyszenie Przyjaciół Integracji, Warszawa 2008</w:t>
      </w:r>
    </w:p>
    <w:p w14:paraId="6A4738AC" w14:textId="6E201865" w:rsidR="00525CC5" w:rsidRPr="00525CC5" w:rsidRDefault="00525CC5" w:rsidP="007F19FF">
      <w:pPr>
        <w:pStyle w:val="drtekst"/>
        <w:numPr>
          <w:ilvl w:val="3"/>
          <w:numId w:val="3"/>
        </w:numPr>
        <w:spacing w:after="40" w:line="240" w:lineRule="auto"/>
        <w:ind w:left="284" w:right="140" w:hanging="284"/>
        <w:rPr>
          <w:noProof w:val="0"/>
          <w:color w:val="000000" w:themeColor="text1"/>
          <w:sz w:val="20"/>
          <w:szCs w:val="20"/>
        </w:rPr>
      </w:pPr>
      <w:r w:rsidRPr="00525CC5">
        <w:rPr>
          <w:noProof w:val="0"/>
          <w:color w:val="000000" w:themeColor="text1"/>
          <w:sz w:val="20"/>
          <w:szCs w:val="20"/>
        </w:rPr>
        <w:t xml:space="preserve">Kowalski K.: </w:t>
      </w:r>
      <w:r w:rsidRPr="00525CC5">
        <w:rPr>
          <w:i/>
          <w:noProof w:val="0"/>
          <w:color w:val="000000" w:themeColor="text1"/>
          <w:sz w:val="20"/>
          <w:szCs w:val="20"/>
        </w:rPr>
        <w:t>Projektowanie bez barier – wytyczne</w:t>
      </w:r>
      <w:r w:rsidRPr="00525CC5">
        <w:rPr>
          <w:noProof w:val="0"/>
          <w:color w:val="000000" w:themeColor="text1"/>
          <w:sz w:val="20"/>
          <w:szCs w:val="20"/>
        </w:rPr>
        <w:t>, Stowarzyszenie Przyjaciół Integracji, Warszawa 2008</w:t>
      </w:r>
    </w:p>
    <w:p w14:paraId="5EDBD192" w14:textId="3ED46022" w:rsidR="00B450AC" w:rsidRDefault="0076040A" w:rsidP="007F19FF">
      <w:pPr>
        <w:pStyle w:val="drtekst"/>
        <w:numPr>
          <w:ilvl w:val="3"/>
          <w:numId w:val="3"/>
        </w:numPr>
        <w:spacing w:after="40" w:line="240" w:lineRule="auto"/>
        <w:ind w:left="284" w:right="140" w:hanging="284"/>
        <w:rPr>
          <w:noProof w:val="0"/>
          <w:color w:val="000000" w:themeColor="text1"/>
          <w:sz w:val="20"/>
          <w:szCs w:val="20"/>
        </w:rPr>
      </w:pPr>
      <w:r w:rsidRPr="0095292C">
        <w:rPr>
          <w:noProof w:val="0"/>
          <w:color w:val="000000" w:themeColor="text1"/>
          <w:sz w:val="20"/>
          <w:szCs w:val="20"/>
        </w:rPr>
        <w:t xml:space="preserve">Wysocki M.: </w:t>
      </w:r>
      <w:r w:rsidRPr="0095292C">
        <w:rPr>
          <w:i/>
          <w:noProof w:val="0"/>
          <w:color w:val="000000" w:themeColor="text1"/>
          <w:sz w:val="20"/>
          <w:szCs w:val="20"/>
        </w:rPr>
        <w:t xml:space="preserve">Projektowanie otoczenia dla osób niewidomych. Pozawzrokowa </w:t>
      </w:r>
      <w:r w:rsidRPr="0019136B">
        <w:rPr>
          <w:i/>
          <w:noProof w:val="0"/>
          <w:color w:val="000000" w:themeColor="text1"/>
          <w:sz w:val="20"/>
          <w:szCs w:val="20"/>
        </w:rPr>
        <w:t>percepcja przestrzeni</w:t>
      </w:r>
      <w:r w:rsidRPr="0019136B">
        <w:rPr>
          <w:noProof w:val="0"/>
          <w:color w:val="000000" w:themeColor="text1"/>
          <w:sz w:val="20"/>
          <w:szCs w:val="20"/>
        </w:rPr>
        <w:t>, Wydawnictwo Politechniki Gdańskiej, Gdańsk 2010</w:t>
      </w:r>
    </w:p>
    <w:p w14:paraId="57B3A196" w14:textId="21EA8305" w:rsidR="005C5CD2" w:rsidRPr="00B450AC" w:rsidRDefault="00B450AC" w:rsidP="007F19FF">
      <w:pPr>
        <w:pStyle w:val="drtekst"/>
        <w:numPr>
          <w:ilvl w:val="3"/>
          <w:numId w:val="3"/>
        </w:numPr>
        <w:spacing w:after="40" w:line="240" w:lineRule="auto"/>
        <w:ind w:left="284" w:right="140" w:hanging="284"/>
        <w:rPr>
          <w:noProof w:val="0"/>
          <w:color w:val="000000" w:themeColor="text1"/>
          <w:sz w:val="20"/>
          <w:szCs w:val="20"/>
          <w:lang w:val="en-US"/>
        </w:rPr>
      </w:pPr>
      <w:r w:rsidRPr="00B450AC">
        <w:rPr>
          <w:sz w:val="20"/>
          <w:szCs w:val="20"/>
          <w:lang w:val="en-US"/>
        </w:rPr>
        <w:t>Centre for Excellence</w:t>
      </w:r>
      <w:r w:rsidRPr="00B450AC">
        <w:rPr>
          <w:noProof w:val="0"/>
          <w:color w:val="000000" w:themeColor="text1"/>
          <w:sz w:val="20"/>
          <w:szCs w:val="20"/>
          <w:lang w:val="en-US"/>
        </w:rPr>
        <w:t xml:space="preserve"> </w:t>
      </w:r>
      <w:r w:rsidRPr="00B450AC">
        <w:rPr>
          <w:sz w:val="20"/>
          <w:szCs w:val="20"/>
          <w:lang w:val="en-US"/>
        </w:rPr>
        <w:t>in Universal Design:</w:t>
      </w:r>
      <w:r w:rsidRPr="00B450AC">
        <w:rPr>
          <w:i/>
          <w:sz w:val="20"/>
          <w:szCs w:val="20"/>
          <w:lang w:val="en-US"/>
        </w:rPr>
        <w:t xml:space="preserve"> </w:t>
      </w:r>
      <w:r w:rsidR="008672F0" w:rsidRPr="00B450AC">
        <w:rPr>
          <w:i/>
          <w:sz w:val="20"/>
          <w:szCs w:val="20"/>
          <w:lang w:val="en-US"/>
        </w:rPr>
        <w:t xml:space="preserve">Building for Everyone: </w:t>
      </w:r>
      <w:r w:rsidR="00040F42">
        <w:rPr>
          <w:i/>
          <w:sz w:val="20"/>
          <w:szCs w:val="20"/>
          <w:lang w:val="en-US"/>
        </w:rPr>
        <w:br/>
      </w:r>
      <w:r w:rsidR="008672F0" w:rsidRPr="00B450AC">
        <w:rPr>
          <w:i/>
          <w:sz w:val="20"/>
          <w:szCs w:val="20"/>
          <w:lang w:val="en-US"/>
        </w:rPr>
        <w:t>A Universal Design Approach</w:t>
      </w:r>
      <w:r>
        <w:rPr>
          <w:sz w:val="20"/>
          <w:szCs w:val="20"/>
          <w:lang w:val="en-US"/>
        </w:rPr>
        <w:t xml:space="preserve">, Dublin </w:t>
      </w:r>
    </w:p>
    <w:p w14:paraId="34549950" w14:textId="77777777" w:rsidR="004B51B2" w:rsidRDefault="00B450AC" w:rsidP="007F19FF">
      <w:pPr>
        <w:pStyle w:val="drtekst"/>
        <w:numPr>
          <w:ilvl w:val="3"/>
          <w:numId w:val="3"/>
        </w:numPr>
        <w:spacing w:after="40" w:line="240" w:lineRule="auto"/>
        <w:ind w:left="284" w:right="140" w:hanging="284"/>
        <w:rPr>
          <w:noProof w:val="0"/>
          <w:sz w:val="20"/>
          <w:szCs w:val="20"/>
          <w:lang w:val="en-US"/>
        </w:rPr>
      </w:pPr>
      <w:r w:rsidRPr="00AE55EB">
        <w:rPr>
          <w:noProof w:val="0"/>
          <w:sz w:val="20"/>
          <w:szCs w:val="20"/>
          <w:lang w:val="en-US"/>
        </w:rPr>
        <w:t>City of Helsinki</w:t>
      </w:r>
      <w:r>
        <w:rPr>
          <w:noProof w:val="0"/>
          <w:sz w:val="20"/>
          <w:szCs w:val="20"/>
          <w:lang w:val="en-US"/>
        </w:rPr>
        <w:t xml:space="preserve">: </w:t>
      </w:r>
      <w:r w:rsidRPr="009075B0">
        <w:rPr>
          <w:i/>
          <w:noProof w:val="0"/>
          <w:sz w:val="20"/>
          <w:szCs w:val="20"/>
          <w:lang w:val="en-US"/>
        </w:rPr>
        <w:t>Accessibility Guidelines (</w:t>
      </w:r>
      <w:proofErr w:type="spellStart"/>
      <w:r w:rsidRPr="009075B0">
        <w:rPr>
          <w:i/>
          <w:noProof w:val="0"/>
          <w:sz w:val="20"/>
          <w:szCs w:val="20"/>
          <w:lang w:val="en-US"/>
        </w:rPr>
        <w:t>SuRaKu</w:t>
      </w:r>
      <w:proofErr w:type="spellEnd"/>
      <w:r w:rsidRPr="009075B0">
        <w:rPr>
          <w:i/>
          <w:noProof w:val="0"/>
          <w:sz w:val="20"/>
          <w:szCs w:val="20"/>
          <w:lang w:val="en-US"/>
        </w:rPr>
        <w:t>)</w:t>
      </w:r>
      <w:r w:rsidRPr="00AE55EB">
        <w:rPr>
          <w:noProof w:val="0"/>
          <w:sz w:val="20"/>
          <w:szCs w:val="20"/>
          <w:lang w:val="en-US"/>
        </w:rPr>
        <w:t>, online:</w:t>
      </w:r>
    </w:p>
    <w:p w14:paraId="30ED06A7" w14:textId="4D444AFA" w:rsidR="00B450AC" w:rsidRPr="00AE55EB" w:rsidRDefault="007F19FF" w:rsidP="007F19FF">
      <w:pPr>
        <w:pStyle w:val="drtekst"/>
        <w:spacing w:after="40" w:line="240" w:lineRule="auto"/>
        <w:ind w:left="284" w:right="140" w:firstLine="0"/>
        <w:rPr>
          <w:noProof w:val="0"/>
          <w:sz w:val="20"/>
          <w:szCs w:val="20"/>
          <w:lang w:val="en-US"/>
        </w:rPr>
      </w:pPr>
      <w:r w:rsidRPr="007F19FF">
        <w:rPr>
          <w:rStyle w:val="Hipercze"/>
          <w:noProof w:val="0"/>
          <w:color w:val="auto"/>
          <w:sz w:val="20"/>
          <w:szCs w:val="20"/>
          <w:u w:val="none"/>
          <w:lang w:val="en-US"/>
        </w:rPr>
        <w:t>http://www.hel.fi/www/helsinkikaikille/en/planning-guidelines/accessibility-guidelines/</w:t>
      </w:r>
    </w:p>
    <w:p w14:paraId="68A26C7C" w14:textId="77777777" w:rsidR="002A41F8" w:rsidRPr="0019136B" w:rsidRDefault="005C5CD2" w:rsidP="007F19FF">
      <w:pPr>
        <w:pStyle w:val="drtekst"/>
        <w:numPr>
          <w:ilvl w:val="3"/>
          <w:numId w:val="3"/>
        </w:numPr>
        <w:spacing w:after="40" w:line="240" w:lineRule="auto"/>
        <w:ind w:left="284" w:right="140" w:hanging="284"/>
        <w:rPr>
          <w:rStyle w:val="Hipercze"/>
          <w:noProof w:val="0"/>
          <w:color w:val="000000" w:themeColor="text1"/>
          <w:sz w:val="20"/>
          <w:szCs w:val="20"/>
          <w:u w:val="none"/>
        </w:rPr>
      </w:pPr>
      <w:r w:rsidRPr="0019136B">
        <w:rPr>
          <w:noProof w:val="0"/>
          <w:color w:val="000000" w:themeColor="text1"/>
          <w:sz w:val="20"/>
          <w:szCs w:val="20"/>
        </w:rPr>
        <w:t xml:space="preserve">Europejska Agencja Kolejowa, </w:t>
      </w:r>
      <w:r w:rsidRPr="0019136B">
        <w:rPr>
          <w:i/>
          <w:noProof w:val="0"/>
          <w:color w:val="000000" w:themeColor="text1"/>
          <w:sz w:val="20"/>
          <w:szCs w:val="20"/>
        </w:rPr>
        <w:t>Przewodnik stosowania TSI dla podsystemu „Osoby o ograniczonych możliwościach poruszania się”,</w:t>
      </w:r>
      <w:r w:rsidRPr="0019136B">
        <w:rPr>
          <w:noProof w:val="0"/>
          <w:color w:val="000000" w:themeColor="text1"/>
          <w:sz w:val="20"/>
          <w:szCs w:val="20"/>
        </w:rPr>
        <w:t xml:space="preserve"> online: </w:t>
      </w:r>
      <w:hyperlink r:id="rId370" w:history="1">
        <w:r w:rsidR="00497630" w:rsidRPr="00AE55EB">
          <w:rPr>
            <w:rStyle w:val="Hipercze"/>
            <w:noProof w:val="0"/>
            <w:color w:val="auto"/>
            <w:sz w:val="20"/>
            <w:szCs w:val="20"/>
            <w:u w:val="none"/>
          </w:rPr>
          <w:t>http://www.era.europa.eu/Document-Register/Documents/ERA_2014_01260000_PL_TRA_Final.pdf</w:t>
        </w:r>
      </w:hyperlink>
    </w:p>
    <w:p w14:paraId="52350EC2" w14:textId="2BDE4AEC" w:rsidR="00B450AC" w:rsidRDefault="002E4C78" w:rsidP="007F19FF">
      <w:pPr>
        <w:pStyle w:val="drtekst"/>
        <w:numPr>
          <w:ilvl w:val="3"/>
          <w:numId w:val="3"/>
        </w:numPr>
        <w:spacing w:after="40" w:line="240" w:lineRule="auto"/>
        <w:ind w:left="284" w:right="140" w:hanging="284"/>
        <w:rPr>
          <w:noProof w:val="0"/>
          <w:sz w:val="20"/>
          <w:szCs w:val="20"/>
        </w:rPr>
      </w:pPr>
      <w:r w:rsidRPr="002E4C78">
        <w:rPr>
          <w:noProof w:val="0"/>
          <w:sz w:val="20"/>
          <w:szCs w:val="20"/>
        </w:rPr>
        <w:lastRenderedPageBreak/>
        <w:t>Fundacja Integracja: Włącznik. Projektowanie bez barier, online: http://www.integracja.org/wlacznik/</w:t>
      </w:r>
      <w:r w:rsidR="00B450AC" w:rsidRPr="00AE55EB">
        <w:rPr>
          <w:noProof w:val="0"/>
          <w:sz w:val="20"/>
          <w:szCs w:val="20"/>
        </w:rPr>
        <w:t>Fundacja Osób Słabosłyszących</w:t>
      </w:r>
      <w:r w:rsidR="00B450AC">
        <w:rPr>
          <w:noProof w:val="0"/>
          <w:sz w:val="20"/>
          <w:szCs w:val="20"/>
        </w:rPr>
        <w:t xml:space="preserve">: </w:t>
      </w:r>
      <w:r w:rsidR="00B450AC" w:rsidRPr="00B450AC">
        <w:rPr>
          <w:i/>
          <w:noProof w:val="0"/>
          <w:sz w:val="20"/>
          <w:szCs w:val="20"/>
        </w:rPr>
        <w:t>Słabosłyszący w przestrzeni publicznej. Wytyczne dostępności,</w:t>
      </w:r>
      <w:r w:rsidR="00B450AC" w:rsidRPr="00AE55EB">
        <w:rPr>
          <w:noProof w:val="0"/>
          <w:sz w:val="20"/>
          <w:szCs w:val="20"/>
        </w:rPr>
        <w:t xml:space="preserve"> online:</w:t>
      </w:r>
    </w:p>
    <w:p w14:paraId="5883FFD7" w14:textId="1BD0A76F" w:rsidR="00B450AC" w:rsidRPr="00AE55EB" w:rsidRDefault="007F19FF" w:rsidP="007F19FF">
      <w:pPr>
        <w:pStyle w:val="drtekst"/>
        <w:spacing w:after="40" w:line="240" w:lineRule="auto"/>
        <w:ind w:left="284" w:right="140" w:firstLine="0"/>
        <w:rPr>
          <w:noProof w:val="0"/>
          <w:sz w:val="20"/>
          <w:szCs w:val="20"/>
        </w:rPr>
      </w:pPr>
      <w:r w:rsidRPr="007F19FF">
        <w:rPr>
          <w:rStyle w:val="Hipercze"/>
          <w:noProof w:val="0"/>
          <w:color w:val="auto"/>
          <w:sz w:val="20"/>
          <w:szCs w:val="20"/>
          <w:u w:val="none"/>
        </w:rPr>
        <w:t>http://www.pfos.org.pl/onas/pliki_bonton/bonton_wytyczne_dostepnosci.pdf</w:t>
      </w:r>
    </w:p>
    <w:p w14:paraId="715D0DF3" w14:textId="4FB3F231" w:rsidR="002A41F8" w:rsidRDefault="00B450AC" w:rsidP="007F19FF">
      <w:pPr>
        <w:pStyle w:val="drtekst"/>
        <w:numPr>
          <w:ilvl w:val="3"/>
          <w:numId w:val="3"/>
        </w:numPr>
        <w:spacing w:after="40" w:line="240" w:lineRule="auto"/>
        <w:ind w:left="284" w:right="140" w:hanging="284"/>
        <w:rPr>
          <w:noProof w:val="0"/>
          <w:color w:val="000000" w:themeColor="text1"/>
          <w:sz w:val="20"/>
          <w:szCs w:val="20"/>
        </w:rPr>
      </w:pPr>
      <w:r w:rsidRPr="0019136B">
        <w:rPr>
          <w:noProof w:val="0"/>
          <w:color w:val="000000" w:themeColor="text1"/>
          <w:sz w:val="20"/>
          <w:szCs w:val="20"/>
        </w:rPr>
        <w:t>Fundacja Rozwoju Regionalnego</w:t>
      </w:r>
      <w:r>
        <w:rPr>
          <w:noProof w:val="0"/>
          <w:color w:val="000000" w:themeColor="text1"/>
          <w:sz w:val="20"/>
          <w:szCs w:val="20"/>
        </w:rPr>
        <w:t xml:space="preserve">: </w:t>
      </w:r>
      <w:r w:rsidRPr="00B450AC">
        <w:rPr>
          <w:i/>
          <w:noProof w:val="0"/>
          <w:color w:val="000000" w:themeColor="text1"/>
          <w:sz w:val="20"/>
          <w:szCs w:val="20"/>
        </w:rPr>
        <w:t xml:space="preserve">Samorząd równych szans. </w:t>
      </w:r>
      <w:r w:rsidR="002A41F8" w:rsidRPr="00B450AC">
        <w:rPr>
          <w:i/>
          <w:noProof w:val="0"/>
          <w:color w:val="000000" w:themeColor="text1"/>
          <w:sz w:val="20"/>
          <w:szCs w:val="20"/>
        </w:rPr>
        <w:t>Dostępna</w:t>
      </w:r>
      <w:r w:rsidR="002A41F8" w:rsidRPr="00AE55EB">
        <w:rPr>
          <w:i/>
          <w:noProof w:val="0"/>
          <w:color w:val="000000" w:themeColor="text1"/>
          <w:sz w:val="20"/>
          <w:szCs w:val="20"/>
        </w:rPr>
        <w:t xml:space="preserve"> komunikacja miejska</w:t>
      </w:r>
      <w:r w:rsidR="002A41F8" w:rsidRPr="0019136B">
        <w:rPr>
          <w:noProof w:val="0"/>
          <w:color w:val="000000" w:themeColor="text1"/>
          <w:sz w:val="20"/>
          <w:szCs w:val="20"/>
        </w:rPr>
        <w:t>, Kraków 2009</w:t>
      </w:r>
    </w:p>
    <w:p w14:paraId="01B8711E" w14:textId="77777777" w:rsidR="00B450AC" w:rsidRDefault="00B450AC" w:rsidP="007F19FF">
      <w:pPr>
        <w:pStyle w:val="drtekst"/>
        <w:numPr>
          <w:ilvl w:val="3"/>
          <w:numId w:val="3"/>
        </w:numPr>
        <w:spacing w:after="40" w:line="240" w:lineRule="auto"/>
        <w:ind w:left="284" w:right="140" w:hanging="284"/>
        <w:rPr>
          <w:noProof w:val="0"/>
          <w:color w:val="000000" w:themeColor="text1"/>
          <w:sz w:val="20"/>
          <w:szCs w:val="20"/>
        </w:rPr>
      </w:pPr>
      <w:r w:rsidRPr="002A41F8">
        <w:rPr>
          <w:noProof w:val="0"/>
          <w:color w:val="000000" w:themeColor="text1"/>
          <w:sz w:val="20"/>
          <w:szCs w:val="20"/>
        </w:rPr>
        <w:t>Główny Urząd Statystyczny</w:t>
      </w:r>
      <w:r>
        <w:rPr>
          <w:i/>
          <w:noProof w:val="0"/>
          <w:color w:val="000000" w:themeColor="text1"/>
          <w:sz w:val="20"/>
          <w:szCs w:val="20"/>
        </w:rPr>
        <w:t xml:space="preserve">: </w:t>
      </w:r>
      <w:r w:rsidRPr="00AE55EB">
        <w:rPr>
          <w:i/>
          <w:noProof w:val="0"/>
          <w:color w:val="000000" w:themeColor="text1"/>
          <w:sz w:val="20"/>
          <w:szCs w:val="20"/>
        </w:rPr>
        <w:t>Podstawowe informacje o rozwoju demograficzny Polski do 2014 roku</w:t>
      </w:r>
      <w:r w:rsidRPr="002A41F8">
        <w:rPr>
          <w:noProof w:val="0"/>
          <w:color w:val="000000" w:themeColor="text1"/>
          <w:sz w:val="20"/>
          <w:szCs w:val="20"/>
        </w:rPr>
        <w:t>, Warszawa 2015</w:t>
      </w:r>
    </w:p>
    <w:p w14:paraId="6B136700" w14:textId="3CB114DC" w:rsidR="00B450AC" w:rsidRPr="00AE55EB" w:rsidRDefault="00B450AC" w:rsidP="007F19FF">
      <w:pPr>
        <w:pStyle w:val="drtekst"/>
        <w:numPr>
          <w:ilvl w:val="3"/>
          <w:numId w:val="3"/>
        </w:numPr>
        <w:spacing w:after="40" w:line="240" w:lineRule="auto"/>
        <w:ind w:left="284" w:right="140" w:hanging="284"/>
        <w:rPr>
          <w:noProof w:val="0"/>
          <w:sz w:val="20"/>
          <w:szCs w:val="20"/>
        </w:rPr>
      </w:pPr>
      <w:r w:rsidRPr="00AE55EB">
        <w:rPr>
          <w:noProof w:val="0"/>
          <w:sz w:val="20"/>
          <w:szCs w:val="20"/>
        </w:rPr>
        <w:t>Główny Urząd Statystyczny</w:t>
      </w:r>
      <w:r>
        <w:rPr>
          <w:noProof w:val="0"/>
          <w:sz w:val="20"/>
          <w:szCs w:val="20"/>
        </w:rPr>
        <w:t xml:space="preserve">: </w:t>
      </w:r>
      <w:r w:rsidRPr="009075B0">
        <w:rPr>
          <w:i/>
          <w:noProof w:val="0"/>
          <w:sz w:val="20"/>
          <w:szCs w:val="20"/>
        </w:rPr>
        <w:t>Stan zdrowia ludności Polski w 2014 r</w:t>
      </w:r>
      <w:r w:rsidR="00040F42">
        <w:rPr>
          <w:i/>
          <w:noProof w:val="0"/>
          <w:sz w:val="20"/>
          <w:szCs w:val="20"/>
        </w:rPr>
        <w:t>.</w:t>
      </w:r>
      <w:r w:rsidRPr="00AE55EB">
        <w:rPr>
          <w:noProof w:val="0"/>
          <w:sz w:val="20"/>
          <w:szCs w:val="20"/>
        </w:rPr>
        <w:t>, Warszawa 2016</w:t>
      </w:r>
    </w:p>
    <w:p w14:paraId="151DC126" w14:textId="7079FEAE" w:rsidR="00B450AC" w:rsidRDefault="00B450AC" w:rsidP="007F19FF">
      <w:pPr>
        <w:pStyle w:val="drtekst"/>
        <w:numPr>
          <w:ilvl w:val="3"/>
          <w:numId w:val="3"/>
        </w:numPr>
        <w:spacing w:after="40" w:line="240" w:lineRule="auto"/>
        <w:ind w:left="284" w:right="140" w:hanging="284"/>
        <w:rPr>
          <w:noProof w:val="0"/>
          <w:color w:val="000000" w:themeColor="text1"/>
          <w:sz w:val="20"/>
          <w:szCs w:val="20"/>
        </w:rPr>
      </w:pPr>
      <w:r w:rsidRPr="001B71DF">
        <w:rPr>
          <w:noProof w:val="0"/>
          <w:color w:val="000000" w:themeColor="text1"/>
          <w:sz w:val="20"/>
          <w:szCs w:val="20"/>
        </w:rPr>
        <w:t>Minist</w:t>
      </w:r>
      <w:r>
        <w:rPr>
          <w:noProof w:val="0"/>
          <w:color w:val="000000" w:themeColor="text1"/>
          <w:sz w:val="20"/>
          <w:szCs w:val="20"/>
        </w:rPr>
        <w:t>erstwo</w:t>
      </w:r>
      <w:r w:rsidRPr="001B71DF">
        <w:rPr>
          <w:noProof w:val="0"/>
          <w:color w:val="000000" w:themeColor="text1"/>
          <w:sz w:val="20"/>
          <w:szCs w:val="20"/>
        </w:rPr>
        <w:t xml:space="preserve"> Infrastruktury i Rozwoju</w:t>
      </w:r>
      <w:r>
        <w:rPr>
          <w:noProof w:val="0"/>
          <w:color w:val="000000" w:themeColor="text1"/>
          <w:sz w:val="20"/>
          <w:szCs w:val="20"/>
        </w:rPr>
        <w:t xml:space="preserve">: </w:t>
      </w:r>
      <w:r w:rsidRPr="00B450AC">
        <w:rPr>
          <w:i/>
          <w:noProof w:val="0"/>
          <w:color w:val="000000" w:themeColor="text1"/>
          <w:sz w:val="20"/>
          <w:szCs w:val="20"/>
        </w:rPr>
        <w:t xml:space="preserve">Wytyczne w zakresie realizacji zasady równych szans i niedyskryminacji, w tym dostępności dla osób </w:t>
      </w:r>
      <w:r w:rsidR="00040F42">
        <w:rPr>
          <w:i/>
          <w:noProof w:val="0"/>
          <w:color w:val="000000" w:themeColor="text1"/>
          <w:sz w:val="20"/>
          <w:szCs w:val="20"/>
        </w:rPr>
        <w:br/>
      </w:r>
      <w:r w:rsidRPr="00B450AC">
        <w:rPr>
          <w:i/>
          <w:noProof w:val="0"/>
          <w:color w:val="000000" w:themeColor="text1"/>
          <w:sz w:val="20"/>
          <w:szCs w:val="20"/>
        </w:rPr>
        <w:t>z niepełnosprawnościami oraz zasady równości szans dla kobiet i mężczyzn w ramach funduszy unijnych na lata 2014-2020</w:t>
      </w:r>
      <w:r>
        <w:rPr>
          <w:noProof w:val="0"/>
          <w:color w:val="000000" w:themeColor="text1"/>
          <w:sz w:val="20"/>
          <w:szCs w:val="20"/>
        </w:rPr>
        <w:t xml:space="preserve">, </w:t>
      </w:r>
      <w:r w:rsidRPr="001B71DF">
        <w:rPr>
          <w:noProof w:val="0"/>
          <w:color w:val="000000" w:themeColor="text1"/>
          <w:sz w:val="20"/>
          <w:szCs w:val="20"/>
        </w:rPr>
        <w:t>online:</w:t>
      </w:r>
    </w:p>
    <w:p w14:paraId="4457A51E" w14:textId="6A244719" w:rsidR="00122B02" w:rsidRDefault="00122B02" w:rsidP="00122B02">
      <w:pPr>
        <w:pStyle w:val="drtekst"/>
        <w:spacing w:after="40" w:line="240" w:lineRule="auto"/>
        <w:ind w:left="284" w:right="140" w:firstLine="0"/>
        <w:rPr>
          <w:noProof w:val="0"/>
          <w:color w:val="000000" w:themeColor="text1"/>
          <w:sz w:val="20"/>
          <w:szCs w:val="20"/>
        </w:rPr>
      </w:pPr>
      <w:r w:rsidRPr="00F60D23">
        <w:rPr>
          <w:noProof w:val="0"/>
          <w:color w:val="000000" w:themeColor="text1"/>
          <w:sz w:val="20"/>
          <w:szCs w:val="20"/>
        </w:rPr>
        <w:t>https://www.power.gov.pl/media/2470/Wytyczne_zasady_rownosci_szans12052015.pdf</w:t>
      </w:r>
    </w:p>
    <w:p w14:paraId="0BBD2F9D" w14:textId="4907F824" w:rsidR="00122B02" w:rsidRPr="00122B02" w:rsidRDefault="00122B02" w:rsidP="00122B02">
      <w:pPr>
        <w:pStyle w:val="drtekst"/>
        <w:numPr>
          <w:ilvl w:val="3"/>
          <w:numId w:val="3"/>
        </w:numPr>
        <w:spacing w:after="40" w:line="240" w:lineRule="auto"/>
        <w:ind w:left="284" w:right="140" w:hanging="284"/>
        <w:rPr>
          <w:i/>
          <w:noProof w:val="0"/>
          <w:color w:val="000000" w:themeColor="text1"/>
          <w:sz w:val="20"/>
          <w:szCs w:val="20"/>
        </w:rPr>
      </w:pPr>
      <w:r>
        <w:rPr>
          <w:noProof w:val="0"/>
          <w:sz w:val="20"/>
          <w:szCs w:val="20"/>
        </w:rPr>
        <w:t xml:space="preserve">Polska Fundacja </w:t>
      </w:r>
      <w:r w:rsidRPr="00122B02">
        <w:rPr>
          <w:noProof w:val="0"/>
          <w:sz w:val="20"/>
          <w:szCs w:val="20"/>
        </w:rPr>
        <w:t>Osób Słabosłyszących</w:t>
      </w:r>
      <w:r>
        <w:rPr>
          <w:noProof w:val="0"/>
          <w:sz w:val="20"/>
          <w:szCs w:val="20"/>
        </w:rPr>
        <w:t xml:space="preserve">: </w:t>
      </w:r>
      <w:r w:rsidRPr="00122B02">
        <w:rPr>
          <w:i/>
          <w:noProof w:val="0"/>
          <w:sz w:val="20"/>
          <w:szCs w:val="20"/>
        </w:rPr>
        <w:t>Słabosłyszący</w:t>
      </w:r>
      <w:r w:rsidRPr="00122B02">
        <w:rPr>
          <w:i/>
          <w:noProof w:val="0"/>
          <w:color w:val="000000" w:themeColor="text1"/>
          <w:sz w:val="20"/>
          <w:szCs w:val="20"/>
        </w:rPr>
        <w:t xml:space="preserve"> </w:t>
      </w:r>
      <w:r w:rsidRPr="00122B02">
        <w:rPr>
          <w:i/>
          <w:noProof w:val="0"/>
          <w:sz w:val="20"/>
          <w:szCs w:val="20"/>
        </w:rPr>
        <w:t>w przestrzeni publicznej</w:t>
      </w:r>
      <w:r w:rsidRPr="00122B02">
        <w:rPr>
          <w:i/>
          <w:noProof w:val="0"/>
          <w:color w:val="000000" w:themeColor="text1"/>
          <w:sz w:val="20"/>
          <w:szCs w:val="20"/>
        </w:rPr>
        <w:t xml:space="preserve">. </w:t>
      </w:r>
      <w:r w:rsidRPr="00122B02">
        <w:rPr>
          <w:i/>
          <w:noProof w:val="0"/>
          <w:sz w:val="20"/>
          <w:szCs w:val="20"/>
        </w:rPr>
        <w:t>Wytyczne dostępności</w:t>
      </w:r>
      <w:r>
        <w:rPr>
          <w:noProof w:val="0"/>
          <w:sz w:val="20"/>
          <w:szCs w:val="20"/>
        </w:rPr>
        <w:t xml:space="preserve">, </w:t>
      </w:r>
      <w:r w:rsidR="00F60D23">
        <w:rPr>
          <w:noProof w:val="0"/>
          <w:sz w:val="20"/>
          <w:szCs w:val="20"/>
        </w:rPr>
        <w:t xml:space="preserve">online: </w:t>
      </w:r>
      <w:r w:rsidR="00F60D23" w:rsidRPr="00F60D23">
        <w:rPr>
          <w:noProof w:val="0"/>
          <w:sz w:val="20"/>
          <w:szCs w:val="20"/>
        </w:rPr>
        <w:t>https://www.google.pl/url?sa=t&amp;rct=j&amp;q=&amp;esrc=s&amp;source=web&amp;cd=1&amp;ved=2ahUKEwizvJOQsOHeAhWLhqYKHa_hAZcQFjAAegQIBxAC&amp;url=http%3A%2F%2Fwww.eudajmonia.pl%2Fdownload.php%3Fid%3D25%26source%3Dpr&amp;usg=AOvVaw3sQfO_b6VI_KQb2TwzrCw7</w:t>
      </w:r>
    </w:p>
    <w:p w14:paraId="5A411666" w14:textId="2C426F86" w:rsidR="00B450AC" w:rsidRPr="00AE55EB" w:rsidRDefault="00B450AC" w:rsidP="007F19FF">
      <w:pPr>
        <w:pStyle w:val="drtekst"/>
        <w:numPr>
          <w:ilvl w:val="3"/>
          <w:numId w:val="3"/>
        </w:numPr>
        <w:spacing w:after="40" w:line="240" w:lineRule="auto"/>
        <w:ind w:left="284" w:right="140" w:hanging="284"/>
        <w:rPr>
          <w:noProof w:val="0"/>
          <w:sz w:val="20"/>
          <w:szCs w:val="20"/>
        </w:rPr>
      </w:pPr>
      <w:r w:rsidRPr="00AE55EB">
        <w:rPr>
          <w:noProof w:val="0"/>
          <w:sz w:val="20"/>
          <w:szCs w:val="20"/>
        </w:rPr>
        <w:t>Polski Związek Niewidomych</w:t>
      </w:r>
      <w:r>
        <w:rPr>
          <w:i/>
          <w:noProof w:val="0"/>
          <w:sz w:val="20"/>
          <w:szCs w:val="20"/>
        </w:rPr>
        <w:t xml:space="preserve">: </w:t>
      </w:r>
      <w:r w:rsidRPr="00AE55EB">
        <w:rPr>
          <w:i/>
          <w:noProof w:val="0"/>
          <w:sz w:val="20"/>
          <w:szCs w:val="20"/>
        </w:rPr>
        <w:t xml:space="preserve">Projektowanie i adaptacja przestrzeni </w:t>
      </w:r>
      <w:r w:rsidR="00040F42">
        <w:rPr>
          <w:i/>
          <w:noProof w:val="0"/>
          <w:sz w:val="20"/>
          <w:szCs w:val="20"/>
        </w:rPr>
        <w:br/>
      </w:r>
      <w:r w:rsidRPr="00AE55EB">
        <w:rPr>
          <w:i/>
          <w:noProof w:val="0"/>
          <w:sz w:val="20"/>
          <w:szCs w:val="20"/>
        </w:rPr>
        <w:t>do potrzeb osób niewidomych i słabowidzących</w:t>
      </w:r>
      <w:r w:rsidRPr="00AE55EB">
        <w:rPr>
          <w:noProof w:val="0"/>
          <w:sz w:val="20"/>
          <w:szCs w:val="20"/>
        </w:rPr>
        <w:t>, Warszawa 2016</w:t>
      </w:r>
    </w:p>
    <w:p w14:paraId="6D87AAE6" w14:textId="77777777" w:rsidR="007F19FF" w:rsidRDefault="00B450AC" w:rsidP="007F19FF">
      <w:pPr>
        <w:pStyle w:val="drtekst"/>
        <w:numPr>
          <w:ilvl w:val="3"/>
          <w:numId w:val="3"/>
        </w:numPr>
        <w:spacing w:after="40" w:line="240" w:lineRule="auto"/>
        <w:ind w:left="284" w:right="140" w:hanging="284"/>
        <w:rPr>
          <w:noProof w:val="0"/>
          <w:sz w:val="20"/>
          <w:szCs w:val="20"/>
        </w:rPr>
      </w:pPr>
      <w:r w:rsidRPr="009075B0">
        <w:rPr>
          <w:i/>
          <w:noProof w:val="0"/>
          <w:sz w:val="20"/>
          <w:szCs w:val="20"/>
        </w:rPr>
        <w:t>Karta Przestrzeni Publicznej</w:t>
      </w:r>
      <w:r w:rsidRPr="00AE55EB">
        <w:rPr>
          <w:noProof w:val="0"/>
          <w:sz w:val="20"/>
          <w:szCs w:val="20"/>
        </w:rPr>
        <w:t>, dostęp online:</w:t>
      </w:r>
    </w:p>
    <w:p w14:paraId="638B8514" w14:textId="08B41A5E" w:rsidR="00B450AC" w:rsidRPr="007F19FF" w:rsidRDefault="001D31A9" w:rsidP="007F19FF">
      <w:pPr>
        <w:pStyle w:val="drtekst"/>
        <w:spacing w:after="40" w:line="240" w:lineRule="auto"/>
        <w:ind w:left="284" w:right="140" w:firstLine="0"/>
        <w:rPr>
          <w:noProof w:val="0"/>
          <w:sz w:val="20"/>
          <w:szCs w:val="20"/>
        </w:rPr>
      </w:pPr>
      <w:hyperlink r:id="rId371" w:history="1">
        <w:r w:rsidR="00B450AC" w:rsidRPr="007F19FF">
          <w:rPr>
            <w:rStyle w:val="Hipercze"/>
            <w:noProof w:val="0"/>
            <w:color w:val="auto"/>
            <w:sz w:val="20"/>
            <w:szCs w:val="20"/>
            <w:u w:val="none"/>
          </w:rPr>
          <w:t>http://www.tup.org.pl/download/2009_0906_KartaPrzestrzeniPublicznej.pdf</w:t>
        </w:r>
      </w:hyperlink>
    </w:p>
    <w:p w14:paraId="4E61A067" w14:textId="09E385C7" w:rsidR="00883C09" w:rsidRPr="007A6FE1" w:rsidRDefault="00883C09" w:rsidP="007F19FF">
      <w:pPr>
        <w:pStyle w:val="drtekst"/>
        <w:numPr>
          <w:ilvl w:val="3"/>
          <w:numId w:val="3"/>
        </w:numPr>
        <w:spacing w:after="40" w:line="240" w:lineRule="auto"/>
        <w:ind w:left="284" w:right="140" w:hanging="284"/>
        <w:rPr>
          <w:noProof w:val="0"/>
          <w:color w:val="000000" w:themeColor="text1"/>
          <w:sz w:val="20"/>
          <w:szCs w:val="20"/>
        </w:rPr>
      </w:pPr>
      <w:r w:rsidRPr="007A6FE1">
        <w:rPr>
          <w:noProof w:val="0"/>
          <w:color w:val="000000" w:themeColor="text1"/>
          <w:sz w:val="20"/>
          <w:szCs w:val="20"/>
        </w:rPr>
        <w:t xml:space="preserve">Norma PN-ISO 4190-1:1996 </w:t>
      </w:r>
      <w:r w:rsidRPr="00090E14">
        <w:rPr>
          <w:i/>
          <w:noProof w:val="0"/>
          <w:color w:val="000000" w:themeColor="text1"/>
          <w:sz w:val="20"/>
          <w:szCs w:val="20"/>
        </w:rPr>
        <w:t>Urządzenia dźwigowe. Dźwigi klasy I, II i III</w:t>
      </w:r>
    </w:p>
    <w:p w14:paraId="70980E15" w14:textId="057E41B4" w:rsidR="00883C09" w:rsidRPr="007A6FE1" w:rsidRDefault="00883C09" w:rsidP="007F19FF">
      <w:pPr>
        <w:pStyle w:val="drtekst"/>
        <w:numPr>
          <w:ilvl w:val="3"/>
          <w:numId w:val="3"/>
        </w:numPr>
        <w:spacing w:after="40" w:line="240" w:lineRule="auto"/>
        <w:ind w:left="284" w:right="140" w:hanging="284"/>
        <w:rPr>
          <w:noProof w:val="0"/>
          <w:color w:val="000000" w:themeColor="text1"/>
          <w:sz w:val="20"/>
          <w:szCs w:val="20"/>
        </w:rPr>
      </w:pPr>
      <w:r w:rsidRPr="007A6FE1">
        <w:rPr>
          <w:noProof w:val="0"/>
          <w:color w:val="000000" w:themeColor="text1"/>
          <w:sz w:val="20"/>
          <w:szCs w:val="20"/>
        </w:rPr>
        <w:t>Norma PN</w:t>
      </w:r>
      <w:r w:rsidR="007F525D">
        <w:rPr>
          <w:noProof w:val="0"/>
          <w:color w:val="000000" w:themeColor="text1"/>
          <w:sz w:val="20"/>
          <w:szCs w:val="20"/>
        </w:rPr>
        <w:t>-</w:t>
      </w:r>
      <w:r w:rsidRPr="007A6FE1">
        <w:rPr>
          <w:noProof w:val="0"/>
          <w:color w:val="000000" w:themeColor="text1"/>
          <w:sz w:val="20"/>
          <w:szCs w:val="20"/>
        </w:rPr>
        <w:t xml:space="preserve">EN 81-70:2005 </w:t>
      </w:r>
      <w:r w:rsidRPr="00090E14">
        <w:rPr>
          <w:i/>
          <w:noProof w:val="0"/>
          <w:color w:val="000000" w:themeColor="text1"/>
          <w:sz w:val="20"/>
          <w:szCs w:val="20"/>
        </w:rPr>
        <w:t xml:space="preserve">Przepisy bezpieczeństwa dotyczące budowy </w:t>
      </w:r>
      <w:r w:rsidR="00040F42">
        <w:rPr>
          <w:i/>
          <w:noProof w:val="0"/>
          <w:color w:val="000000" w:themeColor="text1"/>
          <w:sz w:val="20"/>
          <w:szCs w:val="20"/>
        </w:rPr>
        <w:br/>
      </w:r>
      <w:r w:rsidRPr="00090E14">
        <w:rPr>
          <w:i/>
          <w:noProof w:val="0"/>
          <w:color w:val="000000" w:themeColor="text1"/>
          <w:sz w:val="20"/>
          <w:szCs w:val="20"/>
        </w:rPr>
        <w:t xml:space="preserve">i instalowania dźwigów - Szczególne zastosowania dźwigów osobowych </w:t>
      </w:r>
      <w:r w:rsidR="00040F42">
        <w:rPr>
          <w:i/>
          <w:noProof w:val="0"/>
          <w:color w:val="000000" w:themeColor="text1"/>
          <w:sz w:val="20"/>
          <w:szCs w:val="20"/>
        </w:rPr>
        <w:br/>
      </w:r>
      <w:r w:rsidRPr="00090E14">
        <w:rPr>
          <w:i/>
          <w:noProof w:val="0"/>
          <w:color w:val="000000" w:themeColor="text1"/>
          <w:sz w:val="20"/>
          <w:szCs w:val="20"/>
        </w:rPr>
        <w:t>i towarowych - Część 70: Dostępność dźwigów dla osób, w tym osób niepełnosprawnych</w:t>
      </w:r>
    </w:p>
    <w:p w14:paraId="36FADEE8" w14:textId="270691DB" w:rsidR="007A6FE1" w:rsidRPr="00090E14" w:rsidRDefault="001C2C7C" w:rsidP="007F19FF">
      <w:pPr>
        <w:pStyle w:val="drtekst"/>
        <w:numPr>
          <w:ilvl w:val="3"/>
          <w:numId w:val="3"/>
        </w:numPr>
        <w:spacing w:after="40" w:line="240" w:lineRule="auto"/>
        <w:ind w:left="284" w:right="140" w:hanging="284"/>
        <w:rPr>
          <w:i/>
          <w:noProof w:val="0"/>
          <w:color w:val="000000" w:themeColor="text1"/>
          <w:sz w:val="20"/>
          <w:szCs w:val="20"/>
        </w:rPr>
      </w:pPr>
      <w:r w:rsidRPr="007A6FE1">
        <w:rPr>
          <w:noProof w:val="0"/>
          <w:color w:val="000000" w:themeColor="text1"/>
          <w:sz w:val="20"/>
          <w:szCs w:val="20"/>
        </w:rPr>
        <w:t xml:space="preserve">Norma </w:t>
      </w:r>
      <w:r w:rsidR="007A6FE1" w:rsidRPr="007A6FE1">
        <w:rPr>
          <w:sz w:val="20"/>
          <w:szCs w:val="20"/>
        </w:rPr>
        <w:t xml:space="preserve">PN-EN 13201:2016 </w:t>
      </w:r>
      <w:r w:rsidR="007A6FE1" w:rsidRPr="00090E14">
        <w:rPr>
          <w:i/>
          <w:sz w:val="20"/>
          <w:szCs w:val="20"/>
        </w:rPr>
        <w:t>Oświetlenie dróg</w:t>
      </w:r>
    </w:p>
    <w:p w14:paraId="2AC0C51E" w14:textId="4ED0E36E" w:rsidR="00823E5B" w:rsidRPr="00823E5B" w:rsidRDefault="00823E5B" w:rsidP="007F19FF">
      <w:pPr>
        <w:pStyle w:val="drtekst"/>
        <w:numPr>
          <w:ilvl w:val="3"/>
          <w:numId w:val="3"/>
        </w:numPr>
        <w:spacing w:after="40" w:line="240" w:lineRule="auto"/>
        <w:ind w:left="284" w:right="140" w:hanging="284"/>
        <w:rPr>
          <w:noProof w:val="0"/>
          <w:color w:val="000000" w:themeColor="text1"/>
          <w:sz w:val="20"/>
          <w:szCs w:val="20"/>
        </w:rPr>
      </w:pPr>
      <w:r w:rsidRPr="00823E5B">
        <w:rPr>
          <w:noProof w:val="0"/>
          <w:color w:val="000000" w:themeColor="text1"/>
          <w:sz w:val="20"/>
          <w:szCs w:val="20"/>
        </w:rPr>
        <w:t>Norma PN-N-97050-1:2009</w:t>
      </w:r>
      <w:r w:rsidR="00090E14">
        <w:rPr>
          <w:noProof w:val="0"/>
          <w:color w:val="000000" w:themeColor="text1"/>
          <w:sz w:val="20"/>
          <w:szCs w:val="20"/>
        </w:rPr>
        <w:t xml:space="preserve"> </w:t>
      </w:r>
      <w:r w:rsidRPr="00090E14">
        <w:rPr>
          <w:i/>
          <w:noProof w:val="0"/>
          <w:color w:val="000000" w:themeColor="text1"/>
          <w:sz w:val="20"/>
          <w:szCs w:val="20"/>
        </w:rPr>
        <w:t>Wyposażenie terenów rekreacyjno-sportowych. Wymagania bezpieczeństwa i badania. Postanowienia ogól</w:t>
      </w:r>
      <w:r w:rsidR="00090E14">
        <w:rPr>
          <w:i/>
          <w:noProof w:val="0"/>
          <w:color w:val="000000" w:themeColor="text1"/>
          <w:sz w:val="20"/>
          <w:szCs w:val="20"/>
        </w:rPr>
        <w:t>ne</w:t>
      </w:r>
    </w:p>
    <w:p w14:paraId="4964A82D" w14:textId="6ADDA99C" w:rsidR="00823E5B" w:rsidRPr="00090E14" w:rsidRDefault="00823E5B" w:rsidP="007F19FF">
      <w:pPr>
        <w:pStyle w:val="drtekst"/>
        <w:numPr>
          <w:ilvl w:val="3"/>
          <w:numId w:val="3"/>
        </w:numPr>
        <w:spacing w:after="40" w:line="240" w:lineRule="auto"/>
        <w:ind w:left="284" w:right="140" w:hanging="284"/>
        <w:rPr>
          <w:i/>
          <w:noProof w:val="0"/>
          <w:color w:val="000000" w:themeColor="text1"/>
          <w:sz w:val="20"/>
          <w:szCs w:val="20"/>
        </w:rPr>
      </w:pPr>
      <w:r w:rsidRPr="00823E5B">
        <w:rPr>
          <w:noProof w:val="0"/>
          <w:color w:val="000000" w:themeColor="text1"/>
          <w:sz w:val="20"/>
          <w:szCs w:val="20"/>
        </w:rPr>
        <w:t xml:space="preserve">Norma PN-EN-1176:2009 </w:t>
      </w:r>
      <w:r w:rsidRPr="00090E14">
        <w:rPr>
          <w:i/>
          <w:noProof w:val="0"/>
          <w:color w:val="000000" w:themeColor="text1"/>
          <w:sz w:val="20"/>
          <w:szCs w:val="20"/>
        </w:rPr>
        <w:t>Wyposażenie placów zabaw</w:t>
      </w:r>
    </w:p>
    <w:p w14:paraId="35949ADE" w14:textId="13B50C4C" w:rsidR="00823E5B" w:rsidRPr="00823E5B" w:rsidRDefault="00823E5B" w:rsidP="007F19FF">
      <w:pPr>
        <w:pStyle w:val="drtekst"/>
        <w:numPr>
          <w:ilvl w:val="3"/>
          <w:numId w:val="3"/>
        </w:numPr>
        <w:spacing w:after="40" w:line="240" w:lineRule="auto"/>
        <w:ind w:left="284" w:right="140" w:hanging="284"/>
        <w:rPr>
          <w:noProof w:val="0"/>
          <w:color w:val="000000" w:themeColor="text1"/>
          <w:sz w:val="20"/>
          <w:szCs w:val="20"/>
        </w:rPr>
      </w:pPr>
      <w:r w:rsidRPr="00823E5B">
        <w:rPr>
          <w:noProof w:val="0"/>
          <w:color w:val="000000" w:themeColor="text1"/>
          <w:sz w:val="20"/>
          <w:szCs w:val="20"/>
        </w:rPr>
        <w:t xml:space="preserve">Norma PN-EN-1177 </w:t>
      </w:r>
      <w:r w:rsidRPr="00090E14">
        <w:rPr>
          <w:i/>
          <w:noProof w:val="0"/>
          <w:color w:val="000000" w:themeColor="text1"/>
          <w:sz w:val="20"/>
          <w:szCs w:val="20"/>
        </w:rPr>
        <w:t>Nawierzchnie placów zabaw amortyzujące upadki. Wymagania bezpieczeństwa i metody badań</w:t>
      </w:r>
    </w:p>
    <w:p w14:paraId="7EC06209" w14:textId="05147808" w:rsidR="00823E5B" w:rsidRDefault="00823E5B" w:rsidP="007F19FF">
      <w:pPr>
        <w:pStyle w:val="drtekst"/>
        <w:numPr>
          <w:ilvl w:val="3"/>
          <w:numId w:val="3"/>
        </w:numPr>
        <w:spacing w:after="40" w:line="240" w:lineRule="auto"/>
        <w:ind w:left="284" w:right="140" w:hanging="284"/>
        <w:rPr>
          <w:noProof w:val="0"/>
          <w:color w:val="000000" w:themeColor="text1"/>
          <w:sz w:val="20"/>
          <w:szCs w:val="20"/>
        </w:rPr>
      </w:pPr>
      <w:r w:rsidRPr="00823E5B">
        <w:rPr>
          <w:noProof w:val="0"/>
          <w:color w:val="000000" w:themeColor="text1"/>
          <w:sz w:val="20"/>
          <w:szCs w:val="20"/>
        </w:rPr>
        <w:t xml:space="preserve">Norma PN-EN 16630:2015-06 </w:t>
      </w:r>
      <w:r w:rsidRPr="00090E14">
        <w:rPr>
          <w:i/>
          <w:noProof w:val="0"/>
          <w:color w:val="000000" w:themeColor="text1"/>
          <w:sz w:val="20"/>
          <w:szCs w:val="20"/>
        </w:rPr>
        <w:t>Wyposażenie siłowni plenerowych zainstalowanych na stałe – wymagania bezpieczeństwa i metody badań</w:t>
      </w:r>
    </w:p>
    <w:p w14:paraId="7282AAAF" w14:textId="4EFB0482" w:rsidR="00823E5B" w:rsidRPr="005E574F" w:rsidRDefault="00823E5B" w:rsidP="007F19FF">
      <w:pPr>
        <w:pStyle w:val="drtekst"/>
        <w:numPr>
          <w:ilvl w:val="3"/>
          <w:numId w:val="3"/>
        </w:numPr>
        <w:spacing w:after="40" w:line="240" w:lineRule="auto"/>
        <w:ind w:left="284" w:right="140" w:hanging="284"/>
        <w:rPr>
          <w:noProof w:val="0"/>
          <w:color w:val="000000" w:themeColor="text1"/>
          <w:sz w:val="20"/>
          <w:szCs w:val="20"/>
        </w:rPr>
      </w:pPr>
      <w:r w:rsidRPr="00823E5B">
        <w:rPr>
          <w:color w:val="000000" w:themeColor="text1"/>
          <w:sz w:val="20"/>
          <w:szCs w:val="20"/>
        </w:rPr>
        <w:t xml:space="preserve">Norma PN – EN 60118-4 2015-06 </w:t>
      </w:r>
      <w:r w:rsidRPr="00090E14">
        <w:rPr>
          <w:i/>
          <w:color w:val="000000" w:themeColor="text1"/>
          <w:sz w:val="20"/>
          <w:szCs w:val="20"/>
        </w:rPr>
        <w:t xml:space="preserve">Elektroakustyka - Aparaty słuchowe </w:t>
      </w:r>
      <w:r w:rsidR="00040F42">
        <w:rPr>
          <w:i/>
          <w:color w:val="000000" w:themeColor="text1"/>
          <w:sz w:val="20"/>
          <w:szCs w:val="20"/>
        </w:rPr>
        <w:br/>
      </w:r>
      <w:r w:rsidRPr="00090E14">
        <w:rPr>
          <w:i/>
          <w:color w:val="000000" w:themeColor="text1"/>
          <w:sz w:val="20"/>
          <w:szCs w:val="20"/>
        </w:rPr>
        <w:t xml:space="preserve">- Część 4: Układy pętli indukcyjnych wykorzystywane do współpracy </w:t>
      </w:r>
      <w:r w:rsidR="00040F42">
        <w:rPr>
          <w:i/>
          <w:color w:val="000000" w:themeColor="text1"/>
          <w:sz w:val="20"/>
          <w:szCs w:val="20"/>
        </w:rPr>
        <w:br/>
      </w:r>
      <w:r w:rsidRPr="00090E14">
        <w:rPr>
          <w:i/>
          <w:color w:val="000000" w:themeColor="text1"/>
          <w:sz w:val="20"/>
          <w:szCs w:val="20"/>
        </w:rPr>
        <w:t>z aparatami słuchowymi - Natężenie pola magnetycznego</w:t>
      </w:r>
    </w:p>
    <w:p w14:paraId="15E346EB" w14:textId="22B22AC9" w:rsidR="005E574F" w:rsidRPr="005E574F" w:rsidRDefault="005E574F" w:rsidP="005E574F">
      <w:pPr>
        <w:pStyle w:val="drtekst"/>
        <w:numPr>
          <w:ilvl w:val="3"/>
          <w:numId w:val="3"/>
        </w:numPr>
        <w:spacing w:after="40" w:line="240" w:lineRule="auto"/>
        <w:ind w:left="284" w:right="140" w:hanging="284"/>
        <w:rPr>
          <w:noProof w:val="0"/>
          <w:color w:val="000000" w:themeColor="text1"/>
          <w:sz w:val="20"/>
          <w:szCs w:val="20"/>
        </w:rPr>
      </w:pPr>
      <w:r w:rsidRPr="0095292C">
        <w:rPr>
          <w:rFonts w:eastAsia="Calibri"/>
          <w:i/>
          <w:noProof w:val="0"/>
          <w:color w:val="000000" w:themeColor="text1"/>
          <w:sz w:val="20"/>
          <w:szCs w:val="20"/>
        </w:rPr>
        <w:t>Standardy dostępności dla miasta Gdyni</w:t>
      </w:r>
      <w:r w:rsidRPr="0095292C">
        <w:rPr>
          <w:rFonts w:eastAsia="Calibri"/>
          <w:noProof w:val="0"/>
          <w:color w:val="000000" w:themeColor="text1"/>
          <w:sz w:val="20"/>
          <w:szCs w:val="20"/>
        </w:rPr>
        <w:t xml:space="preserve">, </w:t>
      </w:r>
      <w:r>
        <w:rPr>
          <w:rFonts w:eastAsia="Calibri"/>
          <w:noProof w:val="0"/>
          <w:color w:val="000000" w:themeColor="text1"/>
          <w:sz w:val="20"/>
          <w:szCs w:val="20"/>
        </w:rPr>
        <w:t xml:space="preserve">online: </w:t>
      </w:r>
      <w:r w:rsidRPr="005E574F">
        <w:rPr>
          <w:rFonts w:eastAsia="Calibri"/>
          <w:noProof w:val="0"/>
          <w:color w:val="000000" w:themeColor="text1"/>
          <w:sz w:val="20"/>
          <w:szCs w:val="20"/>
        </w:rPr>
        <w:t>https://www.zdiz.gdynia.pl/dokumenty/ud/standardy.pdf</w:t>
      </w:r>
    </w:p>
    <w:p w14:paraId="2ABC885F" w14:textId="14234303" w:rsidR="005E574F" w:rsidRPr="005E574F" w:rsidRDefault="005E574F" w:rsidP="005E574F">
      <w:pPr>
        <w:pStyle w:val="drtekst"/>
        <w:numPr>
          <w:ilvl w:val="3"/>
          <w:numId w:val="3"/>
        </w:numPr>
        <w:spacing w:after="40" w:line="240" w:lineRule="auto"/>
        <w:ind w:left="284" w:right="140" w:hanging="284"/>
        <w:rPr>
          <w:noProof w:val="0"/>
          <w:color w:val="000000" w:themeColor="text1"/>
          <w:sz w:val="20"/>
          <w:szCs w:val="20"/>
        </w:rPr>
      </w:pPr>
      <w:r w:rsidRPr="0095292C">
        <w:rPr>
          <w:rFonts w:eastAsia="Calibri"/>
          <w:i/>
          <w:noProof w:val="0"/>
          <w:color w:val="000000" w:themeColor="text1"/>
          <w:sz w:val="20"/>
          <w:szCs w:val="20"/>
        </w:rPr>
        <w:t xml:space="preserve">Standardy dostępności dla miasta </w:t>
      </w:r>
      <w:r>
        <w:rPr>
          <w:rFonts w:eastAsia="Calibri"/>
          <w:i/>
          <w:noProof w:val="0"/>
          <w:color w:val="000000" w:themeColor="text1"/>
          <w:sz w:val="20"/>
          <w:szCs w:val="20"/>
        </w:rPr>
        <w:t>Konina</w:t>
      </w:r>
      <w:r>
        <w:rPr>
          <w:rFonts w:eastAsia="Calibri"/>
          <w:noProof w:val="0"/>
          <w:color w:val="000000" w:themeColor="text1"/>
          <w:sz w:val="20"/>
          <w:szCs w:val="20"/>
        </w:rPr>
        <w:t xml:space="preserve">, online: </w:t>
      </w:r>
      <w:r w:rsidRPr="005E574F">
        <w:rPr>
          <w:rFonts w:eastAsia="Calibri"/>
          <w:noProof w:val="0"/>
          <w:color w:val="000000" w:themeColor="text1"/>
          <w:sz w:val="20"/>
          <w:szCs w:val="20"/>
        </w:rPr>
        <w:t>https://bip.konin.eu/tmpl/zarzadzenia_prezydenta/zarz_2017_159_01_1508152547.pdf</w:t>
      </w:r>
    </w:p>
    <w:p w14:paraId="0EE8D941" w14:textId="014BE847" w:rsidR="005E574F" w:rsidRDefault="005E574F" w:rsidP="005E574F">
      <w:pPr>
        <w:pStyle w:val="drtekst"/>
        <w:numPr>
          <w:ilvl w:val="3"/>
          <w:numId w:val="3"/>
        </w:numPr>
        <w:spacing w:after="40" w:line="240" w:lineRule="auto"/>
        <w:ind w:left="284" w:right="140" w:hanging="284"/>
        <w:rPr>
          <w:noProof w:val="0"/>
          <w:color w:val="000000" w:themeColor="text1"/>
          <w:sz w:val="20"/>
          <w:szCs w:val="20"/>
        </w:rPr>
      </w:pPr>
      <w:r>
        <w:rPr>
          <w:noProof w:val="0"/>
          <w:color w:val="000000" w:themeColor="text1"/>
          <w:sz w:val="20"/>
          <w:szCs w:val="20"/>
        </w:rPr>
        <w:t xml:space="preserve"> </w:t>
      </w:r>
      <w:r>
        <w:rPr>
          <w:i/>
          <w:noProof w:val="0"/>
          <w:color w:val="000000" w:themeColor="text1"/>
          <w:sz w:val="20"/>
          <w:szCs w:val="20"/>
        </w:rPr>
        <w:t>Standardy dostępności dla m.st. Warszawy</w:t>
      </w:r>
      <w:r>
        <w:rPr>
          <w:noProof w:val="0"/>
          <w:color w:val="000000" w:themeColor="text1"/>
          <w:sz w:val="20"/>
          <w:szCs w:val="20"/>
        </w:rPr>
        <w:t xml:space="preserve">, online: </w:t>
      </w:r>
      <w:r w:rsidR="00483115" w:rsidRPr="00F60D23">
        <w:rPr>
          <w:noProof w:val="0"/>
          <w:color w:val="000000" w:themeColor="text1"/>
          <w:sz w:val="20"/>
          <w:szCs w:val="20"/>
        </w:rPr>
        <w:t>https://bip.warszawa.pl/NR/exeres/674BC49F-57EA-4320-8642-E44AB610EBAF,frameless.htm</w:t>
      </w:r>
    </w:p>
    <w:p w14:paraId="2F26484F" w14:textId="1FAD5F5B" w:rsidR="00483115" w:rsidRPr="005E574F" w:rsidRDefault="00483115" w:rsidP="005E574F">
      <w:pPr>
        <w:pStyle w:val="drtekst"/>
        <w:numPr>
          <w:ilvl w:val="3"/>
          <w:numId w:val="3"/>
        </w:numPr>
        <w:spacing w:after="40" w:line="240" w:lineRule="auto"/>
        <w:ind w:left="284" w:right="140" w:hanging="284"/>
        <w:rPr>
          <w:noProof w:val="0"/>
          <w:color w:val="000000" w:themeColor="text1"/>
          <w:sz w:val="20"/>
          <w:szCs w:val="20"/>
        </w:rPr>
      </w:pPr>
      <w:r>
        <w:rPr>
          <w:noProof w:val="0"/>
          <w:color w:val="000000" w:themeColor="text1"/>
          <w:sz w:val="20"/>
          <w:szCs w:val="20"/>
        </w:rPr>
        <w:t xml:space="preserve">Urząd Transportu Kolejowego (UTK): </w:t>
      </w:r>
      <w:r>
        <w:rPr>
          <w:i/>
          <w:noProof w:val="0"/>
          <w:color w:val="000000" w:themeColor="text1"/>
          <w:sz w:val="20"/>
          <w:szCs w:val="20"/>
        </w:rPr>
        <w:t>Ekspertyza w zakresie dostępności kolejowych obiektów obsługi podróżnych z niepełnosprawnościami oraz ograniczoną możliwością poruszania</w:t>
      </w:r>
      <w:r>
        <w:rPr>
          <w:noProof w:val="0"/>
          <w:color w:val="000000" w:themeColor="text1"/>
          <w:sz w:val="20"/>
          <w:szCs w:val="20"/>
        </w:rPr>
        <w:t>, Warszawa 2017</w:t>
      </w:r>
    </w:p>
    <w:p w14:paraId="7683E75E" w14:textId="77777777" w:rsidR="00720261" w:rsidRDefault="00720261">
      <w:pPr>
        <w:rPr>
          <w:rFonts w:ascii="Arial" w:hAnsi="Arial" w:cs="Arial"/>
          <w:b/>
          <w:sz w:val="24"/>
        </w:rPr>
      </w:pPr>
      <w:r>
        <w:br w:type="page"/>
      </w:r>
    </w:p>
    <w:p w14:paraId="3BFF1C92" w14:textId="55B42D50" w:rsidR="0069461E" w:rsidRDefault="00C511BB" w:rsidP="008165C8">
      <w:pPr>
        <w:pStyle w:val="nagwek02"/>
      </w:pPr>
      <w:bookmarkStart w:id="233" w:name="_Toc530431072"/>
      <w:r w:rsidRPr="008165C8">
        <w:lastRenderedPageBreak/>
        <w:t>Spis rysunków i tabel</w:t>
      </w:r>
      <w:bookmarkEnd w:id="233"/>
    </w:p>
    <w:p w14:paraId="1F736C60" w14:textId="77777777" w:rsidR="00761ABE" w:rsidRPr="00761ABE" w:rsidRDefault="00761ABE" w:rsidP="00761ABE">
      <w:pPr>
        <w:pStyle w:val="tekst"/>
        <w:spacing w:after="0" w:line="240" w:lineRule="auto"/>
        <w:rPr>
          <w:sz w:val="20"/>
          <w:szCs w:val="20"/>
        </w:rPr>
      </w:pPr>
      <w:r w:rsidRPr="00761ABE">
        <w:rPr>
          <w:sz w:val="20"/>
          <w:szCs w:val="20"/>
        </w:rPr>
        <w:t>il. 01. Parametry ergonomiczne użytkowników przestrzeni – opracowanie własne na podstawie Normy ISO 21542:2011 oraz Fundacja Integracja: Włącznik. Projektowanie bez barier</w:t>
      </w:r>
    </w:p>
    <w:p w14:paraId="2A116981" w14:textId="77777777" w:rsidR="00761ABE" w:rsidRPr="00761ABE" w:rsidRDefault="00761ABE" w:rsidP="00761ABE">
      <w:pPr>
        <w:pStyle w:val="tekst"/>
        <w:spacing w:after="0" w:line="240" w:lineRule="auto"/>
        <w:rPr>
          <w:sz w:val="20"/>
          <w:szCs w:val="20"/>
        </w:rPr>
      </w:pPr>
      <w:r w:rsidRPr="00761ABE">
        <w:rPr>
          <w:sz w:val="20"/>
          <w:szCs w:val="20"/>
        </w:rPr>
        <w:t>il. 02. Trasa wolna od przeszkód – opracowanie własne na podstawie Normy ISO 21542:2011</w:t>
      </w:r>
    </w:p>
    <w:p w14:paraId="79095067" w14:textId="77777777" w:rsidR="00761ABE" w:rsidRPr="00761ABE" w:rsidRDefault="00761ABE" w:rsidP="00761ABE">
      <w:pPr>
        <w:pStyle w:val="tekst"/>
        <w:spacing w:after="0" w:line="240" w:lineRule="auto"/>
        <w:rPr>
          <w:sz w:val="20"/>
          <w:szCs w:val="20"/>
        </w:rPr>
      </w:pPr>
      <w:r w:rsidRPr="00761ABE">
        <w:rPr>
          <w:sz w:val="20"/>
          <w:szCs w:val="20"/>
        </w:rPr>
        <w:t>il. 03. Poszerzenie ciągu pieszego – opracowanie własne na podstawie Normy ISO 21542:2011</w:t>
      </w:r>
    </w:p>
    <w:p w14:paraId="755E77C0" w14:textId="77777777" w:rsidR="00761ABE" w:rsidRPr="00761ABE" w:rsidRDefault="00761ABE" w:rsidP="00761ABE">
      <w:pPr>
        <w:pStyle w:val="tekst"/>
        <w:spacing w:after="0" w:line="240" w:lineRule="auto"/>
        <w:rPr>
          <w:sz w:val="20"/>
          <w:szCs w:val="20"/>
        </w:rPr>
      </w:pPr>
      <w:r w:rsidRPr="00761ABE">
        <w:rPr>
          <w:sz w:val="20"/>
          <w:szCs w:val="20"/>
        </w:rPr>
        <w:t>il. 04. Rozwiązania dla profilu poprzecznego ciągu pieszego – opracowanie własne na podstawie Standardów dostępności dla m.st. Warszawy oraz Standardów dostępności dla miasta Konina</w:t>
      </w:r>
    </w:p>
    <w:p w14:paraId="4424F62A" w14:textId="77777777" w:rsidR="00761ABE" w:rsidRPr="00761ABE" w:rsidRDefault="00761ABE" w:rsidP="00761ABE">
      <w:pPr>
        <w:pStyle w:val="tekst"/>
        <w:spacing w:after="0" w:line="240" w:lineRule="auto"/>
        <w:rPr>
          <w:sz w:val="20"/>
          <w:szCs w:val="20"/>
        </w:rPr>
      </w:pPr>
      <w:r w:rsidRPr="00761ABE">
        <w:rPr>
          <w:sz w:val="20"/>
          <w:szCs w:val="20"/>
        </w:rPr>
        <w:t>il. 05. Faktura ostrzegawcza stożkowa – opracowanie własne na podstawie Normy ISO 21542:2011</w:t>
      </w:r>
    </w:p>
    <w:p w14:paraId="59047502" w14:textId="77777777" w:rsidR="00761ABE" w:rsidRPr="00761ABE" w:rsidRDefault="00761ABE" w:rsidP="00761ABE">
      <w:pPr>
        <w:pStyle w:val="tekst"/>
        <w:spacing w:after="0" w:line="240" w:lineRule="auto"/>
        <w:rPr>
          <w:sz w:val="20"/>
          <w:szCs w:val="20"/>
        </w:rPr>
      </w:pPr>
      <w:r w:rsidRPr="00761ABE">
        <w:rPr>
          <w:sz w:val="20"/>
          <w:szCs w:val="20"/>
        </w:rPr>
        <w:t xml:space="preserve">il. 06. Faktura ostrzegawcza </w:t>
      </w:r>
      <w:proofErr w:type="spellStart"/>
      <w:r w:rsidRPr="00761ABE">
        <w:rPr>
          <w:sz w:val="20"/>
          <w:szCs w:val="20"/>
        </w:rPr>
        <w:t>kopułkowa</w:t>
      </w:r>
      <w:proofErr w:type="spellEnd"/>
      <w:r w:rsidRPr="00761ABE">
        <w:rPr>
          <w:sz w:val="20"/>
          <w:szCs w:val="20"/>
        </w:rPr>
        <w:t xml:space="preserve"> – opracowanie własne na podstawie Normy ISO 21542:2011</w:t>
      </w:r>
    </w:p>
    <w:p w14:paraId="1B09C012" w14:textId="77777777" w:rsidR="00761ABE" w:rsidRPr="00761ABE" w:rsidRDefault="00761ABE" w:rsidP="00761ABE">
      <w:pPr>
        <w:pStyle w:val="tekst"/>
        <w:spacing w:after="0" w:line="240" w:lineRule="auto"/>
        <w:rPr>
          <w:sz w:val="20"/>
          <w:szCs w:val="20"/>
        </w:rPr>
      </w:pPr>
      <w:r w:rsidRPr="00761ABE">
        <w:rPr>
          <w:sz w:val="20"/>
          <w:szCs w:val="20"/>
        </w:rPr>
        <w:t>il. 07. Faktura ostrzegawcza przed przeszkodą prostopadłą do ciągu pieszego – opracowanie własne</w:t>
      </w:r>
    </w:p>
    <w:p w14:paraId="601A2D0E" w14:textId="77777777" w:rsidR="00761ABE" w:rsidRPr="00761ABE" w:rsidRDefault="00761ABE" w:rsidP="00761ABE">
      <w:pPr>
        <w:pStyle w:val="tekst"/>
        <w:spacing w:after="0" w:line="240" w:lineRule="auto"/>
        <w:rPr>
          <w:sz w:val="20"/>
          <w:szCs w:val="20"/>
        </w:rPr>
      </w:pPr>
      <w:r w:rsidRPr="00761ABE">
        <w:rPr>
          <w:sz w:val="20"/>
          <w:szCs w:val="20"/>
        </w:rPr>
        <w:t>il. 08. Faktura ostrzegawcza przed przeszkodą równoległą do ciągu pieszego – opracowanie własne</w:t>
      </w:r>
    </w:p>
    <w:p w14:paraId="673F6CF7" w14:textId="77777777" w:rsidR="00761ABE" w:rsidRPr="00761ABE" w:rsidRDefault="00761ABE" w:rsidP="00761ABE">
      <w:pPr>
        <w:pStyle w:val="tekst"/>
        <w:spacing w:after="0" w:line="240" w:lineRule="auto"/>
        <w:rPr>
          <w:sz w:val="20"/>
          <w:szCs w:val="20"/>
        </w:rPr>
      </w:pPr>
      <w:r w:rsidRPr="00761ABE">
        <w:rPr>
          <w:sz w:val="20"/>
          <w:szCs w:val="20"/>
        </w:rPr>
        <w:t>il. 09. Faktura prowadząca – żebra pojedyncze – opracowanie własne na podstawie Normy ISO 21542:2011</w:t>
      </w:r>
    </w:p>
    <w:p w14:paraId="07443BBE" w14:textId="77777777" w:rsidR="00761ABE" w:rsidRPr="00761ABE" w:rsidRDefault="00761ABE" w:rsidP="00761ABE">
      <w:pPr>
        <w:pStyle w:val="tekst"/>
        <w:spacing w:after="0" w:line="240" w:lineRule="auto"/>
        <w:rPr>
          <w:sz w:val="20"/>
          <w:szCs w:val="20"/>
        </w:rPr>
      </w:pPr>
      <w:r w:rsidRPr="00761ABE">
        <w:rPr>
          <w:sz w:val="20"/>
          <w:szCs w:val="20"/>
        </w:rPr>
        <w:t>il. 10. Faktura prowadząca – sztabki – opracowanie własne na podstawie Normy ISO 21542:2011</w:t>
      </w:r>
    </w:p>
    <w:p w14:paraId="5FB48CBD" w14:textId="77777777" w:rsidR="00761ABE" w:rsidRPr="00761ABE" w:rsidRDefault="00761ABE" w:rsidP="00761ABE">
      <w:pPr>
        <w:pStyle w:val="tekst"/>
        <w:spacing w:after="0" w:line="240" w:lineRule="auto"/>
        <w:rPr>
          <w:sz w:val="20"/>
          <w:szCs w:val="20"/>
        </w:rPr>
      </w:pPr>
      <w:r w:rsidRPr="00761ABE">
        <w:rPr>
          <w:sz w:val="20"/>
          <w:szCs w:val="20"/>
        </w:rPr>
        <w:t>il. 11. Lokalizacja pasa prowadzącego w środku trasy wolnej od przeszkód – opracowanie własne</w:t>
      </w:r>
    </w:p>
    <w:p w14:paraId="2C8808A7" w14:textId="77777777" w:rsidR="00761ABE" w:rsidRPr="00761ABE" w:rsidRDefault="00761ABE" w:rsidP="00761ABE">
      <w:pPr>
        <w:pStyle w:val="tekst"/>
        <w:spacing w:after="0" w:line="240" w:lineRule="auto"/>
        <w:rPr>
          <w:sz w:val="20"/>
          <w:szCs w:val="20"/>
        </w:rPr>
      </w:pPr>
      <w:r w:rsidRPr="00761ABE">
        <w:rPr>
          <w:sz w:val="20"/>
          <w:szCs w:val="20"/>
        </w:rPr>
        <w:t xml:space="preserve">il. 12. Zaokrąglenie i </w:t>
      </w:r>
      <w:proofErr w:type="spellStart"/>
      <w:r w:rsidRPr="00761ABE">
        <w:rPr>
          <w:sz w:val="20"/>
          <w:szCs w:val="20"/>
        </w:rPr>
        <w:t>sfazowanie</w:t>
      </w:r>
      <w:proofErr w:type="spellEnd"/>
      <w:r w:rsidRPr="00761ABE">
        <w:rPr>
          <w:sz w:val="20"/>
          <w:szCs w:val="20"/>
        </w:rPr>
        <w:t xml:space="preserve"> rampy krawężnikowej – opracowanie własne na podstawie Standardów dostępności dla miasta Konina</w:t>
      </w:r>
    </w:p>
    <w:p w14:paraId="79C0A7E9" w14:textId="77777777" w:rsidR="00761ABE" w:rsidRPr="00761ABE" w:rsidRDefault="00761ABE" w:rsidP="00761ABE">
      <w:pPr>
        <w:pStyle w:val="tekst"/>
        <w:spacing w:after="0" w:line="240" w:lineRule="auto"/>
        <w:rPr>
          <w:sz w:val="20"/>
          <w:szCs w:val="20"/>
        </w:rPr>
      </w:pPr>
      <w:r w:rsidRPr="00761ABE">
        <w:rPr>
          <w:sz w:val="20"/>
          <w:szCs w:val="20"/>
        </w:rPr>
        <w:t>il. 13. Przykłady rozwiązania rampy krawężnikowej – opracowanie własne</w:t>
      </w:r>
    </w:p>
    <w:p w14:paraId="6EF68D27" w14:textId="77777777" w:rsidR="00761ABE" w:rsidRPr="00761ABE" w:rsidRDefault="00761ABE" w:rsidP="00761ABE">
      <w:pPr>
        <w:pStyle w:val="tekst"/>
        <w:spacing w:after="0" w:line="240" w:lineRule="auto"/>
        <w:rPr>
          <w:sz w:val="20"/>
          <w:szCs w:val="20"/>
        </w:rPr>
      </w:pPr>
      <w:r w:rsidRPr="00761ABE">
        <w:rPr>
          <w:sz w:val="20"/>
          <w:szCs w:val="20"/>
        </w:rPr>
        <w:t>il. 14. Azyl na przejściu dla pieszych – opracowanie własne na podstawie Standardów dostępności dla m.st. Warszawy</w:t>
      </w:r>
    </w:p>
    <w:p w14:paraId="03920696" w14:textId="77777777" w:rsidR="00761ABE" w:rsidRPr="00761ABE" w:rsidRDefault="00761ABE" w:rsidP="00761ABE">
      <w:pPr>
        <w:pStyle w:val="tekst"/>
        <w:spacing w:after="0" w:line="240" w:lineRule="auto"/>
        <w:rPr>
          <w:sz w:val="20"/>
          <w:szCs w:val="20"/>
        </w:rPr>
      </w:pPr>
      <w:r w:rsidRPr="00761ABE">
        <w:rPr>
          <w:sz w:val="20"/>
          <w:szCs w:val="20"/>
        </w:rPr>
        <w:t>il. 15. Wyniesione przejście dla pieszych – opracowanie własne na podstawie Standardów dostępności dla m.st. Warszawy</w:t>
      </w:r>
    </w:p>
    <w:p w14:paraId="14134DE2" w14:textId="77777777" w:rsidR="00761ABE" w:rsidRPr="00761ABE" w:rsidRDefault="00761ABE" w:rsidP="00761ABE">
      <w:pPr>
        <w:pStyle w:val="tekst"/>
        <w:spacing w:after="0" w:line="240" w:lineRule="auto"/>
        <w:rPr>
          <w:sz w:val="20"/>
          <w:szCs w:val="20"/>
        </w:rPr>
      </w:pPr>
      <w:r w:rsidRPr="00761ABE">
        <w:rPr>
          <w:sz w:val="20"/>
          <w:szCs w:val="20"/>
        </w:rPr>
        <w:t>il. 16. Rozdzielenie ruchu pieszego i rowerowego a pomocą separatora ruchu – opracowanie własne na podstawie Standardów dostępności dla miasta Konina oraz Fundacja Integracja: Włącznik. Projektowanie bez barier</w:t>
      </w:r>
    </w:p>
    <w:p w14:paraId="439FA314" w14:textId="77777777" w:rsidR="00761ABE" w:rsidRPr="00761ABE" w:rsidRDefault="00761ABE" w:rsidP="00761ABE">
      <w:pPr>
        <w:pStyle w:val="tekst"/>
        <w:spacing w:after="0" w:line="240" w:lineRule="auto"/>
        <w:rPr>
          <w:sz w:val="20"/>
          <w:szCs w:val="20"/>
        </w:rPr>
      </w:pPr>
      <w:r w:rsidRPr="00761ABE">
        <w:rPr>
          <w:sz w:val="20"/>
          <w:szCs w:val="20"/>
        </w:rPr>
        <w:t>il. 17. Rozdzielenie ruchu pieszego i rowerowego a pomocą separatora ruchu z betonu lub kostki – opracowanie własne na podstawie Standardów dostępności dla miasta Konina oraz Fundacja Integracja: Włącznik. Projektowanie bez barier</w:t>
      </w:r>
    </w:p>
    <w:p w14:paraId="5E401725" w14:textId="77777777" w:rsidR="00761ABE" w:rsidRPr="00761ABE" w:rsidRDefault="00761ABE" w:rsidP="00761ABE">
      <w:pPr>
        <w:pStyle w:val="tekst"/>
        <w:spacing w:after="0" w:line="240" w:lineRule="auto"/>
        <w:rPr>
          <w:sz w:val="20"/>
          <w:szCs w:val="20"/>
        </w:rPr>
      </w:pPr>
      <w:r w:rsidRPr="00761ABE">
        <w:rPr>
          <w:sz w:val="20"/>
          <w:szCs w:val="20"/>
        </w:rPr>
        <w:t>il. 18. Rozdzielenie ruchu pieszego i rowerowego a pomocą pasa zieleni będącego separatorem ruchu – opracowanie własne na podstawie Standardów dostępności dla miasta Konina oraz Fundacja Integracja: Włącznik. Projektowanie bez barier</w:t>
      </w:r>
    </w:p>
    <w:p w14:paraId="5BC4E153" w14:textId="77777777" w:rsidR="00761ABE" w:rsidRPr="00761ABE" w:rsidRDefault="00761ABE" w:rsidP="00761ABE">
      <w:pPr>
        <w:pStyle w:val="tekst"/>
        <w:spacing w:after="0" w:line="240" w:lineRule="auto"/>
        <w:rPr>
          <w:sz w:val="20"/>
          <w:szCs w:val="20"/>
        </w:rPr>
      </w:pPr>
      <w:r w:rsidRPr="00761ABE">
        <w:rPr>
          <w:sz w:val="20"/>
          <w:szCs w:val="20"/>
        </w:rPr>
        <w:t>il. 19. Sygnalizacja świetlna i akustyczna / wibracyjna przejść dla pieszych: oznaczenie kontrastowe i wysokość montażu przycisku – opracowanie własne na podstawie Standardów dostępności dla miasta Konina oraz Standardów dostępności dla m.st. Warszawy</w:t>
      </w:r>
    </w:p>
    <w:p w14:paraId="2B0502CC" w14:textId="73216B3E" w:rsidR="00761ABE" w:rsidRPr="00761ABE" w:rsidRDefault="00761ABE" w:rsidP="00761ABE">
      <w:pPr>
        <w:pStyle w:val="tekst"/>
        <w:spacing w:after="0" w:line="240" w:lineRule="auto"/>
        <w:rPr>
          <w:sz w:val="20"/>
          <w:szCs w:val="20"/>
        </w:rPr>
      </w:pPr>
      <w:r w:rsidRPr="00761ABE">
        <w:rPr>
          <w:sz w:val="20"/>
          <w:szCs w:val="20"/>
        </w:rPr>
        <w:t>il. 20. Lokalizacja sygnalizacji dźwiękowej / wibracyjnej przejścia dla pieszych – opracowanie własne na podstawie Standardów dostępności dla m.st. Warszawy</w:t>
      </w:r>
    </w:p>
    <w:p w14:paraId="7A49172F" w14:textId="77777777" w:rsidR="00761ABE" w:rsidRPr="00761ABE" w:rsidRDefault="00761ABE" w:rsidP="00761ABE">
      <w:pPr>
        <w:pStyle w:val="tekst"/>
        <w:spacing w:after="0" w:line="240" w:lineRule="auto"/>
        <w:rPr>
          <w:sz w:val="20"/>
          <w:szCs w:val="20"/>
        </w:rPr>
      </w:pPr>
      <w:r w:rsidRPr="00761ABE">
        <w:rPr>
          <w:sz w:val="20"/>
          <w:szCs w:val="20"/>
        </w:rPr>
        <w:t>il. 21. Informacja dotykowa towarzysząca sygnalizacji – opracowanie własne</w:t>
      </w:r>
    </w:p>
    <w:p w14:paraId="610B666D" w14:textId="77777777" w:rsidR="00761ABE" w:rsidRPr="00761ABE" w:rsidRDefault="00761ABE" w:rsidP="00761ABE">
      <w:pPr>
        <w:pStyle w:val="tekst"/>
        <w:spacing w:after="0" w:line="240" w:lineRule="auto"/>
        <w:rPr>
          <w:sz w:val="20"/>
          <w:szCs w:val="20"/>
        </w:rPr>
      </w:pPr>
      <w:r w:rsidRPr="00761ABE">
        <w:rPr>
          <w:sz w:val="20"/>
          <w:szCs w:val="20"/>
        </w:rPr>
        <w:t xml:space="preserve">il. 22. Lokalizacja słupków blokujących na przejściu dla pieszych – opracowanie własne </w:t>
      </w:r>
    </w:p>
    <w:p w14:paraId="0D654349" w14:textId="77777777" w:rsidR="00761ABE" w:rsidRPr="00761ABE" w:rsidRDefault="00761ABE" w:rsidP="00761ABE">
      <w:pPr>
        <w:pStyle w:val="tekst"/>
        <w:spacing w:after="0" w:line="240" w:lineRule="auto"/>
        <w:rPr>
          <w:sz w:val="20"/>
          <w:szCs w:val="20"/>
        </w:rPr>
      </w:pPr>
      <w:r w:rsidRPr="00761ABE">
        <w:rPr>
          <w:sz w:val="20"/>
          <w:szCs w:val="20"/>
        </w:rPr>
        <w:t>il. 23. Parametry wymiarowe kosza na śmieci – opracowanie własne</w:t>
      </w:r>
    </w:p>
    <w:p w14:paraId="00D2F947" w14:textId="77777777" w:rsidR="00761ABE" w:rsidRPr="00761ABE" w:rsidRDefault="00761ABE" w:rsidP="00761ABE">
      <w:pPr>
        <w:pStyle w:val="tekst"/>
        <w:spacing w:after="0" w:line="240" w:lineRule="auto"/>
        <w:rPr>
          <w:sz w:val="20"/>
          <w:szCs w:val="20"/>
        </w:rPr>
      </w:pPr>
      <w:r w:rsidRPr="00761ABE">
        <w:rPr>
          <w:sz w:val="20"/>
          <w:szCs w:val="20"/>
        </w:rPr>
        <w:t>il. 24. Parametry wymiarowe wodotrysku z wodą pitną – opracowanie własne na podstawie Normy ISO 21542:2011 oraz Standardów dostępności dla m.st. Warszawy</w:t>
      </w:r>
    </w:p>
    <w:p w14:paraId="38B1BD49" w14:textId="77777777" w:rsidR="00761ABE" w:rsidRPr="00761ABE" w:rsidRDefault="00761ABE" w:rsidP="00761ABE">
      <w:pPr>
        <w:pStyle w:val="tekst"/>
        <w:spacing w:after="0" w:line="240" w:lineRule="auto"/>
        <w:rPr>
          <w:sz w:val="20"/>
          <w:szCs w:val="20"/>
        </w:rPr>
      </w:pPr>
      <w:r w:rsidRPr="00761ABE">
        <w:rPr>
          <w:sz w:val="20"/>
          <w:szCs w:val="20"/>
        </w:rPr>
        <w:t>il. 25. Miejsce odpoczynku na siedząco i stojąco – opracowanie własne na podstawie Normy ISO 21542:2011 oraz Standardów dostępności dla m.st. Warszawy</w:t>
      </w:r>
    </w:p>
    <w:p w14:paraId="15B75E9C" w14:textId="77777777" w:rsidR="00761ABE" w:rsidRPr="00761ABE" w:rsidRDefault="00761ABE" w:rsidP="00761ABE">
      <w:pPr>
        <w:pStyle w:val="tekst"/>
        <w:spacing w:after="0" w:line="240" w:lineRule="auto"/>
        <w:rPr>
          <w:sz w:val="20"/>
          <w:szCs w:val="20"/>
        </w:rPr>
      </w:pPr>
      <w:r w:rsidRPr="00761ABE">
        <w:rPr>
          <w:sz w:val="20"/>
          <w:szCs w:val="20"/>
        </w:rPr>
        <w:lastRenderedPageBreak/>
        <w:t>il. 26. Aranżacja miejsc odpoczynku – opracowanie własne na podstawie Normy ISO 21542:2011 oraz Standardów dostępności dla m.st. Warszawy</w:t>
      </w:r>
    </w:p>
    <w:p w14:paraId="36B53162" w14:textId="77777777" w:rsidR="00761ABE" w:rsidRPr="00761ABE" w:rsidRDefault="00761ABE" w:rsidP="00761ABE">
      <w:pPr>
        <w:pStyle w:val="tekst"/>
        <w:spacing w:after="0" w:line="240" w:lineRule="auto"/>
        <w:rPr>
          <w:sz w:val="20"/>
          <w:szCs w:val="20"/>
        </w:rPr>
      </w:pPr>
      <w:r w:rsidRPr="00761ABE">
        <w:rPr>
          <w:sz w:val="20"/>
          <w:szCs w:val="20"/>
        </w:rPr>
        <w:t xml:space="preserve">il. 27. Parametry wymiarowe automatów miejskich – opracowanie własne na podstawie Normy ISO 21542:2011 </w:t>
      </w:r>
    </w:p>
    <w:p w14:paraId="6034449B" w14:textId="77777777" w:rsidR="00761ABE" w:rsidRPr="00761ABE" w:rsidRDefault="00761ABE" w:rsidP="00761ABE">
      <w:pPr>
        <w:pStyle w:val="tekst"/>
        <w:spacing w:after="0" w:line="240" w:lineRule="auto"/>
        <w:rPr>
          <w:sz w:val="20"/>
          <w:szCs w:val="20"/>
        </w:rPr>
      </w:pPr>
      <w:r w:rsidRPr="00761ABE">
        <w:rPr>
          <w:sz w:val="20"/>
          <w:szCs w:val="20"/>
        </w:rPr>
        <w:t>il. 28. Oznakowanie kontrastowe elementów pionowych w przestrzeniach – opracowanie własne na podstawie Normy ISO 21542:2011 oraz Standardów dostępności dla miasta Konina</w:t>
      </w:r>
    </w:p>
    <w:p w14:paraId="5038DD80" w14:textId="77777777" w:rsidR="00761ABE" w:rsidRPr="00761ABE" w:rsidRDefault="00761ABE" w:rsidP="00761ABE">
      <w:pPr>
        <w:pStyle w:val="tekst"/>
        <w:spacing w:after="0" w:line="240" w:lineRule="auto"/>
        <w:rPr>
          <w:sz w:val="20"/>
          <w:szCs w:val="20"/>
        </w:rPr>
      </w:pPr>
      <w:r w:rsidRPr="00761ABE">
        <w:rPr>
          <w:sz w:val="20"/>
          <w:szCs w:val="20"/>
        </w:rPr>
        <w:t>il. 29. Lokalizacja w przestrzeni elementów wiszących – opracowanie własne na podstawie Normy ISO 21542:2011 oraz Standardów dostępności dla miasta Konina</w:t>
      </w:r>
    </w:p>
    <w:p w14:paraId="3096669F" w14:textId="77777777" w:rsidR="00761ABE" w:rsidRPr="00761ABE" w:rsidRDefault="00761ABE" w:rsidP="00761ABE">
      <w:pPr>
        <w:pStyle w:val="tekst"/>
        <w:spacing w:after="0" w:line="240" w:lineRule="auto"/>
        <w:rPr>
          <w:sz w:val="20"/>
          <w:szCs w:val="20"/>
        </w:rPr>
      </w:pPr>
      <w:r w:rsidRPr="00761ABE">
        <w:rPr>
          <w:sz w:val="20"/>
          <w:szCs w:val="20"/>
        </w:rPr>
        <w:t>il. 30. Lokalizacja w przestrzeni elementów na słupach i podporach – opracowanie własne na podstawie Normy ISO 21542:2011 oraz Standardów dostępności dla miasta Konina</w:t>
      </w:r>
    </w:p>
    <w:p w14:paraId="14EBA38D" w14:textId="77777777" w:rsidR="00761ABE" w:rsidRPr="00761ABE" w:rsidRDefault="00761ABE" w:rsidP="00761ABE">
      <w:pPr>
        <w:pStyle w:val="tekst"/>
        <w:spacing w:after="0" w:line="240" w:lineRule="auto"/>
        <w:rPr>
          <w:sz w:val="20"/>
          <w:szCs w:val="20"/>
        </w:rPr>
      </w:pPr>
      <w:r w:rsidRPr="00761ABE">
        <w:rPr>
          <w:sz w:val="20"/>
          <w:szCs w:val="20"/>
        </w:rPr>
        <w:t>il. 31. Rozmieszczenie elementów ruchomych w przestrzeni – opracowanie własne</w:t>
      </w:r>
    </w:p>
    <w:p w14:paraId="2EEE1E22" w14:textId="77777777" w:rsidR="00761ABE" w:rsidRPr="00761ABE" w:rsidRDefault="00761ABE" w:rsidP="00761ABE">
      <w:pPr>
        <w:pStyle w:val="tekst"/>
        <w:spacing w:after="0" w:line="240" w:lineRule="auto"/>
        <w:rPr>
          <w:sz w:val="20"/>
          <w:szCs w:val="20"/>
        </w:rPr>
      </w:pPr>
      <w:r w:rsidRPr="00761ABE">
        <w:rPr>
          <w:sz w:val="20"/>
          <w:szCs w:val="20"/>
        </w:rPr>
        <w:t>il. 32. Aranżacja ogródka kawiarnianego – miejsca siedzące – opracowanie własne na podstawie ADA, rozdz. 5</w:t>
      </w:r>
    </w:p>
    <w:p w14:paraId="0006C3E4" w14:textId="77777777" w:rsidR="00761ABE" w:rsidRPr="00761ABE" w:rsidRDefault="00761ABE" w:rsidP="00761ABE">
      <w:pPr>
        <w:pStyle w:val="tekst"/>
        <w:spacing w:after="0" w:line="240" w:lineRule="auto"/>
        <w:rPr>
          <w:sz w:val="20"/>
          <w:szCs w:val="20"/>
        </w:rPr>
      </w:pPr>
      <w:r w:rsidRPr="00761ABE">
        <w:rPr>
          <w:sz w:val="20"/>
          <w:szCs w:val="20"/>
        </w:rPr>
        <w:t>il. 33. Aranżacja ogródka kawiarnianego – stanowiska samoobsługowe – opracowanie własne na podstawie ADA, rozdz. 5</w:t>
      </w:r>
    </w:p>
    <w:p w14:paraId="1E95A486" w14:textId="77777777" w:rsidR="00761ABE" w:rsidRPr="00761ABE" w:rsidRDefault="00761ABE" w:rsidP="00761ABE">
      <w:pPr>
        <w:pStyle w:val="tekst"/>
        <w:spacing w:after="0" w:line="240" w:lineRule="auto"/>
        <w:rPr>
          <w:sz w:val="20"/>
          <w:szCs w:val="20"/>
        </w:rPr>
      </w:pPr>
      <w:r w:rsidRPr="00761ABE">
        <w:rPr>
          <w:sz w:val="20"/>
          <w:szCs w:val="20"/>
        </w:rPr>
        <w:t>il. 34. Przystanek autobusowy z zatoką – przykład aranżacji – opracowanie własne na podstawie Standardów dostępności dla m.st. Warszawy</w:t>
      </w:r>
    </w:p>
    <w:p w14:paraId="6DD55FFA" w14:textId="77777777" w:rsidR="00761ABE" w:rsidRPr="00761ABE" w:rsidRDefault="00761ABE" w:rsidP="00761ABE">
      <w:pPr>
        <w:pStyle w:val="tekst"/>
        <w:spacing w:after="0" w:line="240" w:lineRule="auto"/>
        <w:rPr>
          <w:sz w:val="20"/>
          <w:szCs w:val="20"/>
        </w:rPr>
      </w:pPr>
      <w:r w:rsidRPr="00761ABE">
        <w:rPr>
          <w:sz w:val="20"/>
          <w:szCs w:val="20"/>
        </w:rPr>
        <w:t>il. 35. Przystanek autobusowy bez zatoki – przykład aranżacji – opracowanie własne na podstawie Standardów dostępności dla m.st. Warszawy</w:t>
      </w:r>
    </w:p>
    <w:p w14:paraId="2DCFE33F" w14:textId="77777777" w:rsidR="00761ABE" w:rsidRPr="00761ABE" w:rsidRDefault="00761ABE" w:rsidP="00761ABE">
      <w:pPr>
        <w:pStyle w:val="tekst"/>
        <w:spacing w:after="0" w:line="240" w:lineRule="auto"/>
        <w:rPr>
          <w:sz w:val="20"/>
          <w:szCs w:val="20"/>
        </w:rPr>
      </w:pPr>
      <w:r w:rsidRPr="00761ABE">
        <w:rPr>
          <w:sz w:val="20"/>
          <w:szCs w:val="20"/>
        </w:rPr>
        <w:t>il. 36. Wiata przystankowa – przykład – opracowanie własne</w:t>
      </w:r>
    </w:p>
    <w:p w14:paraId="1B4DB13E" w14:textId="77777777" w:rsidR="00761ABE" w:rsidRPr="00761ABE" w:rsidRDefault="00761ABE" w:rsidP="00761ABE">
      <w:pPr>
        <w:pStyle w:val="tekst"/>
        <w:spacing w:after="0" w:line="240" w:lineRule="auto"/>
        <w:rPr>
          <w:sz w:val="20"/>
          <w:szCs w:val="20"/>
        </w:rPr>
      </w:pPr>
      <w:r w:rsidRPr="00761ABE">
        <w:rPr>
          <w:sz w:val="20"/>
          <w:szCs w:val="20"/>
        </w:rPr>
        <w:t>il. 37. Dostępne automaty biletowe – opracowanie własne</w:t>
      </w:r>
    </w:p>
    <w:p w14:paraId="0E956AB2" w14:textId="77777777" w:rsidR="00761ABE" w:rsidRPr="00761ABE" w:rsidRDefault="00761ABE" w:rsidP="00761ABE">
      <w:pPr>
        <w:pStyle w:val="tekst"/>
        <w:spacing w:after="0" w:line="240" w:lineRule="auto"/>
        <w:rPr>
          <w:sz w:val="20"/>
          <w:szCs w:val="20"/>
        </w:rPr>
      </w:pPr>
      <w:r w:rsidRPr="00761ABE">
        <w:rPr>
          <w:sz w:val="20"/>
          <w:szCs w:val="20"/>
        </w:rPr>
        <w:t>il. 38. Przystanek tramwajowy – przykład aranżacji – opracowanie własne na podstawie Standardów dostępności dla m.st. Warszawy</w:t>
      </w:r>
    </w:p>
    <w:p w14:paraId="152AF9F8" w14:textId="77777777" w:rsidR="00761ABE" w:rsidRPr="00761ABE" w:rsidRDefault="00761ABE" w:rsidP="00761ABE">
      <w:pPr>
        <w:pStyle w:val="tekst"/>
        <w:spacing w:after="0" w:line="240" w:lineRule="auto"/>
        <w:rPr>
          <w:sz w:val="20"/>
          <w:szCs w:val="20"/>
        </w:rPr>
      </w:pPr>
      <w:r w:rsidRPr="00761ABE">
        <w:rPr>
          <w:sz w:val="20"/>
          <w:szCs w:val="20"/>
        </w:rPr>
        <w:t>il. 39.  Przykład aranżacji poczekalni – opracowanie własne na podstawie UTK: Ekspertyza w zakresie dostępności…</w:t>
      </w:r>
    </w:p>
    <w:p w14:paraId="2CC467A0" w14:textId="77777777" w:rsidR="00761ABE" w:rsidRPr="00761ABE" w:rsidRDefault="00761ABE" w:rsidP="00761ABE">
      <w:pPr>
        <w:pStyle w:val="tekst"/>
        <w:spacing w:after="0" w:line="240" w:lineRule="auto"/>
        <w:rPr>
          <w:sz w:val="20"/>
          <w:szCs w:val="20"/>
        </w:rPr>
      </w:pPr>
      <w:r w:rsidRPr="00761ABE">
        <w:rPr>
          <w:sz w:val="20"/>
          <w:szCs w:val="20"/>
        </w:rPr>
        <w:t>il. 40. Dostępna kasa biletowa – opracowanie własne</w:t>
      </w:r>
    </w:p>
    <w:p w14:paraId="05C83860" w14:textId="77777777" w:rsidR="00761ABE" w:rsidRPr="00761ABE" w:rsidRDefault="00761ABE" w:rsidP="00761ABE">
      <w:pPr>
        <w:pStyle w:val="tekst"/>
        <w:spacing w:after="0" w:line="240" w:lineRule="auto"/>
        <w:rPr>
          <w:sz w:val="20"/>
          <w:szCs w:val="20"/>
        </w:rPr>
      </w:pPr>
      <w:r w:rsidRPr="00761ABE">
        <w:rPr>
          <w:sz w:val="20"/>
          <w:szCs w:val="20"/>
        </w:rPr>
        <w:t>il. 41. Punkt informacji / punkt pomocy – opracowanie własne</w:t>
      </w:r>
    </w:p>
    <w:p w14:paraId="6D2766C8" w14:textId="77777777" w:rsidR="00761ABE" w:rsidRPr="00761ABE" w:rsidRDefault="00761ABE" w:rsidP="00761ABE">
      <w:pPr>
        <w:pStyle w:val="tekst"/>
        <w:spacing w:after="0" w:line="240" w:lineRule="auto"/>
        <w:rPr>
          <w:sz w:val="20"/>
          <w:szCs w:val="20"/>
        </w:rPr>
      </w:pPr>
      <w:r w:rsidRPr="00761ABE">
        <w:rPr>
          <w:sz w:val="20"/>
          <w:szCs w:val="20"/>
        </w:rPr>
        <w:t>il. 42. Zapewnienie dostępu do chodnika przez wyniesienie całości miejsca postojowego – opracowanie własne na podstawie Standardów dostępności budynków dla osób z niepełnosprawnościami</w:t>
      </w:r>
    </w:p>
    <w:p w14:paraId="1B9EF16E" w14:textId="77777777" w:rsidR="00761ABE" w:rsidRPr="00761ABE" w:rsidRDefault="00761ABE" w:rsidP="00761ABE">
      <w:pPr>
        <w:pStyle w:val="tekst"/>
        <w:spacing w:after="0" w:line="240" w:lineRule="auto"/>
        <w:rPr>
          <w:sz w:val="20"/>
          <w:szCs w:val="20"/>
        </w:rPr>
      </w:pPr>
      <w:r w:rsidRPr="00761ABE">
        <w:rPr>
          <w:sz w:val="20"/>
          <w:szCs w:val="20"/>
        </w:rPr>
        <w:t>il. 43. Zapewnienie dostępu do chodnika przez obniżenie wysokości sąsiadującego chodnika – opracowanie własne na podstawie Standardów dostępności budynków dla osób z niepełnosprawnościami</w:t>
      </w:r>
    </w:p>
    <w:p w14:paraId="3BA0DCA8" w14:textId="77777777" w:rsidR="00761ABE" w:rsidRPr="00761ABE" w:rsidRDefault="00761ABE" w:rsidP="00761ABE">
      <w:pPr>
        <w:pStyle w:val="tekst"/>
        <w:spacing w:after="0" w:line="240" w:lineRule="auto"/>
        <w:rPr>
          <w:sz w:val="20"/>
          <w:szCs w:val="20"/>
        </w:rPr>
      </w:pPr>
      <w:r w:rsidRPr="00761ABE">
        <w:rPr>
          <w:sz w:val="20"/>
          <w:szCs w:val="20"/>
        </w:rPr>
        <w:t>il. 44. Zapewnienie dostępu do chodnika przez obniżenie części sąsiadującego chodnika – opracowanie własne na podstawie Standardów dostępności budynków dla osób z niepełnosprawnościami</w:t>
      </w:r>
    </w:p>
    <w:p w14:paraId="253DEEC0" w14:textId="77777777" w:rsidR="00761ABE" w:rsidRPr="00761ABE" w:rsidRDefault="00761ABE" w:rsidP="00761ABE">
      <w:pPr>
        <w:pStyle w:val="tekst"/>
        <w:spacing w:after="0" w:line="240" w:lineRule="auto"/>
        <w:rPr>
          <w:sz w:val="20"/>
          <w:szCs w:val="20"/>
        </w:rPr>
      </w:pPr>
      <w:r w:rsidRPr="00761ABE">
        <w:rPr>
          <w:sz w:val="20"/>
          <w:szCs w:val="20"/>
        </w:rPr>
        <w:t>il. 45. Zapewnienie dostępu do chodnika przez zastosowanie pochylni poza obrysem chodnika sąsiadującego – opracowanie własne na podstawie Standardów dostępności budynków dla osób z niepełnosprawnościami</w:t>
      </w:r>
    </w:p>
    <w:p w14:paraId="53FD0DCC" w14:textId="77777777" w:rsidR="00761ABE" w:rsidRPr="00761ABE" w:rsidRDefault="00761ABE" w:rsidP="00761ABE">
      <w:pPr>
        <w:pStyle w:val="tekst"/>
        <w:spacing w:after="0" w:line="240" w:lineRule="auto"/>
        <w:rPr>
          <w:sz w:val="20"/>
          <w:szCs w:val="20"/>
        </w:rPr>
      </w:pPr>
      <w:r w:rsidRPr="00761ABE">
        <w:rPr>
          <w:sz w:val="20"/>
          <w:szCs w:val="20"/>
        </w:rPr>
        <w:t>il. 46. Zapewnienie dostępu do chodnika przez zastosowanie rampy krawężnikowej – opracowanie własne na podstawie Standardów dostępności budynków dla osób z niepełnosprawnościami</w:t>
      </w:r>
    </w:p>
    <w:p w14:paraId="2E0720FB" w14:textId="77777777" w:rsidR="00761ABE" w:rsidRPr="00761ABE" w:rsidRDefault="00761ABE" w:rsidP="00761ABE">
      <w:pPr>
        <w:pStyle w:val="tekst"/>
        <w:spacing w:after="0" w:line="240" w:lineRule="auto"/>
        <w:rPr>
          <w:sz w:val="20"/>
          <w:szCs w:val="20"/>
        </w:rPr>
      </w:pPr>
      <w:r w:rsidRPr="00761ABE">
        <w:rPr>
          <w:sz w:val="20"/>
          <w:szCs w:val="20"/>
        </w:rPr>
        <w:t>il. 47. Zabezpieczenie miejsca postojowego przed najazdem na chodnik – opracowanie własne na podstawie Normy ISO 21542:2011 oraz Fundacja Integracja: Włącznik. Projektowanie bez barier</w:t>
      </w:r>
    </w:p>
    <w:p w14:paraId="6288F6CD" w14:textId="77777777" w:rsidR="00761ABE" w:rsidRPr="00761ABE" w:rsidRDefault="00761ABE" w:rsidP="00761ABE">
      <w:pPr>
        <w:pStyle w:val="tekst"/>
        <w:spacing w:after="0" w:line="240" w:lineRule="auto"/>
        <w:rPr>
          <w:sz w:val="20"/>
          <w:szCs w:val="20"/>
        </w:rPr>
      </w:pPr>
      <w:r w:rsidRPr="00761ABE">
        <w:rPr>
          <w:sz w:val="20"/>
          <w:szCs w:val="20"/>
        </w:rPr>
        <w:t>il. 48. Lokalizacja dostępnego urządzenia do obsługi parkingu (urządzenie w poziomie chodnika) – opracowanie własne na podstawie Normy ISO 21542:2011 oraz Fundacja Integracja: Włącznik. Projektowanie bez barier</w:t>
      </w:r>
    </w:p>
    <w:p w14:paraId="3B710A76" w14:textId="77777777" w:rsidR="00761ABE" w:rsidRPr="00761ABE" w:rsidRDefault="00761ABE" w:rsidP="00761ABE">
      <w:pPr>
        <w:pStyle w:val="tekst"/>
        <w:spacing w:after="0" w:line="240" w:lineRule="auto"/>
        <w:rPr>
          <w:sz w:val="20"/>
          <w:szCs w:val="20"/>
        </w:rPr>
      </w:pPr>
      <w:r w:rsidRPr="00761ABE">
        <w:rPr>
          <w:sz w:val="20"/>
          <w:szCs w:val="20"/>
        </w:rPr>
        <w:t>il. 49. Lokalizacja dostępnego urządzenia do obsługi parkingu (obsługa możliwa bez wysiadania z pojazdu) – opracowanie własne na podstawie: Fundacja Integracja: Włącznik. Projektowanie bez barier</w:t>
      </w:r>
    </w:p>
    <w:p w14:paraId="7AAB3199" w14:textId="77777777" w:rsidR="00761ABE" w:rsidRPr="00761ABE" w:rsidRDefault="00761ABE" w:rsidP="00761ABE">
      <w:pPr>
        <w:pStyle w:val="tekst"/>
        <w:spacing w:after="0" w:line="240" w:lineRule="auto"/>
        <w:rPr>
          <w:sz w:val="20"/>
          <w:szCs w:val="20"/>
        </w:rPr>
      </w:pPr>
      <w:r w:rsidRPr="00761ABE">
        <w:rPr>
          <w:sz w:val="20"/>
          <w:szCs w:val="20"/>
        </w:rPr>
        <w:t xml:space="preserve">il. 50. Miejsca postojowe dla rodzin oraz dla pojazdów typu van / </w:t>
      </w:r>
      <w:proofErr w:type="spellStart"/>
      <w:r w:rsidRPr="00761ABE">
        <w:rPr>
          <w:sz w:val="20"/>
          <w:szCs w:val="20"/>
        </w:rPr>
        <w:t>bus</w:t>
      </w:r>
      <w:proofErr w:type="spellEnd"/>
      <w:r w:rsidRPr="00761ABE">
        <w:rPr>
          <w:sz w:val="20"/>
          <w:szCs w:val="20"/>
        </w:rPr>
        <w:t xml:space="preserve"> – opracowanie własne na podstawie Normy ISO 21542:2011</w:t>
      </w:r>
    </w:p>
    <w:p w14:paraId="149AA788" w14:textId="77777777" w:rsidR="00761ABE" w:rsidRPr="00761ABE" w:rsidRDefault="00761ABE" w:rsidP="00761ABE">
      <w:pPr>
        <w:pStyle w:val="tekst"/>
        <w:spacing w:after="0" w:line="240" w:lineRule="auto"/>
        <w:rPr>
          <w:sz w:val="20"/>
          <w:szCs w:val="20"/>
        </w:rPr>
      </w:pPr>
      <w:r w:rsidRPr="00761ABE">
        <w:rPr>
          <w:sz w:val="20"/>
          <w:szCs w:val="20"/>
        </w:rPr>
        <w:t>il. 51. Dostępne miejsce postojowe – parkowanie prostopadłe – opracowanie własne na podstawie Warunków technicznych dla budynków</w:t>
      </w:r>
    </w:p>
    <w:p w14:paraId="0C19C415" w14:textId="77777777" w:rsidR="00761ABE" w:rsidRPr="00761ABE" w:rsidRDefault="00761ABE" w:rsidP="00761ABE">
      <w:pPr>
        <w:pStyle w:val="tekst"/>
        <w:spacing w:after="0" w:line="240" w:lineRule="auto"/>
        <w:rPr>
          <w:sz w:val="20"/>
          <w:szCs w:val="20"/>
        </w:rPr>
      </w:pPr>
      <w:r w:rsidRPr="00761ABE">
        <w:rPr>
          <w:sz w:val="20"/>
          <w:szCs w:val="20"/>
        </w:rPr>
        <w:lastRenderedPageBreak/>
        <w:t>il. 52. Dostępne miejsce postojowe – parkowanie równoległe – opracowanie własne na podstawie Warunków technicznych dla budynków</w:t>
      </w:r>
    </w:p>
    <w:p w14:paraId="53840B88" w14:textId="77777777" w:rsidR="00761ABE" w:rsidRPr="00761ABE" w:rsidRDefault="00761ABE" w:rsidP="00761ABE">
      <w:pPr>
        <w:pStyle w:val="tekst"/>
        <w:spacing w:after="0" w:line="240" w:lineRule="auto"/>
        <w:rPr>
          <w:sz w:val="20"/>
          <w:szCs w:val="20"/>
        </w:rPr>
      </w:pPr>
      <w:r w:rsidRPr="00761ABE">
        <w:rPr>
          <w:sz w:val="20"/>
          <w:szCs w:val="20"/>
        </w:rPr>
        <w:t>il. 53. Dostępne miejsce postojowe – parkowanie równoległe z chodnikiem – opracowanie własne na podstawie Warunków technicznych dla budynków</w:t>
      </w:r>
    </w:p>
    <w:p w14:paraId="0BBB3933" w14:textId="77777777" w:rsidR="00761ABE" w:rsidRPr="00761ABE" w:rsidRDefault="00761ABE" w:rsidP="00761ABE">
      <w:pPr>
        <w:pStyle w:val="tekst"/>
        <w:spacing w:after="0" w:line="240" w:lineRule="auto"/>
        <w:rPr>
          <w:sz w:val="20"/>
          <w:szCs w:val="20"/>
        </w:rPr>
      </w:pPr>
      <w:r w:rsidRPr="00761ABE">
        <w:rPr>
          <w:sz w:val="20"/>
          <w:szCs w:val="20"/>
        </w:rPr>
        <w:t>il. 54. Dostępne miejsce postojowe – parkowanie ukośne (kąt 60 st.) – opracowanie własne na podstawie Warunków technicznych dla budynków</w:t>
      </w:r>
    </w:p>
    <w:p w14:paraId="288E165F" w14:textId="77777777" w:rsidR="00761ABE" w:rsidRPr="00761ABE" w:rsidRDefault="00761ABE" w:rsidP="00761ABE">
      <w:pPr>
        <w:pStyle w:val="tekst"/>
        <w:spacing w:after="0" w:line="240" w:lineRule="auto"/>
        <w:rPr>
          <w:sz w:val="20"/>
          <w:szCs w:val="20"/>
        </w:rPr>
      </w:pPr>
      <w:r w:rsidRPr="00761ABE">
        <w:rPr>
          <w:sz w:val="20"/>
          <w:szCs w:val="20"/>
        </w:rPr>
        <w:t>il. 55. Dostępne miejsce postojowe – parkowanie ukośne (kąt 45 st.) – opracowanie własne na podstawie Warunków technicznych dla budynków</w:t>
      </w:r>
    </w:p>
    <w:p w14:paraId="6DFD00DE" w14:textId="77777777" w:rsidR="00761ABE" w:rsidRPr="00761ABE" w:rsidRDefault="00761ABE" w:rsidP="00761ABE">
      <w:pPr>
        <w:pStyle w:val="tekst"/>
        <w:spacing w:after="0" w:line="240" w:lineRule="auto"/>
        <w:rPr>
          <w:sz w:val="20"/>
          <w:szCs w:val="20"/>
        </w:rPr>
      </w:pPr>
      <w:r w:rsidRPr="00761ABE">
        <w:rPr>
          <w:sz w:val="20"/>
          <w:szCs w:val="20"/>
        </w:rPr>
        <w:t>il. 56. Dostępne miejsce postojowe – parkowanie prostopadłe – opracowanie własne na podstawie Warunków technicznych dla dróg publicznych</w:t>
      </w:r>
    </w:p>
    <w:p w14:paraId="1E1733FF" w14:textId="77777777" w:rsidR="00761ABE" w:rsidRPr="00761ABE" w:rsidRDefault="00761ABE" w:rsidP="00761ABE">
      <w:pPr>
        <w:pStyle w:val="tekst"/>
        <w:spacing w:after="0" w:line="240" w:lineRule="auto"/>
        <w:rPr>
          <w:sz w:val="20"/>
          <w:szCs w:val="20"/>
        </w:rPr>
      </w:pPr>
      <w:r w:rsidRPr="00761ABE">
        <w:rPr>
          <w:sz w:val="20"/>
          <w:szCs w:val="20"/>
        </w:rPr>
        <w:t>il. 57. Dostępne miejsce postojowe – parkowanie równoległe – opracowanie własne na podstawie Warunków technicznych dla dróg publicznych</w:t>
      </w:r>
    </w:p>
    <w:p w14:paraId="7B326E1D" w14:textId="77777777" w:rsidR="00761ABE" w:rsidRPr="00761ABE" w:rsidRDefault="00761ABE" w:rsidP="00761ABE">
      <w:pPr>
        <w:pStyle w:val="tekst"/>
        <w:spacing w:after="0" w:line="240" w:lineRule="auto"/>
        <w:rPr>
          <w:sz w:val="20"/>
          <w:szCs w:val="20"/>
        </w:rPr>
      </w:pPr>
      <w:r w:rsidRPr="00761ABE">
        <w:rPr>
          <w:sz w:val="20"/>
          <w:szCs w:val="20"/>
        </w:rPr>
        <w:t>il. 58. Dostępne miejsce postojowe – parkowanie ukośne (kąt 60 st.) – opracowanie własne na podstawie Warunków technicznych dla dróg publicznych</w:t>
      </w:r>
    </w:p>
    <w:p w14:paraId="58B73C61" w14:textId="77777777" w:rsidR="00761ABE" w:rsidRPr="00761ABE" w:rsidRDefault="00761ABE" w:rsidP="00761ABE">
      <w:pPr>
        <w:pStyle w:val="tekst"/>
        <w:spacing w:after="0" w:line="240" w:lineRule="auto"/>
        <w:rPr>
          <w:sz w:val="20"/>
          <w:szCs w:val="20"/>
        </w:rPr>
      </w:pPr>
      <w:r w:rsidRPr="00761ABE">
        <w:rPr>
          <w:sz w:val="20"/>
          <w:szCs w:val="20"/>
        </w:rPr>
        <w:t>il. 59. Dostępne miejsce postojowe – parkowanie ukośne (kąt 45 st.) – opracowanie własne na podstawie Warunków technicznych dla dróg publicznych</w:t>
      </w:r>
    </w:p>
    <w:p w14:paraId="08943A2C" w14:textId="77777777" w:rsidR="00761ABE" w:rsidRPr="00761ABE" w:rsidRDefault="00761ABE" w:rsidP="00761ABE">
      <w:pPr>
        <w:pStyle w:val="tekst"/>
        <w:spacing w:after="0" w:line="240" w:lineRule="auto"/>
        <w:rPr>
          <w:sz w:val="20"/>
          <w:szCs w:val="20"/>
        </w:rPr>
      </w:pPr>
      <w:r w:rsidRPr="00761ABE">
        <w:rPr>
          <w:sz w:val="20"/>
          <w:szCs w:val="20"/>
        </w:rPr>
        <w:t>il. 60. Oznakowanie dostępnego miejsca postojowego: znaki: P-24, D18, D-18b, T-29 – źródła:</w:t>
      </w:r>
    </w:p>
    <w:p w14:paraId="398850CC" w14:textId="77777777" w:rsidR="00761ABE" w:rsidRPr="00761ABE" w:rsidRDefault="00761ABE" w:rsidP="00761ABE">
      <w:pPr>
        <w:pStyle w:val="tekst"/>
        <w:spacing w:after="0" w:line="240" w:lineRule="auto"/>
        <w:rPr>
          <w:sz w:val="20"/>
          <w:szCs w:val="20"/>
        </w:rPr>
      </w:pPr>
      <w:r w:rsidRPr="00761ABE">
        <w:rPr>
          <w:sz w:val="20"/>
          <w:szCs w:val="20"/>
        </w:rPr>
        <w:t xml:space="preserve">https://upload.wikimedia.org/wikipedia/commons/7/78/Znak_P-24.svg, https://pl.wikipedia.org/wiki/Znaki_informacyjne, https://pl.wikipedia.org/wiki/Tabliczki_do_znaków_drogowych </w:t>
      </w:r>
    </w:p>
    <w:p w14:paraId="3D907F65" w14:textId="77777777" w:rsidR="00761ABE" w:rsidRPr="00761ABE" w:rsidRDefault="00761ABE" w:rsidP="00761ABE">
      <w:pPr>
        <w:pStyle w:val="tekst"/>
        <w:spacing w:after="0" w:line="240" w:lineRule="auto"/>
        <w:rPr>
          <w:sz w:val="20"/>
          <w:szCs w:val="20"/>
        </w:rPr>
      </w:pPr>
      <w:r w:rsidRPr="00761ABE">
        <w:rPr>
          <w:sz w:val="20"/>
          <w:szCs w:val="20"/>
        </w:rPr>
        <w:t>il. 61. Rozwiązania w zakresie pokonywania różnic w terenie – opracowanie własne</w:t>
      </w:r>
    </w:p>
    <w:p w14:paraId="6B7424FF" w14:textId="77777777" w:rsidR="00761ABE" w:rsidRPr="00761ABE" w:rsidRDefault="00761ABE" w:rsidP="00761ABE">
      <w:pPr>
        <w:pStyle w:val="tekst"/>
        <w:spacing w:after="0" w:line="240" w:lineRule="auto"/>
        <w:rPr>
          <w:sz w:val="20"/>
          <w:szCs w:val="20"/>
        </w:rPr>
      </w:pPr>
      <w:r w:rsidRPr="00761ABE">
        <w:rPr>
          <w:sz w:val="20"/>
          <w:szCs w:val="20"/>
        </w:rPr>
        <w:t>il. 62. Wysokość i szerokość stopnia schodów – opracowanie własne</w:t>
      </w:r>
    </w:p>
    <w:p w14:paraId="61BC4CA3" w14:textId="77777777" w:rsidR="00761ABE" w:rsidRPr="00761ABE" w:rsidRDefault="00761ABE" w:rsidP="00761ABE">
      <w:pPr>
        <w:pStyle w:val="tekst"/>
        <w:spacing w:after="0" w:line="240" w:lineRule="auto"/>
        <w:rPr>
          <w:sz w:val="20"/>
          <w:szCs w:val="20"/>
        </w:rPr>
      </w:pPr>
      <w:r w:rsidRPr="00761ABE">
        <w:rPr>
          <w:sz w:val="20"/>
          <w:szCs w:val="20"/>
        </w:rPr>
        <w:t>il. 63. Parametry wymiarowe schodów zewnętrznych – opracowanie własne na podstawie Warunków technicznych dla budynków</w:t>
      </w:r>
    </w:p>
    <w:p w14:paraId="0FD4E8C0" w14:textId="77777777" w:rsidR="00761ABE" w:rsidRPr="00761ABE" w:rsidRDefault="00761ABE" w:rsidP="00761ABE">
      <w:pPr>
        <w:pStyle w:val="tekst"/>
        <w:spacing w:after="0" w:line="240" w:lineRule="auto"/>
        <w:rPr>
          <w:sz w:val="20"/>
          <w:szCs w:val="20"/>
        </w:rPr>
      </w:pPr>
      <w:r w:rsidRPr="00761ABE">
        <w:rPr>
          <w:sz w:val="20"/>
          <w:szCs w:val="20"/>
        </w:rPr>
        <w:t>il. 64. Oznaczenia kontrastowe i fakturowe schodów zewnętrznych – opracowanie własne na podstawie Normy ISO 21542:2011</w:t>
      </w:r>
    </w:p>
    <w:p w14:paraId="75F1D7ED" w14:textId="77777777" w:rsidR="00761ABE" w:rsidRPr="00761ABE" w:rsidRDefault="00761ABE" w:rsidP="00761ABE">
      <w:pPr>
        <w:pStyle w:val="tekst"/>
        <w:spacing w:after="0" w:line="240" w:lineRule="auto"/>
        <w:rPr>
          <w:sz w:val="20"/>
          <w:szCs w:val="20"/>
        </w:rPr>
      </w:pPr>
      <w:r w:rsidRPr="00761ABE">
        <w:rPr>
          <w:sz w:val="20"/>
          <w:szCs w:val="20"/>
        </w:rPr>
        <w:t>il. 65. Zabezpieczenie wolnej przestrzeni pod schodami – opracowanie własne na podstawie Normy ISO 21542:2011 oraz Fundacja Integracja: Włącznik. Projektowanie bez barier</w:t>
      </w:r>
    </w:p>
    <w:p w14:paraId="59F5988E" w14:textId="77777777" w:rsidR="00761ABE" w:rsidRPr="00761ABE" w:rsidRDefault="00761ABE" w:rsidP="00761ABE">
      <w:pPr>
        <w:pStyle w:val="tekst"/>
        <w:spacing w:after="0" w:line="240" w:lineRule="auto"/>
        <w:rPr>
          <w:sz w:val="20"/>
          <w:szCs w:val="20"/>
        </w:rPr>
      </w:pPr>
      <w:r w:rsidRPr="00761ABE">
        <w:rPr>
          <w:sz w:val="20"/>
          <w:szCs w:val="20"/>
        </w:rPr>
        <w:t>il. 66. Rozwiązania poręczy pojedynczej – opracowanie własne na podstawie Normy ISO 21542:2011 oraz Fundacja Integracja: Włącznik. Projektowanie bez barier</w:t>
      </w:r>
    </w:p>
    <w:p w14:paraId="3DEA6A5C" w14:textId="77777777" w:rsidR="00761ABE" w:rsidRPr="00761ABE" w:rsidRDefault="00761ABE" w:rsidP="00761ABE">
      <w:pPr>
        <w:pStyle w:val="tekst"/>
        <w:spacing w:after="0" w:line="240" w:lineRule="auto"/>
        <w:rPr>
          <w:sz w:val="20"/>
          <w:szCs w:val="20"/>
        </w:rPr>
      </w:pPr>
      <w:r w:rsidRPr="00761ABE">
        <w:rPr>
          <w:sz w:val="20"/>
          <w:szCs w:val="20"/>
        </w:rPr>
        <w:t>il. 67. Rozwiązania poręczy podwójnej – opracowanie własne na podstawie Normy ISO 21542:2011 oraz Fundacja Integracja: Włącznik. Projektowanie bez barier</w:t>
      </w:r>
    </w:p>
    <w:p w14:paraId="64FF1F0A" w14:textId="77777777" w:rsidR="00761ABE" w:rsidRPr="00761ABE" w:rsidRDefault="00761ABE" w:rsidP="00761ABE">
      <w:pPr>
        <w:pStyle w:val="tekst"/>
        <w:spacing w:after="0" w:line="240" w:lineRule="auto"/>
        <w:rPr>
          <w:sz w:val="20"/>
          <w:szCs w:val="20"/>
        </w:rPr>
      </w:pPr>
      <w:r w:rsidRPr="00761ABE">
        <w:rPr>
          <w:sz w:val="20"/>
          <w:szCs w:val="20"/>
        </w:rPr>
        <w:t>il. 68. Parametry wymiarowe poręczy schodów – opracowanie własne na podstawie Normy ISO 21542:2011 oraz Fundacja Integracja: Włącznik. Projektowanie bez barier</w:t>
      </w:r>
    </w:p>
    <w:p w14:paraId="2A56B7BF" w14:textId="77777777" w:rsidR="00761ABE" w:rsidRPr="00761ABE" w:rsidRDefault="00761ABE" w:rsidP="00761ABE">
      <w:pPr>
        <w:pStyle w:val="tekst"/>
        <w:spacing w:after="0" w:line="240" w:lineRule="auto"/>
        <w:rPr>
          <w:sz w:val="20"/>
          <w:szCs w:val="20"/>
        </w:rPr>
      </w:pPr>
      <w:r w:rsidRPr="00761ABE">
        <w:rPr>
          <w:sz w:val="20"/>
          <w:szCs w:val="20"/>
        </w:rPr>
        <w:t>il. 69. Przykłady oznaczeń dotykowych na poręczy – opracowanie własne</w:t>
      </w:r>
    </w:p>
    <w:p w14:paraId="5BD3F08E" w14:textId="77777777" w:rsidR="00761ABE" w:rsidRPr="00761ABE" w:rsidRDefault="00761ABE" w:rsidP="00761ABE">
      <w:pPr>
        <w:pStyle w:val="tekst"/>
        <w:spacing w:after="0" w:line="240" w:lineRule="auto"/>
        <w:rPr>
          <w:sz w:val="20"/>
          <w:szCs w:val="20"/>
        </w:rPr>
      </w:pPr>
      <w:r w:rsidRPr="00761ABE">
        <w:rPr>
          <w:sz w:val="20"/>
          <w:szCs w:val="20"/>
        </w:rPr>
        <w:t>il. 70. Rozstaw poręczy pochylni – opracowanie własne na podstawie Warunków technicznych dla budynków</w:t>
      </w:r>
    </w:p>
    <w:p w14:paraId="6CC04D14" w14:textId="77777777" w:rsidR="00761ABE" w:rsidRPr="00761ABE" w:rsidRDefault="00761ABE" w:rsidP="00761ABE">
      <w:pPr>
        <w:pStyle w:val="tekst"/>
        <w:spacing w:after="0" w:line="240" w:lineRule="auto"/>
        <w:rPr>
          <w:sz w:val="20"/>
          <w:szCs w:val="20"/>
        </w:rPr>
      </w:pPr>
      <w:r w:rsidRPr="00761ABE">
        <w:rPr>
          <w:sz w:val="20"/>
          <w:szCs w:val="20"/>
        </w:rPr>
        <w:t>il. 71. Parametry wymiarowe pochylni – opracowanie własne na podstawie Warunków technicznych dla budynków oraz Normy ISO 21542:2011</w:t>
      </w:r>
    </w:p>
    <w:p w14:paraId="2859DBC6" w14:textId="77777777" w:rsidR="00761ABE" w:rsidRPr="00761ABE" w:rsidRDefault="00761ABE" w:rsidP="00761ABE">
      <w:pPr>
        <w:pStyle w:val="tekst"/>
        <w:spacing w:after="0" w:line="240" w:lineRule="auto"/>
        <w:rPr>
          <w:sz w:val="20"/>
          <w:szCs w:val="20"/>
        </w:rPr>
      </w:pPr>
      <w:r w:rsidRPr="00761ABE">
        <w:rPr>
          <w:sz w:val="20"/>
          <w:szCs w:val="20"/>
        </w:rPr>
        <w:t>il. 72. Parametry wymiarowe spocznika na końcu pochylni – opracowanie własne na podstawie Normy ISO 21542:2011</w:t>
      </w:r>
    </w:p>
    <w:p w14:paraId="1A50F6CD" w14:textId="77777777" w:rsidR="00761ABE" w:rsidRPr="00761ABE" w:rsidRDefault="00761ABE" w:rsidP="00761ABE">
      <w:pPr>
        <w:pStyle w:val="tekst"/>
        <w:spacing w:after="0" w:line="240" w:lineRule="auto"/>
        <w:rPr>
          <w:sz w:val="20"/>
          <w:szCs w:val="20"/>
        </w:rPr>
      </w:pPr>
      <w:r w:rsidRPr="00761ABE">
        <w:rPr>
          <w:sz w:val="20"/>
          <w:szCs w:val="20"/>
        </w:rPr>
        <w:t>il. 73. Parametry wymiarowe poręczy pochylni – opracowanie własne na podstawie Normy ISO 21542:2011 oraz Fundacja Integracja: Włącznik. Projektowanie bez barier</w:t>
      </w:r>
    </w:p>
    <w:p w14:paraId="2F18CEF8" w14:textId="77777777" w:rsidR="00761ABE" w:rsidRPr="00761ABE" w:rsidRDefault="00761ABE" w:rsidP="00761ABE">
      <w:pPr>
        <w:pStyle w:val="tekst"/>
        <w:spacing w:after="0" w:line="240" w:lineRule="auto"/>
        <w:rPr>
          <w:sz w:val="20"/>
          <w:szCs w:val="20"/>
        </w:rPr>
      </w:pPr>
      <w:r w:rsidRPr="00761ABE">
        <w:rPr>
          <w:sz w:val="20"/>
          <w:szCs w:val="20"/>
        </w:rPr>
        <w:t>il. 74. Wytyczne wymiarowe dla kabin dźwigów osobowych – opracowanie własne na podstawie Standardów dostępności dla miasta Konina oraz Fundacja Integracja: Włącznik. Projektowanie bez barier</w:t>
      </w:r>
    </w:p>
    <w:p w14:paraId="65C8D848" w14:textId="77777777" w:rsidR="00761ABE" w:rsidRPr="00761ABE" w:rsidRDefault="00761ABE" w:rsidP="00761ABE">
      <w:pPr>
        <w:pStyle w:val="tekst"/>
        <w:spacing w:after="0" w:line="240" w:lineRule="auto"/>
        <w:rPr>
          <w:sz w:val="20"/>
          <w:szCs w:val="20"/>
        </w:rPr>
      </w:pPr>
      <w:r w:rsidRPr="00761ABE">
        <w:rPr>
          <w:sz w:val="20"/>
          <w:szCs w:val="20"/>
        </w:rPr>
        <w:t>il. 75. Oznaczenie kontrastowe drzwi dźwigu osobowego – opracowanie własne na podstawie Normy ISO 21542:2011</w:t>
      </w:r>
    </w:p>
    <w:p w14:paraId="651E3A57" w14:textId="77777777" w:rsidR="00761ABE" w:rsidRPr="00761ABE" w:rsidRDefault="00761ABE" w:rsidP="00761ABE">
      <w:pPr>
        <w:pStyle w:val="tekst"/>
        <w:spacing w:after="0" w:line="240" w:lineRule="auto"/>
        <w:rPr>
          <w:sz w:val="20"/>
          <w:szCs w:val="20"/>
        </w:rPr>
      </w:pPr>
      <w:r w:rsidRPr="00761ABE">
        <w:rPr>
          <w:sz w:val="20"/>
          <w:szCs w:val="20"/>
        </w:rPr>
        <w:t>il. 76. Elementy wyposażenia kabiny dźwigu osobowego – opracowanie własne na podstawie Normy ISO 21542:2011</w:t>
      </w:r>
    </w:p>
    <w:p w14:paraId="53B102EE" w14:textId="77777777" w:rsidR="00761ABE" w:rsidRPr="00761ABE" w:rsidRDefault="00761ABE" w:rsidP="00761ABE">
      <w:pPr>
        <w:pStyle w:val="tekst"/>
        <w:spacing w:after="0" w:line="240" w:lineRule="auto"/>
        <w:rPr>
          <w:sz w:val="20"/>
          <w:szCs w:val="20"/>
        </w:rPr>
      </w:pPr>
      <w:r w:rsidRPr="00761ABE">
        <w:rPr>
          <w:sz w:val="20"/>
          <w:szCs w:val="20"/>
        </w:rPr>
        <w:t>il. 77. Panel sterowania dźwigu osobowego w układzie poziomym – opracowanie własne na podstawie Normy ISO 21542:2011</w:t>
      </w:r>
    </w:p>
    <w:p w14:paraId="48CA50CF" w14:textId="77777777" w:rsidR="00761ABE" w:rsidRPr="00761ABE" w:rsidRDefault="00761ABE" w:rsidP="00761ABE">
      <w:pPr>
        <w:pStyle w:val="tekst"/>
        <w:spacing w:after="0" w:line="240" w:lineRule="auto"/>
        <w:rPr>
          <w:sz w:val="20"/>
          <w:szCs w:val="20"/>
        </w:rPr>
      </w:pPr>
      <w:r w:rsidRPr="00761ABE">
        <w:rPr>
          <w:sz w:val="20"/>
          <w:szCs w:val="20"/>
        </w:rPr>
        <w:lastRenderedPageBreak/>
        <w:t>il. 78. Panel sterowania dźwigu osobowego w układzie pionowym – opracowanie własne na podstawie Normy ISO 21542:2011</w:t>
      </w:r>
    </w:p>
    <w:p w14:paraId="148AE1B4" w14:textId="77777777" w:rsidR="00761ABE" w:rsidRPr="00761ABE" w:rsidRDefault="00761ABE" w:rsidP="00761ABE">
      <w:pPr>
        <w:pStyle w:val="tekst"/>
        <w:spacing w:after="0" w:line="240" w:lineRule="auto"/>
        <w:rPr>
          <w:sz w:val="20"/>
          <w:szCs w:val="20"/>
        </w:rPr>
      </w:pPr>
      <w:r w:rsidRPr="00761ABE">
        <w:rPr>
          <w:sz w:val="20"/>
          <w:szCs w:val="20"/>
        </w:rPr>
        <w:t xml:space="preserve">il. 79. Lokalizacja tablicy </w:t>
      </w:r>
      <w:proofErr w:type="spellStart"/>
      <w:r w:rsidRPr="00761ABE">
        <w:rPr>
          <w:sz w:val="20"/>
          <w:szCs w:val="20"/>
        </w:rPr>
        <w:t>przyzywowej</w:t>
      </w:r>
      <w:proofErr w:type="spellEnd"/>
      <w:r w:rsidRPr="00761ABE">
        <w:rPr>
          <w:sz w:val="20"/>
          <w:szCs w:val="20"/>
        </w:rPr>
        <w:t xml:space="preserve"> dźwigu osobowego – opracowanie własne na podstawie Normy ISO 21542:2011</w:t>
      </w:r>
    </w:p>
    <w:p w14:paraId="2F017B53" w14:textId="77777777" w:rsidR="00761ABE" w:rsidRPr="00761ABE" w:rsidRDefault="00761ABE" w:rsidP="00761ABE">
      <w:pPr>
        <w:pStyle w:val="tekst"/>
        <w:spacing w:after="0" w:line="240" w:lineRule="auto"/>
        <w:rPr>
          <w:sz w:val="20"/>
          <w:szCs w:val="20"/>
        </w:rPr>
      </w:pPr>
      <w:r w:rsidRPr="00761ABE">
        <w:rPr>
          <w:sz w:val="20"/>
          <w:szCs w:val="20"/>
        </w:rPr>
        <w:t>il. 80. Rodzaje podnośników – opracowanie własne na podstawie Standardów dostępności dla m.st. Warszawy</w:t>
      </w:r>
    </w:p>
    <w:p w14:paraId="66E4FD2F" w14:textId="77777777" w:rsidR="00761ABE" w:rsidRPr="00761ABE" w:rsidRDefault="00761ABE" w:rsidP="00761ABE">
      <w:pPr>
        <w:pStyle w:val="tekst"/>
        <w:spacing w:after="0" w:line="240" w:lineRule="auto"/>
        <w:rPr>
          <w:sz w:val="20"/>
          <w:szCs w:val="20"/>
        </w:rPr>
      </w:pPr>
      <w:r w:rsidRPr="00761ABE">
        <w:rPr>
          <w:sz w:val="20"/>
          <w:szCs w:val="20"/>
        </w:rPr>
        <w:t>il. 81. Oznaczenia kontrastowe i fakturowe schodów ruchomych – opracowanie własne na podstawie Normy ISO 21542:2011 oraz Fundacja Integracja: Włącznik. Projektowanie bez barier</w:t>
      </w:r>
    </w:p>
    <w:p w14:paraId="79D1F2B3" w14:textId="77777777" w:rsidR="00761ABE" w:rsidRPr="00761ABE" w:rsidRDefault="00761ABE" w:rsidP="00761ABE">
      <w:pPr>
        <w:pStyle w:val="tekst"/>
        <w:spacing w:after="0" w:line="240" w:lineRule="auto"/>
        <w:rPr>
          <w:sz w:val="20"/>
          <w:szCs w:val="20"/>
        </w:rPr>
      </w:pPr>
      <w:r w:rsidRPr="00761ABE">
        <w:rPr>
          <w:sz w:val="20"/>
          <w:szCs w:val="20"/>
        </w:rPr>
        <w:t>il. 82. Lokalizacja miejsc odpoczynku w obrębie terenów rekreacyjnych – opracowanie własne</w:t>
      </w:r>
    </w:p>
    <w:p w14:paraId="0658BC2F" w14:textId="77777777" w:rsidR="00761ABE" w:rsidRPr="00761ABE" w:rsidRDefault="00761ABE" w:rsidP="00761ABE">
      <w:pPr>
        <w:pStyle w:val="tekst"/>
        <w:spacing w:after="0" w:line="240" w:lineRule="auto"/>
        <w:rPr>
          <w:sz w:val="20"/>
          <w:szCs w:val="20"/>
        </w:rPr>
      </w:pPr>
      <w:r w:rsidRPr="00761ABE">
        <w:rPr>
          <w:sz w:val="20"/>
          <w:szCs w:val="20"/>
        </w:rPr>
        <w:t>il. 83. Stół dostępny dla użytkowników wózków – opracowanie własne</w:t>
      </w:r>
    </w:p>
    <w:p w14:paraId="153813FE" w14:textId="77777777" w:rsidR="00761ABE" w:rsidRPr="00761ABE" w:rsidRDefault="00761ABE" w:rsidP="00761ABE">
      <w:pPr>
        <w:pStyle w:val="tekst"/>
        <w:spacing w:after="0" w:line="240" w:lineRule="auto"/>
        <w:rPr>
          <w:sz w:val="20"/>
          <w:szCs w:val="20"/>
        </w:rPr>
      </w:pPr>
      <w:r w:rsidRPr="00761ABE">
        <w:rPr>
          <w:sz w:val="20"/>
          <w:szCs w:val="20"/>
        </w:rPr>
        <w:t>il. 84. Zróżnicowanie miejsc odpoczynku na terenie parków – opracowanie własne</w:t>
      </w:r>
    </w:p>
    <w:p w14:paraId="2363C49A" w14:textId="77777777" w:rsidR="00761ABE" w:rsidRPr="00761ABE" w:rsidRDefault="00761ABE" w:rsidP="00761ABE">
      <w:pPr>
        <w:pStyle w:val="tekst"/>
        <w:spacing w:after="0" w:line="240" w:lineRule="auto"/>
        <w:rPr>
          <w:sz w:val="20"/>
          <w:szCs w:val="20"/>
        </w:rPr>
      </w:pPr>
      <w:r w:rsidRPr="00761ABE">
        <w:rPr>
          <w:sz w:val="20"/>
          <w:szCs w:val="20"/>
        </w:rPr>
        <w:t>il. 85. Montaż znaków i tablic w obrębie parku – opracowanie własne</w:t>
      </w:r>
    </w:p>
    <w:p w14:paraId="457A0CCE" w14:textId="77777777" w:rsidR="00761ABE" w:rsidRPr="00761ABE" w:rsidRDefault="00761ABE" w:rsidP="00761ABE">
      <w:pPr>
        <w:pStyle w:val="tekst"/>
        <w:spacing w:after="0" w:line="240" w:lineRule="auto"/>
        <w:rPr>
          <w:sz w:val="20"/>
          <w:szCs w:val="20"/>
        </w:rPr>
      </w:pPr>
      <w:r w:rsidRPr="00761ABE">
        <w:rPr>
          <w:sz w:val="20"/>
          <w:szCs w:val="20"/>
        </w:rPr>
        <w:t>il. 86. Piaskownica podniesiona – opracowanie własne</w:t>
      </w:r>
    </w:p>
    <w:p w14:paraId="764A11E6" w14:textId="77777777" w:rsidR="00761ABE" w:rsidRPr="00761ABE" w:rsidRDefault="00761ABE" w:rsidP="00761ABE">
      <w:pPr>
        <w:pStyle w:val="tekst"/>
        <w:spacing w:after="0" w:line="240" w:lineRule="auto"/>
        <w:rPr>
          <w:sz w:val="20"/>
          <w:szCs w:val="20"/>
        </w:rPr>
      </w:pPr>
      <w:r w:rsidRPr="00761ABE">
        <w:rPr>
          <w:sz w:val="20"/>
          <w:szCs w:val="20"/>
        </w:rPr>
        <w:t>il. 87. Przykłady wyposażenia siłowni zewnętrznej dostępnego dla użytkowników wózków – opracowanie własne na podstawie https://www.actionfitoutdoors.com</w:t>
      </w:r>
    </w:p>
    <w:p w14:paraId="129DA74F" w14:textId="77777777" w:rsidR="00761ABE" w:rsidRPr="00761ABE" w:rsidRDefault="00761ABE" w:rsidP="00761ABE">
      <w:pPr>
        <w:pStyle w:val="tekst"/>
        <w:spacing w:after="0" w:line="240" w:lineRule="auto"/>
        <w:rPr>
          <w:sz w:val="20"/>
          <w:szCs w:val="20"/>
        </w:rPr>
      </w:pPr>
      <w:r w:rsidRPr="00761ABE">
        <w:rPr>
          <w:sz w:val="20"/>
          <w:szCs w:val="20"/>
        </w:rPr>
        <w:t>il. 88. Przykład aranżacji platformy widokowej – opracowanie własne na podstawie Normy ISO 21542:2011</w:t>
      </w:r>
    </w:p>
    <w:p w14:paraId="452833D4" w14:textId="77777777" w:rsidR="00761ABE" w:rsidRPr="00761ABE" w:rsidRDefault="00761ABE" w:rsidP="00761ABE">
      <w:pPr>
        <w:pStyle w:val="tekst"/>
        <w:spacing w:after="0" w:line="240" w:lineRule="auto"/>
        <w:rPr>
          <w:sz w:val="20"/>
          <w:szCs w:val="20"/>
        </w:rPr>
      </w:pPr>
      <w:r w:rsidRPr="00761ABE">
        <w:rPr>
          <w:sz w:val="20"/>
          <w:szCs w:val="20"/>
        </w:rPr>
        <w:t>il. 89.  Przykłady wózków plażowych i do kąpieli w wodzie – opracowanie własne na podstawie https://custombeachwheelchair.com</w:t>
      </w:r>
    </w:p>
    <w:p w14:paraId="32591359" w14:textId="77777777" w:rsidR="00761ABE" w:rsidRPr="00761ABE" w:rsidRDefault="00761ABE" w:rsidP="00761ABE">
      <w:pPr>
        <w:pStyle w:val="tekst"/>
        <w:spacing w:after="0" w:line="240" w:lineRule="auto"/>
        <w:rPr>
          <w:sz w:val="20"/>
          <w:szCs w:val="20"/>
        </w:rPr>
      </w:pPr>
      <w:r w:rsidRPr="00761ABE">
        <w:rPr>
          <w:sz w:val="20"/>
          <w:szCs w:val="20"/>
        </w:rPr>
        <w:t>il. 90. Oznaczenie dotykowe strefy toalet – opracowanie własne na podstawie UTK: Ekspertyza w zakresie dostępności…</w:t>
      </w:r>
    </w:p>
    <w:p w14:paraId="1E48142D" w14:textId="77777777" w:rsidR="00761ABE" w:rsidRPr="00761ABE" w:rsidRDefault="00761ABE" w:rsidP="00761ABE">
      <w:pPr>
        <w:pStyle w:val="tekst"/>
        <w:spacing w:after="0" w:line="240" w:lineRule="auto"/>
        <w:rPr>
          <w:sz w:val="20"/>
          <w:szCs w:val="20"/>
        </w:rPr>
      </w:pPr>
      <w:r w:rsidRPr="00761ABE">
        <w:rPr>
          <w:sz w:val="20"/>
          <w:szCs w:val="20"/>
        </w:rPr>
        <w:t>il. 91. Transfer dwustronny i jednostronny – opracowanie własne na podstawie Normy ISO 21542:2011</w:t>
      </w:r>
    </w:p>
    <w:p w14:paraId="4E3AC9D4" w14:textId="77777777" w:rsidR="00761ABE" w:rsidRPr="00761ABE" w:rsidRDefault="00761ABE" w:rsidP="00761ABE">
      <w:pPr>
        <w:pStyle w:val="tekst"/>
        <w:spacing w:after="0" w:line="240" w:lineRule="auto"/>
        <w:rPr>
          <w:sz w:val="20"/>
          <w:szCs w:val="20"/>
        </w:rPr>
      </w:pPr>
      <w:r w:rsidRPr="00761ABE">
        <w:rPr>
          <w:sz w:val="20"/>
          <w:szCs w:val="20"/>
        </w:rPr>
        <w:t>il. 92. Przykłady pochwytów uchylnych z przyciskiem pneumatycznym (a), przyciskiem radiowym (b) i przyciskiem elektrycznym (c) do spłukiwania wody – opracowanie własne na podstawie https://www.kolo.com.pl</w:t>
      </w:r>
    </w:p>
    <w:p w14:paraId="405DAECB" w14:textId="77777777" w:rsidR="00761ABE" w:rsidRPr="00761ABE" w:rsidRDefault="00761ABE" w:rsidP="00761ABE">
      <w:pPr>
        <w:pStyle w:val="tekst"/>
        <w:spacing w:after="0" w:line="240" w:lineRule="auto"/>
        <w:rPr>
          <w:sz w:val="20"/>
          <w:szCs w:val="20"/>
        </w:rPr>
      </w:pPr>
      <w:r w:rsidRPr="00761ABE">
        <w:rPr>
          <w:sz w:val="20"/>
          <w:szCs w:val="20"/>
        </w:rPr>
        <w:t>il. 93. Parametry wymiarowe toalety dostępnej (wysokości montażu elementów wyposażenia) – opracowanie własne na podstawie Normy ISO 21542:2011</w:t>
      </w:r>
    </w:p>
    <w:p w14:paraId="65078759" w14:textId="77777777" w:rsidR="00761ABE" w:rsidRPr="00761ABE" w:rsidRDefault="00761ABE" w:rsidP="00761ABE">
      <w:pPr>
        <w:pStyle w:val="tekst"/>
        <w:spacing w:after="0" w:line="240" w:lineRule="auto"/>
        <w:rPr>
          <w:sz w:val="20"/>
          <w:szCs w:val="20"/>
        </w:rPr>
      </w:pPr>
      <w:r w:rsidRPr="00761ABE">
        <w:rPr>
          <w:sz w:val="20"/>
          <w:szCs w:val="20"/>
        </w:rPr>
        <w:t>il. 94. Przykład rozwiązania toalety z możliwością obustronnego transferu – opracowanie własne na podstawie Normy ISO 21542:2011</w:t>
      </w:r>
    </w:p>
    <w:p w14:paraId="6CE046DC" w14:textId="77777777" w:rsidR="00761ABE" w:rsidRPr="00761ABE" w:rsidRDefault="00761ABE" w:rsidP="00761ABE">
      <w:pPr>
        <w:pStyle w:val="tekst"/>
        <w:spacing w:after="0" w:line="240" w:lineRule="auto"/>
        <w:rPr>
          <w:sz w:val="20"/>
          <w:szCs w:val="20"/>
        </w:rPr>
      </w:pPr>
      <w:r w:rsidRPr="00761ABE">
        <w:rPr>
          <w:sz w:val="20"/>
          <w:szCs w:val="20"/>
        </w:rPr>
        <w:t>il. 95. Przykład rozwiązania toalety z możliwością jednostronnego transferu – opracowanie własne na podstawie Normy ISO 21542:2011</w:t>
      </w:r>
    </w:p>
    <w:p w14:paraId="730B447B" w14:textId="52C95A9A" w:rsidR="00761ABE" w:rsidRPr="00761ABE" w:rsidRDefault="00761ABE" w:rsidP="00761ABE">
      <w:pPr>
        <w:pStyle w:val="tekst"/>
        <w:spacing w:after="0" w:line="240" w:lineRule="auto"/>
        <w:rPr>
          <w:sz w:val="20"/>
          <w:szCs w:val="20"/>
        </w:rPr>
      </w:pPr>
      <w:r w:rsidRPr="00761ABE">
        <w:rPr>
          <w:sz w:val="20"/>
          <w:szCs w:val="20"/>
        </w:rPr>
        <w:t xml:space="preserve">il. 96. Przykład rozwiązania dostępnej kabiny prysznicowej – opracowanie własne na podstawie Normy ISO 21542:2011 oraz </w:t>
      </w:r>
      <w:proofErr w:type="spellStart"/>
      <w:r w:rsidRPr="00761ABE">
        <w:rPr>
          <w:sz w:val="20"/>
          <w:szCs w:val="20"/>
        </w:rPr>
        <w:t>Building</w:t>
      </w:r>
      <w:proofErr w:type="spellEnd"/>
      <w:r w:rsidRPr="00761ABE">
        <w:rPr>
          <w:sz w:val="20"/>
          <w:szCs w:val="20"/>
        </w:rPr>
        <w:t xml:space="preserve"> for </w:t>
      </w:r>
      <w:proofErr w:type="spellStart"/>
      <w:r w:rsidRPr="00761ABE">
        <w:rPr>
          <w:sz w:val="20"/>
          <w:szCs w:val="20"/>
        </w:rPr>
        <w:t>Everyone</w:t>
      </w:r>
      <w:proofErr w:type="spellEnd"/>
      <w:r w:rsidRPr="00761ABE">
        <w:rPr>
          <w:sz w:val="20"/>
          <w:szCs w:val="20"/>
        </w:rPr>
        <w:t xml:space="preserve">: A Universal Design </w:t>
      </w:r>
      <w:proofErr w:type="spellStart"/>
      <w:r w:rsidRPr="00761ABE">
        <w:rPr>
          <w:sz w:val="20"/>
          <w:szCs w:val="20"/>
        </w:rPr>
        <w:t>Approach</w:t>
      </w:r>
      <w:proofErr w:type="spellEnd"/>
      <w:r w:rsidRPr="00761ABE">
        <w:rPr>
          <w:sz w:val="20"/>
          <w:szCs w:val="20"/>
        </w:rPr>
        <w:t>.</w:t>
      </w:r>
      <w:r w:rsidR="0069308F">
        <w:rPr>
          <w:sz w:val="20"/>
          <w:szCs w:val="20"/>
        </w:rPr>
        <w:t xml:space="preserve"> t.</w:t>
      </w:r>
      <w:r w:rsidRPr="00761ABE">
        <w:rPr>
          <w:sz w:val="20"/>
          <w:szCs w:val="20"/>
        </w:rPr>
        <w:t xml:space="preserve"> 5. </w:t>
      </w:r>
      <w:proofErr w:type="spellStart"/>
      <w:r w:rsidRPr="00761ABE">
        <w:rPr>
          <w:sz w:val="20"/>
          <w:szCs w:val="20"/>
        </w:rPr>
        <w:t>Sanitary</w:t>
      </w:r>
      <w:proofErr w:type="spellEnd"/>
      <w:r w:rsidRPr="00761ABE">
        <w:rPr>
          <w:sz w:val="20"/>
          <w:szCs w:val="20"/>
        </w:rPr>
        <w:t xml:space="preserve"> </w:t>
      </w:r>
      <w:proofErr w:type="spellStart"/>
      <w:r w:rsidRPr="00761ABE">
        <w:rPr>
          <w:sz w:val="20"/>
          <w:szCs w:val="20"/>
        </w:rPr>
        <w:t>facilities</w:t>
      </w:r>
      <w:proofErr w:type="spellEnd"/>
    </w:p>
    <w:p w14:paraId="124F0584" w14:textId="77777777" w:rsidR="00761ABE" w:rsidRPr="00761ABE" w:rsidRDefault="00761ABE" w:rsidP="00761ABE">
      <w:pPr>
        <w:pStyle w:val="tekst"/>
        <w:spacing w:after="0" w:line="240" w:lineRule="auto"/>
        <w:rPr>
          <w:sz w:val="20"/>
          <w:szCs w:val="20"/>
        </w:rPr>
      </w:pPr>
      <w:r w:rsidRPr="00761ABE">
        <w:rPr>
          <w:sz w:val="20"/>
          <w:szCs w:val="20"/>
        </w:rPr>
        <w:t xml:space="preserve">il. 97. Wysokość montażu przewijaka dla dzieci – opracowanie własne </w:t>
      </w:r>
    </w:p>
    <w:p w14:paraId="7C9362E7" w14:textId="77777777" w:rsidR="00761ABE" w:rsidRPr="00761ABE" w:rsidRDefault="00761ABE" w:rsidP="00761ABE">
      <w:pPr>
        <w:pStyle w:val="tekst"/>
        <w:spacing w:after="0" w:line="240" w:lineRule="auto"/>
        <w:rPr>
          <w:sz w:val="20"/>
          <w:szCs w:val="20"/>
        </w:rPr>
      </w:pPr>
      <w:r w:rsidRPr="00761ABE">
        <w:rPr>
          <w:sz w:val="20"/>
          <w:szCs w:val="20"/>
        </w:rPr>
        <w:t xml:space="preserve">il. 98. Zalecane proporcje poszczególnych znaków w tekście – opracowanie własne na podstawie ADA </w:t>
      </w:r>
      <w:proofErr w:type="spellStart"/>
      <w:r w:rsidRPr="00761ABE">
        <w:rPr>
          <w:sz w:val="20"/>
          <w:szCs w:val="20"/>
        </w:rPr>
        <w:t>Regulations</w:t>
      </w:r>
      <w:proofErr w:type="spellEnd"/>
      <w:r w:rsidRPr="00761ABE">
        <w:rPr>
          <w:sz w:val="20"/>
          <w:szCs w:val="20"/>
        </w:rPr>
        <w:t xml:space="preserve"> Design </w:t>
      </w:r>
      <w:proofErr w:type="spellStart"/>
      <w:r w:rsidRPr="00761ABE">
        <w:rPr>
          <w:sz w:val="20"/>
          <w:szCs w:val="20"/>
        </w:rPr>
        <w:t>Guidelines</w:t>
      </w:r>
      <w:proofErr w:type="spellEnd"/>
      <w:r w:rsidRPr="00761ABE">
        <w:rPr>
          <w:sz w:val="20"/>
          <w:szCs w:val="20"/>
        </w:rPr>
        <w:t xml:space="preserve"> – A </w:t>
      </w:r>
      <w:proofErr w:type="spellStart"/>
      <w:r w:rsidRPr="00761ABE">
        <w:rPr>
          <w:sz w:val="20"/>
          <w:szCs w:val="20"/>
        </w:rPr>
        <w:t>Visal</w:t>
      </w:r>
      <w:proofErr w:type="spellEnd"/>
      <w:r w:rsidRPr="00761ABE">
        <w:rPr>
          <w:sz w:val="20"/>
          <w:szCs w:val="20"/>
        </w:rPr>
        <w:t xml:space="preserve"> </w:t>
      </w:r>
      <w:proofErr w:type="spellStart"/>
      <w:r w:rsidRPr="00761ABE">
        <w:rPr>
          <w:sz w:val="20"/>
          <w:szCs w:val="20"/>
        </w:rPr>
        <w:t>Understanding</w:t>
      </w:r>
      <w:proofErr w:type="spellEnd"/>
      <w:r w:rsidRPr="00761ABE">
        <w:rPr>
          <w:sz w:val="20"/>
          <w:szCs w:val="20"/>
        </w:rPr>
        <w:t xml:space="preserve"> of the </w:t>
      </w:r>
      <w:proofErr w:type="spellStart"/>
      <w:r w:rsidRPr="00761ABE">
        <w:rPr>
          <w:sz w:val="20"/>
          <w:szCs w:val="20"/>
        </w:rPr>
        <w:t>Laws</w:t>
      </w:r>
      <w:proofErr w:type="spellEnd"/>
    </w:p>
    <w:p w14:paraId="3D4642D6" w14:textId="77777777" w:rsidR="00761ABE" w:rsidRPr="00761ABE" w:rsidRDefault="00761ABE" w:rsidP="00761ABE">
      <w:pPr>
        <w:pStyle w:val="tekst"/>
        <w:spacing w:after="0" w:line="240" w:lineRule="auto"/>
        <w:rPr>
          <w:sz w:val="20"/>
          <w:szCs w:val="20"/>
        </w:rPr>
      </w:pPr>
      <w:r w:rsidRPr="00761ABE">
        <w:rPr>
          <w:sz w:val="20"/>
          <w:szCs w:val="20"/>
        </w:rPr>
        <w:t>il. 99. Przykłady piktogramów – opracowanie własne na podstawie Normy ISO 21542:2011</w:t>
      </w:r>
    </w:p>
    <w:p w14:paraId="4B7EDC97" w14:textId="77777777" w:rsidR="00761ABE" w:rsidRPr="00761ABE" w:rsidRDefault="00761ABE" w:rsidP="00761ABE">
      <w:pPr>
        <w:pStyle w:val="tekst"/>
        <w:spacing w:after="0" w:line="240" w:lineRule="auto"/>
        <w:rPr>
          <w:sz w:val="20"/>
          <w:szCs w:val="20"/>
        </w:rPr>
      </w:pPr>
      <w:r w:rsidRPr="00761ABE">
        <w:rPr>
          <w:sz w:val="20"/>
          <w:szCs w:val="20"/>
        </w:rPr>
        <w:t>il. 100. Przykłady piktogramów – źródło: Norma PN-EN ISO 7010:2006</w:t>
      </w:r>
    </w:p>
    <w:p w14:paraId="5CE16652" w14:textId="77777777" w:rsidR="00761ABE" w:rsidRPr="00761ABE" w:rsidRDefault="00761ABE" w:rsidP="00761ABE">
      <w:pPr>
        <w:pStyle w:val="tekst"/>
        <w:spacing w:after="0" w:line="240" w:lineRule="auto"/>
        <w:rPr>
          <w:sz w:val="20"/>
          <w:szCs w:val="20"/>
        </w:rPr>
      </w:pPr>
      <w:r w:rsidRPr="00761ABE">
        <w:rPr>
          <w:sz w:val="20"/>
          <w:szCs w:val="20"/>
        </w:rPr>
        <w:t>il. 101. Oznaczenie graficzne i dotykowe strefy toalet – opracowanie własne na podstawie UTK: Ekspertyza w zakresie dostępności…</w:t>
      </w:r>
    </w:p>
    <w:p w14:paraId="4E1F2CFB" w14:textId="77777777" w:rsidR="00761ABE" w:rsidRPr="00761ABE" w:rsidRDefault="00761ABE" w:rsidP="00761ABE">
      <w:pPr>
        <w:pStyle w:val="tekst"/>
        <w:spacing w:after="0" w:line="240" w:lineRule="auto"/>
        <w:rPr>
          <w:sz w:val="20"/>
          <w:szCs w:val="20"/>
        </w:rPr>
      </w:pPr>
      <w:r w:rsidRPr="00761ABE">
        <w:rPr>
          <w:sz w:val="20"/>
          <w:szCs w:val="20"/>
        </w:rPr>
        <w:t>il. 102. Zasada działania stanowiskowej pętli indukcyjnej – opracowanie własne na podstawie Polska Fundacja Osób Słabosłyszących: Słabosłyszący w przestrzeni publicznej. Wytyczne dostępności</w:t>
      </w:r>
    </w:p>
    <w:p w14:paraId="1D0D872E" w14:textId="77777777" w:rsidR="00761ABE" w:rsidRPr="00761ABE" w:rsidRDefault="00761ABE" w:rsidP="00761ABE">
      <w:pPr>
        <w:pStyle w:val="tekst"/>
        <w:spacing w:after="0" w:line="240" w:lineRule="auto"/>
        <w:rPr>
          <w:sz w:val="20"/>
          <w:szCs w:val="20"/>
        </w:rPr>
      </w:pPr>
      <w:r w:rsidRPr="00761ABE">
        <w:rPr>
          <w:sz w:val="20"/>
          <w:szCs w:val="20"/>
        </w:rPr>
        <w:t>il. 103. Zasada działania obwodowej pętli indukcyjnej – opracowanie własne na podstawie Polska Fundacja Osób Słabosłyszących: Słabosłyszący w przestrzeni publicznej. Wytyczne dostępności</w:t>
      </w:r>
    </w:p>
    <w:p w14:paraId="2B07BC11" w14:textId="77777777" w:rsidR="00761ABE" w:rsidRPr="00761ABE" w:rsidRDefault="00761ABE" w:rsidP="00761ABE">
      <w:pPr>
        <w:pStyle w:val="tekst"/>
        <w:spacing w:after="0" w:line="240" w:lineRule="auto"/>
        <w:rPr>
          <w:sz w:val="20"/>
          <w:szCs w:val="20"/>
        </w:rPr>
      </w:pPr>
      <w:r w:rsidRPr="00761ABE">
        <w:rPr>
          <w:sz w:val="20"/>
          <w:szCs w:val="20"/>
        </w:rPr>
        <w:t>il. 104. Międzynarodowe oznaczenie pętli indukcyjnej – źródło: http://www.aptechnologie.info/wp-content/uploads/2014/11/miedzynarodowe-oznakowanie-petli-indukcyjnej.jpg</w:t>
      </w:r>
    </w:p>
    <w:p w14:paraId="62C68F2C" w14:textId="77777777" w:rsidR="00761ABE" w:rsidRPr="00761ABE" w:rsidRDefault="00761ABE" w:rsidP="00761ABE">
      <w:pPr>
        <w:pStyle w:val="tekst"/>
        <w:spacing w:after="0" w:line="240" w:lineRule="auto"/>
        <w:rPr>
          <w:sz w:val="20"/>
          <w:szCs w:val="20"/>
        </w:rPr>
      </w:pPr>
      <w:r w:rsidRPr="00761ABE">
        <w:rPr>
          <w:sz w:val="20"/>
          <w:szCs w:val="20"/>
        </w:rPr>
        <w:t>il. 105. Przykład modelu dotykowego – opracowanie własne</w:t>
      </w:r>
    </w:p>
    <w:p w14:paraId="6B0A6BC2" w14:textId="77777777" w:rsidR="00761ABE" w:rsidRDefault="00761ABE" w:rsidP="00761ABE">
      <w:pPr>
        <w:pStyle w:val="tekst"/>
        <w:spacing w:after="0" w:line="240" w:lineRule="auto"/>
        <w:rPr>
          <w:sz w:val="20"/>
          <w:szCs w:val="20"/>
        </w:rPr>
      </w:pPr>
    </w:p>
    <w:p w14:paraId="766F7142" w14:textId="6644735C" w:rsidR="00761ABE" w:rsidRPr="00761ABE" w:rsidRDefault="00761ABE" w:rsidP="00761ABE">
      <w:pPr>
        <w:pStyle w:val="tekst"/>
        <w:spacing w:after="0" w:line="240" w:lineRule="auto"/>
        <w:rPr>
          <w:sz w:val="20"/>
          <w:szCs w:val="20"/>
        </w:rPr>
      </w:pPr>
      <w:r w:rsidRPr="00761ABE">
        <w:rPr>
          <w:sz w:val="20"/>
          <w:szCs w:val="20"/>
        </w:rPr>
        <w:lastRenderedPageBreak/>
        <w:t>Tab. 01. Parametry poszczególnych typów wózków – opracowanie własne na podstawie Normy ISO 21542:2011 oraz Fundacja Integracja: Włącznik. Projektowanie bez barier</w:t>
      </w:r>
    </w:p>
    <w:p w14:paraId="2C58EEDC" w14:textId="77777777" w:rsidR="00761ABE" w:rsidRPr="00761ABE" w:rsidRDefault="00761ABE" w:rsidP="00761ABE">
      <w:pPr>
        <w:pStyle w:val="tekst"/>
        <w:spacing w:after="0" w:line="240" w:lineRule="auto"/>
        <w:rPr>
          <w:sz w:val="20"/>
          <w:szCs w:val="20"/>
        </w:rPr>
      </w:pPr>
      <w:r w:rsidRPr="00761ABE">
        <w:rPr>
          <w:sz w:val="20"/>
          <w:szCs w:val="20"/>
        </w:rPr>
        <w:t>Tab. 02. Wytyczne wymiarowe dla faktury prowadzącej – sztabek – opracowanie własne na podstawie Normy ISO 21542:2011</w:t>
      </w:r>
    </w:p>
    <w:p w14:paraId="6AD02764" w14:textId="77777777" w:rsidR="00761ABE" w:rsidRPr="00761ABE" w:rsidRDefault="00761ABE" w:rsidP="00761ABE">
      <w:pPr>
        <w:pStyle w:val="tekst"/>
        <w:spacing w:after="0" w:line="240" w:lineRule="auto"/>
        <w:rPr>
          <w:sz w:val="20"/>
          <w:szCs w:val="20"/>
        </w:rPr>
      </w:pPr>
      <w:r w:rsidRPr="00761ABE">
        <w:rPr>
          <w:sz w:val="20"/>
          <w:szCs w:val="20"/>
        </w:rPr>
        <w:t>Tab. 03. Sygnały dźwiękowe stosowane na przejściach dla pieszych – opracowanie własne na podstawie Warunków technicznych dla sygnałów drogowych, rozdz. 3.3.5.2.</w:t>
      </w:r>
    </w:p>
    <w:p w14:paraId="4E840D61" w14:textId="77777777" w:rsidR="00761ABE" w:rsidRPr="00761ABE" w:rsidRDefault="00761ABE" w:rsidP="00761ABE">
      <w:pPr>
        <w:pStyle w:val="tekst"/>
        <w:spacing w:after="0" w:line="240" w:lineRule="auto"/>
        <w:rPr>
          <w:sz w:val="20"/>
          <w:szCs w:val="20"/>
        </w:rPr>
      </w:pPr>
      <w:r w:rsidRPr="00761ABE">
        <w:rPr>
          <w:sz w:val="20"/>
          <w:szCs w:val="20"/>
        </w:rPr>
        <w:t>Tab. 04. Rodzaje sygnałów wibracyjnych stosowanych na przejściach dla pieszych wraz z charakterystyką – opracowanie własne na podstawie Warunków technicznych dla sygnałów drogowych, rozdz. 3.3.5.2.</w:t>
      </w:r>
    </w:p>
    <w:p w14:paraId="3B022B5D" w14:textId="77777777" w:rsidR="00761ABE" w:rsidRPr="00761ABE" w:rsidRDefault="00761ABE" w:rsidP="00761ABE">
      <w:pPr>
        <w:pStyle w:val="tekst"/>
        <w:spacing w:after="0" w:line="240" w:lineRule="auto"/>
        <w:rPr>
          <w:sz w:val="20"/>
          <w:szCs w:val="20"/>
        </w:rPr>
      </w:pPr>
      <w:r w:rsidRPr="00761ABE">
        <w:rPr>
          <w:sz w:val="20"/>
          <w:szCs w:val="20"/>
        </w:rPr>
        <w:t>Tab. 05. Liczba miejsc dla osób z niepełnosprawnością – opracowanie własne na podstawie Ustawy o drogach publicznych (z modyfikacjami)</w:t>
      </w:r>
    </w:p>
    <w:p w14:paraId="5D46628E" w14:textId="77777777" w:rsidR="00761ABE" w:rsidRPr="00761ABE" w:rsidRDefault="00761ABE" w:rsidP="00761ABE">
      <w:pPr>
        <w:pStyle w:val="tekst"/>
        <w:spacing w:after="0" w:line="240" w:lineRule="auto"/>
        <w:rPr>
          <w:sz w:val="20"/>
          <w:szCs w:val="20"/>
        </w:rPr>
      </w:pPr>
      <w:r w:rsidRPr="00761ABE">
        <w:rPr>
          <w:sz w:val="20"/>
          <w:szCs w:val="20"/>
        </w:rPr>
        <w:t>Tab. 06. Wysokość i prześwity lub otwory w wypełnieniu balustrad – opracowanie własne na podstawie Warunków technicznych dla budynków oraz Warunków technicznych dla drogowych obiektów inżynierskich</w:t>
      </w:r>
    </w:p>
    <w:p w14:paraId="703FBE45" w14:textId="77777777" w:rsidR="00761ABE" w:rsidRPr="00761ABE" w:rsidRDefault="00761ABE" w:rsidP="00761ABE">
      <w:pPr>
        <w:pStyle w:val="tekst"/>
        <w:spacing w:after="0" w:line="240" w:lineRule="auto"/>
        <w:rPr>
          <w:sz w:val="20"/>
          <w:szCs w:val="20"/>
        </w:rPr>
      </w:pPr>
      <w:r w:rsidRPr="00761ABE">
        <w:rPr>
          <w:sz w:val="20"/>
          <w:szCs w:val="20"/>
        </w:rPr>
        <w:t>Tab. 07. Maksymalne dopuszczalne nachylenie pochylni – opracowanie własne na podstawie Warunków technicznych dla budynków</w:t>
      </w:r>
    </w:p>
    <w:p w14:paraId="5873515B" w14:textId="77777777" w:rsidR="00761ABE" w:rsidRPr="00761ABE" w:rsidRDefault="00761ABE" w:rsidP="00761ABE">
      <w:pPr>
        <w:pStyle w:val="tekst"/>
        <w:spacing w:after="0" w:line="240" w:lineRule="auto"/>
        <w:rPr>
          <w:sz w:val="20"/>
          <w:szCs w:val="20"/>
        </w:rPr>
      </w:pPr>
      <w:r w:rsidRPr="00761ABE">
        <w:rPr>
          <w:sz w:val="20"/>
          <w:szCs w:val="20"/>
        </w:rPr>
        <w:t>Tab. 08. Zalecane nachylenie pochylni – opracowanie własne na podstawie Normy ISO 21542:2011</w:t>
      </w:r>
    </w:p>
    <w:p w14:paraId="5B04E64D" w14:textId="77777777" w:rsidR="00761ABE" w:rsidRPr="00761ABE" w:rsidRDefault="00761ABE" w:rsidP="00761ABE">
      <w:pPr>
        <w:pStyle w:val="tekst"/>
        <w:spacing w:after="0" w:line="240" w:lineRule="auto"/>
        <w:rPr>
          <w:sz w:val="20"/>
          <w:szCs w:val="20"/>
        </w:rPr>
      </w:pPr>
      <w:r w:rsidRPr="00761ABE">
        <w:rPr>
          <w:sz w:val="20"/>
          <w:szCs w:val="20"/>
        </w:rPr>
        <w:t xml:space="preserve">Tab. 09. Zależność wysokości znaków w tekście od odległości patrzącego – opracowanie własne na podstawie ADA </w:t>
      </w:r>
      <w:proofErr w:type="spellStart"/>
      <w:r w:rsidRPr="00761ABE">
        <w:rPr>
          <w:sz w:val="20"/>
          <w:szCs w:val="20"/>
        </w:rPr>
        <w:t>Regulations</w:t>
      </w:r>
      <w:proofErr w:type="spellEnd"/>
      <w:r w:rsidRPr="00761ABE">
        <w:rPr>
          <w:sz w:val="20"/>
          <w:szCs w:val="20"/>
        </w:rPr>
        <w:t xml:space="preserve"> Design </w:t>
      </w:r>
      <w:proofErr w:type="spellStart"/>
      <w:r w:rsidRPr="00761ABE">
        <w:rPr>
          <w:sz w:val="20"/>
          <w:szCs w:val="20"/>
        </w:rPr>
        <w:t>Guidelines</w:t>
      </w:r>
      <w:proofErr w:type="spellEnd"/>
      <w:r w:rsidRPr="00761ABE">
        <w:rPr>
          <w:sz w:val="20"/>
          <w:szCs w:val="20"/>
        </w:rPr>
        <w:t xml:space="preserve"> – A </w:t>
      </w:r>
      <w:proofErr w:type="spellStart"/>
      <w:r w:rsidRPr="00761ABE">
        <w:rPr>
          <w:sz w:val="20"/>
          <w:szCs w:val="20"/>
        </w:rPr>
        <w:t>Visal</w:t>
      </w:r>
      <w:proofErr w:type="spellEnd"/>
      <w:r w:rsidRPr="00761ABE">
        <w:rPr>
          <w:sz w:val="20"/>
          <w:szCs w:val="20"/>
        </w:rPr>
        <w:t xml:space="preserve"> </w:t>
      </w:r>
      <w:proofErr w:type="spellStart"/>
      <w:r w:rsidRPr="00761ABE">
        <w:rPr>
          <w:sz w:val="20"/>
          <w:szCs w:val="20"/>
        </w:rPr>
        <w:t>Understanding</w:t>
      </w:r>
      <w:proofErr w:type="spellEnd"/>
      <w:r w:rsidRPr="00761ABE">
        <w:rPr>
          <w:sz w:val="20"/>
          <w:szCs w:val="20"/>
        </w:rPr>
        <w:t xml:space="preserve"> of the </w:t>
      </w:r>
      <w:proofErr w:type="spellStart"/>
      <w:r w:rsidRPr="00761ABE">
        <w:rPr>
          <w:sz w:val="20"/>
          <w:szCs w:val="20"/>
        </w:rPr>
        <w:t>Laws</w:t>
      </w:r>
      <w:proofErr w:type="spellEnd"/>
    </w:p>
    <w:p w14:paraId="6603F46F" w14:textId="77777777" w:rsidR="00761ABE" w:rsidRPr="00761ABE" w:rsidRDefault="00761ABE" w:rsidP="00761ABE">
      <w:pPr>
        <w:pStyle w:val="tekst"/>
        <w:spacing w:after="0" w:line="240" w:lineRule="auto"/>
        <w:rPr>
          <w:sz w:val="20"/>
          <w:szCs w:val="20"/>
        </w:rPr>
      </w:pPr>
      <w:r w:rsidRPr="00761ABE">
        <w:rPr>
          <w:sz w:val="20"/>
          <w:szCs w:val="20"/>
        </w:rPr>
        <w:t xml:space="preserve">Tab. 10. Wytyczne dla stosowanych oznaczeń – opracowanie własne na podstawie ADA </w:t>
      </w:r>
      <w:proofErr w:type="spellStart"/>
      <w:r w:rsidRPr="00761ABE">
        <w:rPr>
          <w:sz w:val="20"/>
          <w:szCs w:val="20"/>
        </w:rPr>
        <w:t>Regulations</w:t>
      </w:r>
      <w:proofErr w:type="spellEnd"/>
      <w:r w:rsidRPr="00761ABE">
        <w:rPr>
          <w:sz w:val="20"/>
          <w:szCs w:val="20"/>
        </w:rPr>
        <w:t xml:space="preserve"> Design </w:t>
      </w:r>
      <w:proofErr w:type="spellStart"/>
      <w:r w:rsidRPr="00761ABE">
        <w:rPr>
          <w:sz w:val="20"/>
          <w:szCs w:val="20"/>
        </w:rPr>
        <w:t>Guidelines</w:t>
      </w:r>
      <w:proofErr w:type="spellEnd"/>
      <w:r w:rsidRPr="00761ABE">
        <w:rPr>
          <w:sz w:val="20"/>
          <w:szCs w:val="20"/>
        </w:rPr>
        <w:t xml:space="preserve"> – A </w:t>
      </w:r>
      <w:proofErr w:type="spellStart"/>
      <w:r w:rsidRPr="00761ABE">
        <w:rPr>
          <w:sz w:val="20"/>
          <w:szCs w:val="20"/>
        </w:rPr>
        <w:t>Visal</w:t>
      </w:r>
      <w:proofErr w:type="spellEnd"/>
      <w:r w:rsidRPr="00761ABE">
        <w:rPr>
          <w:sz w:val="20"/>
          <w:szCs w:val="20"/>
        </w:rPr>
        <w:t xml:space="preserve"> </w:t>
      </w:r>
      <w:proofErr w:type="spellStart"/>
      <w:r w:rsidRPr="00761ABE">
        <w:rPr>
          <w:sz w:val="20"/>
          <w:szCs w:val="20"/>
        </w:rPr>
        <w:t>Understanding</w:t>
      </w:r>
      <w:proofErr w:type="spellEnd"/>
      <w:r w:rsidRPr="00761ABE">
        <w:rPr>
          <w:sz w:val="20"/>
          <w:szCs w:val="20"/>
        </w:rPr>
        <w:t xml:space="preserve"> of the </w:t>
      </w:r>
      <w:proofErr w:type="spellStart"/>
      <w:r w:rsidRPr="00761ABE">
        <w:rPr>
          <w:sz w:val="20"/>
          <w:szCs w:val="20"/>
        </w:rPr>
        <w:t>Laws</w:t>
      </w:r>
      <w:proofErr w:type="spellEnd"/>
    </w:p>
    <w:p w14:paraId="7C3B384A" w14:textId="40C525B5" w:rsidR="00CD08C0" w:rsidRPr="00CD08C0" w:rsidRDefault="00761ABE" w:rsidP="00761ABE">
      <w:pPr>
        <w:pStyle w:val="tekst"/>
        <w:spacing w:after="0" w:line="240" w:lineRule="auto"/>
        <w:rPr>
          <w:sz w:val="20"/>
          <w:szCs w:val="20"/>
        </w:rPr>
      </w:pPr>
      <w:r w:rsidRPr="00761ABE">
        <w:rPr>
          <w:sz w:val="20"/>
          <w:szCs w:val="20"/>
        </w:rPr>
        <w:t>Tab. 11. Przykłady zalecanych zestawień kolorów kontrastujących – opracowanie własne na podstawie Normy ISO 21542:2011</w:t>
      </w:r>
    </w:p>
    <w:sectPr w:rsidR="00CD08C0" w:rsidRPr="00CD08C0" w:rsidSect="00720261">
      <w:headerReference w:type="default" r:id="rId372"/>
      <w:footerReference w:type="even" r:id="rId373"/>
      <w:footerReference w:type="default" r:id="rId374"/>
      <w:headerReference w:type="first" r:id="rId375"/>
      <w:footerReference w:type="first" r:id="rId376"/>
      <w:pgSz w:w="11906" w:h="16838"/>
      <w:pgMar w:top="1418" w:right="1418" w:bottom="1418" w:left="3402" w:header="56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9B31AC" w14:textId="77777777" w:rsidR="001D31A9" w:rsidRDefault="001D31A9" w:rsidP="003125A3">
      <w:pPr>
        <w:spacing w:after="0" w:line="240" w:lineRule="auto"/>
      </w:pPr>
      <w:r>
        <w:separator/>
      </w:r>
    </w:p>
  </w:endnote>
  <w:endnote w:type="continuationSeparator" w:id="0">
    <w:p w14:paraId="5A05CA1A" w14:textId="77777777" w:rsidR="001D31A9" w:rsidRDefault="001D31A9" w:rsidP="003125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AFF" w:usb1="C0007843" w:usb2="00000009" w:usb3="00000000" w:csb0="000001F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INPro-Black">
    <w:altName w:val="Calibri"/>
    <w:panose1 w:val="00000000000000000000"/>
    <w:charset w:val="00"/>
    <w:family w:val="swiss"/>
    <w:notTrueType/>
    <w:pitch w:val="default"/>
    <w:sig w:usb0="00000007" w:usb1="00000000" w:usb2="00000000" w:usb3="00000000" w:csb0="00000003" w:csb1="00000000"/>
  </w:font>
  <w:font w:name="Segoe UI">
    <w:panose1 w:val="020B0502040204020203"/>
    <w:charset w:val="EE"/>
    <w:family w:val="swiss"/>
    <w:pitch w:val="variable"/>
    <w:sig w:usb0="E10022FF" w:usb1="C000E47F" w:usb2="00000029" w:usb3="00000000" w:csb0="000001DF" w:csb1="00000000"/>
  </w:font>
  <w:font w:name="Cambria Math">
    <w:panose1 w:val="02040503050406030204"/>
    <w:charset w:val="EE"/>
    <w:family w:val="roman"/>
    <w:pitch w:val="variable"/>
    <w:sig w:usb0="E00002FF" w:usb1="420024FF" w:usb2="00000000" w:usb3="00000000" w:csb0="0000019F" w:csb1="00000000"/>
  </w:font>
  <w:font w:name="ArialMT">
    <w:panose1 w:val="02027200000000000000"/>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412207536"/>
      <w:docPartObj>
        <w:docPartGallery w:val="Page Numbers (Bottom of Page)"/>
        <w:docPartUnique/>
      </w:docPartObj>
    </w:sdtPr>
    <w:sdtEndPr/>
    <w:sdtContent>
      <w:p w14:paraId="161628BA" w14:textId="0A77226E" w:rsidR="00B50CAD" w:rsidRPr="0088033F" w:rsidRDefault="00B50CAD" w:rsidP="003C44FB">
        <w:pPr>
          <w:pStyle w:val="Stopka"/>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1546A59F" w14:textId="77777777" w:rsidR="00B50CAD" w:rsidRPr="0088033F" w:rsidRDefault="00B50CAD" w:rsidP="00BD3AD4">
    <w:pPr>
      <w:pStyle w:val="Stopka"/>
      <w:jc w:val="right"/>
      <w:rPr>
        <w:rFonts w:ascii="Arial" w:hAnsi="Arial" w:cs="Arial"/>
        <w:color w:val="808080" w:themeColor="background1" w:themeShade="80"/>
        <w:sz w:val="18"/>
        <w:szCs w:val="18"/>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9B20F" w14:textId="77777777" w:rsidR="007B1F50" w:rsidRPr="0088033F" w:rsidRDefault="007B1F50"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42208" behindDoc="1" locked="0" layoutInCell="1" allowOverlap="1" wp14:anchorId="585638D4" wp14:editId="4658E3B5">
              <wp:simplePos x="0" y="0"/>
              <wp:positionH relativeFrom="margin">
                <wp:align>right</wp:align>
              </wp:positionH>
              <wp:positionV relativeFrom="margin">
                <wp:posOffset>8963660</wp:posOffset>
              </wp:positionV>
              <wp:extent cx="288000" cy="828000"/>
              <wp:effectExtent l="0" t="0" r="0" b="0"/>
              <wp:wrapNone/>
              <wp:docPr id="4595" name="Prostokąt 4595"/>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7D91C" id="Prostokąt 4595" o:spid="_x0000_s1026" style="position:absolute;margin-left:-28.5pt;margin-top:705.8pt;width:22.7pt;height:65.2pt;z-index:-25157427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" fillcolor="#fcfc60" stroked="f" strokeweight="1pt">
              <v:fill opacity="26214f"/>
              <w10:wrap anchorx="margin" anchory="margin"/>
            </v:rect>
          </w:pict>
        </mc:Fallback>
      </mc:AlternateContent>
    </w:r>
    <w:sdt>
      <w:sdtPr>
        <w:rPr>
          <w:rFonts w:ascii="Arial" w:hAnsi="Arial" w:cs="Arial"/>
          <w:color w:val="808080" w:themeColor="background1" w:themeShade="80"/>
          <w:sz w:val="18"/>
          <w:szCs w:val="18"/>
        </w:rPr>
        <w:id w:val="-1519461502"/>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4630C72F" w14:textId="77777777" w:rsidR="007B1F50" w:rsidRPr="0088033F" w:rsidRDefault="007B1F50"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408846079"/>
      <w:docPartObj>
        <w:docPartGallery w:val="Page Numbers (Bottom of Page)"/>
        <w:docPartUnique/>
      </w:docPartObj>
    </w:sdtPr>
    <w:sdtEndPr/>
    <w:sdtContent>
      <w:p w14:paraId="06EFC993" w14:textId="6D35D0DB" w:rsidR="007B1F50" w:rsidRPr="0088033F" w:rsidRDefault="007B1F50" w:rsidP="007B1F50">
        <w:pPr>
          <w:pStyle w:val="Stopka"/>
          <w:ind w:left="142" w:right="140"/>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40160" behindDoc="1" locked="0" layoutInCell="1" allowOverlap="1" wp14:anchorId="10737C82" wp14:editId="49D3A32F">
                  <wp:simplePos x="0" y="0"/>
                  <wp:positionH relativeFrom="margin">
                    <wp:align>left</wp:align>
                  </wp:positionH>
                  <wp:positionV relativeFrom="margin">
                    <wp:posOffset>8964930</wp:posOffset>
                  </wp:positionV>
                  <wp:extent cx="288000" cy="828000"/>
                  <wp:effectExtent l="0" t="0" r="0" b="0"/>
                  <wp:wrapNone/>
                  <wp:docPr id="4594" name="Prostokąt 4594"/>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B9FC2" id="Prostokąt 4594" o:spid="_x0000_s1026" style="position:absolute;margin-left:0;margin-top:705.9pt;width:22.7pt;height:65.2pt;z-index:-251576320;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" fillcolor="#fcfc60" stroked="f" strokeweight="1pt">
                  <v:fill opacity="26214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3814C918" w14:textId="73C87B79" w:rsidR="007B1F50" w:rsidRPr="0088033F" w:rsidRDefault="007B1F50" w:rsidP="00AB0F3E">
    <w:pPr>
      <w:pStyle w:val="Stopka"/>
      <w:jc w:val="right"/>
      <w:rPr>
        <w:rFonts w:ascii="Arial" w:hAnsi="Arial" w:cs="Arial"/>
        <w:color w:val="808080" w:themeColor="background1" w:themeShade="80"/>
        <w:sz w:val="18"/>
        <w:szCs w:val="18"/>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425995567"/>
      <w:docPartObj>
        <w:docPartGallery w:val="Page Numbers (Bottom of Page)"/>
        <w:docPartUnique/>
      </w:docPartObj>
    </w:sdtPr>
    <w:sdtEndPr/>
    <w:sdtContent>
      <w:p w14:paraId="1DECBC03" w14:textId="77777777" w:rsidR="00395776" w:rsidRPr="0088033F" w:rsidRDefault="00395776"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56544" behindDoc="1" locked="0" layoutInCell="1" allowOverlap="1" wp14:anchorId="6D2A6B7B" wp14:editId="0F6A4C8A">
                  <wp:simplePos x="0" y="0"/>
                  <wp:positionH relativeFrom="margin">
                    <wp:posOffset>0</wp:posOffset>
                  </wp:positionH>
                  <wp:positionV relativeFrom="margin">
                    <wp:posOffset>8963660</wp:posOffset>
                  </wp:positionV>
                  <wp:extent cx="288000" cy="828000"/>
                  <wp:effectExtent l="0" t="0" r="0" b="0"/>
                  <wp:wrapNone/>
                  <wp:docPr id="4724" name="Prostokąt 4724"/>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6868F" id="Prostokąt 4724" o:spid="_x0000_s1026" style="position:absolute;margin-left:0;margin-top:705.8pt;width:22.7pt;height:65.2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" fillcolor="#f5c03d" stroked="f" strokeweight="1pt">
                  <v:fill opacity="22873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1DF578DD" w14:textId="77777777" w:rsidR="00395776" w:rsidRPr="0088033F" w:rsidRDefault="00395776" w:rsidP="00BD3AD4">
    <w:pPr>
      <w:pStyle w:val="Stopka"/>
      <w:jc w:val="right"/>
      <w:rPr>
        <w:rFonts w:ascii="Arial" w:hAnsi="Arial" w:cs="Arial"/>
        <w:color w:val="808080" w:themeColor="background1" w:themeShade="80"/>
        <w:sz w:val="18"/>
        <w:szCs w:val="18"/>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690C6" w14:textId="77777777" w:rsidR="00C83016" w:rsidRPr="0088033F" w:rsidRDefault="00C83016"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49376" behindDoc="1" locked="0" layoutInCell="1" allowOverlap="1" wp14:anchorId="49693FE2" wp14:editId="0F0F7AC9">
              <wp:simplePos x="0" y="0"/>
              <wp:positionH relativeFrom="margin">
                <wp:align>right</wp:align>
              </wp:positionH>
              <wp:positionV relativeFrom="margin">
                <wp:posOffset>8963660</wp:posOffset>
              </wp:positionV>
              <wp:extent cx="288000" cy="828000"/>
              <wp:effectExtent l="0" t="0" r="0" b="0"/>
              <wp:wrapNone/>
              <wp:docPr id="4720" name="Prostokąt 4720"/>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21F32" id="Prostokąt 4720" o:spid="_x0000_s1026" style="position:absolute;margin-left:-28.5pt;margin-top:705.8pt;width:22.7pt;height:65.2pt;z-index:-2515671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" fillcolor="#f5c03d" stroked="f" strokeweight="1pt">
              <v:fill opacity="22873f"/>
              <w10:wrap anchorx="margin" anchory="margin"/>
            </v:rect>
          </w:pict>
        </mc:Fallback>
      </mc:AlternateContent>
    </w:r>
    <w:sdt>
      <w:sdtPr>
        <w:rPr>
          <w:rFonts w:ascii="Arial" w:hAnsi="Arial" w:cs="Arial"/>
          <w:color w:val="808080" w:themeColor="background1" w:themeShade="80"/>
          <w:sz w:val="18"/>
          <w:szCs w:val="18"/>
        </w:rPr>
        <w:id w:val="-763677890"/>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05FCAC43" w14:textId="77777777" w:rsidR="00C83016" w:rsidRPr="0088033F" w:rsidRDefault="00C83016"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721566202"/>
      <w:docPartObj>
        <w:docPartGallery w:val="Page Numbers (Bottom of Page)"/>
        <w:docPartUnique/>
      </w:docPartObj>
    </w:sdtPr>
    <w:sdtEndPr/>
    <w:sdtContent>
      <w:p w14:paraId="39E8E8A5" w14:textId="77777777" w:rsidR="00B50CAD" w:rsidRPr="0088033F" w:rsidRDefault="00B50CAD" w:rsidP="00C83016">
        <w:pPr>
          <w:pStyle w:val="Stopka"/>
          <w:ind w:left="142"/>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3731E3E0" w14:textId="040C7E43" w:rsidR="00B50CAD" w:rsidRPr="0088033F" w:rsidRDefault="00C83016" w:rsidP="00AB0F3E">
    <w:pPr>
      <w:pStyle w:val="Stopka"/>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51424" behindDoc="1" locked="0" layoutInCell="1" allowOverlap="1" wp14:anchorId="6E54822A" wp14:editId="495B1EB0">
              <wp:simplePos x="0" y="0"/>
              <wp:positionH relativeFrom="margin">
                <wp:posOffset>0</wp:posOffset>
              </wp:positionH>
              <wp:positionV relativeFrom="margin">
                <wp:posOffset>8969375</wp:posOffset>
              </wp:positionV>
              <wp:extent cx="288000" cy="828000"/>
              <wp:effectExtent l="0" t="0" r="0" b="0"/>
              <wp:wrapNone/>
              <wp:docPr id="4721" name="Prostokąt 4721"/>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5C03D">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9875BA" id="Prostokąt 4721" o:spid="_x0000_s1026" style="position:absolute;margin-left:0;margin-top:706.25pt;width:22.7pt;height:65.2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" fillcolor="#f5c03d" stroked="f" strokeweight="1pt">
              <v:fill opacity="22873f"/>
              <w10:wrap anchorx="margin" anchory="margin"/>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680238362"/>
      <w:docPartObj>
        <w:docPartGallery w:val="Page Numbers (Bottom of Page)"/>
        <w:docPartUnique/>
      </w:docPartObj>
    </w:sdtPr>
    <w:sdtEndPr/>
    <w:sdtContent>
      <w:p w14:paraId="56D094A4" w14:textId="77777777" w:rsidR="00395776" w:rsidRPr="0088033F" w:rsidRDefault="00395776"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62688" behindDoc="1" locked="0" layoutInCell="1" allowOverlap="1" wp14:anchorId="18814C55" wp14:editId="72529366">
                  <wp:simplePos x="0" y="0"/>
                  <wp:positionH relativeFrom="margin">
                    <wp:posOffset>0</wp:posOffset>
                  </wp:positionH>
                  <wp:positionV relativeFrom="margin">
                    <wp:posOffset>8963660</wp:posOffset>
                  </wp:positionV>
                  <wp:extent cx="288000" cy="828000"/>
                  <wp:effectExtent l="0" t="0" r="0" b="0"/>
                  <wp:wrapNone/>
                  <wp:docPr id="4727" name="Prostokąt 4727"/>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F764B" id="Prostokąt 4727" o:spid="_x0000_s1026" style="position:absolute;margin-left:0;margin-top:705.8pt;width:22.7pt;height:65.2pt;z-index:-251553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" fillcolor="#e64b0a" stroked="f" strokeweight="1pt">
                  <v:fill opacity="16448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1AE32EA6" w14:textId="77777777" w:rsidR="00395776" w:rsidRPr="0088033F" w:rsidRDefault="00395776" w:rsidP="00BD3AD4">
    <w:pPr>
      <w:pStyle w:val="Stopka"/>
      <w:jc w:val="right"/>
      <w:rPr>
        <w:rFonts w:ascii="Arial" w:hAnsi="Arial" w:cs="Arial"/>
        <w:color w:val="808080" w:themeColor="background1" w:themeShade="80"/>
        <w:sz w:val="18"/>
        <w:szCs w:val="18"/>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ECD376" w14:textId="77777777" w:rsidR="00395776" w:rsidRPr="0088033F" w:rsidRDefault="00395776"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60640" behindDoc="1" locked="0" layoutInCell="1" allowOverlap="1" wp14:anchorId="767985DD" wp14:editId="02D48E37">
              <wp:simplePos x="0" y="0"/>
              <wp:positionH relativeFrom="margin">
                <wp:align>right</wp:align>
              </wp:positionH>
              <wp:positionV relativeFrom="margin">
                <wp:posOffset>8963660</wp:posOffset>
              </wp:positionV>
              <wp:extent cx="288000" cy="828000"/>
              <wp:effectExtent l="0" t="0" r="0" b="0"/>
              <wp:wrapNone/>
              <wp:docPr id="4726" name="Prostokąt 4726"/>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5F63A" id="Prostokąt 4726" o:spid="_x0000_s1026" style="position:absolute;margin-left:-28.5pt;margin-top:705.8pt;width:22.7pt;height:65.2pt;z-index:-25155584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" fillcolor="#e64b0a" stroked="f" strokeweight="1pt">
              <v:fill opacity="16448f"/>
              <w10:wrap anchorx="margin" anchory="margin"/>
            </v:rect>
          </w:pict>
        </mc:Fallback>
      </mc:AlternateContent>
    </w:r>
    <w:sdt>
      <w:sdtPr>
        <w:rPr>
          <w:rFonts w:ascii="Arial" w:hAnsi="Arial" w:cs="Arial"/>
          <w:color w:val="808080" w:themeColor="background1" w:themeShade="80"/>
          <w:sz w:val="18"/>
          <w:szCs w:val="18"/>
        </w:rPr>
        <w:id w:val="26377974"/>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187909CC" w14:textId="77777777" w:rsidR="00395776" w:rsidRPr="0088033F" w:rsidRDefault="00395776"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084112409"/>
      <w:docPartObj>
        <w:docPartGallery w:val="Page Numbers (Bottom of Page)"/>
        <w:docPartUnique/>
      </w:docPartObj>
    </w:sdtPr>
    <w:sdtEndPr/>
    <w:sdtContent>
      <w:p w14:paraId="51937010" w14:textId="77777777" w:rsidR="00395776" w:rsidRPr="0088033F" w:rsidRDefault="00395776" w:rsidP="00C83016">
        <w:pPr>
          <w:pStyle w:val="Stopka"/>
          <w:ind w:left="142"/>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203F0742" w14:textId="77777777" w:rsidR="00395776" w:rsidRPr="0088033F" w:rsidRDefault="00395776" w:rsidP="00AB0F3E">
    <w:pPr>
      <w:pStyle w:val="Stopka"/>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58592" behindDoc="1" locked="0" layoutInCell="1" allowOverlap="1" wp14:anchorId="2D06229B" wp14:editId="7CFB9034">
              <wp:simplePos x="0" y="0"/>
              <wp:positionH relativeFrom="margin">
                <wp:posOffset>0</wp:posOffset>
              </wp:positionH>
              <wp:positionV relativeFrom="margin">
                <wp:posOffset>8969375</wp:posOffset>
              </wp:positionV>
              <wp:extent cx="288000" cy="828000"/>
              <wp:effectExtent l="0" t="0" r="0" b="0"/>
              <wp:wrapNone/>
              <wp:docPr id="4725" name="Prostokąt 4725"/>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64B0A">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A41B2" id="Prostokąt 4725" o:spid="_x0000_s1026" style="position:absolute;margin-left:0;margin-top:706.25pt;width:22.7pt;height:65.2pt;z-index:-251557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" fillcolor="#e64b0a" stroked="f" strokeweight="1pt">
              <v:fill opacity="16448f"/>
              <w10:wrap anchorx="margin" anchory="margin"/>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413244487"/>
      <w:docPartObj>
        <w:docPartGallery w:val="Page Numbers (Bottom of Page)"/>
        <w:docPartUnique/>
      </w:docPartObj>
    </w:sdtPr>
    <w:sdtEndPr/>
    <w:sdtContent>
      <w:p w14:paraId="7D0C7090" w14:textId="77777777" w:rsidR="00395776" w:rsidRPr="0088033F" w:rsidRDefault="00395776"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68832" behindDoc="1" locked="0" layoutInCell="1" allowOverlap="1" wp14:anchorId="063BEC5B" wp14:editId="36B8C0A6">
                  <wp:simplePos x="0" y="0"/>
                  <wp:positionH relativeFrom="margin">
                    <wp:posOffset>0</wp:posOffset>
                  </wp:positionH>
                  <wp:positionV relativeFrom="margin">
                    <wp:posOffset>8963660</wp:posOffset>
                  </wp:positionV>
                  <wp:extent cx="288000" cy="828000"/>
                  <wp:effectExtent l="0" t="0" r="0" b="0"/>
                  <wp:wrapNone/>
                  <wp:docPr id="4730" name="Prostokąt 4730"/>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12D64">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E1A403" id="Prostokąt 4730" o:spid="_x0000_s1026" style="position:absolute;margin-left:0;margin-top:705.8pt;width:22.7pt;height:65.2pt;z-index:-251547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" fillcolor="#e12d64" stroked="f" strokeweight="1pt">
                  <v:fill opacity="9766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61474556" w14:textId="77777777" w:rsidR="00395776" w:rsidRPr="0088033F" w:rsidRDefault="00395776" w:rsidP="00BD3AD4">
    <w:pPr>
      <w:pStyle w:val="Stopka"/>
      <w:jc w:val="right"/>
      <w:rPr>
        <w:rFonts w:ascii="Arial" w:hAnsi="Arial" w:cs="Arial"/>
        <w:color w:val="808080" w:themeColor="background1" w:themeShade="80"/>
        <w:sz w:val="18"/>
        <w:szCs w:val="18"/>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02001F" w14:textId="77777777" w:rsidR="00395776" w:rsidRPr="0088033F" w:rsidRDefault="00395776"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66784" behindDoc="1" locked="0" layoutInCell="1" allowOverlap="1" wp14:anchorId="1DFA018C" wp14:editId="3640315D">
              <wp:simplePos x="0" y="0"/>
              <wp:positionH relativeFrom="margin">
                <wp:align>right</wp:align>
              </wp:positionH>
              <wp:positionV relativeFrom="margin">
                <wp:posOffset>8963660</wp:posOffset>
              </wp:positionV>
              <wp:extent cx="288000" cy="828000"/>
              <wp:effectExtent l="0" t="0" r="0" b="0"/>
              <wp:wrapNone/>
              <wp:docPr id="4729" name="Prostokąt 4729"/>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12D64">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C56A1" id="Prostokąt 4729" o:spid="_x0000_s1026" style="position:absolute;margin-left:-28.5pt;margin-top:705.8pt;width:22.7pt;height:65.2pt;z-index:-25154969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" fillcolor="#e12d64" stroked="f" strokeweight="1pt">
              <v:fill opacity="9766f"/>
              <w10:wrap anchorx="margin" anchory="margin"/>
            </v:rect>
          </w:pict>
        </mc:Fallback>
      </mc:AlternateContent>
    </w:r>
    <w:sdt>
      <w:sdtPr>
        <w:rPr>
          <w:rFonts w:ascii="Arial" w:hAnsi="Arial" w:cs="Arial"/>
          <w:color w:val="808080" w:themeColor="background1" w:themeShade="80"/>
          <w:sz w:val="18"/>
          <w:szCs w:val="18"/>
        </w:rPr>
        <w:id w:val="-1869515301"/>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6ACB8D56" w14:textId="77777777" w:rsidR="00395776" w:rsidRPr="0088033F" w:rsidRDefault="00395776"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830AF" w14:textId="12F1DAB9" w:rsidR="00B50CAD" w:rsidRPr="0088033F" w:rsidRDefault="001D31A9"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sdt>
      <w:sdtPr>
        <w:rPr>
          <w:rFonts w:ascii="Arial" w:hAnsi="Arial" w:cs="Arial"/>
          <w:color w:val="808080" w:themeColor="background1" w:themeShade="80"/>
          <w:sz w:val="18"/>
          <w:szCs w:val="18"/>
        </w:rPr>
        <w:id w:val="-1101786869"/>
        <w:docPartObj>
          <w:docPartGallery w:val="Page Numbers (Bottom of Page)"/>
          <w:docPartUnique/>
        </w:docPartObj>
      </w:sdtPr>
      <w:sdtEndPr/>
      <w:sdtContent>
        <w:r w:rsidR="00B50CAD" w:rsidRPr="0088033F">
          <w:rPr>
            <w:rFonts w:ascii="Arial" w:hAnsi="Arial" w:cs="Arial"/>
            <w:color w:val="808080" w:themeColor="background1" w:themeShade="80"/>
            <w:sz w:val="18"/>
            <w:szCs w:val="18"/>
          </w:rPr>
          <w:fldChar w:fldCharType="begin"/>
        </w:r>
        <w:r w:rsidR="00B50CAD" w:rsidRPr="0088033F">
          <w:rPr>
            <w:rFonts w:ascii="Arial" w:hAnsi="Arial" w:cs="Arial"/>
            <w:color w:val="808080" w:themeColor="background1" w:themeShade="80"/>
            <w:sz w:val="18"/>
            <w:szCs w:val="18"/>
          </w:rPr>
          <w:instrText>PAGE   \* MERGEFORMAT</w:instrText>
        </w:r>
        <w:r w:rsidR="00B50CAD" w:rsidRPr="0088033F">
          <w:rPr>
            <w:rFonts w:ascii="Arial" w:hAnsi="Arial" w:cs="Arial"/>
            <w:color w:val="808080" w:themeColor="background1" w:themeShade="80"/>
            <w:sz w:val="18"/>
            <w:szCs w:val="18"/>
          </w:rPr>
          <w:fldChar w:fldCharType="separate"/>
        </w:r>
        <w:r w:rsidR="00B50CAD" w:rsidRPr="0088033F">
          <w:rPr>
            <w:rFonts w:ascii="Arial" w:hAnsi="Arial" w:cs="Arial"/>
            <w:color w:val="808080" w:themeColor="background1" w:themeShade="80"/>
            <w:sz w:val="18"/>
            <w:szCs w:val="18"/>
          </w:rPr>
          <w:t>2</w:t>
        </w:r>
        <w:r w:rsidR="00B50CAD" w:rsidRPr="0088033F">
          <w:rPr>
            <w:rFonts w:ascii="Arial" w:hAnsi="Arial" w:cs="Arial"/>
            <w:color w:val="808080" w:themeColor="background1" w:themeShade="80"/>
            <w:sz w:val="18"/>
            <w:szCs w:val="18"/>
          </w:rPr>
          <w:fldChar w:fldCharType="end"/>
        </w:r>
      </w:sdtContent>
    </w:sdt>
  </w:p>
  <w:p w14:paraId="5CEF53D6" w14:textId="1D905388" w:rsidR="00B50CAD" w:rsidRPr="0088033F" w:rsidRDefault="00B50CAD"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646476909"/>
      <w:docPartObj>
        <w:docPartGallery w:val="Page Numbers (Bottom of Page)"/>
        <w:docPartUnique/>
      </w:docPartObj>
    </w:sdtPr>
    <w:sdtEndPr/>
    <w:sdtContent>
      <w:p w14:paraId="1EC0997B" w14:textId="77777777" w:rsidR="00395776" w:rsidRPr="0088033F" w:rsidRDefault="00395776" w:rsidP="00C83016">
        <w:pPr>
          <w:pStyle w:val="Stopka"/>
          <w:ind w:left="142"/>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5DCCD910" w14:textId="4FC39E27" w:rsidR="00395776" w:rsidRPr="0088033F" w:rsidRDefault="00AD69CD" w:rsidP="00AD69CD">
    <w:pPr>
      <w:pStyle w:val="Stopka"/>
      <w:tabs>
        <w:tab w:val="left" w:pos="1702"/>
        <w:tab w:val="right" w:pos="7086"/>
      </w:tabs>
      <w:rPr>
        <w:rFonts w:ascii="Arial" w:hAnsi="Arial" w:cs="Arial"/>
        <w:color w:val="808080" w:themeColor="background1" w:themeShade="80"/>
        <w:sz w:val="18"/>
        <w:szCs w:val="18"/>
      </w:rPr>
    </w:pPr>
    <w:r>
      <w:rPr>
        <w:rFonts w:ascii="Arial" w:hAnsi="Arial" w:cs="Arial"/>
        <w:color w:val="808080" w:themeColor="background1" w:themeShade="80"/>
        <w:sz w:val="18"/>
        <w:szCs w:val="18"/>
      </w:rPr>
      <w:tab/>
    </w:r>
    <w:r>
      <w:rPr>
        <w:rFonts w:ascii="Arial" w:hAnsi="Arial" w:cs="Arial"/>
        <w:color w:val="808080" w:themeColor="background1" w:themeShade="80"/>
        <w:sz w:val="18"/>
        <w:szCs w:val="18"/>
      </w:rPr>
      <w:tab/>
    </w:r>
    <w:r>
      <w:rPr>
        <w:rFonts w:ascii="Arial" w:hAnsi="Arial" w:cs="Arial"/>
        <w:color w:val="808080" w:themeColor="background1" w:themeShade="80"/>
        <w:sz w:val="18"/>
        <w:szCs w:val="18"/>
      </w:rPr>
      <w:tab/>
    </w:r>
    <w:r w:rsidR="00395776" w:rsidRPr="00E55610">
      <w:rPr>
        <w:noProof/>
        <w:color w:val="4D4D4D"/>
      </w:rPr>
      <mc:AlternateContent>
        <mc:Choice Requires="wps">
          <w:drawing>
            <wp:anchor distT="0" distB="0" distL="114300" distR="114300" simplePos="0" relativeHeight="251764736" behindDoc="1" locked="0" layoutInCell="1" allowOverlap="1" wp14:anchorId="16B0270D" wp14:editId="7DB3B6B7">
              <wp:simplePos x="0" y="0"/>
              <wp:positionH relativeFrom="margin">
                <wp:posOffset>0</wp:posOffset>
              </wp:positionH>
              <wp:positionV relativeFrom="margin">
                <wp:posOffset>8969375</wp:posOffset>
              </wp:positionV>
              <wp:extent cx="288000" cy="828000"/>
              <wp:effectExtent l="0" t="0" r="0" b="0"/>
              <wp:wrapNone/>
              <wp:docPr id="4728" name="Prostokąt 4728"/>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12D64">
                          <a:alpha val="1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F184D" id="Prostokąt 4728" o:spid="_x0000_s1026" style="position:absolute;margin-left:0;margin-top:706.25pt;width:22.7pt;height:65.2pt;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" fillcolor="#e12d64" stroked="f" strokeweight="1pt">
              <v:fill opacity="9766f"/>
              <w10:wrap anchorx="margin" anchory="margin"/>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278067337"/>
      <w:docPartObj>
        <w:docPartGallery w:val="Page Numbers (Bottom of Page)"/>
        <w:docPartUnique/>
      </w:docPartObj>
    </w:sdtPr>
    <w:sdtEndPr/>
    <w:sdtContent>
      <w:p w14:paraId="0CF24778" w14:textId="77777777" w:rsidR="00AD69CD" w:rsidRPr="0088033F" w:rsidRDefault="00AD69CD"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74976" behindDoc="1" locked="0" layoutInCell="1" allowOverlap="1" wp14:anchorId="05D68A93" wp14:editId="370CEC9B">
                  <wp:simplePos x="0" y="0"/>
                  <wp:positionH relativeFrom="margin">
                    <wp:posOffset>0</wp:posOffset>
                  </wp:positionH>
                  <wp:positionV relativeFrom="margin">
                    <wp:posOffset>8963660</wp:posOffset>
                  </wp:positionV>
                  <wp:extent cx="288000" cy="828000"/>
                  <wp:effectExtent l="0" t="0" r="0" b="0"/>
                  <wp:wrapNone/>
                  <wp:docPr id="4733" name="Prostokąt 4733"/>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0CAA7" id="Prostokąt 4733" o:spid="_x0000_s1026" style="position:absolute;margin-left:0;margin-top:705.8pt;width:22.7pt;height:65.2pt;z-index:-251541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" fillcolor="#822882" stroked="f" strokeweight="1pt">
                  <v:fill opacity="13107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45AC80D0" w14:textId="77777777" w:rsidR="00AD69CD" w:rsidRPr="0088033F" w:rsidRDefault="00AD69CD" w:rsidP="00BD3AD4">
    <w:pPr>
      <w:pStyle w:val="Stopka"/>
      <w:jc w:val="right"/>
      <w:rPr>
        <w:rFonts w:ascii="Arial" w:hAnsi="Arial" w:cs="Arial"/>
        <w:color w:val="808080" w:themeColor="background1" w:themeShade="80"/>
        <w:sz w:val="18"/>
        <w:szCs w:val="18"/>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D8D82C" w14:textId="77777777" w:rsidR="00AD69CD" w:rsidRPr="0088033F" w:rsidRDefault="00AD69CD"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72928" behindDoc="1" locked="0" layoutInCell="1" allowOverlap="1" wp14:anchorId="56FAA483" wp14:editId="257F21E8">
              <wp:simplePos x="0" y="0"/>
              <wp:positionH relativeFrom="margin">
                <wp:align>right</wp:align>
              </wp:positionH>
              <wp:positionV relativeFrom="margin">
                <wp:posOffset>8963660</wp:posOffset>
              </wp:positionV>
              <wp:extent cx="288000" cy="828000"/>
              <wp:effectExtent l="0" t="0" r="0" b="0"/>
              <wp:wrapNone/>
              <wp:docPr id="4732" name="Prostokąt 4732"/>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C8383" id="Prostokąt 4732" o:spid="_x0000_s1026" style="position:absolute;margin-left:-28.5pt;margin-top:705.8pt;width:22.7pt;height:65.2pt;z-index:-2515435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" fillcolor="#822882" stroked="f" strokeweight="1pt">
              <v:fill opacity="13107f"/>
              <w10:wrap anchorx="margin" anchory="margin"/>
            </v:rect>
          </w:pict>
        </mc:Fallback>
      </mc:AlternateContent>
    </w:r>
    <w:sdt>
      <w:sdtPr>
        <w:rPr>
          <w:rFonts w:ascii="Arial" w:hAnsi="Arial" w:cs="Arial"/>
          <w:color w:val="808080" w:themeColor="background1" w:themeShade="80"/>
          <w:sz w:val="18"/>
          <w:szCs w:val="18"/>
        </w:rPr>
        <w:id w:val="-1596086129"/>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32EA0626" w14:textId="77777777" w:rsidR="00AD69CD" w:rsidRPr="0088033F" w:rsidRDefault="00AD69CD"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843085309"/>
      <w:docPartObj>
        <w:docPartGallery w:val="Page Numbers (Bottom of Page)"/>
        <w:docPartUnique/>
      </w:docPartObj>
    </w:sdtPr>
    <w:sdtEndPr/>
    <w:sdtContent>
      <w:p w14:paraId="73D9FCFB" w14:textId="15703679" w:rsidR="00AD69CD" w:rsidRPr="0088033F" w:rsidRDefault="00AD69CD" w:rsidP="00AD69CD">
        <w:pPr>
          <w:pStyle w:val="Stopka"/>
          <w:ind w:left="142"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70880" behindDoc="1" locked="0" layoutInCell="1" allowOverlap="1" wp14:anchorId="67254220" wp14:editId="1F467365">
                  <wp:simplePos x="0" y="0"/>
                  <wp:positionH relativeFrom="margin">
                    <wp:align>right</wp:align>
                  </wp:positionH>
                  <wp:positionV relativeFrom="margin">
                    <wp:posOffset>8969375</wp:posOffset>
                  </wp:positionV>
                  <wp:extent cx="288000" cy="828000"/>
                  <wp:effectExtent l="0" t="0" r="0" b="0"/>
                  <wp:wrapNone/>
                  <wp:docPr id="4731" name="Prostokąt 4731"/>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822882">
                              <a:alpha val="2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18531" id="Prostokąt 4731" o:spid="_x0000_s1026" style="position:absolute;margin-left:-28.5pt;margin-top:706.25pt;width:22.7pt;height:65.2pt;z-index:-25154560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" fillcolor="#822882" stroked="f" strokeweight="1pt">
                  <v:fill opacity="13107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0CCB1D07" w14:textId="275C27D1" w:rsidR="00AD69CD" w:rsidRPr="0088033F" w:rsidRDefault="00AD69CD" w:rsidP="00AD69CD">
    <w:pPr>
      <w:pStyle w:val="Stopka"/>
      <w:tabs>
        <w:tab w:val="left" w:pos="1702"/>
        <w:tab w:val="right" w:pos="7086"/>
      </w:tabs>
      <w:rPr>
        <w:rFonts w:ascii="Arial" w:hAnsi="Arial" w:cs="Arial"/>
        <w:color w:val="808080" w:themeColor="background1" w:themeShade="80"/>
        <w:sz w:val="18"/>
        <w:szCs w:val="18"/>
      </w:rPr>
    </w:pPr>
    <w:r>
      <w:rPr>
        <w:rFonts w:ascii="Arial" w:hAnsi="Arial" w:cs="Arial"/>
        <w:color w:val="808080" w:themeColor="background1" w:themeShade="80"/>
        <w:sz w:val="18"/>
        <w:szCs w:val="18"/>
      </w:rPr>
      <w:tab/>
    </w:r>
    <w:r>
      <w:rPr>
        <w:rFonts w:ascii="Arial" w:hAnsi="Arial" w:cs="Arial"/>
        <w:color w:val="808080" w:themeColor="background1" w:themeShade="80"/>
        <w:sz w:val="18"/>
        <w:szCs w:val="18"/>
      </w:rPr>
      <w:tab/>
    </w:r>
    <w:r>
      <w:rPr>
        <w:rFonts w:ascii="Arial" w:hAnsi="Arial" w:cs="Arial"/>
        <w:color w:val="808080" w:themeColor="background1" w:themeShade="80"/>
        <w:sz w:val="18"/>
        <w:szCs w:val="18"/>
      </w:rP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780078941"/>
      <w:docPartObj>
        <w:docPartGallery w:val="Page Numbers (Bottom of Page)"/>
        <w:docPartUnique/>
      </w:docPartObj>
    </w:sdtPr>
    <w:sdtEndPr/>
    <w:sdtContent>
      <w:p w14:paraId="5C91FB4A" w14:textId="77777777" w:rsidR="00AD69CD" w:rsidRPr="0088033F" w:rsidRDefault="00AD69CD"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81120" behindDoc="1" locked="0" layoutInCell="1" allowOverlap="1" wp14:anchorId="3F2A970C" wp14:editId="28385830">
                  <wp:simplePos x="0" y="0"/>
                  <wp:positionH relativeFrom="margin">
                    <wp:posOffset>0</wp:posOffset>
                  </wp:positionH>
                  <wp:positionV relativeFrom="margin">
                    <wp:posOffset>8963660</wp:posOffset>
                  </wp:positionV>
                  <wp:extent cx="288000" cy="828000"/>
                  <wp:effectExtent l="0" t="0" r="0" b="0"/>
                  <wp:wrapNone/>
                  <wp:docPr id="4736" name="Prostokąt 4736"/>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A7C226">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C9C16" id="Prostokąt 4736" o:spid="_x0000_s1026" style="position:absolute;margin-left:0;margin-top:705.8pt;width:22.7pt;height:65.2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" fillcolor="#a7c226" stroked="f" strokeweight="1pt">
                  <v:fill opacity="16448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67623F7D" w14:textId="77777777" w:rsidR="00AD69CD" w:rsidRPr="0088033F" w:rsidRDefault="00AD69CD" w:rsidP="00BD3AD4">
    <w:pPr>
      <w:pStyle w:val="Stopka"/>
      <w:jc w:val="right"/>
      <w:rPr>
        <w:rFonts w:ascii="Arial" w:hAnsi="Arial" w:cs="Arial"/>
        <w:color w:val="808080" w:themeColor="background1" w:themeShade="80"/>
        <w:sz w:val="18"/>
        <w:szCs w:val="18"/>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58637B" w14:textId="77777777" w:rsidR="00AD69CD" w:rsidRPr="0088033F" w:rsidRDefault="00AD69CD"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77024" behindDoc="1" locked="0" layoutInCell="1" allowOverlap="1" wp14:anchorId="642C7A8D" wp14:editId="59C43105">
              <wp:simplePos x="0" y="0"/>
              <wp:positionH relativeFrom="margin">
                <wp:align>right</wp:align>
              </wp:positionH>
              <wp:positionV relativeFrom="margin">
                <wp:posOffset>8963660</wp:posOffset>
              </wp:positionV>
              <wp:extent cx="288000" cy="828000"/>
              <wp:effectExtent l="0" t="0" r="0" b="0"/>
              <wp:wrapNone/>
              <wp:docPr id="4734" name="Prostokąt 4734"/>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A7C226">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CB8360" id="Prostokąt 4734" o:spid="_x0000_s1026" style="position:absolute;margin-left:-28.5pt;margin-top:705.8pt;width:22.7pt;height:65.2pt;z-index:-25153945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" fillcolor="#a7c226" stroked="f" strokeweight="1pt">
              <v:fill opacity="16448f"/>
              <w10:wrap anchorx="margin" anchory="margin"/>
            </v:rect>
          </w:pict>
        </mc:Fallback>
      </mc:AlternateContent>
    </w:r>
    <w:sdt>
      <w:sdtPr>
        <w:rPr>
          <w:rFonts w:ascii="Arial" w:hAnsi="Arial" w:cs="Arial"/>
          <w:color w:val="808080" w:themeColor="background1" w:themeShade="80"/>
          <w:sz w:val="18"/>
          <w:szCs w:val="18"/>
        </w:rPr>
        <w:id w:val="-689532764"/>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61ED358E" w14:textId="77777777" w:rsidR="00AD69CD" w:rsidRPr="0088033F" w:rsidRDefault="00AD69CD"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259521249"/>
      <w:docPartObj>
        <w:docPartGallery w:val="Page Numbers (Bottom of Page)"/>
        <w:docPartUnique/>
      </w:docPartObj>
    </w:sdtPr>
    <w:sdtEndPr/>
    <w:sdtContent>
      <w:p w14:paraId="2C47A8AE" w14:textId="51D85384" w:rsidR="00B50CAD" w:rsidRPr="0088033F" w:rsidRDefault="00AD69CD" w:rsidP="00AD69CD">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79072" behindDoc="1" locked="0" layoutInCell="1" allowOverlap="1" wp14:anchorId="5E214CFB" wp14:editId="2CD12F4D">
                  <wp:simplePos x="0" y="0"/>
                  <wp:positionH relativeFrom="margin">
                    <wp:align>left</wp:align>
                  </wp:positionH>
                  <wp:positionV relativeFrom="margin">
                    <wp:posOffset>8969375</wp:posOffset>
                  </wp:positionV>
                  <wp:extent cx="288000" cy="828000"/>
                  <wp:effectExtent l="0" t="0" r="0" b="0"/>
                  <wp:wrapNone/>
                  <wp:docPr id="4735" name="Prostokąt 4735"/>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A7C226">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E9EEAF" id="Prostokąt 4735" o:spid="_x0000_s1026" style="position:absolute;margin-left:0;margin-top:706.25pt;width:22.7pt;height:65.2pt;z-index:-251537408;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" fillcolor="#a7c226" stroked="f" strokeweight="1pt">
                  <v:fill opacity="16448f"/>
                  <w10:wrap anchorx="margin" anchory="margin"/>
                </v:rect>
              </w:pict>
            </mc:Fallback>
          </mc:AlternateContent>
        </w:r>
        <w:r w:rsidR="00B50CAD" w:rsidRPr="0088033F">
          <w:rPr>
            <w:rFonts w:ascii="Arial" w:hAnsi="Arial" w:cs="Arial"/>
            <w:color w:val="808080" w:themeColor="background1" w:themeShade="80"/>
            <w:sz w:val="18"/>
            <w:szCs w:val="18"/>
          </w:rPr>
          <w:fldChar w:fldCharType="begin"/>
        </w:r>
        <w:r w:rsidR="00B50CAD" w:rsidRPr="0088033F">
          <w:rPr>
            <w:rFonts w:ascii="Arial" w:hAnsi="Arial" w:cs="Arial"/>
            <w:color w:val="808080" w:themeColor="background1" w:themeShade="80"/>
            <w:sz w:val="18"/>
            <w:szCs w:val="18"/>
          </w:rPr>
          <w:instrText>PAGE   \* MERGEFORMAT</w:instrText>
        </w:r>
        <w:r w:rsidR="00B50CAD" w:rsidRPr="0088033F">
          <w:rPr>
            <w:rFonts w:ascii="Arial" w:hAnsi="Arial" w:cs="Arial"/>
            <w:color w:val="808080" w:themeColor="background1" w:themeShade="80"/>
            <w:sz w:val="18"/>
            <w:szCs w:val="18"/>
          </w:rPr>
          <w:fldChar w:fldCharType="separate"/>
        </w:r>
        <w:r w:rsidR="00B50CAD">
          <w:rPr>
            <w:rFonts w:ascii="Arial" w:hAnsi="Arial" w:cs="Arial"/>
            <w:color w:val="808080" w:themeColor="background1" w:themeShade="80"/>
            <w:sz w:val="18"/>
            <w:szCs w:val="18"/>
          </w:rPr>
          <w:t>4</w:t>
        </w:r>
        <w:r w:rsidR="00B50CAD" w:rsidRPr="0088033F">
          <w:rPr>
            <w:rFonts w:ascii="Arial" w:hAnsi="Arial" w:cs="Arial"/>
            <w:color w:val="808080" w:themeColor="background1" w:themeShade="80"/>
            <w:sz w:val="18"/>
            <w:szCs w:val="18"/>
          </w:rPr>
          <w:fldChar w:fldCharType="end"/>
        </w:r>
      </w:p>
    </w:sdtContent>
  </w:sdt>
  <w:p w14:paraId="541ED488" w14:textId="1ADAAAD4" w:rsidR="00B50CAD" w:rsidRPr="0088033F" w:rsidRDefault="00B50CAD" w:rsidP="00AB0F3E">
    <w:pPr>
      <w:pStyle w:val="Stopka"/>
      <w:jc w:val="right"/>
      <w:rPr>
        <w:rFonts w:ascii="Arial" w:hAnsi="Arial" w:cs="Arial"/>
        <w:color w:val="808080" w:themeColor="background1" w:themeShade="80"/>
        <w:sz w:val="18"/>
        <w:szCs w:val="18"/>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394554410"/>
      <w:docPartObj>
        <w:docPartGallery w:val="Page Numbers (Bottom of Page)"/>
        <w:docPartUnique/>
      </w:docPartObj>
    </w:sdtPr>
    <w:sdtEndPr/>
    <w:sdtContent>
      <w:p w14:paraId="72F5EA78" w14:textId="77777777" w:rsidR="00A44C3D" w:rsidRPr="0088033F" w:rsidRDefault="00A44C3D"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87264" behindDoc="1" locked="0" layoutInCell="1" allowOverlap="1" wp14:anchorId="76710240" wp14:editId="3445AB1A">
                  <wp:simplePos x="0" y="0"/>
                  <wp:positionH relativeFrom="margin">
                    <wp:posOffset>0</wp:posOffset>
                  </wp:positionH>
                  <wp:positionV relativeFrom="margin">
                    <wp:posOffset>8963660</wp:posOffset>
                  </wp:positionV>
                  <wp:extent cx="288000" cy="828000"/>
                  <wp:effectExtent l="0" t="0" r="0" b="0"/>
                  <wp:wrapNone/>
                  <wp:docPr id="4739" name="Prostokąt 4739"/>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BA72" id="Prostokąt 4739" o:spid="_x0000_s1026" style="position:absolute;margin-left:0;margin-top:705.8pt;width:22.7pt;height:65.2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" fillcolor="#70ceec" stroked="f" strokeweight="1pt">
                  <v:fill opacity="16448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5F3103F0" w14:textId="77777777" w:rsidR="00A44C3D" w:rsidRPr="0088033F" w:rsidRDefault="00A44C3D" w:rsidP="00BD3AD4">
    <w:pPr>
      <w:pStyle w:val="Stopka"/>
      <w:jc w:val="right"/>
      <w:rPr>
        <w:rFonts w:ascii="Arial" w:hAnsi="Arial" w:cs="Arial"/>
        <w:color w:val="808080" w:themeColor="background1" w:themeShade="80"/>
        <w:sz w:val="18"/>
        <w:szCs w:val="18"/>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C2B88" w14:textId="77777777" w:rsidR="00A44C3D" w:rsidRPr="0088033F" w:rsidRDefault="00A44C3D"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85216" behindDoc="1" locked="0" layoutInCell="1" allowOverlap="1" wp14:anchorId="315FDD7F" wp14:editId="1C86C26C">
              <wp:simplePos x="0" y="0"/>
              <wp:positionH relativeFrom="margin">
                <wp:align>right</wp:align>
              </wp:positionH>
              <wp:positionV relativeFrom="margin">
                <wp:posOffset>8963660</wp:posOffset>
              </wp:positionV>
              <wp:extent cx="288000" cy="828000"/>
              <wp:effectExtent l="0" t="0" r="0" b="0"/>
              <wp:wrapNone/>
              <wp:docPr id="4738" name="Prostokąt 4738"/>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1B998" id="Prostokąt 4738" o:spid="_x0000_s1026" style="position:absolute;margin-left:-28.5pt;margin-top:705.8pt;width:22.7pt;height:65.2pt;z-index:-25153126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" fillcolor="#70ceec" stroked="f" strokeweight="1pt">
              <v:fill opacity="16448f"/>
              <w10:wrap anchorx="margin" anchory="margin"/>
            </v:rect>
          </w:pict>
        </mc:Fallback>
      </mc:AlternateContent>
    </w:r>
    <w:sdt>
      <w:sdtPr>
        <w:rPr>
          <w:rFonts w:ascii="Arial" w:hAnsi="Arial" w:cs="Arial"/>
          <w:color w:val="808080" w:themeColor="background1" w:themeShade="80"/>
          <w:sz w:val="18"/>
          <w:szCs w:val="18"/>
        </w:rPr>
        <w:id w:val="1158742294"/>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45CF00D6" w14:textId="77777777" w:rsidR="00A44C3D" w:rsidRPr="0088033F" w:rsidRDefault="00A44C3D"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307353253"/>
      <w:docPartObj>
        <w:docPartGallery w:val="Page Numbers (Bottom of Page)"/>
        <w:docPartUnique/>
      </w:docPartObj>
    </w:sdtPr>
    <w:sdtEndPr/>
    <w:sdtContent>
      <w:p w14:paraId="1574BF53" w14:textId="77777777" w:rsidR="00A44C3D" w:rsidRPr="0088033F" w:rsidRDefault="00A44C3D" w:rsidP="00AD69CD">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83168" behindDoc="1" locked="0" layoutInCell="1" allowOverlap="1" wp14:anchorId="3C7E399F" wp14:editId="1F32012C">
                  <wp:simplePos x="0" y="0"/>
                  <wp:positionH relativeFrom="margin">
                    <wp:align>left</wp:align>
                  </wp:positionH>
                  <wp:positionV relativeFrom="margin">
                    <wp:posOffset>8969375</wp:posOffset>
                  </wp:positionV>
                  <wp:extent cx="288000" cy="828000"/>
                  <wp:effectExtent l="0" t="0" r="0" b="0"/>
                  <wp:wrapNone/>
                  <wp:docPr id="4737" name="Prostokąt 4737"/>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70CEEC">
                              <a:alpha val="2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00B68" id="Prostokąt 4737" o:spid="_x0000_s1026" style="position:absolute;margin-left:0;margin-top:706.25pt;width:22.7pt;height:65.2pt;z-index:-251533312;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" fillcolor="#70ceec" stroked="f" strokeweight="1pt">
                  <v:fill opacity="16448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3ADC9CF5" w14:textId="77777777" w:rsidR="00A44C3D" w:rsidRPr="0088033F" w:rsidRDefault="00A44C3D" w:rsidP="00AB0F3E">
    <w:pPr>
      <w:pStyle w:val="Stopka"/>
      <w:jc w:val="right"/>
      <w:rPr>
        <w:rFonts w:ascii="Arial" w:hAnsi="Arial" w:cs="Arial"/>
        <w:color w:val="808080" w:themeColor="background1" w:themeShade="8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A6F2F" w14:textId="77777777" w:rsidR="00B50CAD" w:rsidRPr="0088033F" w:rsidRDefault="00B50CAD" w:rsidP="00AB0F3E">
    <w:pPr>
      <w:pStyle w:val="Stopka"/>
      <w:jc w:val="right"/>
      <w:rPr>
        <w:rFonts w:ascii="Arial" w:hAnsi="Arial" w:cs="Arial"/>
        <w:color w:val="808080" w:themeColor="background1" w:themeShade="80"/>
        <w:sz w:val="18"/>
        <w:szCs w:val="18"/>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203527762"/>
      <w:docPartObj>
        <w:docPartGallery w:val="Page Numbers (Bottom of Page)"/>
        <w:docPartUnique/>
      </w:docPartObj>
    </w:sdtPr>
    <w:sdtEndPr/>
    <w:sdtContent>
      <w:p w14:paraId="10169B48" w14:textId="77777777" w:rsidR="0092535B" w:rsidRPr="0088033F" w:rsidRDefault="0092535B" w:rsidP="0092535B">
        <w:pPr>
          <w:pStyle w:val="Stopka"/>
          <w:ind w:left="71"/>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94432" behindDoc="1" locked="0" layoutInCell="1" allowOverlap="1" wp14:anchorId="6A38A8AE" wp14:editId="6C6F9DBA">
                  <wp:simplePos x="0" y="0"/>
                  <wp:positionH relativeFrom="margin">
                    <wp:posOffset>0</wp:posOffset>
                  </wp:positionH>
                  <wp:positionV relativeFrom="margin">
                    <wp:posOffset>8963660</wp:posOffset>
                  </wp:positionV>
                  <wp:extent cx="288000" cy="828000"/>
                  <wp:effectExtent l="0" t="0" r="0" b="0"/>
                  <wp:wrapNone/>
                  <wp:docPr id="4743" name="Prostokąt 4743"/>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7E6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7CBD1" id="Prostokąt 4743" o:spid="_x0000_s1026" style="position:absolute;margin-left:0;margin-top:705.8pt;width:22.7pt;height:65.2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" fillcolor="#e7e6e6" stroked="f" strokeweight="1pt">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4E4FE608" w14:textId="77777777" w:rsidR="0092535B" w:rsidRPr="0088033F" w:rsidRDefault="0092535B" w:rsidP="00BD3AD4">
    <w:pPr>
      <w:pStyle w:val="Stopka"/>
      <w:jc w:val="right"/>
      <w:rPr>
        <w:rFonts w:ascii="Arial" w:hAnsi="Arial" w:cs="Arial"/>
        <w:color w:val="808080" w:themeColor="background1" w:themeShade="80"/>
        <w:sz w:val="18"/>
        <w:szCs w:val="18"/>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51BE2" w14:textId="77777777" w:rsidR="0092535B" w:rsidRPr="0088033F" w:rsidRDefault="0092535B" w:rsidP="0092535B">
    <w:pPr>
      <w:pStyle w:val="Stopka"/>
      <w:tabs>
        <w:tab w:val="clear" w:pos="4536"/>
        <w:tab w:val="clear" w:pos="9072"/>
        <w:tab w:val="left" w:pos="2001"/>
      </w:tabs>
      <w:ind w:right="71"/>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96480" behindDoc="1" locked="0" layoutInCell="1" allowOverlap="1" wp14:anchorId="65AF59DC" wp14:editId="389E500C">
              <wp:simplePos x="0" y="0"/>
              <wp:positionH relativeFrom="margin">
                <wp:align>right</wp:align>
              </wp:positionH>
              <wp:positionV relativeFrom="margin">
                <wp:posOffset>8963660</wp:posOffset>
              </wp:positionV>
              <wp:extent cx="288000" cy="828000"/>
              <wp:effectExtent l="0" t="0" r="0" b="0"/>
              <wp:wrapNone/>
              <wp:docPr id="4744" name="Prostokąt 4744"/>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7E6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586032" id="Prostokąt 4744" o:spid="_x0000_s1026" style="position:absolute;margin-left:-28.5pt;margin-top:705.8pt;width:22.7pt;height:65.2pt;z-index:-25152000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" fillcolor="#e7e6e6" stroked="f" strokeweight="1pt">
              <w10:wrap anchorx="margin" anchory="margin"/>
            </v:rect>
          </w:pict>
        </mc:Fallback>
      </mc:AlternateContent>
    </w:r>
    <w:sdt>
      <w:sdtPr>
        <w:rPr>
          <w:rFonts w:ascii="Arial" w:hAnsi="Arial" w:cs="Arial"/>
          <w:color w:val="808080" w:themeColor="background1" w:themeShade="80"/>
          <w:sz w:val="18"/>
          <w:szCs w:val="18"/>
        </w:rPr>
        <w:id w:val="1426078215"/>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0EAB88E4" w14:textId="77777777" w:rsidR="0092535B" w:rsidRPr="0088033F" w:rsidRDefault="0092535B"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638264994"/>
      <w:docPartObj>
        <w:docPartGallery w:val="Page Numbers (Bottom of Page)"/>
        <w:docPartUnique/>
      </w:docPartObj>
    </w:sdtPr>
    <w:sdtEndPr/>
    <w:sdtContent>
      <w:p w14:paraId="2DE62525" w14:textId="77777777" w:rsidR="0043213B" w:rsidRPr="0088033F" w:rsidRDefault="0043213B" w:rsidP="0043213B">
        <w:pPr>
          <w:pStyle w:val="Stopka"/>
          <w:ind w:left="142"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92384" behindDoc="1" locked="0" layoutInCell="1" allowOverlap="1" wp14:anchorId="3697FE8F" wp14:editId="4F408C0F">
                  <wp:simplePos x="0" y="0"/>
                  <wp:positionH relativeFrom="margin">
                    <wp:posOffset>4211955</wp:posOffset>
                  </wp:positionH>
                  <wp:positionV relativeFrom="margin">
                    <wp:posOffset>8966200</wp:posOffset>
                  </wp:positionV>
                  <wp:extent cx="288000" cy="828000"/>
                  <wp:effectExtent l="0" t="0" r="0" b="0"/>
                  <wp:wrapNone/>
                  <wp:docPr id="4742" name="Prostokąt 4742"/>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E7E6E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D1014" id="Prostokąt 4742" o:spid="_x0000_s1026" style="position:absolute;margin-left:331.65pt;margin-top:706pt;width:22.7pt;height:65.2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" fillcolor="#e7e6e6" stroked="f" strokeweight="1pt">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712BC100" w14:textId="77777777" w:rsidR="0043213B" w:rsidRPr="0088033F" w:rsidRDefault="0043213B" w:rsidP="00AB0F3E">
    <w:pPr>
      <w:pStyle w:val="Stopka"/>
      <w:jc w:val="right"/>
      <w:rPr>
        <w:rFonts w:ascii="Arial" w:hAnsi="Arial" w:cs="Arial"/>
        <w:color w:val="808080" w:themeColor="background1" w:themeShade="80"/>
        <w:sz w:val="18"/>
        <w:szCs w:val="18"/>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361327873"/>
      <w:docPartObj>
        <w:docPartGallery w:val="Page Numbers (Bottom of Page)"/>
        <w:docPartUnique/>
      </w:docPartObj>
    </w:sdtPr>
    <w:sdtEndPr/>
    <w:sdtContent>
      <w:p w14:paraId="1511FA39" w14:textId="79A901AD" w:rsidR="0092535B" w:rsidRPr="0088033F" w:rsidRDefault="0092535B" w:rsidP="0092535B">
        <w:pPr>
          <w:pStyle w:val="Stopka"/>
          <w:ind w:left="71"/>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6DB920E4" w14:textId="77777777" w:rsidR="0092535B" w:rsidRPr="0088033F" w:rsidRDefault="0092535B" w:rsidP="00BD3AD4">
    <w:pPr>
      <w:pStyle w:val="Stopka"/>
      <w:jc w:val="right"/>
      <w:rPr>
        <w:rFonts w:ascii="Arial" w:hAnsi="Arial" w:cs="Arial"/>
        <w:color w:val="808080" w:themeColor="background1" w:themeShade="80"/>
        <w:sz w:val="18"/>
        <w:szCs w:val="18"/>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F46D3" w14:textId="27BD76AE" w:rsidR="0092535B" w:rsidRPr="0088033F" w:rsidRDefault="001D31A9" w:rsidP="0092535B">
    <w:pPr>
      <w:pStyle w:val="Stopka"/>
      <w:tabs>
        <w:tab w:val="clear" w:pos="4536"/>
        <w:tab w:val="clear" w:pos="9072"/>
        <w:tab w:val="left" w:pos="2001"/>
      </w:tabs>
      <w:ind w:right="71"/>
      <w:jc w:val="right"/>
      <w:rPr>
        <w:rFonts w:ascii="Arial" w:hAnsi="Arial" w:cs="Arial"/>
        <w:color w:val="808080" w:themeColor="background1" w:themeShade="80"/>
        <w:sz w:val="18"/>
        <w:szCs w:val="18"/>
      </w:rPr>
    </w:pPr>
    <w:sdt>
      <w:sdtPr>
        <w:rPr>
          <w:rFonts w:ascii="Arial" w:hAnsi="Arial" w:cs="Arial"/>
          <w:color w:val="808080" w:themeColor="background1" w:themeShade="80"/>
          <w:sz w:val="18"/>
          <w:szCs w:val="18"/>
        </w:rPr>
        <w:id w:val="255565778"/>
        <w:docPartObj>
          <w:docPartGallery w:val="Page Numbers (Bottom of Page)"/>
          <w:docPartUnique/>
        </w:docPartObj>
      </w:sdtPr>
      <w:sdtEndPr/>
      <w:sdtContent>
        <w:r w:rsidR="0092535B" w:rsidRPr="0088033F">
          <w:rPr>
            <w:rFonts w:ascii="Arial" w:hAnsi="Arial" w:cs="Arial"/>
            <w:color w:val="808080" w:themeColor="background1" w:themeShade="80"/>
            <w:sz w:val="18"/>
            <w:szCs w:val="18"/>
          </w:rPr>
          <w:fldChar w:fldCharType="begin"/>
        </w:r>
        <w:r w:rsidR="0092535B" w:rsidRPr="0088033F">
          <w:rPr>
            <w:rFonts w:ascii="Arial" w:hAnsi="Arial" w:cs="Arial"/>
            <w:color w:val="808080" w:themeColor="background1" w:themeShade="80"/>
            <w:sz w:val="18"/>
            <w:szCs w:val="18"/>
          </w:rPr>
          <w:instrText>PAGE   \* MERGEFORMAT</w:instrText>
        </w:r>
        <w:r w:rsidR="0092535B" w:rsidRPr="0088033F">
          <w:rPr>
            <w:rFonts w:ascii="Arial" w:hAnsi="Arial" w:cs="Arial"/>
            <w:color w:val="808080" w:themeColor="background1" w:themeShade="80"/>
            <w:sz w:val="18"/>
            <w:szCs w:val="18"/>
          </w:rPr>
          <w:fldChar w:fldCharType="separate"/>
        </w:r>
        <w:r w:rsidR="0092535B" w:rsidRPr="0088033F">
          <w:rPr>
            <w:rFonts w:ascii="Arial" w:hAnsi="Arial" w:cs="Arial"/>
            <w:color w:val="808080" w:themeColor="background1" w:themeShade="80"/>
            <w:sz w:val="18"/>
            <w:szCs w:val="18"/>
          </w:rPr>
          <w:t>2</w:t>
        </w:r>
        <w:r w:rsidR="0092535B" w:rsidRPr="0088033F">
          <w:rPr>
            <w:rFonts w:ascii="Arial" w:hAnsi="Arial" w:cs="Arial"/>
            <w:color w:val="808080" w:themeColor="background1" w:themeShade="80"/>
            <w:sz w:val="18"/>
            <w:szCs w:val="18"/>
          </w:rPr>
          <w:fldChar w:fldCharType="end"/>
        </w:r>
      </w:sdtContent>
    </w:sdt>
  </w:p>
  <w:p w14:paraId="05FD0212" w14:textId="77777777" w:rsidR="0092535B" w:rsidRPr="0088033F" w:rsidRDefault="0092535B"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98597679"/>
      <w:docPartObj>
        <w:docPartGallery w:val="Page Numbers (Bottom of Page)"/>
        <w:docPartUnique/>
      </w:docPartObj>
    </w:sdtPr>
    <w:sdtEndPr/>
    <w:sdtContent>
      <w:p w14:paraId="5F8497A9" w14:textId="4C8BE2B1" w:rsidR="0092535B" w:rsidRPr="0088033F" w:rsidRDefault="0092535B" w:rsidP="0043213B">
        <w:pPr>
          <w:pStyle w:val="Stopka"/>
          <w:ind w:left="142" w:right="140"/>
          <w:jc w:val="right"/>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7CBB23FE" w14:textId="77777777" w:rsidR="0092535B" w:rsidRPr="0088033F" w:rsidRDefault="0092535B" w:rsidP="00AB0F3E">
    <w:pPr>
      <w:pStyle w:val="Stopka"/>
      <w:jc w:val="right"/>
      <w:rPr>
        <w:rFonts w:ascii="Arial" w:hAnsi="Arial" w:cs="Arial"/>
        <w:color w:val="808080" w:themeColor="background1" w:themeShade="80"/>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61549214"/>
      <w:docPartObj>
        <w:docPartGallery w:val="Page Numbers (Bottom of Page)"/>
        <w:docPartUnique/>
      </w:docPartObj>
    </w:sdtPr>
    <w:sdtEndPr/>
    <w:sdtContent>
      <w:p w14:paraId="33D6CA76" w14:textId="77777777" w:rsidR="00B50CAD" w:rsidRPr="0088033F" w:rsidRDefault="00B50CAD" w:rsidP="007B1F50">
        <w:pPr>
          <w:pStyle w:val="Stopka"/>
          <w:ind w:left="142"/>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5221CE62" w14:textId="77777777" w:rsidR="00B50CAD" w:rsidRPr="0088033F" w:rsidRDefault="00B50CAD" w:rsidP="00BD3AD4">
    <w:pPr>
      <w:pStyle w:val="Stopka"/>
      <w:jc w:val="right"/>
      <w:rPr>
        <w:rFonts w:ascii="Arial" w:hAnsi="Arial" w:cs="Arial"/>
        <w:color w:val="808080" w:themeColor="background1" w:themeShade="80"/>
        <w:sz w:val="18"/>
        <w:szCs w:val="18"/>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100869919"/>
      <w:docPartObj>
        <w:docPartGallery w:val="Page Numbers (Bottom of Page)"/>
        <w:docPartUnique/>
      </w:docPartObj>
    </w:sdtPr>
    <w:sdtEndPr/>
    <w:sdtContent>
      <w:p w14:paraId="13EAFDF6" w14:textId="77777777" w:rsidR="00B50CAD" w:rsidRPr="0088033F" w:rsidRDefault="00B50CAD" w:rsidP="00AB0F3E">
        <w:pPr>
          <w:pStyle w:val="Stopka"/>
          <w:jc w:val="right"/>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391D8755" w14:textId="77777777" w:rsidR="00B50CAD" w:rsidRPr="0088033F" w:rsidRDefault="00B50CAD" w:rsidP="00AB0F3E">
    <w:pPr>
      <w:pStyle w:val="Stopka"/>
      <w:jc w:val="right"/>
      <w:rPr>
        <w:rFonts w:ascii="Arial" w:hAnsi="Arial" w:cs="Arial"/>
        <w:color w:val="808080" w:themeColor="background1" w:themeShade="80"/>
        <w:sz w:val="18"/>
        <w:szCs w:val="18"/>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237945720"/>
      <w:docPartObj>
        <w:docPartGallery w:val="Page Numbers (Bottom of Page)"/>
        <w:docPartUnique/>
      </w:docPartObj>
    </w:sdtPr>
    <w:sdtEndPr/>
    <w:sdtContent>
      <w:p w14:paraId="48279C2D" w14:textId="2097F32D" w:rsidR="007B1F50" w:rsidRPr="0088033F" w:rsidRDefault="007B1F50"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34016" behindDoc="1" locked="0" layoutInCell="1" allowOverlap="1" wp14:anchorId="0058C44B" wp14:editId="71F1FC0D">
                  <wp:simplePos x="0" y="0"/>
                  <wp:positionH relativeFrom="margin">
                    <wp:posOffset>0</wp:posOffset>
                  </wp:positionH>
                  <wp:positionV relativeFrom="margin">
                    <wp:posOffset>8963660</wp:posOffset>
                  </wp:positionV>
                  <wp:extent cx="288000" cy="828000"/>
                  <wp:effectExtent l="0" t="0" r="0" b="0"/>
                  <wp:wrapNone/>
                  <wp:docPr id="4591" name="Prostokąt 4591"/>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3FE17" id="Prostokąt 4591" o:spid="_x0000_s1026" style="position:absolute;margin-left:0;margin-top:705.8pt;width:22.7pt;height:65.2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" fillcolor="#cec87e" stroked="f" strokeweight="1pt">
                  <v:fill opacity="22873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329F33EE" w14:textId="77777777" w:rsidR="007B1F50" w:rsidRPr="0088033F" w:rsidRDefault="007B1F50" w:rsidP="00BD3AD4">
    <w:pPr>
      <w:pStyle w:val="Stopka"/>
      <w:jc w:val="right"/>
      <w:rPr>
        <w:rFonts w:ascii="Arial" w:hAnsi="Arial" w:cs="Arial"/>
        <w:color w:val="808080" w:themeColor="background1" w:themeShade="80"/>
        <w:sz w:val="18"/>
        <w:szCs w:val="18"/>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46802" w14:textId="77777777" w:rsidR="007B1F50" w:rsidRPr="0088033F" w:rsidRDefault="007B1F50" w:rsidP="007B1F50">
    <w:pPr>
      <w:pStyle w:val="Stopka"/>
      <w:tabs>
        <w:tab w:val="clear" w:pos="4536"/>
        <w:tab w:val="clear" w:pos="9072"/>
        <w:tab w:val="left" w:pos="2001"/>
      </w:tabs>
      <w:ind w:right="140"/>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38112" behindDoc="1" locked="0" layoutInCell="1" allowOverlap="1" wp14:anchorId="6853A635" wp14:editId="6C1C40E1">
              <wp:simplePos x="0" y="0"/>
              <wp:positionH relativeFrom="margin">
                <wp:align>right</wp:align>
              </wp:positionH>
              <wp:positionV relativeFrom="margin">
                <wp:posOffset>8963660</wp:posOffset>
              </wp:positionV>
              <wp:extent cx="288000" cy="828000"/>
              <wp:effectExtent l="0" t="0" r="0" b="0"/>
              <wp:wrapNone/>
              <wp:docPr id="4593" name="Prostokąt 4593"/>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078D0" id="Prostokąt 4593" o:spid="_x0000_s1026" style="position:absolute;margin-left:-28.5pt;margin-top:705.8pt;width:22.7pt;height:65.2pt;z-index:-25157836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" fillcolor="#cec87e" stroked="f" strokeweight="1pt">
              <v:fill opacity="22873f"/>
              <w10:wrap anchorx="margin" anchory="margin"/>
            </v:rect>
          </w:pict>
        </mc:Fallback>
      </mc:AlternateContent>
    </w:r>
    <w:sdt>
      <w:sdtPr>
        <w:rPr>
          <w:rFonts w:ascii="Arial" w:hAnsi="Arial" w:cs="Arial"/>
          <w:color w:val="808080" w:themeColor="background1" w:themeShade="80"/>
          <w:sz w:val="18"/>
          <w:szCs w:val="18"/>
        </w:rPr>
        <w:id w:val="620810005"/>
        <w:docPartObj>
          <w:docPartGallery w:val="Page Numbers (Bottom of Page)"/>
          <w:docPartUnique/>
        </w:docPartObj>
      </w:sdtPr>
      <w:sdtEndPr/>
      <w:sdtContent>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sdtContent>
    </w:sdt>
  </w:p>
  <w:p w14:paraId="14A71169" w14:textId="77777777" w:rsidR="007B1F50" w:rsidRPr="0088033F" w:rsidRDefault="007B1F50" w:rsidP="00BD3AD4">
    <w:pPr>
      <w:pStyle w:val="Stopka"/>
      <w:tabs>
        <w:tab w:val="clear" w:pos="4536"/>
        <w:tab w:val="clear" w:pos="9072"/>
        <w:tab w:val="left" w:pos="7737"/>
      </w:tabs>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2129158822"/>
      <w:docPartObj>
        <w:docPartGallery w:val="Page Numbers (Bottom of Page)"/>
        <w:docPartUnique/>
      </w:docPartObj>
    </w:sdtPr>
    <w:sdtEndPr/>
    <w:sdtContent>
      <w:p w14:paraId="79EC9627" w14:textId="77777777" w:rsidR="00B50CAD" w:rsidRPr="0088033F" w:rsidRDefault="00B50CAD" w:rsidP="007B1F50">
        <w:pPr>
          <w:pStyle w:val="Stopka"/>
          <w:ind w:right="140"/>
          <w:jc w:val="right"/>
          <w:rPr>
            <w:rFonts w:ascii="Arial" w:hAnsi="Arial" w:cs="Arial"/>
            <w:color w:val="808080" w:themeColor="background1" w:themeShade="80"/>
            <w:sz w:val="18"/>
            <w:szCs w:val="18"/>
          </w:rPr>
        </w:pP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Pr>
            <w:rFonts w:ascii="Arial" w:hAnsi="Arial" w:cs="Arial"/>
            <w:color w:val="808080" w:themeColor="background1" w:themeShade="80"/>
            <w:sz w:val="18"/>
            <w:szCs w:val="18"/>
          </w:rPr>
          <w:t>4</w:t>
        </w:r>
        <w:r w:rsidRPr="0088033F">
          <w:rPr>
            <w:rFonts w:ascii="Arial" w:hAnsi="Arial" w:cs="Arial"/>
            <w:color w:val="808080" w:themeColor="background1" w:themeShade="80"/>
            <w:sz w:val="18"/>
            <w:szCs w:val="18"/>
          </w:rPr>
          <w:fldChar w:fldCharType="end"/>
        </w:r>
      </w:p>
    </w:sdtContent>
  </w:sdt>
  <w:p w14:paraId="04495061" w14:textId="69B13117" w:rsidR="00B50CAD" w:rsidRPr="0088033F" w:rsidRDefault="00E80EBF" w:rsidP="00AB0F3E">
    <w:pPr>
      <w:pStyle w:val="Stopka"/>
      <w:jc w:val="right"/>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31968" behindDoc="1" locked="0" layoutInCell="1" allowOverlap="1" wp14:anchorId="4DB540C2" wp14:editId="069FF78A">
              <wp:simplePos x="0" y="0"/>
              <wp:positionH relativeFrom="margin">
                <wp:posOffset>4211955</wp:posOffset>
              </wp:positionH>
              <wp:positionV relativeFrom="margin">
                <wp:posOffset>8964930</wp:posOffset>
              </wp:positionV>
              <wp:extent cx="288000" cy="828000"/>
              <wp:effectExtent l="0" t="0" r="0" b="0"/>
              <wp:wrapNone/>
              <wp:docPr id="43" name="Prostokąt 43"/>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CEC87E">
                          <a:alpha val="3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28007" id="Prostokąt 43" o:spid="_x0000_s1026" style="position:absolute;margin-left:331.65pt;margin-top:705.9pt;width:22.7pt;height:65.2pt;z-index:-251584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" fillcolor="#cec87e" stroked="f" strokeweight="1pt">
              <v:fill opacity="22873f"/>
              <w10:wrap anchorx="margin" anchory="margin"/>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rial" w:hAnsi="Arial" w:cs="Arial"/>
        <w:color w:val="808080" w:themeColor="background1" w:themeShade="80"/>
        <w:sz w:val="18"/>
        <w:szCs w:val="18"/>
      </w:rPr>
      <w:id w:val="-1835524198"/>
      <w:docPartObj>
        <w:docPartGallery w:val="Page Numbers (Bottom of Page)"/>
        <w:docPartUnique/>
      </w:docPartObj>
    </w:sdtPr>
    <w:sdtEndPr/>
    <w:sdtContent>
      <w:p w14:paraId="5371E35C" w14:textId="77777777" w:rsidR="00C83016" w:rsidRPr="0088033F" w:rsidRDefault="00C83016" w:rsidP="007B1F50">
        <w:pPr>
          <w:pStyle w:val="Stopka"/>
          <w:ind w:left="142"/>
          <w:rPr>
            <w:rFonts w:ascii="Arial" w:hAnsi="Arial" w:cs="Arial"/>
            <w:color w:val="808080" w:themeColor="background1" w:themeShade="80"/>
            <w:sz w:val="18"/>
            <w:szCs w:val="18"/>
          </w:rPr>
        </w:pPr>
        <w:r w:rsidRPr="00E55610">
          <w:rPr>
            <w:noProof/>
            <w:color w:val="4D4D4D"/>
          </w:rPr>
          <mc:AlternateContent>
            <mc:Choice Requires="wps">
              <w:drawing>
                <wp:anchor distT="0" distB="0" distL="114300" distR="114300" simplePos="0" relativeHeight="251747328" behindDoc="1" locked="0" layoutInCell="1" allowOverlap="1" wp14:anchorId="5D6E5438" wp14:editId="085CD39E">
                  <wp:simplePos x="0" y="0"/>
                  <wp:positionH relativeFrom="margin">
                    <wp:posOffset>0</wp:posOffset>
                  </wp:positionH>
                  <wp:positionV relativeFrom="margin">
                    <wp:posOffset>8963660</wp:posOffset>
                  </wp:positionV>
                  <wp:extent cx="288000" cy="828000"/>
                  <wp:effectExtent l="0" t="0" r="0" b="0"/>
                  <wp:wrapNone/>
                  <wp:docPr id="4719" name="Prostokąt 4719"/>
                  <wp:cNvGraphicFramePr/>
                  <a:graphic xmlns:a="http://schemas.openxmlformats.org/drawingml/2006/main">
                    <a:graphicData uri="http://schemas.microsoft.com/office/word/2010/wordprocessingShape">
                      <wps:wsp>
                        <wps:cNvSpPr/>
                        <wps:spPr>
                          <a:xfrm>
                            <a:off x="0" y="0"/>
                            <a:ext cx="288000" cy="828000"/>
                          </a:xfrm>
                          <a:prstGeom prst="rect">
                            <a:avLst/>
                          </a:prstGeom>
                          <a:solidFill>
                            <a:srgbClr val="FCFC60">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B674F" id="Prostokąt 4719" o:spid="_x0000_s1026" style="position:absolute;margin-left:0;margin-top:705.8pt;width:22.7pt;height:65.2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" fillcolor="#fcfc60" stroked="f" strokeweight="1pt">
                  <v:fill opacity="26214f"/>
                  <w10:wrap anchorx="margin" anchory="margin"/>
                </v:rect>
              </w:pict>
            </mc:Fallback>
          </mc:AlternateContent>
        </w:r>
        <w:r w:rsidRPr="0088033F">
          <w:rPr>
            <w:rFonts w:ascii="Arial" w:hAnsi="Arial" w:cs="Arial"/>
            <w:color w:val="808080" w:themeColor="background1" w:themeShade="80"/>
            <w:sz w:val="18"/>
            <w:szCs w:val="18"/>
          </w:rPr>
          <w:fldChar w:fldCharType="begin"/>
        </w:r>
        <w:r w:rsidRPr="0088033F">
          <w:rPr>
            <w:rFonts w:ascii="Arial" w:hAnsi="Arial" w:cs="Arial"/>
            <w:color w:val="808080" w:themeColor="background1" w:themeShade="80"/>
            <w:sz w:val="18"/>
            <w:szCs w:val="18"/>
          </w:rPr>
          <w:instrText>PAGE   \* MERGEFORMAT</w:instrText>
        </w:r>
        <w:r w:rsidRPr="0088033F">
          <w:rPr>
            <w:rFonts w:ascii="Arial" w:hAnsi="Arial" w:cs="Arial"/>
            <w:color w:val="808080" w:themeColor="background1" w:themeShade="80"/>
            <w:sz w:val="18"/>
            <w:szCs w:val="18"/>
          </w:rPr>
          <w:fldChar w:fldCharType="separate"/>
        </w:r>
        <w:r w:rsidRPr="0088033F">
          <w:rPr>
            <w:rFonts w:ascii="Arial" w:hAnsi="Arial" w:cs="Arial"/>
            <w:color w:val="808080" w:themeColor="background1" w:themeShade="80"/>
            <w:sz w:val="18"/>
            <w:szCs w:val="18"/>
          </w:rPr>
          <w:t>2</w:t>
        </w:r>
        <w:r w:rsidRPr="0088033F">
          <w:rPr>
            <w:rFonts w:ascii="Arial" w:hAnsi="Arial" w:cs="Arial"/>
            <w:color w:val="808080" w:themeColor="background1" w:themeShade="80"/>
            <w:sz w:val="18"/>
            <w:szCs w:val="18"/>
          </w:rPr>
          <w:fldChar w:fldCharType="end"/>
        </w:r>
      </w:p>
    </w:sdtContent>
  </w:sdt>
  <w:p w14:paraId="532C16AA" w14:textId="77777777" w:rsidR="00C83016" w:rsidRPr="0088033F" w:rsidRDefault="00C83016" w:rsidP="00BD3AD4">
    <w:pPr>
      <w:pStyle w:val="Stopka"/>
      <w:jc w:val="right"/>
      <w:rPr>
        <w:rFonts w:ascii="Arial" w:hAnsi="Arial" w:cs="Arial"/>
        <w:color w:val="808080" w:themeColor="background1" w:themeShade="8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E30549" w14:textId="77777777" w:rsidR="001D31A9" w:rsidRDefault="001D31A9" w:rsidP="003125A3">
      <w:pPr>
        <w:spacing w:after="0" w:line="240" w:lineRule="auto"/>
      </w:pPr>
      <w:r>
        <w:separator/>
      </w:r>
    </w:p>
  </w:footnote>
  <w:footnote w:type="continuationSeparator" w:id="0">
    <w:p w14:paraId="1C20F04E" w14:textId="77777777" w:rsidR="001D31A9" w:rsidRDefault="001D31A9" w:rsidP="003125A3">
      <w:pPr>
        <w:spacing w:after="0" w:line="240" w:lineRule="auto"/>
      </w:pPr>
      <w:r>
        <w:continuationSeparator/>
      </w:r>
    </w:p>
  </w:footnote>
  <w:footnote w:id="1">
    <w:p w14:paraId="50B91689" w14:textId="44C70350"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Ustawa o planowaniu i zagospodarowaniu przestrzennym, art. 2</w:t>
      </w:r>
    </w:p>
  </w:footnote>
  <w:footnote w:id="2">
    <w:p w14:paraId="063571F4" w14:textId="6044E5AD"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Pierwsze siedem opracowanych zostało w roku 1997 w The Center of Universal Design, będącego częścią Uniwersytetu Karoliny Północnej, ósma natomiast sformułowana została w roku 2009 przez </w:t>
      </w:r>
      <w:proofErr w:type="spellStart"/>
      <w:r w:rsidRPr="00DE3370">
        <w:rPr>
          <w:rFonts w:ascii="Arial" w:hAnsi="Arial" w:cs="Arial"/>
          <w:sz w:val="18"/>
          <w:szCs w:val="18"/>
        </w:rPr>
        <w:t>Kondrada</w:t>
      </w:r>
      <w:proofErr w:type="spellEnd"/>
      <w:r w:rsidRPr="00DE3370">
        <w:rPr>
          <w:rFonts w:ascii="Arial" w:hAnsi="Arial" w:cs="Arial"/>
          <w:sz w:val="18"/>
          <w:szCs w:val="18"/>
        </w:rPr>
        <w:t xml:space="preserve"> </w:t>
      </w:r>
      <w:proofErr w:type="spellStart"/>
      <w:r w:rsidRPr="00DE3370">
        <w:rPr>
          <w:rFonts w:ascii="Arial" w:hAnsi="Arial" w:cs="Arial"/>
          <w:sz w:val="18"/>
          <w:szCs w:val="18"/>
        </w:rPr>
        <w:t>Kaletscha</w:t>
      </w:r>
      <w:proofErr w:type="spellEnd"/>
      <w:r w:rsidRPr="00DE3370">
        <w:rPr>
          <w:rFonts w:ascii="Arial" w:hAnsi="Arial" w:cs="Arial"/>
          <w:sz w:val="18"/>
          <w:szCs w:val="18"/>
        </w:rPr>
        <w:t xml:space="preserve">. </w:t>
      </w:r>
    </w:p>
    <w:p w14:paraId="4E3A276F" w14:textId="560A7AB2" w:rsidR="00B50CAD" w:rsidRPr="00DE3370" w:rsidRDefault="00B50CAD" w:rsidP="005D5C7A">
      <w:pPr>
        <w:pStyle w:val="Tekstprzypisudolnego"/>
        <w:ind w:left="142"/>
        <w:jc w:val="both"/>
        <w:rPr>
          <w:rFonts w:ascii="Arial" w:hAnsi="Arial" w:cs="Arial"/>
          <w:sz w:val="18"/>
          <w:szCs w:val="18"/>
        </w:rPr>
      </w:pPr>
      <w:r w:rsidRPr="00DE3370">
        <w:rPr>
          <w:rFonts w:ascii="Arial" w:hAnsi="Arial" w:cs="Arial"/>
          <w:sz w:val="18"/>
          <w:szCs w:val="18"/>
        </w:rPr>
        <w:t xml:space="preserve">Wersja w języku polskim za: M. Wysocki: </w:t>
      </w:r>
      <w:r w:rsidRPr="00DE3370">
        <w:rPr>
          <w:rFonts w:ascii="Arial" w:hAnsi="Arial" w:cs="Arial"/>
          <w:color w:val="000000" w:themeColor="text1"/>
          <w:sz w:val="18"/>
          <w:szCs w:val="18"/>
        </w:rPr>
        <w:t>Projektowanie otoczenia dla osób niewidomych. Pozawzrokowa percepcja przestrzeni,</w:t>
      </w:r>
      <w:r w:rsidRPr="00DE3370">
        <w:rPr>
          <w:rFonts w:ascii="Arial" w:hAnsi="Arial" w:cs="Arial"/>
          <w:sz w:val="18"/>
          <w:szCs w:val="18"/>
        </w:rPr>
        <w:t xml:space="preserve"> s. 21. Wytyczne </w:t>
      </w:r>
      <w:r w:rsidRPr="00DE3370">
        <w:rPr>
          <w:rFonts w:ascii="Arial" w:hAnsi="Arial" w:cs="Arial"/>
          <w:sz w:val="18"/>
          <w:szCs w:val="18"/>
        </w:rPr>
        <w:br/>
        <w:t>dla poszczególnych zasad wg: 1.</w:t>
      </w:r>
      <w:r w:rsidRPr="00DE3370">
        <w:rPr>
          <w:rFonts w:ascii="Arial" w:hAnsi="Arial" w:cs="Arial"/>
          <w:sz w:val="18"/>
          <w:szCs w:val="18"/>
        </w:rPr>
        <w:tab/>
        <w:t xml:space="preserve">Błaszak M., Przybylski Ł.: Rzeczy są dla ludzi…, </w:t>
      </w:r>
      <w:r w:rsidRPr="00DE3370">
        <w:rPr>
          <w:rFonts w:ascii="Arial" w:hAnsi="Arial" w:cs="Arial"/>
          <w:sz w:val="18"/>
          <w:szCs w:val="18"/>
        </w:rPr>
        <w:br/>
        <w:t>s. 56-58</w:t>
      </w:r>
    </w:p>
  </w:footnote>
  <w:footnote w:id="3">
    <w:p w14:paraId="20DEAA01" w14:textId="7777777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Przykładem realizacji tej zasady są np. nożyczki przystosowane do obsługi przez osoby lewo- i praworęczne.</w:t>
      </w:r>
    </w:p>
  </w:footnote>
  <w:footnote w:id="4">
    <w:p w14:paraId="192CB086" w14:textId="25AF1983"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Cyt. za: M. Błaszak i Ł. Przybylski: Rzeczy są dla ludzi…, s. 57</w:t>
      </w:r>
    </w:p>
  </w:footnote>
  <w:footnote w:id="5">
    <w:p w14:paraId="627CB515" w14:textId="7DC40B71"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Zasada ta ma szerokie zastosowanie: począwszy od projektu symetrycznego kluczyka do samochodu i opakowania lekarstw uniemożliwiającego otwarcie go przez dzieci, </w:t>
      </w:r>
      <w:r w:rsidRPr="00DE3370">
        <w:rPr>
          <w:rFonts w:ascii="Arial" w:hAnsi="Arial" w:cs="Arial"/>
          <w:sz w:val="18"/>
          <w:szCs w:val="18"/>
        </w:rPr>
        <w:br/>
        <w:t>aż po projektowanie dróg ewakuacyjnych w budynkach (M. Błaszak i Ł. Przybylski: Rzeczy są dla ludzi…, s. 57).</w:t>
      </w:r>
    </w:p>
  </w:footnote>
  <w:footnote w:id="6">
    <w:p w14:paraId="653BCD81" w14:textId="21439FF5"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M. Błaszak i Ł. Przybylski: Rzeczy są dla ludzi…, s. 58</w:t>
      </w:r>
    </w:p>
  </w:footnote>
  <w:footnote w:id="7">
    <w:p w14:paraId="543B3C11" w14:textId="0BD577B5"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Cyt. za: M. Wysocki: Projektowanie otoczenia dla osób niewidomych…, s. 21</w:t>
      </w:r>
    </w:p>
  </w:footnote>
  <w:footnote w:id="8">
    <w:p w14:paraId="57721A58" w14:textId="785F0FF3" w:rsidR="00B50CAD" w:rsidRPr="008A733B"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Norma ISO 21542:2011, s. 118-123 </w:t>
      </w:r>
      <w:proofErr w:type="spellStart"/>
      <w:r w:rsidRPr="00DE3370">
        <w:rPr>
          <w:rFonts w:ascii="Arial" w:hAnsi="Arial" w:cs="Arial"/>
          <w:sz w:val="18"/>
          <w:szCs w:val="18"/>
          <w:lang w:val="en-US"/>
        </w:rPr>
        <w:t>oraz</w:t>
      </w:r>
      <w:proofErr w:type="spellEnd"/>
      <w:r w:rsidRPr="00DE3370">
        <w:rPr>
          <w:rFonts w:ascii="Arial" w:hAnsi="Arial" w:cs="Arial"/>
          <w:sz w:val="18"/>
          <w:szCs w:val="18"/>
          <w:lang w:val="en-US"/>
        </w:rPr>
        <w:t xml:space="preserve"> </w:t>
      </w:r>
      <w:bookmarkStart w:id="9" w:name="_Hlk526848373"/>
      <w:r w:rsidRPr="00DE3370">
        <w:rPr>
          <w:rFonts w:ascii="Arial" w:hAnsi="Arial" w:cs="Arial"/>
          <w:sz w:val="18"/>
          <w:szCs w:val="18"/>
          <w:lang w:val="en-US"/>
        </w:rPr>
        <w:t xml:space="preserve">Building for Everyone: A Universal Design Approach, t. 9. </w:t>
      </w:r>
      <w:r w:rsidRPr="008A733B">
        <w:rPr>
          <w:rFonts w:ascii="Arial" w:hAnsi="Arial" w:cs="Arial"/>
          <w:sz w:val="18"/>
          <w:szCs w:val="18"/>
        </w:rPr>
        <w:t>Planning and Policy, s. 67-72</w:t>
      </w:r>
      <w:bookmarkEnd w:id="9"/>
    </w:p>
  </w:footnote>
  <w:footnote w:id="9">
    <w:p w14:paraId="7293802F" w14:textId="0E14E1EC"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dostępności dla m.st. Warszawy, s. 18</w:t>
      </w:r>
    </w:p>
  </w:footnote>
  <w:footnote w:id="10">
    <w:p w14:paraId="3D6730E5" w14:textId="08B8409E"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294, ust. 1</w:t>
      </w:r>
    </w:p>
  </w:footnote>
  <w:footnote w:id="11">
    <w:p w14:paraId="1EA61765" w14:textId="5371DE63"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 </w:t>
      </w:r>
      <w:r w:rsidRPr="00DE3370">
        <w:rPr>
          <w:rFonts w:ascii="Arial" w:hAnsi="Arial" w:cs="Arial"/>
          <w:bCs/>
          <w:sz w:val="18"/>
          <w:szCs w:val="18"/>
        </w:rPr>
        <w:t>§ 54, ust. 4</w:t>
      </w:r>
    </w:p>
  </w:footnote>
  <w:footnote w:id="12">
    <w:p w14:paraId="4CBBB129" w14:textId="397B58C4"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293, ust. 2</w:t>
      </w:r>
    </w:p>
  </w:footnote>
  <w:footnote w:id="13">
    <w:p w14:paraId="63BD75C9" w14:textId="5AA292D5"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294, ust. 2</w:t>
      </w:r>
    </w:p>
  </w:footnote>
  <w:footnote w:id="14">
    <w:p w14:paraId="7E0DC8C8" w14:textId="77777777" w:rsidR="00B50CAD" w:rsidRPr="00DE3370" w:rsidRDefault="00B50CAD" w:rsidP="00D72145">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294, ust. 2</w:t>
      </w:r>
    </w:p>
  </w:footnote>
  <w:footnote w:id="15">
    <w:p w14:paraId="74127E79" w14:textId="455AF4BC" w:rsidR="00B50CAD" w:rsidRPr="00DE3370" w:rsidRDefault="00B50CAD" w:rsidP="00524582">
      <w:pPr>
        <w:pStyle w:val="Tekstprzypisudolnego"/>
        <w:ind w:left="142" w:hanging="142"/>
        <w:contextualSpacing/>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21542:2011, rozdz. A.4</w:t>
      </w:r>
    </w:p>
  </w:footnote>
  <w:footnote w:id="16">
    <w:p w14:paraId="7F6A3719" w14:textId="4D6BA6D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21542:2011, rozdz. A.4</w:t>
      </w:r>
    </w:p>
  </w:footnote>
  <w:footnote w:id="17">
    <w:p w14:paraId="4AD9735D" w14:textId="7777777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21542:2011, rozdz. A.5</w:t>
      </w:r>
    </w:p>
  </w:footnote>
  <w:footnote w:id="18">
    <w:p w14:paraId="6D536F61" w14:textId="35EC5814" w:rsidR="00B50CAD" w:rsidRPr="00DE3370" w:rsidRDefault="00B50CAD" w:rsidP="00524582">
      <w:pPr>
        <w:pStyle w:val="Tekstprzypisudolnego"/>
        <w:ind w:left="142" w:hanging="142"/>
        <w:contextualSpacing/>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21542:2011, rozdz. A.5</w:t>
      </w:r>
    </w:p>
  </w:footnote>
  <w:footnote w:id="19">
    <w:p w14:paraId="03D03E5F" w14:textId="09DB9264"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UTK: Ekspertyza w zakresie dostępności…, s. 134</w:t>
      </w:r>
    </w:p>
  </w:footnote>
  <w:footnote w:id="20">
    <w:p w14:paraId="06D61546"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293, ust. 6</w:t>
      </w:r>
    </w:p>
  </w:footnote>
  <w:footnote w:id="21">
    <w:p w14:paraId="0C8665E7" w14:textId="77777777" w:rsidR="00B50CAD" w:rsidRPr="00DE3370" w:rsidRDefault="00B50CAD" w:rsidP="00524582">
      <w:pPr>
        <w:pStyle w:val="Styl6PRZYPISY"/>
        <w:tabs>
          <w:tab w:val="left" w:pos="0"/>
        </w:tabs>
        <w:ind w:left="142" w:hanging="142"/>
        <w:contextualSpacing/>
        <w:rPr>
          <w:color w:val="auto"/>
          <w:szCs w:val="18"/>
        </w:rPr>
      </w:pPr>
      <w:r w:rsidRPr="00DE3370">
        <w:rPr>
          <w:rStyle w:val="Odwoanieprzypisudolnego"/>
          <w:color w:val="auto"/>
          <w:szCs w:val="18"/>
        </w:rPr>
        <w:footnoteRef/>
      </w:r>
      <w:r w:rsidRPr="00DE3370">
        <w:rPr>
          <w:color w:val="auto"/>
          <w:szCs w:val="18"/>
        </w:rPr>
        <w:t xml:space="preserve"> Warunki techniczne dla dróg publicznych</w:t>
      </w:r>
      <w:r w:rsidRPr="00DE3370">
        <w:rPr>
          <w:color w:val="auto"/>
          <w:szCs w:val="18"/>
          <w:shd w:val="clear" w:color="auto" w:fill="FFFFFF"/>
        </w:rPr>
        <w:t xml:space="preserve">, </w:t>
      </w:r>
      <w:r w:rsidRPr="00DE3370">
        <w:rPr>
          <w:color w:val="auto"/>
          <w:szCs w:val="18"/>
        </w:rPr>
        <w:t>§ 44, ust. 2</w:t>
      </w:r>
    </w:p>
  </w:footnote>
  <w:footnote w:id="22">
    <w:p w14:paraId="1B000398" w14:textId="77777777" w:rsidR="00B50CAD" w:rsidRPr="00DE3370" w:rsidRDefault="00B50CAD" w:rsidP="00524582">
      <w:pPr>
        <w:pStyle w:val="Styl6PRZYPISY"/>
        <w:tabs>
          <w:tab w:val="left" w:pos="0"/>
        </w:tabs>
        <w:ind w:left="142" w:hanging="142"/>
        <w:contextualSpacing/>
        <w:rPr>
          <w:color w:val="auto"/>
          <w:szCs w:val="18"/>
        </w:rPr>
      </w:pPr>
      <w:r w:rsidRPr="00DE3370">
        <w:rPr>
          <w:rStyle w:val="Odwoanieprzypisudolnego"/>
          <w:color w:val="auto"/>
          <w:szCs w:val="18"/>
        </w:rPr>
        <w:footnoteRef/>
      </w:r>
      <w:r w:rsidRPr="00DE3370">
        <w:rPr>
          <w:color w:val="auto"/>
          <w:szCs w:val="18"/>
        </w:rPr>
        <w:t xml:space="preserve"> Warunki techniczne dla dróg publicznych</w:t>
      </w:r>
      <w:r w:rsidRPr="00DE3370">
        <w:rPr>
          <w:color w:val="auto"/>
          <w:szCs w:val="18"/>
          <w:shd w:val="clear" w:color="auto" w:fill="FFFFFF"/>
        </w:rPr>
        <w:t xml:space="preserve">, </w:t>
      </w:r>
      <w:r w:rsidRPr="00DE3370">
        <w:rPr>
          <w:color w:val="auto"/>
          <w:szCs w:val="18"/>
        </w:rPr>
        <w:t>§ 54, ust. 4</w:t>
      </w:r>
    </w:p>
  </w:footnote>
  <w:footnote w:id="23">
    <w:p w14:paraId="08E8B6F1" w14:textId="644B9AF9"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Prawo o ruchu drogowym, art. 2</w:t>
      </w:r>
    </w:p>
  </w:footnote>
  <w:footnote w:id="24">
    <w:p w14:paraId="55F8956D" w14:textId="65F55533"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 </w:t>
      </w:r>
    </w:p>
  </w:footnote>
  <w:footnote w:id="25">
    <w:p w14:paraId="410E2F90" w14:textId="3052B392"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3.2.3.1.</w:t>
      </w:r>
    </w:p>
  </w:footnote>
  <w:footnote w:id="26">
    <w:p w14:paraId="01BB259B" w14:textId="302140DA"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 § 127, pkt. 1</w:t>
      </w:r>
    </w:p>
  </w:footnote>
  <w:footnote w:id="27">
    <w:p w14:paraId="7EB8B40F" w14:textId="6BC41DC3"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w:t>
      </w:r>
      <w:r w:rsidRPr="00DE3370">
        <w:rPr>
          <w:rFonts w:ascii="Arial" w:hAnsi="Arial" w:cs="Arial"/>
          <w:sz w:val="18"/>
          <w:szCs w:val="18"/>
          <w:shd w:val="clear" w:color="auto" w:fill="FFFFFF"/>
        </w:rPr>
        <w:t>, § 127, ust. 12</w:t>
      </w:r>
    </w:p>
  </w:footnote>
  <w:footnote w:id="28">
    <w:p w14:paraId="0D78C81F" w14:textId="6A49D268"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w:t>
      </w:r>
      <w:r w:rsidRPr="00DE3370">
        <w:rPr>
          <w:rFonts w:ascii="Arial" w:hAnsi="Arial" w:cs="Arial"/>
          <w:sz w:val="18"/>
          <w:szCs w:val="18"/>
          <w:shd w:val="clear" w:color="auto" w:fill="FFFFFF"/>
        </w:rPr>
        <w:t>, § 127, ust. 13</w:t>
      </w:r>
    </w:p>
  </w:footnote>
  <w:footnote w:id="29">
    <w:p w14:paraId="7C6FA5FE" w14:textId="31321B30"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w:t>
      </w:r>
      <w:r w:rsidRPr="00DE3370">
        <w:rPr>
          <w:rFonts w:ascii="Arial" w:hAnsi="Arial" w:cs="Arial"/>
          <w:sz w:val="18"/>
          <w:szCs w:val="18"/>
          <w:shd w:val="clear" w:color="auto" w:fill="FFFFFF"/>
        </w:rPr>
        <w:t>, § 127, ust. 8</w:t>
      </w:r>
    </w:p>
  </w:footnote>
  <w:footnote w:id="30">
    <w:p w14:paraId="102EBAA9" w14:textId="43EE1D5D"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3.2.2.2</w:t>
      </w:r>
    </w:p>
  </w:footnote>
  <w:footnote w:id="31">
    <w:p w14:paraId="67329BCD" w14:textId="20E9460A"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3.2.1.3.</w:t>
      </w:r>
    </w:p>
  </w:footnote>
  <w:footnote w:id="32">
    <w:p w14:paraId="280AC6D7" w14:textId="3030AB86"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 </w:t>
      </w:r>
      <w:r w:rsidRPr="00DE3370">
        <w:rPr>
          <w:rFonts w:ascii="Arial" w:hAnsi="Arial" w:cs="Arial"/>
          <w:sz w:val="18"/>
          <w:szCs w:val="18"/>
          <w:shd w:val="clear" w:color="auto" w:fill="FFFFFF"/>
        </w:rPr>
        <w:t>§ 127, ust. 9</w:t>
      </w:r>
    </w:p>
  </w:footnote>
  <w:footnote w:id="33">
    <w:p w14:paraId="5F3FE259" w14:textId="56310EDE"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3.2.1.3.</w:t>
      </w:r>
    </w:p>
  </w:footnote>
  <w:footnote w:id="34">
    <w:p w14:paraId="4B628456" w14:textId="331436A9"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3.2.1.3.</w:t>
      </w:r>
    </w:p>
  </w:footnote>
  <w:footnote w:id="35">
    <w:p w14:paraId="0D1CCE85" w14:textId="18771624"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w:t>
      </w:r>
      <w:r w:rsidR="00DE3370" w:rsidRPr="00DE3370">
        <w:rPr>
          <w:rFonts w:ascii="Arial" w:hAnsi="Arial" w:cs="Arial"/>
          <w:sz w:val="18"/>
          <w:szCs w:val="18"/>
        </w:rPr>
        <w:t>d</w:t>
      </w:r>
      <w:r w:rsidRPr="00DE3370">
        <w:rPr>
          <w:rFonts w:ascii="Arial" w:hAnsi="Arial" w:cs="Arial"/>
          <w:sz w:val="18"/>
          <w:szCs w:val="18"/>
        </w:rPr>
        <w:t>ostępności dla miasta Gdyni, s. 4/1</w:t>
      </w:r>
    </w:p>
  </w:footnote>
  <w:footnote w:id="36">
    <w:p w14:paraId="726429E6" w14:textId="63B12B52"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3.2.1.11.</w:t>
      </w:r>
    </w:p>
  </w:footnote>
  <w:footnote w:id="37">
    <w:p w14:paraId="72B3979B" w14:textId="727DEB1A"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3.3.1.  </w:t>
      </w:r>
    </w:p>
  </w:footnote>
  <w:footnote w:id="38">
    <w:p w14:paraId="531A3134" w14:textId="0F5CB44F"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3.3.2.3.</w:t>
      </w:r>
    </w:p>
  </w:footnote>
  <w:footnote w:id="39">
    <w:p w14:paraId="0CF5E4A9" w14:textId="2EBFCE5E"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sygnałów drogowych, rozdz. 3.3.5.1</w:t>
      </w:r>
    </w:p>
  </w:footnote>
  <w:footnote w:id="40">
    <w:p w14:paraId="2D263D66" w14:textId="1F43B6F4"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sygnałów drogowych, rozdz. 3.3.5.2.</w:t>
      </w:r>
    </w:p>
  </w:footnote>
  <w:footnote w:id="41">
    <w:p w14:paraId="2594ADE4" w14:textId="6A3F8D0B"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Na podstawie: Warunki techniczne dla sygnałów drogowych, rozdz. 3.3.5.2</w:t>
      </w:r>
    </w:p>
  </w:footnote>
  <w:footnote w:id="42">
    <w:p w14:paraId="19CF272D" w14:textId="7777777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sygnałów drogowych, rozdz. 3.3.5.1</w:t>
      </w:r>
    </w:p>
  </w:footnote>
  <w:footnote w:id="43">
    <w:p w14:paraId="02CDC039" w14:textId="3A9C70AA"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Na podstawie: Warunki techniczne dla sygnałów drogowych, rozdz. 3.3.5.2.</w:t>
      </w:r>
    </w:p>
  </w:footnote>
  <w:footnote w:id="44">
    <w:p w14:paraId="2652780C"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sygnałów drogowych, rozdz. 3.3.5.2.</w:t>
      </w:r>
    </w:p>
  </w:footnote>
  <w:footnote w:id="45">
    <w:p w14:paraId="44D41AE8"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sygnałów drogowych, rozdz. 3.3.5.2.</w:t>
      </w:r>
    </w:p>
    <w:p w14:paraId="1819191D" w14:textId="77777777" w:rsidR="00B50CAD" w:rsidRPr="00DE3370" w:rsidRDefault="00B50CAD" w:rsidP="00524582">
      <w:pPr>
        <w:pStyle w:val="Styl6PRZYPISY"/>
        <w:tabs>
          <w:tab w:val="left" w:pos="0"/>
        </w:tabs>
        <w:ind w:left="142" w:hanging="142"/>
        <w:contextualSpacing/>
        <w:rPr>
          <w:szCs w:val="18"/>
          <w:lang w:val="en-US"/>
        </w:rPr>
      </w:pPr>
      <w:r w:rsidRPr="00DE3370">
        <w:rPr>
          <w:rStyle w:val="Odwoanieprzypisudolnego"/>
          <w:szCs w:val="18"/>
        </w:rPr>
        <w:footnoteRef/>
      </w:r>
      <w:r w:rsidRPr="00DE3370">
        <w:rPr>
          <w:szCs w:val="18"/>
        </w:rPr>
        <w:t xml:space="preserve"> Warunki techniczne dla sygnałów drogowych, rozdz. </w:t>
      </w:r>
      <w:r w:rsidRPr="00DE3370">
        <w:rPr>
          <w:szCs w:val="18"/>
          <w:lang w:val="en-US"/>
        </w:rPr>
        <w:t>3.3.5.4.</w:t>
      </w:r>
    </w:p>
  </w:footnote>
  <w:footnote w:id="46">
    <w:p w14:paraId="1CFE8BFF" w14:textId="46D99006" w:rsidR="00B50CAD" w:rsidRPr="00DE3370" w:rsidRDefault="00B50CAD" w:rsidP="00524582">
      <w:pPr>
        <w:pStyle w:val="Styl6PRZYPISY"/>
        <w:tabs>
          <w:tab w:val="left" w:pos="0"/>
        </w:tabs>
        <w:ind w:left="142" w:hanging="142"/>
        <w:contextualSpacing/>
        <w:rPr>
          <w:szCs w:val="18"/>
          <w:lang w:val="en-US"/>
        </w:rPr>
      </w:pPr>
      <w:r w:rsidRPr="00DE3370">
        <w:rPr>
          <w:rStyle w:val="Odwoanieprzypisudolnego"/>
          <w:szCs w:val="18"/>
        </w:rPr>
        <w:footnoteRef/>
      </w:r>
      <w:r w:rsidRPr="00DE3370">
        <w:rPr>
          <w:szCs w:val="18"/>
          <w:lang w:val="en-US"/>
        </w:rPr>
        <w:t xml:space="preserve"> Building for Everyone: A Universal Design Approach. t. 1. External environment and approach, s. 69-70</w:t>
      </w:r>
    </w:p>
  </w:footnote>
  <w:footnote w:id="47">
    <w:p w14:paraId="57985471" w14:textId="612999FB" w:rsidR="00B50CAD" w:rsidRPr="00DE3370" w:rsidRDefault="00B50CAD" w:rsidP="00524582">
      <w:pPr>
        <w:pStyle w:val="Styl6PRZYPISY"/>
        <w:tabs>
          <w:tab w:val="left" w:pos="0"/>
        </w:tabs>
        <w:ind w:left="142" w:hanging="142"/>
        <w:contextualSpacing/>
        <w:rPr>
          <w:szCs w:val="18"/>
          <w:lang w:val="en-US"/>
        </w:rPr>
      </w:pPr>
      <w:r w:rsidRPr="00DE3370">
        <w:rPr>
          <w:rStyle w:val="Odwoanieprzypisudolnego"/>
          <w:szCs w:val="18"/>
        </w:rPr>
        <w:footnoteRef/>
      </w:r>
      <w:r w:rsidRPr="00DE3370">
        <w:rPr>
          <w:szCs w:val="18"/>
          <w:lang w:val="en-US"/>
        </w:rPr>
        <w:t xml:space="preserve"> Building for Everyone: A Universal Design Approach. t. 1. External environment and approach, s. 69-70</w:t>
      </w:r>
    </w:p>
  </w:footnote>
  <w:footnote w:id="48">
    <w:p w14:paraId="7C5FBBBC" w14:textId="77777777" w:rsidR="00B50CAD" w:rsidRPr="00DE3370" w:rsidRDefault="00B50CAD" w:rsidP="00524582">
      <w:pPr>
        <w:pStyle w:val="Tekstprzypisudolnego"/>
        <w:tabs>
          <w:tab w:val="left" w:pos="0"/>
        </w:tabs>
        <w:ind w:left="142" w:hanging="142"/>
        <w:contextualSpacing/>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Nie dotyczy to elementów zlokalizowanych poza szerokością ciągu komunikacyjnego, np. w pasie technicznym</w:t>
      </w:r>
    </w:p>
  </w:footnote>
  <w:footnote w:id="49">
    <w:p w14:paraId="16B62539" w14:textId="5137482C" w:rsidR="00B50CAD" w:rsidRPr="00DE3370" w:rsidRDefault="00B50CAD" w:rsidP="00524582">
      <w:pPr>
        <w:pStyle w:val="Tekstprzypisudolnego"/>
        <w:tabs>
          <w:tab w:val="left" w:pos="0"/>
        </w:tabs>
        <w:ind w:left="142" w:hanging="142"/>
        <w:contextualSpacing/>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Minimalna wymagana wysokość skrajni ruchu pieszego 2,50 m (w przypadku nowych inwestycji) oraz 2,20 m (w przypadku przebudowy / remontu) - Warunki techniczne </w:t>
      </w:r>
      <w:r w:rsidRPr="00DE3370">
        <w:rPr>
          <w:rFonts w:ascii="Arial" w:hAnsi="Arial" w:cs="Arial"/>
          <w:sz w:val="18"/>
          <w:szCs w:val="18"/>
        </w:rPr>
        <w:br/>
        <w:t xml:space="preserve">dla dróg publicznych, </w:t>
      </w:r>
      <w:r w:rsidRPr="00DE3370">
        <w:rPr>
          <w:rFonts w:ascii="Arial" w:hAnsi="Arial" w:cs="Arial"/>
          <w:bCs/>
          <w:sz w:val="18"/>
          <w:szCs w:val="18"/>
        </w:rPr>
        <w:t xml:space="preserve">§ 54, 4, przy czym </w:t>
      </w:r>
      <w:r w:rsidRPr="00DE3370">
        <w:rPr>
          <w:rFonts w:ascii="Arial" w:hAnsi="Arial" w:cs="Arial"/>
          <w:sz w:val="18"/>
          <w:szCs w:val="18"/>
        </w:rPr>
        <w:t xml:space="preserve">daszki, balkony oraz stałe i ruchome osłony przeciwsłoneczne mogą być umieszczane na wysokości co najmniej 2,4 m </w:t>
      </w:r>
      <w:r w:rsidRPr="00DE3370">
        <w:rPr>
          <w:rFonts w:ascii="Arial" w:hAnsi="Arial" w:cs="Arial"/>
          <w:sz w:val="18"/>
          <w:szCs w:val="18"/>
        </w:rPr>
        <w:br/>
        <w:t xml:space="preserve">nad poziomem chodnika, z pozostawieniem nieosłoniętego pasma ruchu od strony jezdni o szerokości co najmniej 1 m </w:t>
      </w:r>
      <w:r w:rsidR="00DE3370" w:rsidRPr="00DE3370">
        <w:rPr>
          <w:rFonts w:ascii="Arial" w:hAnsi="Arial" w:cs="Arial"/>
          <w:sz w:val="18"/>
          <w:szCs w:val="18"/>
        </w:rPr>
        <w:t>–</w:t>
      </w:r>
      <w:r w:rsidRPr="00DE3370">
        <w:rPr>
          <w:rFonts w:ascii="Arial" w:hAnsi="Arial" w:cs="Arial"/>
          <w:sz w:val="18"/>
          <w:szCs w:val="18"/>
        </w:rPr>
        <w:t xml:space="preserve"> Warunki techniczne dla budynków, § 293 ust. 2</w:t>
      </w:r>
    </w:p>
  </w:footnote>
  <w:footnote w:id="50">
    <w:p w14:paraId="64BEAA76"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293 ust. 1 i 3</w:t>
      </w:r>
    </w:p>
  </w:footnote>
  <w:footnote w:id="51">
    <w:p w14:paraId="1D8EB2D3" w14:textId="1F729242"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w:t>
      </w:r>
      <w:r w:rsidR="00DE3370" w:rsidRPr="00DE3370">
        <w:rPr>
          <w:rFonts w:ascii="Arial" w:hAnsi="Arial" w:cs="Arial"/>
          <w:sz w:val="18"/>
          <w:szCs w:val="18"/>
        </w:rPr>
        <w:t>d</w:t>
      </w:r>
      <w:r w:rsidRPr="00DE3370">
        <w:rPr>
          <w:rFonts w:ascii="Arial" w:hAnsi="Arial" w:cs="Arial"/>
          <w:sz w:val="18"/>
          <w:szCs w:val="18"/>
        </w:rPr>
        <w:t>ostępności dla miasta Gdyni, s. 3-2/4</w:t>
      </w:r>
    </w:p>
  </w:footnote>
  <w:footnote w:id="52">
    <w:p w14:paraId="5D6C2B97" w14:textId="2B3548E3"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ADA, rozdz. 5</w:t>
      </w:r>
    </w:p>
  </w:footnote>
  <w:footnote w:id="53">
    <w:p w14:paraId="6EE70DC5" w14:textId="62AFB6B5"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ADA, rozdz. 5</w:t>
      </w:r>
    </w:p>
  </w:footnote>
  <w:footnote w:id="54">
    <w:p w14:paraId="386D4F88" w14:textId="136A198F"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3.1. </w:t>
      </w:r>
    </w:p>
  </w:footnote>
  <w:footnote w:id="55">
    <w:p w14:paraId="093700A5" w14:textId="77777777" w:rsidR="00B50CAD" w:rsidRPr="00DE3370" w:rsidRDefault="00B50CAD" w:rsidP="00524582">
      <w:pPr>
        <w:pStyle w:val="Tekstprzypisudolnego"/>
        <w:ind w:left="142" w:hanging="142"/>
        <w:contextualSpacing/>
        <w:jc w:val="both"/>
        <w:rPr>
          <w:rFonts w:ascii="Arial" w:hAnsi="Arial" w:cs="Arial"/>
          <w:b/>
          <w:color w:val="FF0000"/>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Typ wiat przewidzianych do ustawienia w ramach przedmiotowej inwestycji należy każdorazowo uzgodnić z </w:t>
      </w:r>
      <w:r w:rsidRPr="00DE3370">
        <w:rPr>
          <w:rFonts w:ascii="Arial" w:hAnsi="Arial" w:cs="Arial"/>
          <w:b/>
          <w:color w:val="FF0000"/>
          <w:sz w:val="18"/>
          <w:szCs w:val="18"/>
        </w:rPr>
        <w:t>Zarządem Transportu Miejskiego (???)</w:t>
      </w:r>
    </w:p>
  </w:footnote>
  <w:footnote w:id="56">
    <w:p w14:paraId="1E2068A0" w14:textId="77777777" w:rsidR="00B50CAD" w:rsidRPr="00DE3370" w:rsidRDefault="00B50CAD" w:rsidP="00524582">
      <w:pPr>
        <w:pStyle w:val="Tekstprzypisudolnego"/>
        <w:tabs>
          <w:tab w:val="left" w:pos="0"/>
        </w:tabs>
        <w:ind w:left="142" w:hanging="142"/>
        <w:contextualSpacing/>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Minimalne dopuszczalne odsunięcie dla przystanku z zatoką – 150 cm.</w:t>
      </w:r>
    </w:p>
  </w:footnote>
  <w:footnote w:id="57">
    <w:p w14:paraId="689A15A6" w14:textId="77777777" w:rsidR="00B50CAD" w:rsidRPr="00DE3370" w:rsidRDefault="00B50CAD" w:rsidP="00524582">
      <w:pPr>
        <w:pStyle w:val="Tekstprzypisudolnego"/>
        <w:ind w:left="142" w:hanging="142"/>
        <w:contextualSpacing/>
        <w:jc w:val="both"/>
        <w:rPr>
          <w:rFonts w:ascii="Arial" w:hAnsi="Arial" w:cs="Arial"/>
          <w:b/>
          <w:color w:val="FF0000"/>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Typ wiat przewidzianych do ustawienia w ramach przedmiotowej inwestycji należy każdorazowo uzgodnić z </w:t>
      </w:r>
      <w:r w:rsidRPr="00DE3370">
        <w:rPr>
          <w:rFonts w:ascii="Arial" w:hAnsi="Arial" w:cs="Arial"/>
          <w:b/>
          <w:color w:val="FF0000"/>
          <w:sz w:val="18"/>
          <w:szCs w:val="18"/>
        </w:rPr>
        <w:t>Zarządem Transportu Miejskiego (???)</w:t>
      </w:r>
    </w:p>
  </w:footnote>
  <w:footnote w:id="58">
    <w:p w14:paraId="0F8D7521" w14:textId="1FA02E40" w:rsidR="00B50CAD" w:rsidRPr="00DE3370" w:rsidRDefault="00B50CAD" w:rsidP="00016CCA">
      <w:pPr>
        <w:pStyle w:val="Tekstprzypisudolnego"/>
        <w:tabs>
          <w:tab w:val="left" w:pos="0"/>
        </w:tabs>
        <w:ind w:left="142" w:hanging="142"/>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Przewodnik stosowania TSI dla podsystemu „Osoby o ograniczonych możliwościach poruszania się”</w:t>
      </w:r>
    </w:p>
  </w:footnote>
  <w:footnote w:id="59">
    <w:p w14:paraId="5206366A" w14:textId="77777777" w:rsidR="00B50CAD" w:rsidRPr="00DE3370" w:rsidRDefault="00B50CAD" w:rsidP="00DD6754">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Słabosłyszący w przestrzeni publicznej…, s. 22-23</w:t>
      </w:r>
    </w:p>
  </w:footnote>
  <w:footnote w:id="60">
    <w:p w14:paraId="14BFCDC4"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18</w:t>
      </w:r>
    </w:p>
  </w:footnote>
  <w:footnote w:id="61">
    <w:p w14:paraId="0CB21D66" w14:textId="0A0E6B95" w:rsidR="00B50CAD" w:rsidRPr="00DE3370" w:rsidRDefault="00B50CAD">
      <w:pPr>
        <w:pStyle w:val="Tekstprzypisudolnego"/>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Na podstawie Ustawy o drogach publicznych – z modyfikacjami</w:t>
      </w:r>
    </w:p>
  </w:footnote>
  <w:footnote w:id="62">
    <w:p w14:paraId="75B60E5C" w14:textId="24092C73"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piesze, rozdz. 4.4.3.1.</w:t>
      </w:r>
    </w:p>
  </w:footnote>
  <w:footnote w:id="63">
    <w:p w14:paraId="52949C62"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20</w:t>
      </w:r>
    </w:p>
  </w:footnote>
  <w:footnote w:id="64">
    <w:p w14:paraId="2A402D46"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105 ust. 4</w:t>
      </w:r>
    </w:p>
  </w:footnote>
  <w:footnote w:id="65">
    <w:p w14:paraId="0337626F"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102</w:t>
      </w:r>
    </w:p>
  </w:footnote>
  <w:footnote w:id="66">
    <w:p w14:paraId="3CD0265D"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102 </w:t>
      </w:r>
    </w:p>
  </w:footnote>
  <w:footnote w:id="67">
    <w:p w14:paraId="185C9CA6"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Norma ISO 21542:2011, rozdz. 6.8.4.</w:t>
      </w:r>
    </w:p>
  </w:footnote>
  <w:footnote w:id="68">
    <w:p w14:paraId="33F23E22"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105 ust. 5</w:t>
      </w:r>
    </w:p>
  </w:footnote>
  <w:footnote w:id="69">
    <w:p w14:paraId="483F1430" w14:textId="7777777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21</w:t>
      </w:r>
    </w:p>
  </w:footnote>
  <w:footnote w:id="70">
    <w:p w14:paraId="50EF0114" w14:textId="21F4A09E"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dróg publicznych, § 116</w:t>
      </w:r>
    </w:p>
  </w:footnote>
  <w:footnote w:id="71">
    <w:p w14:paraId="31018A78" w14:textId="1F971454"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sygnałów drogowych, rozdz. 5.2.4, § 52</w:t>
      </w:r>
    </w:p>
  </w:footnote>
  <w:footnote w:id="72">
    <w:p w14:paraId="6EB8A9AA" w14:textId="16E6AC9A"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293, ust. 4 i 5</w:t>
      </w:r>
    </w:p>
  </w:footnote>
  <w:footnote w:id="73">
    <w:p w14:paraId="65E37196" w14:textId="12BBCD8B" w:rsidR="00B50CAD" w:rsidRPr="00DE3370" w:rsidRDefault="00B50CAD" w:rsidP="00BF308A">
      <w:pPr>
        <w:pStyle w:val="Nagwek3"/>
        <w:shd w:val="clear" w:color="auto" w:fill="FFFFFF"/>
        <w:spacing w:before="0"/>
        <w:rPr>
          <w:rFonts w:ascii="Arial" w:hAnsi="Arial" w:cs="Arial"/>
          <w:color w:val="333333"/>
          <w:sz w:val="18"/>
          <w:szCs w:val="18"/>
        </w:rPr>
      </w:pPr>
      <w:r w:rsidRPr="00DE3370">
        <w:rPr>
          <w:rStyle w:val="Odwoanieprzypisudolnego"/>
          <w:rFonts w:ascii="Arial" w:hAnsi="Arial" w:cs="Arial"/>
          <w:color w:val="auto"/>
          <w:sz w:val="18"/>
          <w:szCs w:val="18"/>
        </w:rPr>
        <w:footnoteRef/>
      </w:r>
      <w:r w:rsidRPr="00DE3370">
        <w:rPr>
          <w:rFonts w:ascii="Arial" w:hAnsi="Arial" w:cs="Arial"/>
          <w:color w:val="auto"/>
          <w:sz w:val="18"/>
          <w:szCs w:val="18"/>
        </w:rPr>
        <w:t xml:space="preserve"> Warunki techniczne dla budynków, § 68, ust. 3</w:t>
      </w:r>
    </w:p>
  </w:footnote>
  <w:footnote w:id="74">
    <w:p w14:paraId="3CC59AD5" w14:textId="77777777" w:rsidR="00B50CAD" w:rsidRPr="00DE3370"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w:t>
      </w:r>
      <w:r w:rsidRPr="00DE3370">
        <w:rPr>
          <w:rFonts w:ascii="Arial" w:hAnsi="Arial" w:cs="Arial"/>
          <w:bCs/>
          <w:sz w:val="18"/>
          <w:szCs w:val="18"/>
          <w:shd w:val="clear" w:color="auto" w:fill="FFFFFF"/>
        </w:rPr>
        <w:t>§ 69, ust. 4</w:t>
      </w:r>
    </w:p>
  </w:footnote>
  <w:footnote w:id="75">
    <w:p w14:paraId="482B272A" w14:textId="77777777" w:rsidR="00B50CAD" w:rsidRPr="00DE3370"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w:t>
      </w:r>
      <w:r w:rsidRPr="00DE3370">
        <w:rPr>
          <w:rFonts w:ascii="Arial" w:hAnsi="Arial" w:cs="Arial"/>
          <w:bCs/>
          <w:sz w:val="18"/>
          <w:szCs w:val="18"/>
          <w:shd w:val="clear" w:color="auto" w:fill="FFFFFF"/>
        </w:rPr>
        <w:t>§ 69, ust. 5</w:t>
      </w:r>
    </w:p>
  </w:footnote>
  <w:footnote w:id="76">
    <w:p w14:paraId="007BD57D" w14:textId="77777777" w:rsidR="00B50CAD" w:rsidRPr="00DE3370"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Schody zabiegowe, wachlarzowe, z noskami i podcięciami oraz ażurowe dopuszczalne są jedynie na zasadach odstępstwa w obszarach zabytkowych i restaurowanych, jeśli nie jest możliwe zastosowanie innych rodzajów schodów. </w:t>
      </w:r>
    </w:p>
  </w:footnote>
  <w:footnote w:id="77">
    <w:p w14:paraId="176323BA" w14:textId="77777777"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298</w:t>
      </w:r>
    </w:p>
  </w:footnote>
  <w:footnote w:id="78">
    <w:p w14:paraId="65E31E59"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Por.: Projektowanie i adaptacja przestrzeni…, s. 31</w:t>
      </w:r>
    </w:p>
  </w:footnote>
  <w:footnote w:id="79">
    <w:p w14:paraId="18B2D471" w14:textId="37914695" w:rsidR="00B50CAD" w:rsidRPr="00DE3370" w:rsidRDefault="00B50CAD" w:rsidP="00067E35">
      <w:pPr>
        <w:pStyle w:val="Nagwek3"/>
        <w:shd w:val="clear" w:color="auto" w:fill="FFFFFF"/>
        <w:spacing w:before="0"/>
        <w:rPr>
          <w:rFonts w:ascii="Arial" w:hAnsi="Arial" w:cs="Arial"/>
          <w:color w:val="333333"/>
          <w:sz w:val="18"/>
          <w:szCs w:val="18"/>
        </w:rPr>
      </w:pPr>
      <w:r w:rsidRPr="00DE3370">
        <w:rPr>
          <w:rStyle w:val="Odwoanieprzypisudolnego"/>
          <w:rFonts w:ascii="Arial" w:hAnsi="Arial" w:cs="Arial"/>
          <w:color w:val="auto"/>
          <w:sz w:val="18"/>
          <w:szCs w:val="18"/>
        </w:rPr>
        <w:footnoteRef/>
      </w:r>
      <w:r w:rsidRPr="00DE3370">
        <w:rPr>
          <w:rFonts w:ascii="Arial" w:hAnsi="Arial" w:cs="Arial"/>
          <w:color w:val="auto"/>
          <w:sz w:val="18"/>
          <w:szCs w:val="18"/>
        </w:rPr>
        <w:t xml:space="preserve"> Warunki techniczne dla budynków, § 296</w:t>
      </w:r>
    </w:p>
  </w:footnote>
  <w:footnote w:id="80">
    <w:p w14:paraId="77B0FF86" w14:textId="77777777" w:rsidR="00B50CAD" w:rsidRPr="00DE3370" w:rsidRDefault="00B50CAD" w:rsidP="00751DCE">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298,</w:t>
      </w:r>
    </w:p>
    <w:p w14:paraId="5C47B230" w14:textId="77777777" w:rsidR="00B50CAD" w:rsidRPr="00DE3370" w:rsidRDefault="00B50CAD" w:rsidP="00751DCE">
      <w:pPr>
        <w:pStyle w:val="Tekstprzypisudolnego"/>
        <w:tabs>
          <w:tab w:val="left" w:pos="0"/>
        </w:tabs>
        <w:ind w:left="142" w:hanging="142"/>
        <w:jc w:val="both"/>
        <w:rPr>
          <w:rFonts w:ascii="Arial" w:hAnsi="Arial" w:cs="Arial"/>
          <w:sz w:val="18"/>
          <w:szCs w:val="18"/>
        </w:rPr>
      </w:pPr>
      <w:r w:rsidRPr="00DE3370">
        <w:rPr>
          <w:rFonts w:ascii="Arial" w:hAnsi="Arial" w:cs="Arial"/>
          <w:sz w:val="18"/>
          <w:szCs w:val="18"/>
        </w:rPr>
        <w:t>Warunki techniczne dla drogowych obiektów inżynierskich, § 252, § 255, ust. 8</w:t>
      </w:r>
    </w:p>
  </w:footnote>
  <w:footnote w:id="81">
    <w:p w14:paraId="735D6527" w14:textId="7F62BEC8"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UTK: Ekspertyza w zakresie dostępności…, s. 149</w:t>
      </w:r>
    </w:p>
  </w:footnote>
  <w:footnote w:id="82">
    <w:p w14:paraId="170B6AB7" w14:textId="5DC332B9"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UTK: Ekspertyza w zakresie dostępności…, s. 150</w:t>
      </w:r>
    </w:p>
  </w:footnote>
  <w:footnote w:id="83">
    <w:p w14:paraId="5C1A3E41" w14:textId="77777777" w:rsidR="00B50CAD" w:rsidRPr="00DE3370" w:rsidRDefault="00B50CAD" w:rsidP="00062888">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293, ust. 4 i 5</w:t>
      </w:r>
    </w:p>
  </w:footnote>
  <w:footnote w:id="84">
    <w:p w14:paraId="3ECA067C"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71</w:t>
      </w:r>
    </w:p>
  </w:footnote>
  <w:footnote w:id="85">
    <w:p w14:paraId="01F7F817"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71</w:t>
      </w:r>
    </w:p>
  </w:footnote>
  <w:footnote w:id="86">
    <w:p w14:paraId="20F54B3F"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71</w:t>
      </w:r>
    </w:p>
  </w:footnote>
  <w:footnote w:id="87">
    <w:p w14:paraId="08F78941"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71</w:t>
      </w:r>
    </w:p>
  </w:footnote>
  <w:footnote w:id="88">
    <w:p w14:paraId="62D5290A" w14:textId="77777777" w:rsidR="00B50CAD" w:rsidRPr="00DE3370"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w:t>
      </w:r>
      <w:r w:rsidRPr="00DE3370">
        <w:rPr>
          <w:rFonts w:ascii="Arial" w:hAnsi="Arial" w:cs="Arial"/>
          <w:bCs/>
          <w:sz w:val="18"/>
          <w:szCs w:val="18"/>
          <w:shd w:val="clear" w:color="auto" w:fill="FFFFFF"/>
        </w:rPr>
        <w:t>§ 71</w:t>
      </w:r>
    </w:p>
  </w:footnote>
  <w:footnote w:id="89">
    <w:p w14:paraId="08A34EAB" w14:textId="37E58549"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71 i § 298, ust. 4</w:t>
      </w:r>
    </w:p>
  </w:footnote>
  <w:footnote w:id="90">
    <w:p w14:paraId="7C0DBE33"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Por.: Projektowanie i adaptacja przestrzeni…, s. 31</w:t>
      </w:r>
    </w:p>
  </w:footnote>
  <w:footnote w:id="91">
    <w:p w14:paraId="4004AF0A" w14:textId="2AB874F1" w:rsidR="00B50CAD" w:rsidRPr="00DE3370" w:rsidRDefault="00B50CAD" w:rsidP="00524582">
      <w:pPr>
        <w:pStyle w:val="Tekstprzypisudolnego"/>
        <w:tabs>
          <w:tab w:val="left" w:pos="0"/>
        </w:tabs>
        <w:ind w:left="142" w:hanging="142"/>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Warunki techniczne dla obiektów budowlanych metra, § 67</w:t>
      </w:r>
    </w:p>
  </w:footnote>
  <w:footnote w:id="92">
    <w:p w14:paraId="7A46CA26" w14:textId="77777777" w:rsidR="00B50CAD" w:rsidRPr="00DE3370" w:rsidRDefault="00B50CAD" w:rsidP="0043439B">
      <w:pPr>
        <w:pStyle w:val="Styl6PRZYPISY"/>
        <w:tabs>
          <w:tab w:val="left" w:pos="0"/>
        </w:tabs>
        <w:ind w:left="142" w:hanging="142"/>
        <w:rPr>
          <w:szCs w:val="18"/>
        </w:rPr>
      </w:pPr>
      <w:r w:rsidRPr="00DE3370">
        <w:rPr>
          <w:rStyle w:val="Odwoanieprzypisudolnego"/>
          <w:szCs w:val="18"/>
        </w:rPr>
        <w:footnoteRef/>
      </w:r>
      <w:r w:rsidRPr="00DE3370">
        <w:rPr>
          <w:szCs w:val="18"/>
        </w:rPr>
        <w:t xml:space="preserve"> Zgodne z Warunkami technicznymi dla budynków, § 70</w:t>
      </w:r>
    </w:p>
  </w:footnote>
  <w:footnote w:id="93">
    <w:p w14:paraId="27EC3A6C" w14:textId="03DE6BEA" w:rsidR="00B50CAD" w:rsidRPr="00DE3370" w:rsidRDefault="00B50CAD" w:rsidP="0043439B">
      <w:pPr>
        <w:pStyle w:val="Styl6PRZYPISY"/>
        <w:tabs>
          <w:tab w:val="left" w:pos="0"/>
        </w:tabs>
        <w:ind w:left="142" w:hanging="142"/>
        <w:rPr>
          <w:szCs w:val="18"/>
        </w:rPr>
      </w:pPr>
      <w:r w:rsidRPr="00DE3370">
        <w:rPr>
          <w:rStyle w:val="Odwoanieprzypisudolnego"/>
          <w:szCs w:val="18"/>
        </w:rPr>
        <w:footnoteRef/>
      </w:r>
      <w:r w:rsidRPr="00DE3370">
        <w:rPr>
          <w:szCs w:val="18"/>
        </w:rPr>
        <w:t xml:space="preserve"> Wg Normy ISO 21542:2011</w:t>
      </w:r>
    </w:p>
  </w:footnote>
  <w:footnote w:id="94">
    <w:p w14:paraId="01979E83"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54</w:t>
      </w:r>
    </w:p>
  </w:footnote>
  <w:footnote w:id="95">
    <w:p w14:paraId="30A8AC3C"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54</w:t>
      </w:r>
    </w:p>
  </w:footnote>
  <w:footnote w:id="96">
    <w:p w14:paraId="51E434D4"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54</w:t>
      </w:r>
    </w:p>
  </w:footnote>
  <w:footnote w:id="97">
    <w:p w14:paraId="2A9F39EF" w14:textId="2A3B6E57"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195</w:t>
      </w:r>
    </w:p>
  </w:footnote>
  <w:footnote w:id="98">
    <w:p w14:paraId="56464961" w14:textId="3DC65A66"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21542:2011, rozdz. 18.1.5.</w:t>
      </w:r>
    </w:p>
  </w:footnote>
  <w:footnote w:id="99">
    <w:p w14:paraId="7619165D" w14:textId="152B1902"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Standardy dostępności budynków…, s. 36</w:t>
      </w:r>
    </w:p>
  </w:footnote>
  <w:footnote w:id="100">
    <w:p w14:paraId="58B1EECE"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Accessibility </w:t>
      </w:r>
      <w:proofErr w:type="spellStart"/>
      <w:r w:rsidRPr="00DE3370">
        <w:rPr>
          <w:szCs w:val="18"/>
        </w:rPr>
        <w:t>Guidelines</w:t>
      </w:r>
      <w:proofErr w:type="spellEnd"/>
      <w:r w:rsidRPr="00DE3370">
        <w:rPr>
          <w:szCs w:val="18"/>
        </w:rPr>
        <w:t xml:space="preserve"> (</w:t>
      </w:r>
      <w:proofErr w:type="spellStart"/>
      <w:r w:rsidRPr="00DE3370">
        <w:rPr>
          <w:szCs w:val="18"/>
        </w:rPr>
        <w:t>SuRaKu</w:t>
      </w:r>
      <w:proofErr w:type="spellEnd"/>
      <w:r w:rsidRPr="00DE3370">
        <w:rPr>
          <w:szCs w:val="18"/>
        </w:rPr>
        <w:t>), karta 5.1</w:t>
      </w:r>
    </w:p>
  </w:footnote>
  <w:footnote w:id="101">
    <w:p w14:paraId="3D2347ED"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02">
    <w:p w14:paraId="52AAEADE"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03">
    <w:p w14:paraId="020131F3"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04">
    <w:p w14:paraId="0FAF0D65" w14:textId="5909AE37" w:rsidR="00B50CAD" w:rsidRPr="00DE3370" w:rsidRDefault="00B50CAD" w:rsidP="00524582">
      <w:pPr>
        <w:pStyle w:val="Tekstprzypisudolnego"/>
        <w:ind w:left="142" w:hanging="142"/>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Accessibility Guidelines (</w:t>
      </w:r>
      <w:proofErr w:type="spellStart"/>
      <w:r w:rsidRPr="00DE3370">
        <w:rPr>
          <w:rFonts w:ascii="Arial" w:hAnsi="Arial" w:cs="Arial"/>
          <w:sz w:val="18"/>
          <w:szCs w:val="18"/>
          <w:lang w:val="en-US"/>
        </w:rPr>
        <w:t>SuRaKu</w:t>
      </w:r>
      <w:proofErr w:type="spellEnd"/>
      <w:r w:rsidRPr="00DE3370">
        <w:rPr>
          <w:rFonts w:ascii="Arial" w:hAnsi="Arial" w:cs="Arial"/>
          <w:sz w:val="18"/>
          <w:szCs w:val="18"/>
          <w:lang w:val="en-US"/>
        </w:rPr>
        <w:t xml:space="preserve">), </w:t>
      </w:r>
      <w:proofErr w:type="spellStart"/>
      <w:r w:rsidRPr="00DE3370">
        <w:rPr>
          <w:rFonts w:ascii="Arial" w:hAnsi="Arial" w:cs="Arial"/>
          <w:sz w:val="18"/>
          <w:szCs w:val="18"/>
          <w:lang w:val="en-US"/>
        </w:rPr>
        <w:t>karta</w:t>
      </w:r>
      <w:proofErr w:type="spellEnd"/>
      <w:r w:rsidRPr="00DE3370">
        <w:rPr>
          <w:rFonts w:ascii="Arial" w:hAnsi="Arial" w:cs="Arial"/>
          <w:sz w:val="18"/>
          <w:szCs w:val="18"/>
          <w:lang w:val="en-US"/>
        </w:rPr>
        <w:t xml:space="preserve"> 5.1</w:t>
      </w:r>
    </w:p>
  </w:footnote>
  <w:footnote w:id="105">
    <w:p w14:paraId="431994D9" w14:textId="77777777" w:rsidR="00B50CAD" w:rsidRPr="00DE3370" w:rsidRDefault="00B50CAD" w:rsidP="00524582">
      <w:pPr>
        <w:pStyle w:val="Tekstprzypisudolnego"/>
        <w:tabs>
          <w:tab w:val="left" w:pos="0"/>
        </w:tabs>
        <w:ind w:left="142" w:hanging="142"/>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40</w:t>
      </w:r>
    </w:p>
  </w:footnote>
  <w:footnote w:id="106">
    <w:p w14:paraId="3F8824EA"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Warunki techniczne dla budynków, § 40</w:t>
      </w:r>
    </w:p>
  </w:footnote>
  <w:footnote w:id="107">
    <w:p w14:paraId="47701ACE" w14:textId="77777777" w:rsidR="00B50CAD" w:rsidRPr="00DE3370" w:rsidRDefault="00B50CAD" w:rsidP="00524582">
      <w:pPr>
        <w:pStyle w:val="Tekstprzypisudolnego"/>
        <w:tabs>
          <w:tab w:val="left" w:pos="0"/>
        </w:tabs>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40</w:t>
      </w:r>
    </w:p>
  </w:footnote>
  <w:footnote w:id="108">
    <w:p w14:paraId="1528ABA5"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Accessibility </w:t>
      </w:r>
      <w:proofErr w:type="spellStart"/>
      <w:r w:rsidRPr="00DE3370">
        <w:rPr>
          <w:szCs w:val="18"/>
        </w:rPr>
        <w:t>Guidelines</w:t>
      </w:r>
      <w:proofErr w:type="spellEnd"/>
      <w:r w:rsidRPr="00DE3370">
        <w:rPr>
          <w:szCs w:val="18"/>
        </w:rPr>
        <w:t xml:space="preserve"> (</w:t>
      </w:r>
      <w:proofErr w:type="spellStart"/>
      <w:r w:rsidRPr="00DE3370">
        <w:rPr>
          <w:szCs w:val="18"/>
        </w:rPr>
        <w:t>SuRaKu</w:t>
      </w:r>
      <w:proofErr w:type="spellEnd"/>
      <w:r w:rsidRPr="00DE3370">
        <w:rPr>
          <w:szCs w:val="18"/>
        </w:rPr>
        <w:t>), karta 5.1</w:t>
      </w:r>
    </w:p>
  </w:footnote>
  <w:footnote w:id="109">
    <w:p w14:paraId="6BA2FAA9" w14:textId="4133A499" w:rsidR="00B50CAD" w:rsidRPr="00DE3370" w:rsidRDefault="00B50CAD" w:rsidP="00524582">
      <w:pPr>
        <w:pStyle w:val="Tekstprzypisudolnego"/>
        <w:ind w:left="142" w:hanging="142"/>
        <w:jc w:val="both"/>
        <w:rPr>
          <w:rFonts w:ascii="Arial" w:hAnsi="Arial" w:cs="Arial"/>
          <w:color w:val="000000" w:themeColor="text1"/>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PN-EN-1176:2009 oraz Dyrektywa </w:t>
      </w:r>
      <w:proofErr w:type="spellStart"/>
      <w:r w:rsidRPr="00DE3370">
        <w:rPr>
          <w:rFonts w:ascii="Arial" w:hAnsi="Arial" w:cs="Arial"/>
          <w:sz w:val="18"/>
          <w:szCs w:val="18"/>
        </w:rPr>
        <w:t>ws</w:t>
      </w:r>
      <w:proofErr w:type="spellEnd"/>
      <w:r w:rsidRPr="00DE3370">
        <w:rPr>
          <w:rFonts w:ascii="Arial" w:hAnsi="Arial" w:cs="Arial"/>
          <w:sz w:val="18"/>
          <w:szCs w:val="18"/>
        </w:rPr>
        <w:t>. ogólnego bezpieczeństwa produktów</w:t>
      </w:r>
    </w:p>
  </w:footnote>
  <w:footnote w:id="110">
    <w:p w14:paraId="66770E71" w14:textId="3E9EAED9"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PN-EN-1176:2009</w:t>
      </w:r>
    </w:p>
  </w:footnote>
  <w:footnote w:id="111">
    <w:p w14:paraId="17C0882A"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Prawo budowlane, art. 61, ust. 1 oraz art. 5, ust. 2</w:t>
      </w:r>
    </w:p>
  </w:footnote>
  <w:footnote w:id="112">
    <w:p w14:paraId="503476B1"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Prawo budowlane, art. 91a</w:t>
      </w:r>
    </w:p>
  </w:footnote>
  <w:footnote w:id="113">
    <w:p w14:paraId="15D051D8" w14:textId="1C8F6253"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wg Normy PN-EN 16630:2015-06 </w:t>
      </w:r>
    </w:p>
  </w:footnote>
  <w:footnote w:id="114">
    <w:p w14:paraId="76AC239F"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15">
    <w:p w14:paraId="44DF8904"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16">
    <w:p w14:paraId="4E983AD7"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Accessibility </w:t>
      </w:r>
      <w:proofErr w:type="spellStart"/>
      <w:r w:rsidRPr="00DE3370">
        <w:rPr>
          <w:szCs w:val="18"/>
        </w:rPr>
        <w:t>Guidelines</w:t>
      </w:r>
      <w:proofErr w:type="spellEnd"/>
      <w:r w:rsidRPr="00DE3370">
        <w:rPr>
          <w:szCs w:val="18"/>
        </w:rPr>
        <w:t xml:space="preserve"> (</w:t>
      </w:r>
      <w:proofErr w:type="spellStart"/>
      <w:r w:rsidRPr="00DE3370">
        <w:rPr>
          <w:szCs w:val="18"/>
        </w:rPr>
        <w:t>SuRaKu</w:t>
      </w:r>
      <w:proofErr w:type="spellEnd"/>
      <w:r w:rsidRPr="00DE3370">
        <w:rPr>
          <w:szCs w:val="18"/>
        </w:rPr>
        <w:t>), karta 5.1</w:t>
      </w:r>
    </w:p>
  </w:footnote>
  <w:footnote w:id="117">
    <w:p w14:paraId="62E0C439"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Prawo budowlane, art. 61, pkt. 1 oraz art. 5, ust. 2</w:t>
      </w:r>
    </w:p>
  </w:footnote>
  <w:footnote w:id="118">
    <w:p w14:paraId="63D4B2EB"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Prawo budowlane, art. 91a</w:t>
      </w:r>
    </w:p>
  </w:footnote>
  <w:footnote w:id="119">
    <w:p w14:paraId="4983D3D3"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20">
    <w:p w14:paraId="616220EA" w14:textId="77777777" w:rsidR="00B50CAD" w:rsidRPr="00DE3370" w:rsidRDefault="00B50CAD" w:rsidP="00524582">
      <w:pPr>
        <w:pStyle w:val="Styl6PRZYPISY"/>
        <w:tabs>
          <w:tab w:val="left" w:pos="0"/>
        </w:tabs>
        <w:ind w:left="142" w:hanging="142"/>
        <w:rPr>
          <w:szCs w:val="18"/>
          <w:lang w:val="en-US"/>
        </w:rPr>
      </w:pPr>
      <w:r w:rsidRPr="00DE3370">
        <w:rPr>
          <w:rStyle w:val="Odwoanieprzypisudolnego"/>
          <w:szCs w:val="18"/>
        </w:rPr>
        <w:footnoteRef/>
      </w:r>
      <w:r w:rsidRPr="00DE3370">
        <w:rPr>
          <w:szCs w:val="18"/>
          <w:lang w:val="en-US"/>
        </w:rPr>
        <w:t xml:space="preserve"> Accessibility Guidelines (</w:t>
      </w:r>
      <w:proofErr w:type="spellStart"/>
      <w:r w:rsidRPr="00DE3370">
        <w:rPr>
          <w:szCs w:val="18"/>
          <w:lang w:val="en-US"/>
        </w:rPr>
        <w:t>SuRaKu</w:t>
      </w:r>
      <w:proofErr w:type="spellEnd"/>
      <w:r w:rsidRPr="00DE3370">
        <w:rPr>
          <w:szCs w:val="18"/>
          <w:lang w:val="en-US"/>
        </w:rPr>
        <w:t xml:space="preserve">), </w:t>
      </w:r>
      <w:proofErr w:type="spellStart"/>
      <w:r w:rsidRPr="00DE3370">
        <w:rPr>
          <w:szCs w:val="18"/>
          <w:lang w:val="en-US"/>
        </w:rPr>
        <w:t>karta</w:t>
      </w:r>
      <w:proofErr w:type="spellEnd"/>
      <w:r w:rsidRPr="00DE3370">
        <w:rPr>
          <w:szCs w:val="18"/>
          <w:lang w:val="en-US"/>
        </w:rPr>
        <w:t xml:space="preserve"> 5.1</w:t>
      </w:r>
    </w:p>
  </w:footnote>
  <w:footnote w:id="121">
    <w:p w14:paraId="0C9593FE"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Accessibility </w:t>
      </w:r>
      <w:proofErr w:type="spellStart"/>
      <w:r w:rsidRPr="00DE3370">
        <w:rPr>
          <w:szCs w:val="18"/>
        </w:rPr>
        <w:t>Guidelines</w:t>
      </w:r>
      <w:proofErr w:type="spellEnd"/>
      <w:r w:rsidRPr="00DE3370">
        <w:rPr>
          <w:szCs w:val="18"/>
        </w:rPr>
        <w:t xml:space="preserve"> (</w:t>
      </w:r>
      <w:proofErr w:type="spellStart"/>
      <w:r w:rsidRPr="00DE3370">
        <w:rPr>
          <w:szCs w:val="18"/>
        </w:rPr>
        <w:t>SuRaKu</w:t>
      </w:r>
      <w:proofErr w:type="spellEnd"/>
      <w:r w:rsidRPr="00DE3370">
        <w:rPr>
          <w:szCs w:val="18"/>
        </w:rPr>
        <w:t>), karta 5.1</w:t>
      </w:r>
    </w:p>
  </w:footnote>
  <w:footnote w:id="122">
    <w:p w14:paraId="44FC29D2"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86</w:t>
      </w:r>
    </w:p>
  </w:footnote>
  <w:footnote w:id="123">
    <w:p w14:paraId="18DD3B54"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budynków, § 86</w:t>
      </w:r>
    </w:p>
  </w:footnote>
  <w:footnote w:id="124">
    <w:p w14:paraId="7A39B76A" w14:textId="77777777" w:rsidR="00B50CAD" w:rsidRPr="00DE3370" w:rsidRDefault="00B50CAD" w:rsidP="0052458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Norma ISO 21542:2011, rozdz. 35.1</w:t>
      </w:r>
    </w:p>
  </w:footnote>
  <w:footnote w:id="125">
    <w:p w14:paraId="133E5CAA" w14:textId="18B8AFBA"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Norma ISO, rozdz. 26.9</w:t>
      </w:r>
    </w:p>
  </w:footnote>
  <w:footnote w:id="126">
    <w:p w14:paraId="0B668949" w14:textId="77777777"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81</w:t>
      </w:r>
    </w:p>
  </w:footnote>
  <w:footnote w:id="127">
    <w:p w14:paraId="77AD6FBC" w14:textId="55D1802C" w:rsidR="00B50CAD" w:rsidRPr="00DE3370" w:rsidRDefault="00B50CAD" w:rsidP="00524582">
      <w:pPr>
        <w:pStyle w:val="Tekstprzypisudolnego"/>
        <w:ind w:left="142" w:hanging="142"/>
        <w:contextualSpacing/>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Building for Everyone: A Universal Design Approach. t. 5. Sanitary facilities, s.51-56</w:t>
      </w:r>
    </w:p>
  </w:footnote>
  <w:footnote w:id="128">
    <w:p w14:paraId="53A484AB" w14:textId="61EBBEDB" w:rsidR="00B50CAD" w:rsidRPr="00DE3370" w:rsidRDefault="00B50CAD" w:rsidP="00524582">
      <w:pPr>
        <w:pStyle w:val="Tekstprzypisudolnego"/>
        <w:ind w:left="142" w:hanging="142"/>
        <w:contextualSpacing/>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Building for Everyone: A Universal Design Approach. t. 5. Sanitary facilities, s.51-56</w:t>
      </w:r>
    </w:p>
  </w:footnote>
  <w:footnote w:id="129">
    <w:p w14:paraId="69827A3F" w14:textId="4BA1BB2F" w:rsidR="00B50CAD" w:rsidRPr="00DE3370" w:rsidRDefault="00B50CAD" w:rsidP="00524582">
      <w:pPr>
        <w:pStyle w:val="Tekstprzypisudolnego"/>
        <w:ind w:left="142" w:hanging="142"/>
        <w:contextualSpacing/>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Building for Everyone: A Universal Design Approach. t. 5. Sanitary facilities, s.51-56</w:t>
      </w:r>
    </w:p>
  </w:footnote>
  <w:footnote w:id="130">
    <w:p w14:paraId="4D98B2D4" w14:textId="70682A8C" w:rsidR="00B50CAD" w:rsidRPr="00DE3370" w:rsidRDefault="00B50CAD" w:rsidP="00524582">
      <w:pPr>
        <w:pStyle w:val="Tekstprzypisudolnego"/>
        <w:ind w:left="142" w:hanging="142"/>
        <w:contextualSpacing/>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Building for Everyone: A Universal Design Approach. t. 5. Sanitary facilities, s.51-56</w:t>
      </w:r>
    </w:p>
  </w:footnote>
  <w:footnote w:id="131">
    <w:p w14:paraId="0F26433D" w14:textId="4F1C3611" w:rsidR="00B50CAD" w:rsidRPr="00DE3370" w:rsidRDefault="00B50CAD" w:rsidP="00524582">
      <w:pPr>
        <w:pStyle w:val="Tekstprzypisudolnego"/>
        <w:ind w:left="142" w:hanging="142"/>
        <w:contextualSpacing/>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Building for Everyone: A Universal Design Approach. t. 5. Sanitary facilities, s.51-56</w:t>
      </w:r>
    </w:p>
  </w:footnote>
  <w:footnote w:id="132">
    <w:p w14:paraId="2411F6F5" w14:textId="2CB33086" w:rsidR="00B50CAD" w:rsidRPr="00DE3370" w:rsidRDefault="00B50CAD" w:rsidP="0052458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w:t>
      </w:r>
      <w:bookmarkStart w:id="210" w:name="_Hlk530426644"/>
      <w:r w:rsidRPr="00DE3370">
        <w:rPr>
          <w:rFonts w:ascii="Arial" w:hAnsi="Arial" w:cs="Arial"/>
          <w:sz w:val="18"/>
          <w:szCs w:val="18"/>
          <w:lang w:val="en-US"/>
        </w:rPr>
        <w:t xml:space="preserve">Building for Everyone: A Universal Design Approach. t. 5. </w:t>
      </w:r>
      <w:proofErr w:type="spellStart"/>
      <w:r w:rsidRPr="00DE3370">
        <w:rPr>
          <w:rFonts w:ascii="Arial" w:hAnsi="Arial" w:cs="Arial"/>
          <w:sz w:val="18"/>
          <w:szCs w:val="18"/>
        </w:rPr>
        <w:t>Sanitary</w:t>
      </w:r>
      <w:proofErr w:type="spellEnd"/>
      <w:r w:rsidRPr="00DE3370">
        <w:rPr>
          <w:rFonts w:ascii="Arial" w:hAnsi="Arial" w:cs="Arial"/>
          <w:sz w:val="18"/>
          <w:szCs w:val="18"/>
        </w:rPr>
        <w:t xml:space="preserve"> </w:t>
      </w:r>
      <w:proofErr w:type="spellStart"/>
      <w:r w:rsidRPr="00DE3370">
        <w:rPr>
          <w:rFonts w:ascii="Arial" w:hAnsi="Arial" w:cs="Arial"/>
          <w:sz w:val="18"/>
          <w:szCs w:val="18"/>
        </w:rPr>
        <w:t>facilities</w:t>
      </w:r>
      <w:proofErr w:type="spellEnd"/>
      <w:r w:rsidRPr="00DE3370">
        <w:rPr>
          <w:rFonts w:ascii="Arial" w:hAnsi="Arial" w:cs="Arial"/>
          <w:sz w:val="18"/>
          <w:szCs w:val="18"/>
        </w:rPr>
        <w:t>, s.51-56</w:t>
      </w:r>
      <w:bookmarkEnd w:id="210"/>
    </w:p>
  </w:footnote>
  <w:footnote w:id="133">
    <w:p w14:paraId="4632AF94" w14:textId="5DA00FAE"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UTK: Ekspertyza w zakresie…¸s. 111-112</w:t>
      </w:r>
    </w:p>
  </w:footnote>
  <w:footnote w:id="134">
    <w:p w14:paraId="0A11CCAF" w14:textId="0C59EA03" w:rsidR="00B50CAD" w:rsidRPr="00DE3370" w:rsidRDefault="00B50CAD" w:rsidP="00524582">
      <w:pPr>
        <w:pStyle w:val="Tekstprzypisudolnego"/>
        <w:ind w:left="142" w:hanging="142"/>
        <w:jc w:val="both"/>
        <w:rPr>
          <w:rFonts w:ascii="Arial" w:hAnsi="Arial" w:cs="Arial"/>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rPr>
        <w:t xml:space="preserve"> UTK: Ekspertyza w zakresie…¸s. </w:t>
      </w:r>
      <w:r w:rsidRPr="00DE3370">
        <w:rPr>
          <w:rFonts w:ascii="Arial" w:hAnsi="Arial" w:cs="Arial"/>
          <w:sz w:val="18"/>
          <w:szCs w:val="18"/>
          <w:lang w:val="en-US"/>
        </w:rPr>
        <w:t>113</w:t>
      </w:r>
    </w:p>
  </w:footnote>
  <w:footnote w:id="135">
    <w:p w14:paraId="59E0B0A4" w14:textId="3DA69684" w:rsidR="00B50CAD" w:rsidRPr="00DE3370" w:rsidRDefault="00B50CAD" w:rsidP="00BC4E3F">
      <w:pPr>
        <w:pStyle w:val="Tekstprzypisudolnego"/>
        <w:tabs>
          <w:tab w:val="left" w:pos="0"/>
        </w:tabs>
        <w:ind w:left="142" w:hanging="142"/>
        <w:jc w:val="both"/>
        <w:rPr>
          <w:rFonts w:ascii="Arial" w:hAnsi="Arial" w:cs="Arial"/>
          <w:color w:val="000000" w:themeColor="text1"/>
          <w:sz w:val="18"/>
          <w:szCs w:val="18"/>
          <w:lang w:val="en-US"/>
        </w:rPr>
      </w:pPr>
      <w:r w:rsidRPr="00DE3370">
        <w:rPr>
          <w:rStyle w:val="Odwoanieprzypisudolnego"/>
          <w:rFonts w:ascii="Arial" w:hAnsi="Arial" w:cs="Arial"/>
          <w:sz w:val="18"/>
          <w:szCs w:val="18"/>
        </w:rPr>
        <w:footnoteRef/>
      </w:r>
      <w:r w:rsidRPr="00DE3370">
        <w:rPr>
          <w:rFonts w:ascii="Arial" w:hAnsi="Arial" w:cs="Arial"/>
          <w:sz w:val="18"/>
          <w:szCs w:val="18"/>
          <w:lang w:val="en-US"/>
        </w:rPr>
        <w:t xml:space="preserve"> Na </w:t>
      </w:r>
      <w:proofErr w:type="spellStart"/>
      <w:r w:rsidRPr="00DE3370">
        <w:rPr>
          <w:rFonts w:ascii="Arial" w:hAnsi="Arial" w:cs="Arial"/>
          <w:sz w:val="18"/>
          <w:szCs w:val="18"/>
          <w:lang w:val="en-US"/>
        </w:rPr>
        <w:t>podstawie</w:t>
      </w:r>
      <w:proofErr w:type="spellEnd"/>
      <w:r w:rsidRPr="00DE3370">
        <w:rPr>
          <w:rFonts w:ascii="Arial" w:hAnsi="Arial" w:cs="Arial"/>
          <w:sz w:val="18"/>
          <w:szCs w:val="18"/>
          <w:lang w:val="en-US"/>
        </w:rPr>
        <w:t xml:space="preserve">: </w:t>
      </w:r>
      <w:bookmarkStart w:id="217" w:name="_Hlk530426779"/>
      <w:r w:rsidRPr="00DE3370">
        <w:rPr>
          <w:rFonts w:ascii="Arial" w:hAnsi="Arial" w:cs="Arial"/>
          <w:sz w:val="18"/>
          <w:szCs w:val="18"/>
          <w:lang w:val="en-US"/>
        </w:rPr>
        <w:t>ADA Regulations Design Guidelines – A Visual Understanding of the Laws, s. 11</w:t>
      </w:r>
    </w:p>
    <w:bookmarkEnd w:id="217"/>
  </w:footnote>
  <w:footnote w:id="136">
    <w:p w14:paraId="2990BFD4" w14:textId="77777777" w:rsidR="00B50CAD" w:rsidRPr="00DE3370" w:rsidRDefault="00B50CAD" w:rsidP="00524582">
      <w:pPr>
        <w:pStyle w:val="Styl6PRZYPISY"/>
        <w:tabs>
          <w:tab w:val="left" w:pos="0"/>
        </w:tabs>
        <w:ind w:left="142" w:hanging="142"/>
        <w:rPr>
          <w:szCs w:val="18"/>
        </w:rPr>
      </w:pPr>
      <w:r w:rsidRPr="00DE3370">
        <w:rPr>
          <w:rStyle w:val="Odwoanieprzypisudolnego"/>
          <w:szCs w:val="18"/>
        </w:rPr>
        <w:footnoteRef/>
      </w:r>
      <w:r w:rsidRPr="00DE3370">
        <w:rPr>
          <w:szCs w:val="18"/>
        </w:rPr>
        <w:t xml:space="preserve"> Def za: Projektowanie i adaptacja przestrzeni…, s. 22</w:t>
      </w:r>
    </w:p>
  </w:footnote>
  <w:footnote w:id="137">
    <w:p w14:paraId="16A3C7B1" w14:textId="2D3A258A"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Mieszkanie dostępne dla osób z dysfunkcjami wzroku, s. 22</w:t>
      </w:r>
    </w:p>
  </w:footnote>
  <w:footnote w:id="138">
    <w:p w14:paraId="5E00C176" w14:textId="79061322"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Słabosłyszący w przestrzeni publicznej. Wytyczne dostępności, s. 5-6</w:t>
      </w:r>
    </w:p>
  </w:footnote>
  <w:footnote w:id="139">
    <w:p w14:paraId="653B621F" w14:textId="2C959EEA"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Słabosłyszący w przestrzeni publicznej. Wytyczne dostępności, s. 7</w:t>
      </w:r>
    </w:p>
  </w:footnote>
  <w:footnote w:id="140">
    <w:p w14:paraId="6530F47D" w14:textId="77777777" w:rsidR="00B50CAD" w:rsidRPr="00DE3370" w:rsidRDefault="00B50CAD" w:rsidP="008C22EA">
      <w:pPr>
        <w:pStyle w:val="Styl6PRZYPISY"/>
        <w:tabs>
          <w:tab w:val="left" w:pos="0"/>
        </w:tabs>
        <w:ind w:left="142" w:hanging="142"/>
        <w:rPr>
          <w:szCs w:val="18"/>
        </w:rPr>
      </w:pPr>
      <w:r w:rsidRPr="00DE3370">
        <w:rPr>
          <w:rStyle w:val="Odwoanieprzypisudolnego"/>
          <w:szCs w:val="18"/>
        </w:rPr>
        <w:footnoteRef/>
      </w:r>
      <w:r w:rsidRPr="00DE3370">
        <w:rPr>
          <w:szCs w:val="18"/>
        </w:rPr>
        <w:t xml:space="preserve"> Def. za: http://www.audiodeskrypcja.org.pl/faq-definicje-pytania-i-odpowiedzi/definicje/46-co-to-jest-audiodeskrypcja.html</w:t>
      </w:r>
    </w:p>
  </w:footnote>
  <w:footnote w:id="141">
    <w:p w14:paraId="222044A4" w14:textId="77777777" w:rsidR="00B50CAD" w:rsidRPr="00DE3370" w:rsidRDefault="00B50CAD" w:rsidP="008C22EA">
      <w:pPr>
        <w:pStyle w:val="Styl6PRZYPISY"/>
        <w:tabs>
          <w:tab w:val="left" w:pos="0"/>
        </w:tabs>
        <w:ind w:left="142" w:hanging="142"/>
        <w:rPr>
          <w:szCs w:val="18"/>
        </w:rPr>
      </w:pPr>
      <w:r w:rsidRPr="00DE3370">
        <w:rPr>
          <w:rStyle w:val="Odwoanieprzypisudolnego"/>
          <w:szCs w:val="18"/>
        </w:rPr>
        <w:footnoteRef/>
      </w:r>
      <w:r w:rsidRPr="00DE3370">
        <w:rPr>
          <w:szCs w:val="18"/>
        </w:rPr>
        <w:t xml:space="preserve"> Por.: http://www.audiodeskrypcja.org.pl/standardy-tworzenia-audiodeskrypcji.html</w:t>
      </w:r>
    </w:p>
  </w:footnote>
  <w:footnote w:id="142">
    <w:p w14:paraId="54D6F5A0" w14:textId="5F776DCA" w:rsidR="00B50CAD" w:rsidRPr="00DE3370" w:rsidRDefault="00B50CAD" w:rsidP="00524582">
      <w:pPr>
        <w:pStyle w:val="Tekstprzypisudolnego"/>
        <w:ind w:left="142" w:hanging="142"/>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Projektowanie i adaptacja przestrzeni publicznej…, s. 30</w:t>
      </w:r>
    </w:p>
  </w:footnote>
  <w:footnote w:id="143">
    <w:p w14:paraId="5F55D2AE" w14:textId="77777777" w:rsidR="00B50CAD" w:rsidRPr="00DE3370" w:rsidRDefault="00B50CAD" w:rsidP="00E3312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Międzynarodowa Klasyfikacja Funkcjonowania, Niepełnosprawności i Zdrowia (ICF), rozdz. 4.3.</w:t>
      </w:r>
    </w:p>
  </w:footnote>
  <w:footnote w:id="144">
    <w:p w14:paraId="7A803746" w14:textId="726D015B" w:rsidR="00B50CAD" w:rsidRPr="00DE3370" w:rsidRDefault="00B50CAD" w:rsidP="00E3312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Odpowiedź sekretarza stanu w Ministerstwie Pracy i Polityki Społecznej </w:t>
      </w:r>
      <w:r w:rsidRPr="00DE3370">
        <w:rPr>
          <w:rFonts w:ascii="Arial" w:hAnsi="Arial" w:cs="Arial"/>
          <w:sz w:val="18"/>
          <w:szCs w:val="18"/>
        </w:rPr>
        <w:br/>
        <w:t>– z upoważnienia ministra na interpelację nr 14242 w sprawie wydatkowania środków PFRON</w:t>
      </w:r>
    </w:p>
  </w:footnote>
  <w:footnote w:id="145">
    <w:p w14:paraId="23D55F02" w14:textId="77777777" w:rsidR="00B50CAD" w:rsidRPr="00DE3370" w:rsidRDefault="00B50CAD" w:rsidP="00E3312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obiektów budowlanych metra, § 3</w:t>
      </w:r>
    </w:p>
  </w:footnote>
  <w:footnote w:id="146">
    <w:p w14:paraId="4BAA9CD4"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Prawo budowlane, art. 3, ust. 4</w:t>
      </w:r>
    </w:p>
  </w:footnote>
  <w:footnote w:id="147">
    <w:p w14:paraId="6B4F4755"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obiektów budowlanych metra, § 3</w:t>
      </w:r>
    </w:p>
  </w:footnote>
  <w:footnote w:id="148">
    <w:p w14:paraId="5B706B4F"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Projektowanie i adaptacja przestrzeni…, s. 20</w:t>
      </w:r>
    </w:p>
  </w:footnote>
  <w:footnote w:id="149">
    <w:p w14:paraId="02D1910A"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Projektowanie i adaptacja przestrzeni…, s. 20-21</w:t>
      </w:r>
    </w:p>
  </w:footnote>
  <w:footnote w:id="150">
    <w:p w14:paraId="3CB5F038"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Projektowanie i adaptacja przestrzeni…, s. 21</w:t>
      </w:r>
    </w:p>
  </w:footnote>
  <w:footnote w:id="151">
    <w:p w14:paraId="2ACD680B" w14:textId="77777777" w:rsidR="00B50CAD" w:rsidRPr="00DE3370" w:rsidRDefault="00B50CAD" w:rsidP="00E3312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Przewodnik stosowania TSI dla podsystemu „Osoby o ograniczonych możliwościach poruszania się”, rozdz. 2.3.2.</w:t>
      </w:r>
    </w:p>
  </w:footnote>
  <w:footnote w:id="152">
    <w:p w14:paraId="251D345B"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Warunki techniczne dla sygnałów drogowych, § 2.2. </w:t>
      </w:r>
    </w:p>
  </w:footnote>
  <w:footnote w:id="153">
    <w:p w14:paraId="6C6E5009" w14:textId="77777777" w:rsidR="00B50CAD" w:rsidRPr="00DE3370" w:rsidRDefault="00B50CAD" w:rsidP="00E33122">
      <w:pPr>
        <w:pStyle w:val="Tekstprzypisudolnego"/>
        <w:tabs>
          <w:tab w:val="left" w:pos="0"/>
        </w:tabs>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Warunki techniczne dla budynków, § 76.</w:t>
      </w:r>
    </w:p>
  </w:footnote>
  <w:footnote w:id="154">
    <w:p w14:paraId="5F016653" w14:textId="77777777" w:rsidR="00B50CAD" w:rsidRPr="00DE3370" w:rsidRDefault="00B50CAD" w:rsidP="00E33122">
      <w:pPr>
        <w:pStyle w:val="Styl6PRZYPISY"/>
        <w:tabs>
          <w:tab w:val="left" w:pos="0"/>
        </w:tabs>
        <w:ind w:left="142" w:hanging="142"/>
        <w:contextualSpacing/>
        <w:rPr>
          <w:szCs w:val="18"/>
        </w:rPr>
      </w:pPr>
      <w:r w:rsidRPr="00DE3370">
        <w:rPr>
          <w:rStyle w:val="Odwoanieprzypisudolnego"/>
          <w:szCs w:val="18"/>
        </w:rPr>
        <w:footnoteRef/>
      </w:r>
      <w:r w:rsidRPr="00DE3370">
        <w:rPr>
          <w:szCs w:val="18"/>
        </w:rPr>
        <w:t xml:space="preserve"> Ustawa o transporcie drogowym, art. 4, ust. 8a</w:t>
      </w:r>
    </w:p>
  </w:footnote>
  <w:footnote w:id="155">
    <w:p w14:paraId="53BF5E22" w14:textId="77777777" w:rsidR="00B50CAD" w:rsidRPr="00DE3370" w:rsidRDefault="00B50CAD" w:rsidP="00E33122">
      <w:pPr>
        <w:pStyle w:val="Tekstprzypisudolnego"/>
        <w:ind w:left="142" w:hanging="142"/>
        <w:contextualSpacing/>
        <w:jc w:val="both"/>
        <w:rPr>
          <w:rFonts w:ascii="Arial" w:hAnsi="Arial" w:cs="Arial"/>
          <w:sz w:val="18"/>
          <w:szCs w:val="18"/>
        </w:rPr>
      </w:pPr>
      <w:r w:rsidRPr="00DE3370">
        <w:rPr>
          <w:rStyle w:val="Odwoanieprzypisudolnego"/>
          <w:rFonts w:ascii="Arial" w:hAnsi="Arial" w:cs="Arial"/>
          <w:sz w:val="18"/>
          <w:szCs w:val="18"/>
        </w:rPr>
        <w:footnoteRef/>
      </w:r>
      <w:r w:rsidRPr="00DE3370">
        <w:rPr>
          <w:rFonts w:ascii="Arial" w:hAnsi="Arial" w:cs="Arial"/>
          <w:sz w:val="18"/>
          <w:szCs w:val="18"/>
        </w:rPr>
        <w:t xml:space="preserve"> Ustawa o publicznym transporcie zbiorowym, art. 4.1, pkt. 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949B0" w14:textId="1D47643A" w:rsidR="00B50CAD" w:rsidRPr="001F3D5D" w:rsidRDefault="00B50CAD" w:rsidP="009C3CC0">
    <w:pPr>
      <w:pStyle w:val="Nagwek"/>
      <w:tabs>
        <w:tab w:val="clear" w:pos="4536"/>
        <w:tab w:val="clear" w:pos="9072"/>
        <w:tab w:val="left" w:pos="837"/>
      </w:tabs>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68480" behindDoc="0" locked="0" layoutInCell="1" allowOverlap="1" wp14:anchorId="56DCBB9E" wp14:editId="66CBD987">
              <wp:simplePos x="0" y="0"/>
              <wp:positionH relativeFrom="margin">
                <wp:align>left</wp:align>
              </wp:positionH>
              <wp:positionV relativeFrom="page">
                <wp:posOffset>288290</wp:posOffset>
              </wp:positionV>
              <wp:extent cx="4320000" cy="298800"/>
              <wp:effectExtent l="0" t="0" r="0" b="6350"/>
              <wp:wrapSquare wrapText="bothSides"/>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0000" cy="298800"/>
                      </a:xfrm>
                      <a:prstGeom prst="rect">
                        <a:avLst/>
                      </a:prstGeom>
                      <a:noFill/>
                      <a:ln w="9525">
                        <a:noFill/>
                        <a:miter lim="800000"/>
                        <a:headEnd/>
                        <a:tailEnd/>
                      </a:ln>
                    </wps:spPr>
                    <wps:txbx>
                      <w:txbxContent>
                        <w:p w14:paraId="4915236A" w14:textId="4D02A38B" w:rsidR="00B50CAD" w:rsidRPr="0088033F" w:rsidRDefault="00B50CAD" w:rsidP="00BF1A61">
                          <w:pPr>
                            <w:spacing w:after="0" w:line="240" w:lineRule="auto"/>
                            <w:jc w:val="both"/>
                            <w:rPr>
                              <w:rFonts w:ascii="Arial" w:hAnsi="Arial" w:cs="Arial"/>
                              <w:color w:val="808080" w:themeColor="background1" w:themeShade="80"/>
                              <w:sz w:val="18"/>
                              <w:szCs w:val="18"/>
                            </w:rPr>
                          </w:pPr>
                          <w:r>
                            <w:rPr>
                              <w:rFonts w:ascii="Arial" w:hAnsi="Arial" w:cs="Arial"/>
                              <w:color w:val="808080" w:themeColor="background1" w:themeShade="80"/>
                              <w:sz w:val="18"/>
                              <w:szCs w:val="18"/>
                            </w:rPr>
                            <w:t>Wrocławskie standardy dostępności – wersja do konsultacji</w:t>
                          </w:r>
                        </w:p>
                        <w:p w14:paraId="2C3235D1" w14:textId="47D4C84E" w:rsidR="00B50CAD" w:rsidRPr="0088033F" w:rsidRDefault="00B50CAD" w:rsidP="003C44FB">
                          <w:pPr>
                            <w:spacing w:after="0" w:line="240" w:lineRule="auto"/>
                            <w:rPr>
                              <w:rFonts w:ascii="Arial" w:hAnsi="Arial" w:cs="Arial"/>
                              <w:color w:val="808080" w:themeColor="background1" w:themeShade="8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DCBB9E" id="_x0000_t202" coordsize="21600,21600" o:spt="202" path="m,l,21600r21600,l21600,xe">
              <v:stroke joinstyle="miter"/>
              <v:path gradientshapeok="t" o:connecttype="rect"/>
            </v:shapetype>
            <v:shape id="_x0000_s3729" type="#_x0000_t202" style="position:absolute;margin-left:0;margin-top:22.7pt;width:340.15pt;height:23.55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" filled="f" stroked="f">
              <v:textbox>
                <w:txbxContent>
                  <w:p w14:paraId="4915236A" w14:textId="4D02A38B" w:rsidR="00B50CAD" w:rsidRPr="0088033F" w:rsidRDefault="00B50CAD" w:rsidP="00BF1A61">
                    <w:pPr>
                      <w:spacing w:after="0" w:line="240" w:lineRule="auto"/>
                      <w:jc w:val="both"/>
                      <w:rPr>
                        <w:rFonts w:ascii="Arial" w:hAnsi="Arial" w:cs="Arial"/>
                        <w:color w:val="808080" w:themeColor="background1" w:themeShade="80"/>
                        <w:sz w:val="18"/>
                        <w:szCs w:val="18"/>
                      </w:rPr>
                    </w:pPr>
                    <w:r>
                      <w:rPr>
                        <w:rFonts w:ascii="Arial" w:hAnsi="Arial" w:cs="Arial"/>
                        <w:color w:val="808080" w:themeColor="background1" w:themeShade="80"/>
                        <w:sz w:val="18"/>
                        <w:szCs w:val="18"/>
                      </w:rPr>
                      <w:t>Wrocławskie standardy dostępności – wersja do konsultacji</w:t>
                    </w:r>
                  </w:p>
                  <w:p w14:paraId="2C3235D1" w14:textId="47D4C84E" w:rsidR="00B50CAD" w:rsidRPr="0088033F" w:rsidRDefault="00B50CAD" w:rsidP="003C44FB">
                    <w:pPr>
                      <w:spacing w:after="0" w:line="240" w:lineRule="auto"/>
                      <w:rPr>
                        <w:rFonts w:ascii="Arial" w:hAnsi="Arial" w:cs="Arial"/>
                        <w:color w:val="808080" w:themeColor="background1" w:themeShade="80"/>
                        <w:sz w:val="18"/>
                        <w:szCs w:val="18"/>
                      </w:rPr>
                    </w:pP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63360" behindDoc="0" locked="0" layoutInCell="1" allowOverlap="1" wp14:anchorId="2C7CC692" wp14:editId="6E90B286">
              <wp:simplePos x="0" y="0"/>
              <wp:positionH relativeFrom="margin">
                <wp:align>left</wp:align>
              </wp:positionH>
              <wp:positionV relativeFrom="paragraph">
                <wp:posOffset>104140</wp:posOffset>
              </wp:positionV>
              <wp:extent cx="7200000" cy="0"/>
              <wp:effectExtent l="0" t="0" r="0" b="0"/>
              <wp:wrapNone/>
              <wp:docPr id="28" name="Łącznik prosty 28"/>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F694713" id="Łącznik prosty 28" o:spid="_x0000_s1026" style="position:absolute;z-index:2516633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8.2pt" to="566.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" strokecolor="#7f7f7f [1612]" strokeweight=".5pt">
              <v:stroke joinstyle="miter"/>
              <w10:wrap anchorx="margin"/>
            </v:line>
          </w:pict>
        </mc:Fallback>
      </mc:AlternateContent>
    </w:r>
    <w:r>
      <w:rPr>
        <w:rFonts w:ascii="Arial" w:hAnsi="Arial" w:cs="Arial"/>
        <w:color w:val="A6A6A6" w:themeColor="background1" w:themeShade="A6"/>
        <w:sz w:val="18"/>
        <w:szCs w:val="18"/>
      </w:rPr>
      <w:tab/>
    </w:r>
  </w:p>
  <w:p w14:paraId="6ADB0DED" w14:textId="77777777" w:rsidR="00B50CAD" w:rsidRPr="00B043CA" w:rsidRDefault="00B50CAD" w:rsidP="00B043CA">
    <w:pPr>
      <w:pStyle w:val="Nagwek"/>
      <w:rPr>
        <w:rFonts w:ascii="Arial" w:hAnsi="Arial" w:cs="Arial"/>
        <w:color w:val="A6A6A6" w:themeColor="background1" w:themeShade="A6"/>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9FB76F" w14:textId="77777777" w:rsidR="000D7B82" w:rsidRPr="001F3D5D" w:rsidRDefault="000D7B82" w:rsidP="001F3D5D">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45280" behindDoc="0" locked="0" layoutInCell="1" allowOverlap="1" wp14:anchorId="144CD91F" wp14:editId="63322BCA">
              <wp:simplePos x="0" y="0"/>
              <wp:positionH relativeFrom="margin">
                <wp:align>right</wp:align>
              </wp:positionH>
              <wp:positionV relativeFrom="page">
                <wp:posOffset>288290</wp:posOffset>
              </wp:positionV>
              <wp:extent cx="2757600" cy="298800"/>
              <wp:effectExtent l="0" t="0" r="0" b="6350"/>
              <wp:wrapSquare wrapText="bothSides"/>
              <wp:docPr id="45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131F01F9" w14:textId="77777777" w:rsidR="000D7B82" w:rsidRPr="001E0F05" w:rsidRDefault="000D7B82" w:rsidP="003C44FB">
                          <w:pPr>
                            <w:spacing w:after="0" w:line="240" w:lineRule="auto"/>
                            <w:jc w:val="right"/>
                            <w:rPr>
                              <w:rFonts w:ascii="Arial" w:hAnsi="Arial" w:cs="Arial"/>
                              <w:color w:val="808080"/>
                              <w:sz w:val="18"/>
                              <w:szCs w:val="18"/>
                            </w:rPr>
                          </w:pPr>
                          <w:r>
                            <w:rPr>
                              <w:rFonts w:ascii="Arial" w:hAnsi="Arial" w:cs="Arial"/>
                              <w:color w:val="808080"/>
                              <w:sz w:val="18"/>
                              <w:szCs w:val="18"/>
                            </w:rPr>
                            <w:t>2. Przejścia dla pieszych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4CD91F" id="_x0000_t202" coordsize="21600,21600" o:spt="202" path="m,l,21600r21600,l21600,xe">
              <v:stroke joinstyle="miter"/>
              <v:path gradientshapeok="t" o:connecttype="rect"/>
            </v:shapetype>
            <v:shape id="_x0000_s3736" type="#_x0000_t202" style="position:absolute;margin-left:165.95pt;margin-top:22.7pt;width:217.15pt;height:23.55pt;z-index:251745280;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" filled="f" stroked="f">
              <v:textbox>
                <w:txbxContent>
                  <w:p w14:paraId="131F01F9" w14:textId="77777777" w:rsidR="000D7B82" w:rsidRPr="001E0F05" w:rsidRDefault="000D7B82" w:rsidP="003C44FB">
                    <w:pPr>
                      <w:spacing w:after="0" w:line="240" w:lineRule="auto"/>
                      <w:jc w:val="right"/>
                      <w:rPr>
                        <w:rFonts w:ascii="Arial" w:hAnsi="Arial" w:cs="Arial"/>
                        <w:color w:val="808080"/>
                        <w:sz w:val="18"/>
                        <w:szCs w:val="18"/>
                      </w:rPr>
                    </w:pPr>
                    <w:r>
                      <w:rPr>
                        <w:rFonts w:ascii="Arial" w:hAnsi="Arial" w:cs="Arial"/>
                        <w:color w:val="808080"/>
                        <w:sz w:val="18"/>
                        <w:szCs w:val="18"/>
                      </w:rPr>
                      <w:t>2. Przejścia dla pieszych</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44256" behindDoc="0" locked="0" layoutInCell="1" allowOverlap="1" wp14:anchorId="16C6C0B3" wp14:editId="61DB3E1C">
              <wp:simplePos x="0" y="0"/>
              <wp:positionH relativeFrom="margin">
                <wp:align>right</wp:align>
              </wp:positionH>
              <wp:positionV relativeFrom="paragraph">
                <wp:posOffset>104140</wp:posOffset>
              </wp:positionV>
              <wp:extent cx="7200000" cy="0"/>
              <wp:effectExtent l="0" t="0" r="0" b="0"/>
              <wp:wrapNone/>
              <wp:docPr id="4597" name="Łącznik prosty 4597"/>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CA4430" id="Łącznik prosty 4597" o:spid="_x0000_s1026" style="position:absolute;z-index:2517442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" strokecolor="#7f7f7f [1612]" strokeweight=".5pt">
              <v:stroke joinstyle="miter"/>
              <w10:wrap anchorx="margin"/>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E1C670" w14:textId="77777777" w:rsidR="00B50CAD" w:rsidRPr="001F3D5D" w:rsidRDefault="00B50CAD"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02272" behindDoc="0" locked="0" layoutInCell="1" allowOverlap="1" wp14:anchorId="65987437" wp14:editId="24AF621C">
              <wp:simplePos x="0" y="0"/>
              <wp:positionH relativeFrom="margin">
                <wp:align>right</wp:align>
              </wp:positionH>
              <wp:positionV relativeFrom="page">
                <wp:posOffset>288290</wp:posOffset>
              </wp:positionV>
              <wp:extent cx="2757600" cy="298800"/>
              <wp:effectExtent l="0" t="0" r="0" b="6350"/>
              <wp:wrapSquare wrapText="bothSides"/>
              <wp:docPr id="59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5F9A84DF" w14:textId="0D0DE7A9" w:rsidR="00B50CAD" w:rsidRPr="001E0F05" w:rsidRDefault="00395776" w:rsidP="00945B63">
                          <w:pPr>
                            <w:spacing w:after="0" w:line="240" w:lineRule="auto"/>
                            <w:jc w:val="right"/>
                            <w:rPr>
                              <w:rFonts w:ascii="Arial" w:hAnsi="Arial" w:cs="Arial"/>
                              <w:color w:val="808080"/>
                              <w:sz w:val="18"/>
                              <w:szCs w:val="18"/>
                            </w:rPr>
                          </w:pPr>
                          <w:r>
                            <w:rPr>
                              <w:rFonts w:ascii="Arial" w:hAnsi="Arial" w:cs="Arial"/>
                              <w:color w:val="808080"/>
                              <w:sz w:val="18"/>
                              <w:szCs w:val="18"/>
                            </w:rPr>
                            <w:t>3. Wyposażenie miejskich przestrzeni publicznych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987437" id="_x0000_t202" coordsize="21600,21600" o:spt="202" path="m,l,21600r21600,l21600,xe">
              <v:stroke joinstyle="miter"/>
              <v:path gradientshapeok="t" o:connecttype="rect"/>
            </v:shapetype>
            <v:shape id="_x0000_s3737" type="#_x0000_t202" style="position:absolute;margin-left:165.95pt;margin-top:22.7pt;width:217.15pt;height:23.55pt;z-index:25170227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" filled="f" stroked="f">
              <v:textbox>
                <w:txbxContent>
                  <w:p w14:paraId="5F9A84DF" w14:textId="0D0DE7A9" w:rsidR="00B50CAD" w:rsidRPr="001E0F05" w:rsidRDefault="00395776" w:rsidP="00945B63">
                    <w:pPr>
                      <w:spacing w:after="0" w:line="240" w:lineRule="auto"/>
                      <w:jc w:val="right"/>
                      <w:rPr>
                        <w:rFonts w:ascii="Arial" w:hAnsi="Arial" w:cs="Arial"/>
                        <w:color w:val="808080"/>
                        <w:sz w:val="18"/>
                        <w:szCs w:val="18"/>
                      </w:rPr>
                    </w:pPr>
                    <w:r>
                      <w:rPr>
                        <w:rFonts w:ascii="Arial" w:hAnsi="Arial" w:cs="Arial"/>
                        <w:color w:val="808080"/>
                        <w:sz w:val="18"/>
                        <w:szCs w:val="18"/>
                      </w:rPr>
                      <w:t>3. Wyposażenie miejskich przestrzeni publicznych</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01248" behindDoc="0" locked="0" layoutInCell="1" allowOverlap="1" wp14:anchorId="775396DF" wp14:editId="5CCFECE2">
              <wp:simplePos x="0" y="0"/>
              <wp:positionH relativeFrom="margin">
                <wp:align>right</wp:align>
              </wp:positionH>
              <wp:positionV relativeFrom="paragraph">
                <wp:posOffset>104140</wp:posOffset>
              </wp:positionV>
              <wp:extent cx="7200000" cy="0"/>
              <wp:effectExtent l="0" t="0" r="0" b="0"/>
              <wp:wrapNone/>
              <wp:docPr id="596" name="Łącznik prosty 596"/>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66769D" id="Łącznik prosty 596" o:spid="_x0000_s1026" style="position:absolute;z-index:2517012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" strokecolor="#7f7f7f [1612]" strokeweight=".5pt">
              <v:stroke joinstyle="miter"/>
              <w10:wrap anchorx="margin"/>
            </v:line>
          </w:pict>
        </mc:Fallback>
      </mc:AlternateContent>
    </w:r>
  </w:p>
  <w:p w14:paraId="7C86A0C8" w14:textId="77777777" w:rsidR="00B50CAD" w:rsidRPr="00A017C2" w:rsidRDefault="00B50CAD" w:rsidP="00945B63">
    <w:pPr>
      <w:pStyle w:val="Nagwek"/>
    </w:pPr>
  </w:p>
  <w:p w14:paraId="53D320A6" w14:textId="77777777" w:rsidR="00B50CAD" w:rsidRPr="00A017C2" w:rsidRDefault="00B50CAD" w:rsidP="00A017C2">
    <w:pPr>
      <w:pStyle w:val="Nagwek"/>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AA5F56" w14:textId="77777777" w:rsidR="00B50CAD" w:rsidRDefault="00B50CAD">
    <w:pPr>
      <w:pStyle w:val="Nagwek"/>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26ED2" w14:textId="77777777" w:rsidR="00395776" w:rsidRPr="001F3D5D" w:rsidRDefault="00395776"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54496" behindDoc="0" locked="0" layoutInCell="1" allowOverlap="1" wp14:anchorId="5AC5A5C2" wp14:editId="6B74F4FE">
              <wp:simplePos x="0" y="0"/>
              <wp:positionH relativeFrom="margin">
                <wp:align>right</wp:align>
              </wp:positionH>
              <wp:positionV relativeFrom="page">
                <wp:posOffset>288290</wp:posOffset>
              </wp:positionV>
              <wp:extent cx="2757600" cy="298800"/>
              <wp:effectExtent l="0" t="0" r="0" b="6350"/>
              <wp:wrapSquare wrapText="bothSides"/>
              <wp:docPr id="472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3D82D726" w14:textId="77777777" w:rsidR="00395776" w:rsidRPr="001E0F05" w:rsidRDefault="00395776" w:rsidP="00945B63">
                          <w:pPr>
                            <w:spacing w:after="0" w:line="240" w:lineRule="auto"/>
                            <w:jc w:val="right"/>
                            <w:rPr>
                              <w:rFonts w:ascii="Arial" w:hAnsi="Arial" w:cs="Arial"/>
                              <w:color w:val="808080"/>
                              <w:sz w:val="18"/>
                              <w:szCs w:val="18"/>
                            </w:rPr>
                          </w:pPr>
                          <w:r>
                            <w:rPr>
                              <w:rFonts w:ascii="Arial" w:hAnsi="Arial" w:cs="Arial"/>
                              <w:color w:val="808080"/>
                              <w:sz w:val="18"/>
                              <w:szCs w:val="18"/>
                            </w:rPr>
                            <w:t>4. Przystanki komunikacji publicznej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AC5A5C2" id="_x0000_t202" coordsize="21600,21600" o:spt="202" path="m,l,21600r21600,l21600,xe">
              <v:stroke joinstyle="miter"/>
              <v:path gradientshapeok="t" o:connecttype="rect"/>
            </v:shapetype>
            <v:shape id="_x0000_s3738" type="#_x0000_t202" style="position:absolute;margin-left:165.95pt;margin-top:22.7pt;width:217.15pt;height:23.55pt;z-index:25175449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" filled="f" stroked="f">
              <v:textbox>
                <w:txbxContent>
                  <w:p w14:paraId="3D82D726" w14:textId="77777777" w:rsidR="00395776" w:rsidRPr="001E0F05" w:rsidRDefault="00395776" w:rsidP="00945B63">
                    <w:pPr>
                      <w:spacing w:after="0" w:line="240" w:lineRule="auto"/>
                      <w:jc w:val="right"/>
                      <w:rPr>
                        <w:rFonts w:ascii="Arial" w:hAnsi="Arial" w:cs="Arial"/>
                        <w:color w:val="808080"/>
                        <w:sz w:val="18"/>
                        <w:szCs w:val="18"/>
                      </w:rPr>
                    </w:pPr>
                    <w:r>
                      <w:rPr>
                        <w:rFonts w:ascii="Arial" w:hAnsi="Arial" w:cs="Arial"/>
                        <w:color w:val="808080"/>
                        <w:sz w:val="18"/>
                        <w:szCs w:val="18"/>
                      </w:rPr>
                      <w:t>4. Przystanki komunikacji publicznej</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53472" behindDoc="0" locked="0" layoutInCell="1" allowOverlap="1" wp14:anchorId="00E7953C" wp14:editId="4F54D412">
              <wp:simplePos x="0" y="0"/>
              <wp:positionH relativeFrom="margin">
                <wp:align>right</wp:align>
              </wp:positionH>
              <wp:positionV relativeFrom="paragraph">
                <wp:posOffset>104140</wp:posOffset>
              </wp:positionV>
              <wp:extent cx="7200000" cy="0"/>
              <wp:effectExtent l="0" t="0" r="0" b="0"/>
              <wp:wrapNone/>
              <wp:docPr id="4723" name="Łącznik prosty 4723"/>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C7FCD43" id="Łącznik prosty 4723" o:spid="_x0000_s1026" style="position:absolute;z-index:2517534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" strokecolor="#7f7f7f [1612]" strokeweight=".5pt">
              <v:stroke joinstyle="miter"/>
              <w10:wrap anchorx="margin"/>
            </v:line>
          </w:pict>
        </mc:Fallback>
      </mc:AlternateContent>
    </w:r>
  </w:p>
  <w:p w14:paraId="2D025F5B" w14:textId="77777777" w:rsidR="00395776" w:rsidRPr="00A017C2" w:rsidRDefault="00395776" w:rsidP="00945B63">
    <w:pPr>
      <w:pStyle w:val="Nagwek"/>
    </w:pPr>
  </w:p>
  <w:p w14:paraId="4F1103A5" w14:textId="77777777" w:rsidR="00395776" w:rsidRPr="00A017C2" w:rsidRDefault="00395776" w:rsidP="00A017C2">
    <w:pPr>
      <w:pStyle w:val="Nagwek"/>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6A065E" w14:textId="77777777" w:rsidR="00B50CAD" w:rsidRPr="001F3D5D" w:rsidRDefault="00B50CAD"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05344" behindDoc="0" locked="0" layoutInCell="1" allowOverlap="1" wp14:anchorId="0B95DE1E" wp14:editId="0F76E1F8">
              <wp:simplePos x="0" y="0"/>
              <wp:positionH relativeFrom="margin">
                <wp:align>right</wp:align>
              </wp:positionH>
              <wp:positionV relativeFrom="page">
                <wp:posOffset>288290</wp:posOffset>
              </wp:positionV>
              <wp:extent cx="2757600" cy="298800"/>
              <wp:effectExtent l="0" t="0" r="0" b="6350"/>
              <wp:wrapSquare wrapText="bothSides"/>
              <wp:docPr id="59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6C1F493C" w14:textId="2704F408"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5. Miejsca postojowe i parkingi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95DE1E" id="_x0000_t202" coordsize="21600,21600" o:spt="202" path="m,l,21600r21600,l21600,xe">
              <v:stroke joinstyle="miter"/>
              <v:path gradientshapeok="t" o:connecttype="rect"/>
            </v:shapetype>
            <v:shape id="_x0000_s3739" type="#_x0000_t202" style="position:absolute;margin-left:165.95pt;margin-top:22.7pt;width:217.15pt;height:23.5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" filled="f" stroked="f">
              <v:textbox>
                <w:txbxContent>
                  <w:p w14:paraId="6C1F493C" w14:textId="2704F408"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5. Miejsca postojowe i parkingi</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04320" behindDoc="0" locked="0" layoutInCell="1" allowOverlap="1" wp14:anchorId="5EC79BFE" wp14:editId="2AB84241">
              <wp:simplePos x="0" y="0"/>
              <wp:positionH relativeFrom="margin">
                <wp:align>right</wp:align>
              </wp:positionH>
              <wp:positionV relativeFrom="paragraph">
                <wp:posOffset>104140</wp:posOffset>
              </wp:positionV>
              <wp:extent cx="7200000" cy="0"/>
              <wp:effectExtent l="0" t="0" r="0" b="0"/>
              <wp:wrapNone/>
              <wp:docPr id="598" name="Łącznik prosty 598"/>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A2717F" id="Łącznik prosty 598" o:spid="_x0000_s1026" style="position:absolute;z-index:2517043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" strokecolor="#7f7f7f [1612]" strokeweight=".5pt">
              <v:stroke joinstyle="miter"/>
              <w10:wrap anchorx="margin"/>
            </v:line>
          </w:pict>
        </mc:Fallback>
      </mc:AlternateContent>
    </w:r>
  </w:p>
  <w:p w14:paraId="4083038A" w14:textId="77777777" w:rsidR="00B50CAD" w:rsidRPr="00A017C2" w:rsidRDefault="00B50CAD" w:rsidP="00945B63">
    <w:pPr>
      <w:pStyle w:val="Nagwek"/>
    </w:pPr>
  </w:p>
  <w:p w14:paraId="7D2B923B" w14:textId="77777777" w:rsidR="00B50CAD" w:rsidRPr="00A017C2" w:rsidRDefault="00B50CAD" w:rsidP="00A017C2">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085EEC" w14:textId="77777777" w:rsidR="00B50CAD" w:rsidRPr="001F3D5D" w:rsidRDefault="00B50CAD"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08416" behindDoc="0" locked="0" layoutInCell="1" allowOverlap="1" wp14:anchorId="6A4ECA04" wp14:editId="6BA8EB78">
              <wp:simplePos x="0" y="0"/>
              <wp:positionH relativeFrom="margin">
                <wp:align>right</wp:align>
              </wp:positionH>
              <wp:positionV relativeFrom="page">
                <wp:posOffset>288290</wp:posOffset>
              </wp:positionV>
              <wp:extent cx="2757600" cy="298800"/>
              <wp:effectExtent l="0" t="0" r="0" b="6350"/>
              <wp:wrapSquare wrapText="bothSides"/>
              <wp:docPr id="60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683D1509" w14:textId="2CF78B0D"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 xml:space="preserve">6. </w:t>
                          </w:r>
                          <w:r w:rsidRPr="00476A8D">
                            <w:rPr>
                              <w:rFonts w:ascii="Arial" w:hAnsi="Arial" w:cs="Arial"/>
                              <w:color w:val="808080"/>
                              <w:sz w:val="18"/>
                              <w:szCs w:val="18"/>
                            </w:rPr>
                            <w:t>Pokonywanie różnic wysokości w</w:t>
                          </w:r>
                          <w:r>
                            <w:rPr>
                              <w:rFonts w:ascii="Arial" w:hAnsi="Arial" w:cs="Arial"/>
                              <w:color w:val="808080"/>
                              <w:sz w:val="18"/>
                              <w:szCs w:val="18"/>
                            </w:rPr>
                            <w:t xml:space="preserve"> terenie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4ECA04" id="_x0000_t202" coordsize="21600,21600" o:spt="202" path="m,l,21600r21600,l21600,xe">
              <v:stroke joinstyle="miter"/>
              <v:path gradientshapeok="t" o:connecttype="rect"/>
            </v:shapetype>
            <v:shape id="_x0000_s3740" type="#_x0000_t202" style="position:absolute;margin-left:165.95pt;margin-top:22.7pt;width:217.15pt;height:23.55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" filled="f" stroked="f">
              <v:textbox>
                <w:txbxContent>
                  <w:p w14:paraId="683D1509" w14:textId="2CF78B0D"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 xml:space="preserve">6. </w:t>
                    </w:r>
                    <w:r w:rsidRPr="00476A8D">
                      <w:rPr>
                        <w:rFonts w:ascii="Arial" w:hAnsi="Arial" w:cs="Arial"/>
                        <w:color w:val="808080"/>
                        <w:sz w:val="18"/>
                        <w:szCs w:val="18"/>
                      </w:rPr>
                      <w:t>Pokonywanie różnic wysokości w</w:t>
                    </w:r>
                    <w:r>
                      <w:rPr>
                        <w:rFonts w:ascii="Arial" w:hAnsi="Arial" w:cs="Arial"/>
                        <w:color w:val="808080"/>
                        <w:sz w:val="18"/>
                        <w:szCs w:val="18"/>
                      </w:rPr>
                      <w:t xml:space="preserve"> terenie</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07392" behindDoc="0" locked="0" layoutInCell="1" allowOverlap="1" wp14:anchorId="4A5E49A3" wp14:editId="1E3BD38D">
              <wp:simplePos x="0" y="0"/>
              <wp:positionH relativeFrom="margin">
                <wp:align>right</wp:align>
              </wp:positionH>
              <wp:positionV relativeFrom="paragraph">
                <wp:posOffset>104140</wp:posOffset>
              </wp:positionV>
              <wp:extent cx="7200000" cy="0"/>
              <wp:effectExtent l="0" t="0" r="0" b="0"/>
              <wp:wrapNone/>
              <wp:docPr id="603" name="Łącznik prosty 603"/>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7DD10F" id="Łącznik prosty 603" o:spid="_x0000_s1026" style="position:absolute;z-index:2517073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" strokecolor="#7f7f7f [1612]" strokeweight=".5pt">
              <v:stroke joinstyle="miter"/>
              <w10:wrap anchorx="margin"/>
            </v:line>
          </w:pict>
        </mc:Fallback>
      </mc:AlternateContent>
    </w:r>
  </w:p>
  <w:p w14:paraId="072E4D51" w14:textId="77777777" w:rsidR="00B50CAD" w:rsidRPr="00A017C2" w:rsidRDefault="00B50CAD" w:rsidP="00945B63">
    <w:pPr>
      <w:pStyle w:val="Nagwek"/>
    </w:pPr>
  </w:p>
  <w:p w14:paraId="1658DE24" w14:textId="77777777" w:rsidR="00B50CAD" w:rsidRPr="00A017C2" w:rsidRDefault="00B50CAD" w:rsidP="00A017C2">
    <w:pPr>
      <w:pStyle w:val="Nagwek"/>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DC917" w14:textId="77777777" w:rsidR="00B50CAD" w:rsidRPr="001F3D5D" w:rsidRDefault="00B50CAD"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11488" behindDoc="0" locked="0" layoutInCell="1" allowOverlap="1" wp14:anchorId="699396A5" wp14:editId="5E0730E0">
              <wp:simplePos x="0" y="0"/>
              <wp:positionH relativeFrom="margin">
                <wp:align>right</wp:align>
              </wp:positionH>
              <wp:positionV relativeFrom="page">
                <wp:posOffset>288290</wp:posOffset>
              </wp:positionV>
              <wp:extent cx="2757600" cy="298800"/>
              <wp:effectExtent l="0" t="0" r="0" b="6350"/>
              <wp:wrapSquare wrapText="bothSides"/>
              <wp:docPr id="63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1613554E" w14:textId="3E846550"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7. Tereny zielone i rekreacyjne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9396A5" id="_x0000_t202" coordsize="21600,21600" o:spt="202" path="m,l,21600r21600,l21600,xe">
              <v:stroke joinstyle="miter"/>
              <v:path gradientshapeok="t" o:connecttype="rect"/>
            </v:shapetype>
            <v:shape id="_x0000_s3741" type="#_x0000_t202" style="position:absolute;margin-left:165.95pt;margin-top:22.7pt;width:217.15pt;height:23.5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" filled="f" stroked="f">
              <v:textbox>
                <w:txbxContent>
                  <w:p w14:paraId="1613554E" w14:textId="3E846550" w:rsidR="00B50CAD" w:rsidRPr="001E0F05" w:rsidRDefault="00B50CAD" w:rsidP="00945B63">
                    <w:pPr>
                      <w:spacing w:after="0" w:line="240" w:lineRule="auto"/>
                      <w:jc w:val="right"/>
                      <w:rPr>
                        <w:rFonts w:ascii="Arial" w:hAnsi="Arial" w:cs="Arial"/>
                        <w:color w:val="808080"/>
                        <w:sz w:val="18"/>
                        <w:szCs w:val="18"/>
                      </w:rPr>
                    </w:pPr>
                    <w:r>
                      <w:rPr>
                        <w:rFonts w:ascii="Arial" w:hAnsi="Arial" w:cs="Arial"/>
                        <w:color w:val="808080"/>
                        <w:sz w:val="18"/>
                        <w:szCs w:val="18"/>
                      </w:rPr>
                      <w:t>7. Tereny zielone i rekreacyjne</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10464" behindDoc="0" locked="0" layoutInCell="1" allowOverlap="1" wp14:anchorId="54EAE1A8" wp14:editId="51DFD388">
              <wp:simplePos x="0" y="0"/>
              <wp:positionH relativeFrom="margin">
                <wp:align>right</wp:align>
              </wp:positionH>
              <wp:positionV relativeFrom="paragraph">
                <wp:posOffset>104140</wp:posOffset>
              </wp:positionV>
              <wp:extent cx="7200000" cy="0"/>
              <wp:effectExtent l="0" t="0" r="0" b="0"/>
              <wp:wrapNone/>
              <wp:docPr id="633" name="Łącznik prosty 633"/>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483CF0F" id="Łącznik prosty 633" o:spid="_x0000_s1026" style="position:absolute;z-index:2517104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" strokecolor="#7f7f7f [1612]" strokeweight=".5pt">
              <v:stroke joinstyle="miter"/>
              <w10:wrap anchorx="margin"/>
            </v:line>
          </w:pict>
        </mc:Fallback>
      </mc:AlternateContent>
    </w:r>
  </w:p>
  <w:p w14:paraId="60F8335F" w14:textId="77777777" w:rsidR="00B50CAD" w:rsidRPr="00A017C2" w:rsidRDefault="00B50CAD" w:rsidP="00945B63">
    <w:pPr>
      <w:pStyle w:val="Nagwek"/>
    </w:pPr>
  </w:p>
  <w:p w14:paraId="2CD7B04F" w14:textId="77777777" w:rsidR="00B50CAD" w:rsidRPr="00A017C2" w:rsidRDefault="00B50CAD" w:rsidP="00A017C2">
    <w:pPr>
      <w:pStyle w:val="Nagwek"/>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49C68" w14:textId="77777777" w:rsidR="00B50CAD" w:rsidRDefault="00B50CAD">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6EC197" w14:textId="77777777" w:rsidR="00B50CAD" w:rsidRPr="001F3D5D" w:rsidRDefault="00B50CAD"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17632" behindDoc="0" locked="0" layoutInCell="1" allowOverlap="1" wp14:anchorId="6B86FBAD" wp14:editId="34720F3D">
              <wp:simplePos x="0" y="0"/>
              <wp:positionH relativeFrom="margin">
                <wp:align>right</wp:align>
              </wp:positionH>
              <wp:positionV relativeFrom="page">
                <wp:posOffset>288290</wp:posOffset>
              </wp:positionV>
              <wp:extent cx="2757600" cy="298800"/>
              <wp:effectExtent l="0" t="0" r="0" b="6350"/>
              <wp:wrapSquare wrapText="bothSides"/>
              <wp:docPr id="22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00E7EC79" w14:textId="6BD464FD" w:rsidR="00B50CAD" w:rsidRPr="001E0F05" w:rsidRDefault="0043213B" w:rsidP="00945B63">
                          <w:pPr>
                            <w:spacing w:after="0" w:line="240" w:lineRule="auto"/>
                            <w:jc w:val="right"/>
                            <w:rPr>
                              <w:rFonts w:ascii="Arial" w:hAnsi="Arial" w:cs="Arial"/>
                              <w:color w:val="808080"/>
                              <w:sz w:val="18"/>
                              <w:szCs w:val="18"/>
                            </w:rPr>
                          </w:pPr>
                          <w:r>
                            <w:rPr>
                              <w:rFonts w:ascii="Arial" w:hAnsi="Arial" w:cs="Arial"/>
                              <w:color w:val="808080"/>
                              <w:sz w:val="18"/>
                              <w:szCs w:val="18"/>
                            </w:rPr>
                            <w:t>8. Obiekty higieniczno-sanitarne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86FBAD" id="_x0000_t202" coordsize="21600,21600" o:spt="202" path="m,l,21600r21600,l21600,xe">
              <v:stroke joinstyle="miter"/>
              <v:path gradientshapeok="t" o:connecttype="rect"/>
            </v:shapetype>
            <v:shape id="_x0000_s3742" type="#_x0000_t202" style="position:absolute;margin-left:165.95pt;margin-top:22.7pt;width:217.15pt;height:23.55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" filled="f" stroked="f">
              <v:textbox>
                <w:txbxContent>
                  <w:p w14:paraId="00E7EC79" w14:textId="6BD464FD" w:rsidR="00B50CAD" w:rsidRPr="001E0F05" w:rsidRDefault="0043213B" w:rsidP="00945B63">
                    <w:pPr>
                      <w:spacing w:after="0" w:line="240" w:lineRule="auto"/>
                      <w:jc w:val="right"/>
                      <w:rPr>
                        <w:rFonts w:ascii="Arial" w:hAnsi="Arial" w:cs="Arial"/>
                        <w:color w:val="808080"/>
                        <w:sz w:val="18"/>
                        <w:szCs w:val="18"/>
                      </w:rPr>
                    </w:pPr>
                    <w:r>
                      <w:rPr>
                        <w:rFonts w:ascii="Arial" w:hAnsi="Arial" w:cs="Arial"/>
                        <w:color w:val="808080"/>
                        <w:sz w:val="18"/>
                        <w:szCs w:val="18"/>
                      </w:rPr>
                      <w:t>8. Obiekty higieniczno-sanitarne</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16608" behindDoc="0" locked="0" layoutInCell="1" allowOverlap="1" wp14:anchorId="16BF6683" wp14:editId="47CC70C7">
              <wp:simplePos x="0" y="0"/>
              <wp:positionH relativeFrom="margin">
                <wp:align>right</wp:align>
              </wp:positionH>
              <wp:positionV relativeFrom="paragraph">
                <wp:posOffset>104140</wp:posOffset>
              </wp:positionV>
              <wp:extent cx="7200000" cy="0"/>
              <wp:effectExtent l="0" t="0" r="0" b="0"/>
              <wp:wrapNone/>
              <wp:docPr id="223" name="Łącznik prosty 223"/>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5BAFD7E" id="Łącznik prosty 223" o:spid="_x0000_s1026" style="position:absolute;z-index:2517166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" strokecolor="#7f7f7f [1612]" strokeweight=".5pt">
              <v:stroke joinstyle="miter"/>
              <w10:wrap anchorx="margin"/>
            </v:line>
          </w:pict>
        </mc:Fallback>
      </mc:AlternateContent>
    </w:r>
  </w:p>
  <w:p w14:paraId="79057F0A" w14:textId="77777777" w:rsidR="00B50CAD" w:rsidRPr="00A017C2" w:rsidRDefault="00B50CAD" w:rsidP="00945B63">
    <w:pPr>
      <w:pStyle w:val="Nagwek"/>
    </w:pPr>
  </w:p>
  <w:p w14:paraId="62E7A3E2" w14:textId="77777777" w:rsidR="00B50CAD" w:rsidRPr="00A017C2" w:rsidRDefault="00B50CAD" w:rsidP="00A017C2">
    <w:pPr>
      <w:pStyle w:val="Nagwek"/>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2A5413" w14:textId="77777777" w:rsidR="0043213B" w:rsidRPr="001F3D5D" w:rsidRDefault="0043213B" w:rsidP="00945B63">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90336" behindDoc="0" locked="0" layoutInCell="1" allowOverlap="1" wp14:anchorId="2A23C4B0" wp14:editId="393D6C5B">
              <wp:simplePos x="0" y="0"/>
              <wp:positionH relativeFrom="margin">
                <wp:align>right</wp:align>
              </wp:positionH>
              <wp:positionV relativeFrom="page">
                <wp:posOffset>288290</wp:posOffset>
              </wp:positionV>
              <wp:extent cx="2757600" cy="298800"/>
              <wp:effectExtent l="0" t="0" r="0" b="6350"/>
              <wp:wrapSquare wrapText="bothSides"/>
              <wp:docPr id="47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4A13E9EC" w14:textId="77777777" w:rsidR="0043213B" w:rsidRPr="001E0F05" w:rsidRDefault="0043213B" w:rsidP="00945B63">
                          <w:pPr>
                            <w:spacing w:after="0" w:line="240" w:lineRule="auto"/>
                            <w:jc w:val="right"/>
                            <w:rPr>
                              <w:rFonts w:ascii="Arial" w:hAnsi="Arial" w:cs="Arial"/>
                              <w:color w:val="808080"/>
                              <w:sz w:val="18"/>
                              <w:szCs w:val="18"/>
                            </w:rPr>
                          </w:pPr>
                          <w:r>
                            <w:rPr>
                              <w:rFonts w:ascii="Arial" w:hAnsi="Arial" w:cs="Arial"/>
                              <w:color w:val="808080"/>
                              <w:sz w:val="18"/>
                              <w:szCs w:val="18"/>
                            </w:rPr>
                            <w:t xml:space="preserve">9. </w:t>
                          </w:r>
                          <w:r w:rsidRPr="006D126A">
                            <w:rPr>
                              <w:rFonts w:ascii="Arial" w:hAnsi="Arial" w:cs="Arial"/>
                              <w:color w:val="808080"/>
                              <w:sz w:val="18"/>
                              <w:szCs w:val="18"/>
                            </w:rPr>
                            <w:t>Informacja wizualna, dotykowa i głosowa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23C4B0" id="_x0000_t202" coordsize="21600,21600" o:spt="202" path="m,l,21600r21600,l21600,xe">
              <v:stroke joinstyle="miter"/>
              <v:path gradientshapeok="t" o:connecttype="rect"/>
            </v:shapetype>
            <v:shape id="_x0000_s3743" type="#_x0000_t202" style="position:absolute;margin-left:165.95pt;margin-top:22.7pt;width:217.15pt;height:23.55pt;z-index:25179033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" filled="f" stroked="f">
              <v:textbox>
                <w:txbxContent>
                  <w:p w14:paraId="4A13E9EC" w14:textId="77777777" w:rsidR="0043213B" w:rsidRPr="001E0F05" w:rsidRDefault="0043213B" w:rsidP="00945B63">
                    <w:pPr>
                      <w:spacing w:after="0" w:line="240" w:lineRule="auto"/>
                      <w:jc w:val="right"/>
                      <w:rPr>
                        <w:rFonts w:ascii="Arial" w:hAnsi="Arial" w:cs="Arial"/>
                        <w:color w:val="808080"/>
                        <w:sz w:val="18"/>
                        <w:szCs w:val="18"/>
                      </w:rPr>
                    </w:pPr>
                    <w:r>
                      <w:rPr>
                        <w:rFonts w:ascii="Arial" w:hAnsi="Arial" w:cs="Arial"/>
                        <w:color w:val="808080"/>
                        <w:sz w:val="18"/>
                        <w:szCs w:val="18"/>
                      </w:rPr>
                      <w:t xml:space="preserve">9. </w:t>
                    </w:r>
                    <w:r w:rsidRPr="006D126A">
                      <w:rPr>
                        <w:rFonts w:ascii="Arial" w:hAnsi="Arial" w:cs="Arial"/>
                        <w:color w:val="808080"/>
                        <w:sz w:val="18"/>
                        <w:szCs w:val="18"/>
                      </w:rPr>
                      <w:t>Informacja wizualna, dotykowa i głosowa</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89312" behindDoc="0" locked="0" layoutInCell="1" allowOverlap="1" wp14:anchorId="04729F6D" wp14:editId="3C5ACD33">
              <wp:simplePos x="0" y="0"/>
              <wp:positionH relativeFrom="margin">
                <wp:align>right</wp:align>
              </wp:positionH>
              <wp:positionV relativeFrom="paragraph">
                <wp:posOffset>104140</wp:posOffset>
              </wp:positionV>
              <wp:extent cx="7200000" cy="0"/>
              <wp:effectExtent l="0" t="0" r="0" b="0"/>
              <wp:wrapNone/>
              <wp:docPr id="4741" name="Łącznik prosty 4741"/>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BFC98E3" id="Łącznik prosty 4741" o:spid="_x0000_s1026" style="position:absolute;z-index:2517893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" strokecolor="#7f7f7f [1612]" strokeweight=".5pt">
              <v:stroke joinstyle="miter"/>
              <w10:wrap anchorx="margin"/>
            </v:line>
          </w:pict>
        </mc:Fallback>
      </mc:AlternateContent>
    </w:r>
  </w:p>
  <w:p w14:paraId="30E84820" w14:textId="77777777" w:rsidR="0043213B" w:rsidRPr="00A017C2" w:rsidRDefault="0043213B" w:rsidP="00945B63">
    <w:pPr>
      <w:pStyle w:val="Nagwek"/>
    </w:pPr>
  </w:p>
  <w:p w14:paraId="5A23CAB1" w14:textId="77777777" w:rsidR="0043213B" w:rsidRPr="00A017C2" w:rsidRDefault="0043213B" w:rsidP="00A017C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08866" w14:textId="235E0A79" w:rsidR="00B50CAD" w:rsidRPr="001F3D5D" w:rsidRDefault="00B50CAD" w:rsidP="001F3D5D">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66432" behindDoc="0" locked="0" layoutInCell="1" allowOverlap="1" wp14:anchorId="459ECB1D" wp14:editId="401DB6B7">
              <wp:simplePos x="0" y="0"/>
              <wp:positionH relativeFrom="margin">
                <wp:align>right</wp:align>
              </wp:positionH>
              <wp:positionV relativeFrom="page">
                <wp:posOffset>288290</wp:posOffset>
              </wp:positionV>
              <wp:extent cx="2757600" cy="298800"/>
              <wp:effectExtent l="0" t="0" r="0" b="6350"/>
              <wp:wrapSquare wrapText="bothSides"/>
              <wp:docPr id="3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5BC59E30" w14:textId="4AABB4A0"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9ECB1D" id="_x0000_t202" coordsize="21600,21600" o:spt="202" path="m,l,21600r21600,l21600,xe">
              <v:stroke joinstyle="miter"/>
              <v:path gradientshapeok="t" o:connecttype="rect"/>
            </v:shapetype>
            <v:shape id="_x0000_s3730" type="#_x0000_t202" style="position:absolute;margin-left:165.95pt;margin-top:22.7pt;width:217.15pt;height:23.5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" filled="f" stroked="f">
              <v:textbox>
                <w:txbxContent>
                  <w:p w14:paraId="5BC59E30" w14:textId="4AABB4A0"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60287" behindDoc="0" locked="0" layoutInCell="1" allowOverlap="1" wp14:anchorId="346BC7A7" wp14:editId="1A36E00B">
              <wp:simplePos x="0" y="0"/>
              <wp:positionH relativeFrom="margin">
                <wp:align>right</wp:align>
              </wp:positionH>
              <wp:positionV relativeFrom="paragraph">
                <wp:posOffset>104140</wp:posOffset>
              </wp:positionV>
              <wp:extent cx="7200000" cy="0"/>
              <wp:effectExtent l="0" t="0" r="0" b="0"/>
              <wp:wrapNone/>
              <wp:docPr id="15" name="Łącznik prosty 15"/>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3123D2" id="Łącznik prosty 15" o:spid="_x0000_s1026" style="position:absolute;z-index:251660287;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" strokecolor="#7f7f7f [1612]" strokeweight=".5pt">
              <v:stroke joinstyle="miter"/>
              <w10:wrap anchorx="margin"/>
            </v:lin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ED619" w14:textId="77777777" w:rsidR="00B50CAD" w:rsidRPr="00A017C2" w:rsidRDefault="00B50CAD" w:rsidP="00720261">
    <w:pPr>
      <w:pStyle w:val="Nagwek"/>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729920" behindDoc="0" locked="0" layoutInCell="1" allowOverlap="1" wp14:anchorId="301868D5" wp14:editId="337A6E80">
              <wp:simplePos x="0" y="0"/>
              <wp:positionH relativeFrom="margin">
                <wp:align>right</wp:align>
              </wp:positionH>
              <wp:positionV relativeFrom="page">
                <wp:posOffset>287655</wp:posOffset>
              </wp:positionV>
              <wp:extent cx="4472940" cy="212725"/>
              <wp:effectExtent l="0" t="0" r="0" b="0"/>
              <wp:wrapSquare wrapText="bothSides"/>
              <wp:docPr id="2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2940" cy="212725"/>
                      </a:xfrm>
                      <a:prstGeom prst="rect">
                        <a:avLst/>
                      </a:prstGeom>
                      <a:noFill/>
                      <a:ln w="9525">
                        <a:noFill/>
                        <a:miter lim="800000"/>
                        <a:headEnd/>
                        <a:tailEnd/>
                      </a:ln>
                    </wps:spPr>
                    <wps:txbx>
                      <w:txbxContent>
                        <w:p w14:paraId="3790EA07" w14:textId="0CA8A789" w:rsidR="00B50CAD" w:rsidRPr="001E0F05" w:rsidRDefault="00B50CAD" w:rsidP="00720261">
                          <w:pPr>
                            <w:spacing w:after="0" w:line="240" w:lineRule="auto"/>
                            <w:jc w:val="right"/>
                            <w:rPr>
                              <w:rFonts w:ascii="Arial" w:hAnsi="Arial" w:cs="Arial"/>
                              <w:color w:val="808080"/>
                              <w:sz w:val="18"/>
                              <w:szCs w:val="18"/>
                            </w:rPr>
                          </w:pPr>
                          <w:r>
                            <w:rPr>
                              <w:rFonts w:ascii="Arial" w:hAnsi="Arial" w:cs="Arial"/>
                              <w:color w:val="808080"/>
                              <w:sz w:val="18"/>
                              <w:szCs w:val="18"/>
                            </w:rPr>
                            <w:t>Bibliografia i spis ilustracji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868D5" id="_x0000_t202" coordsize="21600,21600" o:spt="202" path="m,l,21600r21600,l21600,xe">
              <v:stroke joinstyle="miter"/>
              <v:path gradientshapeok="t" o:connecttype="rect"/>
            </v:shapetype>
            <v:shape id="_x0000_s3744" type="#_x0000_t202" style="position:absolute;margin-left:301pt;margin-top:22.65pt;width:352.2pt;height:16.75pt;z-index:251729920;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" filled="f" stroked="f">
              <v:textbox>
                <w:txbxContent>
                  <w:p w14:paraId="3790EA07" w14:textId="0CA8A789" w:rsidR="00B50CAD" w:rsidRPr="001E0F05" w:rsidRDefault="00B50CAD" w:rsidP="00720261">
                    <w:pPr>
                      <w:spacing w:after="0" w:line="240" w:lineRule="auto"/>
                      <w:jc w:val="right"/>
                      <w:rPr>
                        <w:rFonts w:ascii="Arial" w:hAnsi="Arial" w:cs="Arial"/>
                        <w:color w:val="808080"/>
                        <w:sz w:val="18"/>
                        <w:szCs w:val="18"/>
                      </w:rPr>
                    </w:pPr>
                    <w:r>
                      <w:rPr>
                        <w:rFonts w:ascii="Arial" w:hAnsi="Arial" w:cs="Arial"/>
                        <w:color w:val="808080"/>
                        <w:sz w:val="18"/>
                        <w:szCs w:val="18"/>
                      </w:rPr>
                      <w:t>Bibliografia i spis ilustracji</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728896" behindDoc="0" locked="0" layoutInCell="1" allowOverlap="1" wp14:anchorId="7AEDE409" wp14:editId="13522EAC">
              <wp:simplePos x="0" y="0"/>
              <wp:positionH relativeFrom="margin">
                <wp:align>right</wp:align>
              </wp:positionH>
              <wp:positionV relativeFrom="paragraph">
                <wp:posOffset>104140</wp:posOffset>
              </wp:positionV>
              <wp:extent cx="7200000" cy="0"/>
              <wp:effectExtent l="0" t="0" r="0" b="0"/>
              <wp:wrapNone/>
              <wp:docPr id="244" name="Łącznik prosty 244"/>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6AF32AC" id="Łącznik prosty 244" o:spid="_x0000_s1026" style="position:absolute;z-index:251728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" strokecolor="#7f7f7f [1612]" strokeweight=".5pt">
              <v:stroke joinstyle="miter"/>
              <w10:wrap anchorx="margin"/>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8F2AFA" w14:textId="77777777" w:rsidR="00B50CAD" w:rsidRPr="00720261" w:rsidRDefault="00B50CAD" w:rsidP="00720261">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1AA763" w14:textId="77777777" w:rsidR="00B50CAD" w:rsidRPr="006F5D96" w:rsidRDefault="00B50CAD" w:rsidP="006F5D96">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3A0C6" w14:textId="77777777" w:rsidR="00B50CAD" w:rsidRPr="001F3D5D" w:rsidRDefault="00B50CAD" w:rsidP="001F3D5D">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71552" behindDoc="0" locked="0" layoutInCell="1" allowOverlap="1" wp14:anchorId="6E8BB102" wp14:editId="0012833B">
              <wp:simplePos x="0" y="0"/>
              <wp:positionH relativeFrom="margin">
                <wp:align>right</wp:align>
              </wp:positionH>
              <wp:positionV relativeFrom="page">
                <wp:posOffset>288290</wp:posOffset>
              </wp:positionV>
              <wp:extent cx="2757600" cy="298800"/>
              <wp:effectExtent l="0" t="0" r="0" b="6350"/>
              <wp:wrapSquare wrapText="bothSides"/>
              <wp:docPr id="8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00367784" w14:textId="77777777"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8BB102" id="_x0000_t202" coordsize="21600,21600" o:spt="202" path="m,l,21600r21600,l21600,xe">
              <v:stroke joinstyle="miter"/>
              <v:path gradientshapeok="t" o:connecttype="rect"/>
            </v:shapetype>
            <v:shape id="_x0000_s3731" type="#_x0000_t202" style="position:absolute;margin-left:165.95pt;margin-top:22.7pt;width:217.15pt;height:23.55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" filled="f" stroked="f">
              <v:textbox>
                <w:txbxContent>
                  <w:p w14:paraId="00367784" w14:textId="77777777"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70528" behindDoc="0" locked="0" layoutInCell="1" allowOverlap="1" wp14:anchorId="61411851" wp14:editId="194EC9E0">
              <wp:simplePos x="0" y="0"/>
              <wp:positionH relativeFrom="margin">
                <wp:align>right</wp:align>
              </wp:positionH>
              <wp:positionV relativeFrom="paragraph">
                <wp:posOffset>104140</wp:posOffset>
              </wp:positionV>
              <wp:extent cx="7200000" cy="0"/>
              <wp:effectExtent l="0" t="0" r="0" b="0"/>
              <wp:wrapNone/>
              <wp:docPr id="87" name="Łącznik prosty 87"/>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17373D" id="Łącznik prosty 87" o:spid="_x0000_s1026" style="position:absolute;z-index:25167052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" strokecolor="#7f7f7f [1612]" strokeweight=".5pt">
              <v:stroke joinstyle="miter"/>
              <w10:wrap anchorx="margin"/>
            </v:lin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86ED49" w14:textId="77777777" w:rsidR="00B50CAD" w:rsidRPr="001F3D5D" w:rsidRDefault="00B50CAD" w:rsidP="00E61B51">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80768" behindDoc="0" locked="0" layoutInCell="1" allowOverlap="1" wp14:anchorId="376D490B" wp14:editId="7697F074">
              <wp:simplePos x="0" y="0"/>
              <wp:positionH relativeFrom="margin">
                <wp:align>left</wp:align>
              </wp:positionH>
              <wp:positionV relativeFrom="page">
                <wp:posOffset>288290</wp:posOffset>
              </wp:positionV>
              <wp:extent cx="3348000" cy="298800"/>
              <wp:effectExtent l="0" t="0" r="0" b="6350"/>
              <wp:wrapSquare wrapText="bothSides"/>
              <wp:docPr id="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000" cy="298800"/>
                      </a:xfrm>
                      <a:prstGeom prst="rect">
                        <a:avLst/>
                      </a:prstGeom>
                      <a:noFill/>
                      <a:ln w="9525">
                        <a:noFill/>
                        <a:miter lim="800000"/>
                        <a:headEnd/>
                        <a:tailEnd/>
                      </a:ln>
                    </wps:spPr>
                    <wps:txbx>
                      <w:txbxContent>
                        <w:p w14:paraId="3A59B28C" w14:textId="77777777" w:rsidR="00B50CAD" w:rsidRPr="001E0F05" w:rsidRDefault="00B50CAD" w:rsidP="00E61B51">
                          <w:pPr>
                            <w:spacing w:after="0" w:line="240" w:lineRule="auto"/>
                            <w:rPr>
                              <w:rFonts w:ascii="Arial" w:hAnsi="Arial" w:cs="Arial"/>
                              <w:color w:val="808080"/>
                              <w:sz w:val="18"/>
                              <w:szCs w:val="18"/>
                            </w:rPr>
                          </w:pPr>
                          <w:r>
                            <w:rPr>
                              <w:rFonts w:ascii="Arial" w:hAnsi="Arial" w:cs="Arial"/>
                              <w:color w:val="808080"/>
                              <w:sz w:val="18"/>
                              <w:szCs w:val="18"/>
                            </w:rPr>
                            <w:t>Wrocławskie standardy dostępności przestrzeni miejskich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D490B" id="_x0000_t202" coordsize="21600,21600" o:spt="202" path="m,l,21600r21600,l21600,xe">
              <v:stroke joinstyle="miter"/>
              <v:path gradientshapeok="t" o:connecttype="rect"/>
            </v:shapetype>
            <v:shape id="_x0000_s3732" type="#_x0000_t202" style="position:absolute;margin-left:0;margin-top:22.7pt;width:263.6pt;height:23.55pt;z-index:251680768;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" filled="f" stroked="f">
              <v:textbox>
                <w:txbxContent>
                  <w:p w14:paraId="3A59B28C" w14:textId="77777777" w:rsidR="00B50CAD" w:rsidRPr="001E0F05" w:rsidRDefault="00B50CAD" w:rsidP="00E61B51">
                    <w:pPr>
                      <w:spacing w:after="0" w:line="240" w:lineRule="auto"/>
                      <w:rPr>
                        <w:rFonts w:ascii="Arial" w:hAnsi="Arial" w:cs="Arial"/>
                        <w:color w:val="808080"/>
                        <w:sz w:val="18"/>
                        <w:szCs w:val="18"/>
                      </w:rPr>
                    </w:pPr>
                    <w:r>
                      <w:rPr>
                        <w:rFonts w:ascii="Arial" w:hAnsi="Arial" w:cs="Arial"/>
                        <w:color w:val="808080"/>
                        <w:sz w:val="18"/>
                        <w:szCs w:val="18"/>
                      </w:rPr>
                      <w:t>Wrocławskie standardy dostępności przestrzeni miejskich</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79744" behindDoc="0" locked="0" layoutInCell="1" allowOverlap="1" wp14:anchorId="3DF07A97" wp14:editId="4D9BD4C9">
              <wp:simplePos x="0" y="0"/>
              <wp:positionH relativeFrom="margin">
                <wp:align>left</wp:align>
              </wp:positionH>
              <wp:positionV relativeFrom="paragraph">
                <wp:posOffset>104140</wp:posOffset>
              </wp:positionV>
              <wp:extent cx="7200000" cy="0"/>
              <wp:effectExtent l="0" t="0" r="0" b="0"/>
              <wp:wrapNone/>
              <wp:docPr id="5" name="Łącznik prosty 5"/>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EAE7C57" id="Łącznik prosty 5" o:spid="_x0000_s1026" style="position:absolute;z-index:25167974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8.2pt" to="566.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" strokecolor="#7f7f7f [1612]" strokeweight=".5pt">
              <v:stroke joinstyle="miter"/>
              <w10:wrap anchorx="margin"/>
            </v:line>
          </w:pict>
        </mc:Fallback>
      </mc:AlternateContent>
    </w:r>
  </w:p>
  <w:p w14:paraId="1D49E89B" w14:textId="77777777" w:rsidR="00B50CAD" w:rsidRPr="00AB0F3E" w:rsidRDefault="00B50CAD" w:rsidP="00AB0F3E">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8D9013" w14:textId="77777777" w:rsidR="00B50CAD" w:rsidRPr="001F3D5D" w:rsidRDefault="00B50CAD" w:rsidP="001F3D5D">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74624" behindDoc="0" locked="0" layoutInCell="1" allowOverlap="1" wp14:anchorId="6FDD00F1" wp14:editId="0C7A07CD">
              <wp:simplePos x="0" y="0"/>
              <wp:positionH relativeFrom="margin">
                <wp:align>right</wp:align>
              </wp:positionH>
              <wp:positionV relativeFrom="page">
                <wp:posOffset>288290</wp:posOffset>
              </wp:positionV>
              <wp:extent cx="2757600" cy="298800"/>
              <wp:effectExtent l="0" t="0" r="0" b="6350"/>
              <wp:wrapSquare wrapText="bothSides"/>
              <wp:docPr id="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74D550E6" w14:textId="77777777"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DD00F1" id="_x0000_t202" coordsize="21600,21600" o:spt="202" path="m,l,21600r21600,l21600,xe">
              <v:stroke joinstyle="miter"/>
              <v:path gradientshapeok="t" o:connecttype="rect"/>
            </v:shapetype>
            <v:shape id="_x0000_s3733" type="#_x0000_t202" style="position:absolute;margin-left:165.95pt;margin-top:22.7pt;width:217.15pt;height:23.55pt;z-index:251674624;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" filled="f" stroked="f">
              <v:textbox>
                <w:txbxContent>
                  <w:p w14:paraId="74D550E6" w14:textId="77777777" w:rsidR="00B50CAD" w:rsidRPr="001E0F05" w:rsidRDefault="00B50CAD" w:rsidP="003C44FB">
                    <w:pPr>
                      <w:spacing w:after="0" w:line="240" w:lineRule="auto"/>
                      <w:jc w:val="right"/>
                      <w:rPr>
                        <w:rFonts w:ascii="Arial" w:hAnsi="Arial" w:cs="Arial"/>
                        <w:color w:val="808080"/>
                        <w:sz w:val="18"/>
                        <w:szCs w:val="18"/>
                      </w:rPr>
                    </w:pPr>
                    <w:r>
                      <w:rPr>
                        <w:rFonts w:ascii="Arial" w:hAnsi="Arial" w:cs="Arial"/>
                        <w:color w:val="808080"/>
                        <w:sz w:val="18"/>
                        <w:szCs w:val="18"/>
                      </w:rPr>
                      <w:t>Wstęp</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73600" behindDoc="0" locked="0" layoutInCell="1" allowOverlap="1" wp14:anchorId="408A0CD4" wp14:editId="0B1AF431">
              <wp:simplePos x="0" y="0"/>
              <wp:positionH relativeFrom="margin">
                <wp:align>right</wp:align>
              </wp:positionH>
              <wp:positionV relativeFrom="paragraph">
                <wp:posOffset>104140</wp:posOffset>
              </wp:positionV>
              <wp:extent cx="7200000" cy="0"/>
              <wp:effectExtent l="0" t="0" r="0" b="0"/>
              <wp:wrapNone/>
              <wp:docPr id="91" name="Łącznik prosty 91"/>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7B5E9B" id="Łącznik prosty 91" o:spid="_x0000_s1026" style="position:absolute;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" strokecolor="#7f7f7f [1612]" strokeweight=".5pt">
              <v:stroke joinstyle="miter"/>
              <w10:wrap anchorx="margin"/>
            </v:lin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982BF" w14:textId="77777777" w:rsidR="00B50CAD" w:rsidRPr="001F3D5D" w:rsidRDefault="00B50CAD" w:rsidP="00E61B51">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89984" behindDoc="0" locked="0" layoutInCell="1" allowOverlap="1" wp14:anchorId="13904882" wp14:editId="213A6564">
              <wp:simplePos x="0" y="0"/>
              <wp:positionH relativeFrom="margin">
                <wp:align>left</wp:align>
              </wp:positionH>
              <wp:positionV relativeFrom="page">
                <wp:posOffset>288290</wp:posOffset>
              </wp:positionV>
              <wp:extent cx="3348000" cy="298800"/>
              <wp:effectExtent l="0" t="0" r="0" b="6350"/>
              <wp:wrapSquare wrapText="bothSides"/>
              <wp:docPr id="4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8000" cy="298800"/>
                      </a:xfrm>
                      <a:prstGeom prst="rect">
                        <a:avLst/>
                      </a:prstGeom>
                      <a:noFill/>
                      <a:ln w="9525">
                        <a:noFill/>
                        <a:miter lim="800000"/>
                        <a:headEnd/>
                        <a:tailEnd/>
                      </a:ln>
                    </wps:spPr>
                    <wps:txbx>
                      <w:txbxContent>
                        <w:p w14:paraId="64D1762C" w14:textId="77777777" w:rsidR="00B50CAD" w:rsidRPr="001E0F05" w:rsidRDefault="00B50CAD" w:rsidP="00B5222B">
                          <w:pPr>
                            <w:spacing w:after="0" w:line="240" w:lineRule="auto"/>
                            <w:rPr>
                              <w:rFonts w:ascii="Arial" w:hAnsi="Arial" w:cs="Arial"/>
                              <w:color w:val="808080"/>
                              <w:sz w:val="18"/>
                              <w:szCs w:val="18"/>
                            </w:rPr>
                          </w:pPr>
                          <w:r>
                            <w:rPr>
                              <w:rFonts w:ascii="Arial" w:hAnsi="Arial" w:cs="Arial"/>
                              <w:color w:val="808080"/>
                              <w:sz w:val="18"/>
                              <w:szCs w:val="18"/>
                            </w:rPr>
                            <w:t>Wrocławskie standardy dostępności przestrzeni miejskich</w:t>
                          </w:r>
                        </w:p>
                        <w:p w14:paraId="52AF74B0" w14:textId="77777777" w:rsidR="00B50CAD" w:rsidRPr="001E0F05" w:rsidRDefault="00B50CAD" w:rsidP="00E61B51">
                          <w:pPr>
                            <w:spacing w:after="0" w:line="240" w:lineRule="auto"/>
                            <w:rPr>
                              <w:rFonts w:ascii="Arial" w:hAnsi="Arial" w:cs="Arial"/>
                              <w:color w:val="80808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904882" id="_x0000_t202" coordsize="21600,21600" o:spt="202" path="m,l,21600r21600,l21600,xe">
              <v:stroke joinstyle="miter"/>
              <v:path gradientshapeok="t" o:connecttype="rect"/>
            </v:shapetype>
            <v:shape id="_x0000_s3734" type="#_x0000_t202" style="position:absolute;margin-left:0;margin-top:22.7pt;width:263.6pt;height:23.55pt;z-index:25168998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" filled="f" stroked="f">
              <v:textbox>
                <w:txbxContent>
                  <w:p w14:paraId="64D1762C" w14:textId="77777777" w:rsidR="00B50CAD" w:rsidRPr="001E0F05" w:rsidRDefault="00B50CAD" w:rsidP="00B5222B">
                    <w:pPr>
                      <w:spacing w:after="0" w:line="240" w:lineRule="auto"/>
                      <w:rPr>
                        <w:rFonts w:ascii="Arial" w:hAnsi="Arial" w:cs="Arial"/>
                        <w:color w:val="808080"/>
                        <w:sz w:val="18"/>
                        <w:szCs w:val="18"/>
                      </w:rPr>
                    </w:pPr>
                    <w:r>
                      <w:rPr>
                        <w:rFonts w:ascii="Arial" w:hAnsi="Arial" w:cs="Arial"/>
                        <w:color w:val="808080"/>
                        <w:sz w:val="18"/>
                        <w:szCs w:val="18"/>
                      </w:rPr>
                      <w:t>Wrocławskie standardy dostępności przestrzeni miejskich</w:t>
                    </w:r>
                  </w:p>
                  <w:p w14:paraId="52AF74B0" w14:textId="77777777" w:rsidR="00B50CAD" w:rsidRPr="001E0F05" w:rsidRDefault="00B50CAD" w:rsidP="00E61B51">
                    <w:pPr>
                      <w:spacing w:after="0" w:line="240" w:lineRule="auto"/>
                      <w:rPr>
                        <w:rFonts w:ascii="Arial" w:hAnsi="Arial" w:cs="Arial"/>
                        <w:color w:val="808080"/>
                        <w:sz w:val="18"/>
                        <w:szCs w:val="18"/>
                      </w:rPr>
                    </w:pP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88960" behindDoc="0" locked="0" layoutInCell="1" allowOverlap="1" wp14:anchorId="58506FB7" wp14:editId="20DA96C6">
              <wp:simplePos x="0" y="0"/>
              <wp:positionH relativeFrom="margin">
                <wp:align>left</wp:align>
              </wp:positionH>
              <wp:positionV relativeFrom="paragraph">
                <wp:posOffset>104140</wp:posOffset>
              </wp:positionV>
              <wp:extent cx="7200000" cy="0"/>
              <wp:effectExtent l="0" t="0" r="0" b="0"/>
              <wp:wrapNone/>
              <wp:docPr id="52" name="Łącznik prosty 52"/>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0C21D5A" id="Łącznik prosty 52" o:spid="_x0000_s1026" style="position:absolute;z-index:2516889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8.2pt" to="566.9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" strokecolor="#7f7f7f [1612]" strokeweight=".5pt">
              <v:stroke joinstyle="miter"/>
              <w10:wrap anchorx="margin"/>
            </v:line>
          </w:pict>
        </mc:Fallback>
      </mc:AlternateContent>
    </w:r>
  </w:p>
  <w:p w14:paraId="6F89C67B" w14:textId="77777777" w:rsidR="00B50CAD" w:rsidRPr="00AB0F3E" w:rsidRDefault="00B50CAD" w:rsidP="00AB0F3E">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36C73D" w14:textId="77777777" w:rsidR="00B50CAD" w:rsidRPr="001F3D5D" w:rsidRDefault="00B50CAD" w:rsidP="001F3D5D">
    <w:pPr>
      <w:pStyle w:val="Nagwek"/>
      <w:rPr>
        <w:rFonts w:ascii="Arial" w:hAnsi="Arial" w:cs="Arial"/>
        <w:color w:val="A6A6A6" w:themeColor="background1" w:themeShade="A6"/>
        <w:sz w:val="18"/>
        <w:szCs w:val="18"/>
      </w:rPr>
    </w:pPr>
    <w:r w:rsidRPr="001F3D5D">
      <w:rPr>
        <w:rFonts w:ascii="Arial" w:hAnsi="Arial" w:cs="Arial"/>
        <w:noProof/>
        <w:color w:val="A6A6A6" w:themeColor="background1" w:themeShade="A6"/>
        <w:sz w:val="18"/>
        <w:szCs w:val="18"/>
      </w:rPr>
      <mc:AlternateContent>
        <mc:Choice Requires="wps">
          <w:drawing>
            <wp:anchor distT="45720" distB="45720" distL="114300" distR="114300" simplePos="0" relativeHeight="251693056" behindDoc="0" locked="0" layoutInCell="1" allowOverlap="1" wp14:anchorId="53866373" wp14:editId="65A20905">
              <wp:simplePos x="0" y="0"/>
              <wp:positionH relativeFrom="margin">
                <wp:align>right</wp:align>
              </wp:positionH>
              <wp:positionV relativeFrom="page">
                <wp:posOffset>288290</wp:posOffset>
              </wp:positionV>
              <wp:extent cx="2757600" cy="298800"/>
              <wp:effectExtent l="0" t="0" r="0" b="6350"/>
              <wp:wrapSquare wrapText="bothSides"/>
              <wp:docPr id="7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7600" cy="298800"/>
                      </a:xfrm>
                      <a:prstGeom prst="rect">
                        <a:avLst/>
                      </a:prstGeom>
                      <a:noFill/>
                      <a:ln w="9525">
                        <a:noFill/>
                        <a:miter lim="800000"/>
                        <a:headEnd/>
                        <a:tailEnd/>
                      </a:ln>
                    </wps:spPr>
                    <wps:txbx>
                      <w:txbxContent>
                        <w:p w14:paraId="781017A5" w14:textId="25276912" w:rsidR="00B50CAD" w:rsidRPr="001E0F05" w:rsidRDefault="004417D9" w:rsidP="003C44FB">
                          <w:pPr>
                            <w:spacing w:after="0" w:line="240" w:lineRule="auto"/>
                            <w:jc w:val="right"/>
                            <w:rPr>
                              <w:rFonts w:ascii="Arial" w:hAnsi="Arial" w:cs="Arial"/>
                              <w:color w:val="808080"/>
                              <w:sz w:val="18"/>
                              <w:szCs w:val="18"/>
                            </w:rPr>
                          </w:pPr>
                          <w:r>
                            <w:rPr>
                              <w:rFonts w:ascii="Arial" w:hAnsi="Arial" w:cs="Arial"/>
                              <w:color w:val="808080"/>
                              <w:sz w:val="18"/>
                              <w:szCs w:val="18"/>
                            </w:rPr>
                            <w:t>1. Przestrzenie publiczne i ciągi piesze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866373" id="_x0000_t202" coordsize="21600,21600" o:spt="202" path="m,l,21600r21600,l21600,xe">
              <v:stroke joinstyle="miter"/>
              <v:path gradientshapeok="t" o:connecttype="rect"/>
            </v:shapetype>
            <v:shape id="_x0000_s3735" type="#_x0000_t202" style="position:absolute;margin-left:165.95pt;margin-top:22.7pt;width:217.15pt;height:23.55pt;z-index:25169305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" filled="f" stroked="f">
              <v:textbox>
                <w:txbxContent>
                  <w:p w14:paraId="781017A5" w14:textId="25276912" w:rsidR="00B50CAD" w:rsidRPr="001E0F05" w:rsidRDefault="004417D9" w:rsidP="003C44FB">
                    <w:pPr>
                      <w:spacing w:after="0" w:line="240" w:lineRule="auto"/>
                      <w:jc w:val="right"/>
                      <w:rPr>
                        <w:rFonts w:ascii="Arial" w:hAnsi="Arial" w:cs="Arial"/>
                        <w:color w:val="808080"/>
                        <w:sz w:val="18"/>
                        <w:szCs w:val="18"/>
                      </w:rPr>
                    </w:pPr>
                    <w:r>
                      <w:rPr>
                        <w:rFonts w:ascii="Arial" w:hAnsi="Arial" w:cs="Arial"/>
                        <w:color w:val="808080"/>
                        <w:sz w:val="18"/>
                        <w:szCs w:val="18"/>
                      </w:rPr>
                      <w:t>1. Przestrzenie publiczne i ciągi piesze</w:t>
                    </w:r>
                  </w:p>
                </w:txbxContent>
              </v:textbox>
              <w10:wrap type="square" anchorx="margin" anchory="page"/>
            </v:shape>
          </w:pict>
        </mc:Fallback>
      </mc:AlternateContent>
    </w:r>
    <w:r>
      <w:rPr>
        <w:rFonts w:ascii="Arial" w:hAnsi="Arial" w:cs="Arial"/>
        <w:noProof/>
        <w:color w:val="FFFFFF" w:themeColor="background1"/>
        <w:sz w:val="18"/>
        <w:szCs w:val="18"/>
      </w:rPr>
      <mc:AlternateContent>
        <mc:Choice Requires="wps">
          <w:drawing>
            <wp:anchor distT="0" distB="0" distL="114300" distR="114300" simplePos="0" relativeHeight="251692032" behindDoc="0" locked="0" layoutInCell="1" allowOverlap="1" wp14:anchorId="1440E148" wp14:editId="180F402E">
              <wp:simplePos x="0" y="0"/>
              <wp:positionH relativeFrom="margin">
                <wp:align>right</wp:align>
              </wp:positionH>
              <wp:positionV relativeFrom="paragraph">
                <wp:posOffset>104140</wp:posOffset>
              </wp:positionV>
              <wp:extent cx="7200000" cy="0"/>
              <wp:effectExtent l="0" t="0" r="0" b="0"/>
              <wp:wrapNone/>
              <wp:docPr id="80" name="Łącznik prosty 80"/>
              <wp:cNvGraphicFramePr/>
              <a:graphic xmlns:a="http://schemas.openxmlformats.org/drawingml/2006/main">
                <a:graphicData uri="http://schemas.microsoft.com/office/word/2010/wordprocessingShape">
                  <wps:wsp>
                    <wps:cNvCnPr/>
                    <wps:spPr>
                      <a:xfrm>
                        <a:off x="0" y="0"/>
                        <a:ext cx="7200000" cy="0"/>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FA8D5B" id="Łącznik prosty 80" o:spid="_x0000_s1026" style="position:absolute;z-index:2516920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 from="515.75pt,8.2pt" to="1082.7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" strokecolor="#7f7f7f [1612]" strokeweight=".5pt">
              <v:stroke joinstyle="miter"/>
              <w10:wrap anchorx="margin"/>
            </v:lin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D07D20" w14:textId="77777777" w:rsidR="00B50CAD" w:rsidRDefault="00B50CAD">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21F00"/>
    <w:multiLevelType w:val="hybridMultilevel"/>
    <w:tmpl w:val="EDCEA886"/>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 w15:restartNumberingAfterBreak="0">
    <w:nsid w:val="02B20A94"/>
    <w:multiLevelType w:val="multilevel"/>
    <w:tmpl w:val="0574731E"/>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6715CB7"/>
    <w:multiLevelType w:val="hybridMultilevel"/>
    <w:tmpl w:val="2D5C9DBE"/>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3" w15:restartNumberingAfterBreak="0">
    <w:nsid w:val="068418A0"/>
    <w:multiLevelType w:val="hybridMultilevel"/>
    <w:tmpl w:val="CC8A7870"/>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4" w15:restartNumberingAfterBreak="0">
    <w:nsid w:val="0C820C60"/>
    <w:multiLevelType w:val="multilevel"/>
    <w:tmpl w:val="E1C27ED0"/>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F01598A"/>
    <w:multiLevelType w:val="hybridMultilevel"/>
    <w:tmpl w:val="7DEEB53A"/>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6" w15:restartNumberingAfterBreak="0">
    <w:nsid w:val="11841679"/>
    <w:multiLevelType w:val="hybridMultilevel"/>
    <w:tmpl w:val="A14A3E4A"/>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7" w15:restartNumberingAfterBreak="0">
    <w:nsid w:val="1A5F5786"/>
    <w:multiLevelType w:val="hybridMultilevel"/>
    <w:tmpl w:val="E014E050"/>
    <w:lvl w:ilvl="0" w:tplc="DA686A96">
      <w:start w:val="1"/>
      <w:numFmt w:val="bullet"/>
      <w:lvlText w:val="▫"/>
      <w:lvlJc w:val="left"/>
      <w:pPr>
        <w:ind w:left="779" w:hanging="360"/>
      </w:pPr>
      <w:rPr>
        <w:rFonts w:ascii="Arial" w:hAnsi="Arial" w:hint="default"/>
      </w:rPr>
    </w:lvl>
    <w:lvl w:ilvl="1" w:tplc="04150003" w:tentative="1">
      <w:start w:val="1"/>
      <w:numFmt w:val="bullet"/>
      <w:lvlText w:val="o"/>
      <w:lvlJc w:val="left"/>
      <w:pPr>
        <w:ind w:left="1499" w:hanging="360"/>
      </w:pPr>
      <w:rPr>
        <w:rFonts w:ascii="Courier New" w:hAnsi="Courier New" w:cs="Courier New" w:hint="default"/>
      </w:rPr>
    </w:lvl>
    <w:lvl w:ilvl="2" w:tplc="04150005" w:tentative="1">
      <w:start w:val="1"/>
      <w:numFmt w:val="bullet"/>
      <w:lvlText w:val=""/>
      <w:lvlJc w:val="left"/>
      <w:pPr>
        <w:ind w:left="2219" w:hanging="360"/>
      </w:pPr>
      <w:rPr>
        <w:rFonts w:ascii="Wingdings" w:hAnsi="Wingdings" w:hint="default"/>
      </w:rPr>
    </w:lvl>
    <w:lvl w:ilvl="3" w:tplc="04150001" w:tentative="1">
      <w:start w:val="1"/>
      <w:numFmt w:val="bullet"/>
      <w:lvlText w:val=""/>
      <w:lvlJc w:val="left"/>
      <w:pPr>
        <w:ind w:left="2939" w:hanging="360"/>
      </w:pPr>
      <w:rPr>
        <w:rFonts w:ascii="Symbol" w:hAnsi="Symbol" w:hint="default"/>
      </w:rPr>
    </w:lvl>
    <w:lvl w:ilvl="4" w:tplc="04150003" w:tentative="1">
      <w:start w:val="1"/>
      <w:numFmt w:val="bullet"/>
      <w:lvlText w:val="o"/>
      <w:lvlJc w:val="left"/>
      <w:pPr>
        <w:ind w:left="3659" w:hanging="360"/>
      </w:pPr>
      <w:rPr>
        <w:rFonts w:ascii="Courier New" w:hAnsi="Courier New" w:cs="Courier New" w:hint="default"/>
      </w:rPr>
    </w:lvl>
    <w:lvl w:ilvl="5" w:tplc="04150005" w:tentative="1">
      <w:start w:val="1"/>
      <w:numFmt w:val="bullet"/>
      <w:lvlText w:val=""/>
      <w:lvlJc w:val="left"/>
      <w:pPr>
        <w:ind w:left="4379" w:hanging="360"/>
      </w:pPr>
      <w:rPr>
        <w:rFonts w:ascii="Wingdings" w:hAnsi="Wingdings" w:hint="default"/>
      </w:rPr>
    </w:lvl>
    <w:lvl w:ilvl="6" w:tplc="04150001" w:tentative="1">
      <w:start w:val="1"/>
      <w:numFmt w:val="bullet"/>
      <w:lvlText w:val=""/>
      <w:lvlJc w:val="left"/>
      <w:pPr>
        <w:ind w:left="5099" w:hanging="360"/>
      </w:pPr>
      <w:rPr>
        <w:rFonts w:ascii="Symbol" w:hAnsi="Symbol" w:hint="default"/>
      </w:rPr>
    </w:lvl>
    <w:lvl w:ilvl="7" w:tplc="04150003" w:tentative="1">
      <w:start w:val="1"/>
      <w:numFmt w:val="bullet"/>
      <w:lvlText w:val="o"/>
      <w:lvlJc w:val="left"/>
      <w:pPr>
        <w:ind w:left="5819" w:hanging="360"/>
      </w:pPr>
      <w:rPr>
        <w:rFonts w:ascii="Courier New" w:hAnsi="Courier New" w:cs="Courier New" w:hint="default"/>
      </w:rPr>
    </w:lvl>
    <w:lvl w:ilvl="8" w:tplc="04150005" w:tentative="1">
      <w:start w:val="1"/>
      <w:numFmt w:val="bullet"/>
      <w:lvlText w:val=""/>
      <w:lvlJc w:val="left"/>
      <w:pPr>
        <w:ind w:left="6539" w:hanging="360"/>
      </w:pPr>
      <w:rPr>
        <w:rFonts w:ascii="Wingdings" w:hAnsi="Wingdings" w:hint="default"/>
      </w:rPr>
    </w:lvl>
  </w:abstractNum>
  <w:abstractNum w:abstractNumId="8" w15:restartNumberingAfterBreak="0">
    <w:nsid w:val="1DC5456C"/>
    <w:multiLevelType w:val="multilevel"/>
    <w:tmpl w:val="EF4E2C9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29A55521"/>
    <w:multiLevelType w:val="hybridMultilevel"/>
    <w:tmpl w:val="41FCCA1A"/>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A4B3819"/>
    <w:multiLevelType w:val="hybridMultilevel"/>
    <w:tmpl w:val="74B00402"/>
    <w:lvl w:ilvl="0" w:tplc="B4281970">
      <w:start w:val="1"/>
      <w:numFmt w:val="bullet"/>
      <w:pStyle w:val="Styl8WYTYCZNEPROJEKTOWE"/>
      <w:lvlText w:val=""/>
      <w:lvlJc w:val="left"/>
      <w:pPr>
        <w:ind w:left="502" w:hanging="360"/>
      </w:pPr>
      <w:rPr>
        <w:rFonts w:ascii="Wingdings 3" w:hAnsi="Wingdings 3"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1" w15:restartNumberingAfterBreak="0">
    <w:nsid w:val="32B161CC"/>
    <w:multiLevelType w:val="hybridMultilevel"/>
    <w:tmpl w:val="52A2A32E"/>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33A0670"/>
    <w:multiLevelType w:val="multilevel"/>
    <w:tmpl w:val="4E7AF0CE"/>
    <w:lvl w:ilvl="0">
      <w:start w:val="8"/>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1A11085"/>
    <w:multiLevelType w:val="hybridMultilevel"/>
    <w:tmpl w:val="FAA2B8EE"/>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53B2D6F"/>
    <w:multiLevelType w:val="multilevel"/>
    <w:tmpl w:val="E1B215A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7AA0B4F"/>
    <w:multiLevelType w:val="hybridMultilevel"/>
    <w:tmpl w:val="EB104E72"/>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9E22DB2"/>
    <w:multiLevelType w:val="multilevel"/>
    <w:tmpl w:val="69BCCDC4"/>
    <w:lvl w:ilvl="0">
      <w:start w:val="1"/>
      <w:numFmt w:val="upperRoman"/>
      <w:pStyle w:val="Styl8wytyczneprojektowe0"/>
      <w:lvlText w:val="%1."/>
      <w:lvlJc w:val="righ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40E65FD"/>
    <w:multiLevelType w:val="hybridMultilevel"/>
    <w:tmpl w:val="C618247C"/>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4B72A5D"/>
    <w:multiLevelType w:val="hybridMultilevel"/>
    <w:tmpl w:val="D92055A4"/>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54E5527"/>
    <w:multiLevelType w:val="hybridMultilevel"/>
    <w:tmpl w:val="D1B6B592"/>
    <w:lvl w:ilvl="0" w:tplc="3912CFE4">
      <w:start w:val="1"/>
      <w:numFmt w:val="bullet"/>
      <w:pStyle w:val="listy"/>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610374AE"/>
    <w:multiLevelType w:val="hybridMultilevel"/>
    <w:tmpl w:val="F8009C9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619F4DF8"/>
    <w:multiLevelType w:val="hybridMultilevel"/>
    <w:tmpl w:val="C3B80B92"/>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673E7B7C"/>
    <w:multiLevelType w:val="hybridMultilevel"/>
    <w:tmpl w:val="3FA64770"/>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A74341D"/>
    <w:multiLevelType w:val="hybridMultilevel"/>
    <w:tmpl w:val="E86E66A0"/>
    <w:lvl w:ilvl="0" w:tplc="04150019">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71C90D52"/>
    <w:multiLevelType w:val="multilevel"/>
    <w:tmpl w:val="06F098E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73C82392"/>
    <w:multiLevelType w:val="hybridMultilevel"/>
    <w:tmpl w:val="DB72346C"/>
    <w:lvl w:ilvl="0" w:tplc="E96C6C66">
      <w:start w:val="1"/>
      <w:numFmt w:val="decimal"/>
      <w:pStyle w:val="nagwek01"/>
      <w:lvlText w:val="%1."/>
      <w:lvlJc w:val="righ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15:restartNumberingAfterBreak="0">
    <w:nsid w:val="74553F55"/>
    <w:multiLevelType w:val="hybridMultilevel"/>
    <w:tmpl w:val="BC8A7AF2"/>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75324CAE"/>
    <w:multiLevelType w:val="hybridMultilevel"/>
    <w:tmpl w:val="CEA07CEC"/>
    <w:lvl w:ilvl="0" w:tplc="DA686A96">
      <w:start w:val="1"/>
      <w:numFmt w:val="bullet"/>
      <w:lvlText w:val="▫"/>
      <w:lvlJc w:val="left"/>
      <w:pPr>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7A932438"/>
    <w:multiLevelType w:val="hybridMultilevel"/>
    <w:tmpl w:val="1B3E913E"/>
    <w:lvl w:ilvl="0" w:tplc="6EDC8E52">
      <w:start w:val="1"/>
      <w:numFmt w:val="decimal"/>
      <w:pStyle w:val="Styl5listy"/>
      <w:lvlText w:val="[%1]."/>
      <w:lvlJc w:val="left"/>
      <w:pPr>
        <w:ind w:left="4472"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7EA54E8C"/>
    <w:multiLevelType w:val="hybridMultilevel"/>
    <w:tmpl w:val="314479FC"/>
    <w:lvl w:ilvl="0" w:tplc="DA686A96">
      <w:start w:val="1"/>
      <w:numFmt w:val="bullet"/>
      <w:lvlText w:val="▫"/>
      <w:lvlJc w:val="left"/>
      <w:pPr>
        <w:ind w:left="862" w:hanging="360"/>
      </w:pPr>
      <w:rPr>
        <w:rFonts w:ascii="Arial" w:hAnsi="Aria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num w:numId="1">
    <w:abstractNumId w:val="16"/>
  </w:num>
  <w:num w:numId="2">
    <w:abstractNumId w:val="8"/>
  </w:num>
  <w:num w:numId="3">
    <w:abstractNumId w:val="25"/>
  </w:num>
  <w:num w:numId="4">
    <w:abstractNumId w:val="24"/>
  </w:num>
  <w:num w:numId="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10"/>
  </w:num>
  <w:num w:numId="8">
    <w:abstractNumId w:val="4"/>
  </w:num>
  <w:num w:numId="9">
    <w:abstractNumId w:val="15"/>
  </w:num>
  <w:num w:numId="10">
    <w:abstractNumId w:val="29"/>
  </w:num>
  <w:num w:numId="11">
    <w:abstractNumId w:val="3"/>
  </w:num>
  <w:num w:numId="12">
    <w:abstractNumId w:val="9"/>
  </w:num>
  <w:num w:numId="13">
    <w:abstractNumId w:val="26"/>
  </w:num>
  <w:num w:numId="14">
    <w:abstractNumId w:val="13"/>
  </w:num>
  <w:num w:numId="15">
    <w:abstractNumId w:val="6"/>
  </w:num>
  <w:num w:numId="16">
    <w:abstractNumId w:val="17"/>
  </w:num>
  <w:num w:numId="17">
    <w:abstractNumId w:val="2"/>
  </w:num>
  <w:num w:numId="18">
    <w:abstractNumId w:val="0"/>
  </w:num>
  <w:num w:numId="19">
    <w:abstractNumId w:val="27"/>
  </w:num>
  <w:num w:numId="20">
    <w:abstractNumId w:val="21"/>
  </w:num>
  <w:num w:numId="21">
    <w:abstractNumId w:val="18"/>
  </w:num>
  <w:num w:numId="22">
    <w:abstractNumId w:val="7"/>
  </w:num>
  <w:num w:numId="23">
    <w:abstractNumId w:val="11"/>
  </w:num>
  <w:num w:numId="24">
    <w:abstractNumId w:val="19"/>
  </w:num>
  <w:num w:numId="25">
    <w:abstractNumId w:val="19"/>
  </w:num>
  <w:num w:numId="26">
    <w:abstractNumId w:val="5"/>
  </w:num>
  <w:num w:numId="27">
    <w:abstractNumId w:val="12"/>
  </w:num>
  <w:num w:numId="28">
    <w:abstractNumId w:val="22"/>
  </w:num>
  <w:num w:numId="29">
    <w:abstractNumId w:val="20"/>
  </w:num>
  <w:num w:numId="30">
    <w:abstractNumId w:val="1"/>
  </w:num>
  <w:num w:numId="31">
    <w:abstractNumId w:val="23"/>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mirrorMargins/>
  <w:proofState w:spelling="clean" w:grammar="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6956"/>
    <w:rsid w:val="00000492"/>
    <w:rsid w:val="000012AF"/>
    <w:rsid w:val="0000292D"/>
    <w:rsid w:val="00002FB9"/>
    <w:rsid w:val="0000558A"/>
    <w:rsid w:val="000059B5"/>
    <w:rsid w:val="00005E73"/>
    <w:rsid w:val="000062E6"/>
    <w:rsid w:val="000068FC"/>
    <w:rsid w:val="00006DA5"/>
    <w:rsid w:val="000108A3"/>
    <w:rsid w:val="00011D92"/>
    <w:rsid w:val="00014187"/>
    <w:rsid w:val="00014A91"/>
    <w:rsid w:val="000163A9"/>
    <w:rsid w:val="00016CCA"/>
    <w:rsid w:val="0001740B"/>
    <w:rsid w:val="000175C4"/>
    <w:rsid w:val="0002181D"/>
    <w:rsid w:val="00022437"/>
    <w:rsid w:val="0002307E"/>
    <w:rsid w:val="00023D16"/>
    <w:rsid w:val="00023F42"/>
    <w:rsid w:val="00023FBE"/>
    <w:rsid w:val="00024CD5"/>
    <w:rsid w:val="00024EA2"/>
    <w:rsid w:val="00025B78"/>
    <w:rsid w:val="000265D3"/>
    <w:rsid w:val="0002716A"/>
    <w:rsid w:val="0002774D"/>
    <w:rsid w:val="00027EA9"/>
    <w:rsid w:val="00030887"/>
    <w:rsid w:val="000312EB"/>
    <w:rsid w:val="00031B44"/>
    <w:rsid w:val="00031CD5"/>
    <w:rsid w:val="00031ECD"/>
    <w:rsid w:val="0003437D"/>
    <w:rsid w:val="000352CF"/>
    <w:rsid w:val="00035FA2"/>
    <w:rsid w:val="0003641A"/>
    <w:rsid w:val="00037033"/>
    <w:rsid w:val="00040909"/>
    <w:rsid w:val="00040F42"/>
    <w:rsid w:val="00042DED"/>
    <w:rsid w:val="0004329E"/>
    <w:rsid w:val="0004359B"/>
    <w:rsid w:val="000443B6"/>
    <w:rsid w:val="00045FE8"/>
    <w:rsid w:val="0004650C"/>
    <w:rsid w:val="00046C00"/>
    <w:rsid w:val="00047D5B"/>
    <w:rsid w:val="000508B9"/>
    <w:rsid w:val="00051971"/>
    <w:rsid w:val="00051C04"/>
    <w:rsid w:val="000528B8"/>
    <w:rsid w:val="000529B9"/>
    <w:rsid w:val="00053960"/>
    <w:rsid w:val="000565F4"/>
    <w:rsid w:val="00056F88"/>
    <w:rsid w:val="000575A2"/>
    <w:rsid w:val="000578F9"/>
    <w:rsid w:val="00060BA5"/>
    <w:rsid w:val="00062888"/>
    <w:rsid w:val="00063CE7"/>
    <w:rsid w:val="000656A6"/>
    <w:rsid w:val="00065AF8"/>
    <w:rsid w:val="00065D7B"/>
    <w:rsid w:val="00065DC9"/>
    <w:rsid w:val="000667C0"/>
    <w:rsid w:val="00067A1C"/>
    <w:rsid w:val="00067E35"/>
    <w:rsid w:val="00067EFB"/>
    <w:rsid w:val="000711DD"/>
    <w:rsid w:val="00072813"/>
    <w:rsid w:val="000731F0"/>
    <w:rsid w:val="0007344C"/>
    <w:rsid w:val="00073804"/>
    <w:rsid w:val="00074FFC"/>
    <w:rsid w:val="00077963"/>
    <w:rsid w:val="00080E15"/>
    <w:rsid w:val="00081D62"/>
    <w:rsid w:val="00082135"/>
    <w:rsid w:val="00082A36"/>
    <w:rsid w:val="00083669"/>
    <w:rsid w:val="000836FC"/>
    <w:rsid w:val="0008419A"/>
    <w:rsid w:val="000843D8"/>
    <w:rsid w:val="000846E3"/>
    <w:rsid w:val="000848BF"/>
    <w:rsid w:val="0008507E"/>
    <w:rsid w:val="00085546"/>
    <w:rsid w:val="0008664A"/>
    <w:rsid w:val="00086956"/>
    <w:rsid w:val="00090E14"/>
    <w:rsid w:val="0009145C"/>
    <w:rsid w:val="00091933"/>
    <w:rsid w:val="00092FF8"/>
    <w:rsid w:val="0009492C"/>
    <w:rsid w:val="00094B2B"/>
    <w:rsid w:val="000956EB"/>
    <w:rsid w:val="00096481"/>
    <w:rsid w:val="0009683E"/>
    <w:rsid w:val="000973F6"/>
    <w:rsid w:val="00097715"/>
    <w:rsid w:val="000A06CA"/>
    <w:rsid w:val="000A1540"/>
    <w:rsid w:val="000A17F5"/>
    <w:rsid w:val="000A37BA"/>
    <w:rsid w:val="000A3A14"/>
    <w:rsid w:val="000A3C3A"/>
    <w:rsid w:val="000A47A7"/>
    <w:rsid w:val="000A4B00"/>
    <w:rsid w:val="000A5FD0"/>
    <w:rsid w:val="000A6AE2"/>
    <w:rsid w:val="000B1A66"/>
    <w:rsid w:val="000B308A"/>
    <w:rsid w:val="000B3E42"/>
    <w:rsid w:val="000B3ED7"/>
    <w:rsid w:val="000B3FA7"/>
    <w:rsid w:val="000B49AA"/>
    <w:rsid w:val="000B5600"/>
    <w:rsid w:val="000B5654"/>
    <w:rsid w:val="000B59EB"/>
    <w:rsid w:val="000B6AE4"/>
    <w:rsid w:val="000B6F98"/>
    <w:rsid w:val="000C0A8F"/>
    <w:rsid w:val="000C0CEC"/>
    <w:rsid w:val="000C299D"/>
    <w:rsid w:val="000C2B19"/>
    <w:rsid w:val="000C414B"/>
    <w:rsid w:val="000C4EE7"/>
    <w:rsid w:val="000C50F1"/>
    <w:rsid w:val="000C55C9"/>
    <w:rsid w:val="000C5994"/>
    <w:rsid w:val="000C6116"/>
    <w:rsid w:val="000D0DC0"/>
    <w:rsid w:val="000D15D4"/>
    <w:rsid w:val="000D2053"/>
    <w:rsid w:val="000D3115"/>
    <w:rsid w:val="000D4F05"/>
    <w:rsid w:val="000D5ED9"/>
    <w:rsid w:val="000D64D8"/>
    <w:rsid w:val="000D71AE"/>
    <w:rsid w:val="000D7B82"/>
    <w:rsid w:val="000E0045"/>
    <w:rsid w:val="000E0925"/>
    <w:rsid w:val="000E0CE8"/>
    <w:rsid w:val="000E2485"/>
    <w:rsid w:val="000E2BB8"/>
    <w:rsid w:val="000E33C0"/>
    <w:rsid w:val="000E42FB"/>
    <w:rsid w:val="000E4849"/>
    <w:rsid w:val="000E5E74"/>
    <w:rsid w:val="000E65A2"/>
    <w:rsid w:val="000E710B"/>
    <w:rsid w:val="000E7A9C"/>
    <w:rsid w:val="000F05C7"/>
    <w:rsid w:val="000F218A"/>
    <w:rsid w:val="000F24C1"/>
    <w:rsid w:val="000F2F1D"/>
    <w:rsid w:val="000F35E7"/>
    <w:rsid w:val="000F3AC2"/>
    <w:rsid w:val="000F3B38"/>
    <w:rsid w:val="000F4093"/>
    <w:rsid w:val="000F47F3"/>
    <w:rsid w:val="000F4A56"/>
    <w:rsid w:val="000F5E80"/>
    <w:rsid w:val="00100315"/>
    <w:rsid w:val="001006C6"/>
    <w:rsid w:val="00101626"/>
    <w:rsid w:val="0010174A"/>
    <w:rsid w:val="00102076"/>
    <w:rsid w:val="0010277F"/>
    <w:rsid w:val="00102C5A"/>
    <w:rsid w:val="00105017"/>
    <w:rsid w:val="00106029"/>
    <w:rsid w:val="00107EAD"/>
    <w:rsid w:val="00110BC8"/>
    <w:rsid w:val="001110D3"/>
    <w:rsid w:val="0011275F"/>
    <w:rsid w:val="00112E14"/>
    <w:rsid w:val="00112FF9"/>
    <w:rsid w:val="001139ED"/>
    <w:rsid w:val="001156D6"/>
    <w:rsid w:val="0011598A"/>
    <w:rsid w:val="00115B75"/>
    <w:rsid w:val="001161DA"/>
    <w:rsid w:val="00116A97"/>
    <w:rsid w:val="00116FEB"/>
    <w:rsid w:val="0011751E"/>
    <w:rsid w:val="00120206"/>
    <w:rsid w:val="00120587"/>
    <w:rsid w:val="0012072B"/>
    <w:rsid w:val="00120A49"/>
    <w:rsid w:val="00120D03"/>
    <w:rsid w:val="0012166F"/>
    <w:rsid w:val="001219C6"/>
    <w:rsid w:val="00122B02"/>
    <w:rsid w:val="00123665"/>
    <w:rsid w:val="00123AFF"/>
    <w:rsid w:val="00123F72"/>
    <w:rsid w:val="00124360"/>
    <w:rsid w:val="00124C18"/>
    <w:rsid w:val="00124F1E"/>
    <w:rsid w:val="0012692D"/>
    <w:rsid w:val="0012730B"/>
    <w:rsid w:val="00127948"/>
    <w:rsid w:val="00127EBB"/>
    <w:rsid w:val="00132897"/>
    <w:rsid w:val="001343C9"/>
    <w:rsid w:val="00134794"/>
    <w:rsid w:val="0013582D"/>
    <w:rsid w:val="0013633E"/>
    <w:rsid w:val="001365D2"/>
    <w:rsid w:val="00137CB2"/>
    <w:rsid w:val="00137E08"/>
    <w:rsid w:val="001451B0"/>
    <w:rsid w:val="00146582"/>
    <w:rsid w:val="001468D3"/>
    <w:rsid w:val="00146967"/>
    <w:rsid w:val="001506BF"/>
    <w:rsid w:val="00152553"/>
    <w:rsid w:val="00152735"/>
    <w:rsid w:val="0015355F"/>
    <w:rsid w:val="0015369A"/>
    <w:rsid w:val="00154B92"/>
    <w:rsid w:val="00154E54"/>
    <w:rsid w:val="00155723"/>
    <w:rsid w:val="00155985"/>
    <w:rsid w:val="001564F6"/>
    <w:rsid w:val="001626E1"/>
    <w:rsid w:val="001639F7"/>
    <w:rsid w:val="00163CA3"/>
    <w:rsid w:val="0016572C"/>
    <w:rsid w:val="00165DDC"/>
    <w:rsid w:val="00166107"/>
    <w:rsid w:val="00167536"/>
    <w:rsid w:val="00170C24"/>
    <w:rsid w:val="00170D2B"/>
    <w:rsid w:val="00171E67"/>
    <w:rsid w:val="00171FF3"/>
    <w:rsid w:val="00172BE4"/>
    <w:rsid w:val="001730A9"/>
    <w:rsid w:val="001737A9"/>
    <w:rsid w:val="00174B56"/>
    <w:rsid w:val="00175716"/>
    <w:rsid w:val="00175B0B"/>
    <w:rsid w:val="00176D02"/>
    <w:rsid w:val="001807D3"/>
    <w:rsid w:val="0018153D"/>
    <w:rsid w:val="001817AA"/>
    <w:rsid w:val="00181D0B"/>
    <w:rsid w:val="00182AE7"/>
    <w:rsid w:val="00183108"/>
    <w:rsid w:val="0018416E"/>
    <w:rsid w:val="0018608C"/>
    <w:rsid w:val="0018676D"/>
    <w:rsid w:val="00186D9A"/>
    <w:rsid w:val="00190524"/>
    <w:rsid w:val="001908AE"/>
    <w:rsid w:val="001909A2"/>
    <w:rsid w:val="0019136B"/>
    <w:rsid w:val="0019202B"/>
    <w:rsid w:val="001938F3"/>
    <w:rsid w:val="00194903"/>
    <w:rsid w:val="00194B95"/>
    <w:rsid w:val="0019517C"/>
    <w:rsid w:val="00197219"/>
    <w:rsid w:val="0019772F"/>
    <w:rsid w:val="001978FF"/>
    <w:rsid w:val="0019795C"/>
    <w:rsid w:val="001A0DB5"/>
    <w:rsid w:val="001A2052"/>
    <w:rsid w:val="001A3966"/>
    <w:rsid w:val="001A6427"/>
    <w:rsid w:val="001B0512"/>
    <w:rsid w:val="001B13C4"/>
    <w:rsid w:val="001B37A6"/>
    <w:rsid w:val="001B4221"/>
    <w:rsid w:val="001B49B0"/>
    <w:rsid w:val="001B4A56"/>
    <w:rsid w:val="001B4C0E"/>
    <w:rsid w:val="001B56A7"/>
    <w:rsid w:val="001B61F6"/>
    <w:rsid w:val="001B6E71"/>
    <w:rsid w:val="001B71DF"/>
    <w:rsid w:val="001B727A"/>
    <w:rsid w:val="001B7392"/>
    <w:rsid w:val="001C0190"/>
    <w:rsid w:val="001C066B"/>
    <w:rsid w:val="001C107A"/>
    <w:rsid w:val="001C19CE"/>
    <w:rsid w:val="001C1B46"/>
    <w:rsid w:val="001C2AF9"/>
    <w:rsid w:val="001C2C7C"/>
    <w:rsid w:val="001C4330"/>
    <w:rsid w:val="001C45C1"/>
    <w:rsid w:val="001C4701"/>
    <w:rsid w:val="001C5341"/>
    <w:rsid w:val="001C5577"/>
    <w:rsid w:val="001C6205"/>
    <w:rsid w:val="001C6FE1"/>
    <w:rsid w:val="001C712E"/>
    <w:rsid w:val="001C7382"/>
    <w:rsid w:val="001C781D"/>
    <w:rsid w:val="001D0C7D"/>
    <w:rsid w:val="001D2408"/>
    <w:rsid w:val="001D2BC8"/>
    <w:rsid w:val="001D31A9"/>
    <w:rsid w:val="001D3C6E"/>
    <w:rsid w:val="001D3F1E"/>
    <w:rsid w:val="001D45A2"/>
    <w:rsid w:val="001D4AB8"/>
    <w:rsid w:val="001D56A0"/>
    <w:rsid w:val="001D64AE"/>
    <w:rsid w:val="001D6C12"/>
    <w:rsid w:val="001D6F00"/>
    <w:rsid w:val="001D714D"/>
    <w:rsid w:val="001D75FC"/>
    <w:rsid w:val="001D7AD5"/>
    <w:rsid w:val="001D7B0B"/>
    <w:rsid w:val="001E0F05"/>
    <w:rsid w:val="001E0FF9"/>
    <w:rsid w:val="001E2D2E"/>
    <w:rsid w:val="001E2DF9"/>
    <w:rsid w:val="001E38D6"/>
    <w:rsid w:val="001E3A72"/>
    <w:rsid w:val="001E4BB3"/>
    <w:rsid w:val="001E5538"/>
    <w:rsid w:val="001E6FE4"/>
    <w:rsid w:val="001E7423"/>
    <w:rsid w:val="001E79FC"/>
    <w:rsid w:val="001F001A"/>
    <w:rsid w:val="001F08A8"/>
    <w:rsid w:val="001F359D"/>
    <w:rsid w:val="001F3D5D"/>
    <w:rsid w:val="001F4FC9"/>
    <w:rsid w:val="001F59C3"/>
    <w:rsid w:val="001F66BE"/>
    <w:rsid w:val="00202648"/>
    <w:rsid w:val="0020354D"/>
    <w:rsid w:val="002035E1"/>
    <w:rsid w:val="002040A8"/>
    <w:rsid w:val="002040CB"/>
    <w:rsid w:val="002045DF"/>
    <w:rsid w:val="00204AA8"/>
    <w:rsid w:val="00205685"/>
    <w:rsid w:val="0020588D"/>
    <w:rsid w:val="00206204"/>
    <w:rsid w:val="002065DF"/>
    <w:rsid w:val="00206D26"/>
    <w:rsid w:val="0021107E"/>
    <w:rsid w:val="0021247E"/>
    <w:rsid w:val="002125DC"/>
    <w:rsid w:val="00212BA6"/>
    <w:rsid w:val="00213952"/>
    <w:rsid w:val="00213F04"/>
    <w:rsid w:val="002155E6"/>
    <w:rsid w:val="00216776"/>
    <w:rsid w:val="00217EDA"/>
    <w:rsid w:val="00217FE8"/>
    <w:rsid w:val="00221351"/>
    <w:rsid w:val="0022210D"/>
    <w:rsid w:val="0022248F"/>
    <w:rsid w:val="00222AD7"/>
    <w:rsid w:val="00224A65"/>
    <w:rsid w:val="00225360"/>
    <w:rsid w:val="00225595"/>
    <w:rsid w:val="00227568"/>
    <w:rsid w:val="00227C47"/>
    <w:rsid w:val="00230DF5"/>
    <w:rsid w:val="002315ED"/>
    <w:rsid w:val="00232723"/>
    <w:rsid w:val="00233056"/>
    <w:rsid w:val="0023388C"/>
    <w:rsid w:val="00234289"/>
    <w:rsid w:val="00235237"/>
    <w:rsid w:val="00235756"/>
    <w:rsid w:val="0023587D"/>
    <w:rsid w:val="002361C2"/>
    <w:rsid w:val="00236382"/>
    <w:rsid w:val="00241F0D"/>
    <w:rsid w:val="0024264B"/>
    <w:rsid w:val="00243432"/>
    <w:rsid w:val="002439A5"/>
    <w:rsid w:val="0024453D"/>
    <w:rsid w:val="00246BBA"/>
    <w:rsid w:val="002470B5"/>
    <w:rsid w:val="002470F4"/>
    <w:rsid w:val="002503E9"/>
    <w:rsid w:val="00253933"/>
    <w:rsid w:val="00254634"/>
    <w:rsid w:val="00255771"/>
    <w:rsid w:val="00255C35"/>
    <w:rsid w:val="00256214"/>
    <w:rsid w:val="00256BBB"/>
    <w:rsid w:val="0026004F"/>
    <w:rsid w:val="00261537"/>
    <w:rsid w:val="00266FE7"/>
    <w:rsid w:val="00267A8C"/>
    <w:rsid w:val="002704DB"/>
    <w:rsid w:val="00271B12"/>
    <w:rsid w:val="00272CC9"/>
    <w:rsid w:val="002734A4"/>
    <w:rsid w:val="00273EC9"/>
    <w:rsid w:val="0027417C"/>
    <w:rsid w:val="002749EA"/>
    <w:rsid w:val="00275403"/>
    <w:rsid w:val="0027558A"/>
    <w:rsid w:val="00276DDE"/>
    <w:rsid w:val="00277604"/>
    <w:rsid w:val="00280C2C"/>
    <w:rsid w:val="00281851"/>
    <w:rsid w:val="00281AC4"/>
    <w:rsid w:val="00282F58"/>
    <w:rsid w:val="0028310B"/>
    <w:rsid w:val="00284E40"/>
    <w:rsid w:val="00285368"/>
    <w:rsid w:val="00286227"/>
    <w:rsid w:val="00286920"/>
    <w:rsid w:val="002871F9"/>
    <w:rsid w:val="00290E9C"/>
    <w:rsid w:val="00291230"/>
    <w:rsid w:val="00291AB8"/>
    <w:rsid w:val="002932CC"/>
    <w:rsid w:val="002937EA"/>
    <w:rsid w:val="00294BCB"/>
    <w:rsid w:val="00295455"/>
    <w:rsid w:val="00295E36"/>
    <w:rsid w:val="00296DDF"/>
    <w:rsid w:val="002972AF"/>
    <w:rsid w:val="002A040C"/>
    <w:rsid w:val="002A0E9D"/>
    <w:rsid w:val="002A1178"/>
    <w:rsid w:val="002A169E"/>
    <w:rsid w:val="002A24AE"/>
    <w:rsid w:val="002A41F8"/>
    <w:rsid w:val="002A472A"/>
    <w:rsid w:val="002A4DC7"/>
    <w:rsid w:val="002A4FC7"/>
    <w:rsid w:val="002A6E41"/>
    <w:rsid w:val="002A7206"/>
    <w:rsid w:val="002A72C2"/>
    <w:rsid w:val="002A7989"/>
    <w:rsid w:val="002B0BED"/>
    <w:rsid w:val="002B402F"/>
    <w:rsid w:val="002B4E86"/>
    <w:rsid w:val="002B705D"/>
    <w:rsid w:val="002B78BB"/>
    <w:rsid w:val="002B7E42"/>
    <w:rsid w:val="002C2313"/>
    <w:rsid w:val="002C2565"/>
    <w:rsid w:val="002C340F"/>
    <w:rsid w:val="002C7D85"/>
    <w:rsid w:val="002D1020"/>
    <w:rsid w:val="002D1127"/>
    <w:rsid w:val="002D41AF"/>
    <w:rsid w:val="002D66B2"/>
    <w:rsid w:val="002D6ED5"/>
    <w:rsid w:val="002D764F"/>
    <w:rsid w:val="002E107C"/>
    <w:rsid w:val="002E1B80"/>
    <w:rsid w:val="002E2328"/>
    <w:rsid w:val="002E2759"/>
    <w:rsid w:val="002E2FC8"/>
    <w:rsid w:val="002E4C78"/>
    <w:rsid w:val="002E6DA6"/>
    <w:rsid w:val="002E6DD9"/>
    <w:rsid w:val="002E6DED"/>
    <w:rsid w:val="002E6FC6"/>
    <w:rsid w:val="002E76FC"/>
    <w:rsid w:val="002E771B"/>
    <w:rsid w:val="002F04EE"/>
    <w:rsid w:val="002F0BED"/>
    <w:rsid w:val="002F0DC3"/>
    <w:rsid w:val="002F0ED0"/>
    <w:rsid w:val="002F1BD9"/>
    <w:rsid w:val="002F2637"/>
    <w:rsid w:val="002F2679"/>
    <w:rsid w:val="002F2BAC"/>
    <w:rsid w:val="002F38E5"/>
    <w:rsid w:val="002F62FB"/>
    <w:rsid w:val="002F7276"/>
    <w:rsid w:val="00300A84"/>
    <w:rsid w:val="00303169"/>
    <w:rsid w:val="0030369D"/>
    <w:rsid w:val="003057BE"/>
    <w:rsid w:val="00305F77"/>
    <w:rsid w:val="00306D6F"/>
    <w:rsid w:val="00306F17"/>
    <w:rsid w:val="00306FC5"/>
    <w:rsid w:val="00307C85"/>
    <w:rsid w:val="003109D7"/>
    <w:rsid w:val="003125A3"/>
    <w:rsid w:val="003134AA"/>
    <w:rsid w:val="00315560"/>
    <w:rsid w:val="003159CC"/>
    <w:rsid w:val="00315AAB"/>
    <w:rsid w:val="0031715B"/>
    <w:rsid w:val="0031743E"/>
    <w:rsid w:val="00317839"/>
    <w:rsid w:val="00317DE3"/>
    <w:rsid w:val="003200E2"/>
    <w:rsid w:val="00320401"/>
    <w:rsid w:val="00320DEB"/>
    <w:rsid w:val="0032127F"/>
    <w:rsid w:val="00321CFD"/>
    <w:rsid w:val="0032215F"/>
    <w:rsid w:val="003229FF"/>
    <w:rsid w:val="00322C0F"/>
    <w:rsid w:val="0032327A"/>
    <w:rsid w:val="00323782"/>
    <w:rsid w:val="00323EB9"/>
    <w:rsid w:val="003243D8"/>
    <w:rsid w:val="003243F9"/>
    <w:rsid w:val="00325CF0"/>
    <w:rsid w:val="00325D66"/>
    <w:rsid w:val="00327817"/>
    <w:rsid w:val="00331EB2"/>
    <w:rsid w:val="003321B9"/>
    <w:rsid w:val="003347B1"/>
    <w:rsid w:val="00335423"/>
    <w:rsid w:val="00335843"/>
    <w:rsid w:val="003360A2"/>
    <w:rsid w:val="00341352"/>
    <w:rsid w:val="00342FAB"/>
    <w:rsid w:val="003430DD"/>
    <w:rsid w:val="003431CE"/>
    <w:rsid w:val="0034510F"/>
    <w:rsid w:val="0034617C"/>
    <w:rsid w:val="00346FF7"/>
    <w:rsid w:val="00351813"/>
    <w:rsid w:val="00352C0F"/>
    <w:rsid w:val="003533FB"/>
    <w:rsid w:val="00353437"/>
    <w:rsid w:val="00354107"/>
    <w:rsid w:val="00354A32"/>
    <w:rsid w:val="00355163"/>
    <w:rsid w:val="00355B95"/>
    <w:rsid w:val="003562D1"/>
    <w:rsid w:val="003568C7"/>
    <w:rsid w:val="00357BF1"/>
    <w:rsid w:val="003602D9"/>
    <w:rsid w:val="00360D53"/>
    <w:rsid w:val="00361394"/>
    <w:rsid w:val="00363401"/>
    <w:rsid w:val="00365951"/>
    <w:rsid w:val="00365A74"/>
    <w:rsid w:val="003672AA"/>
    <w:rsid w:val="00367AF3"/>
    <w:rsid w:val="0037070A"/>
    <w:rsid w:val="00370C0E"/>
    <w:rsid w:val="00370EEC"/>
    <w:rsid w:val="00372202"/>
    <w:rsid w:val="0037231A"/>
    <w:rsid w:val="00375286"/>
    <w:rsid w:val="0037638B"/>
    <w:rsid w:val="00377FF8"/>
    <w:rsid w:val="003805E4"/>
    <w:rsid w:val="00380FA8"/>
    <w:rsid w:val="00381338"/>
    <w:rsid w:val="00381844"/>
    <w:rsid w:val="00381E29"/>
    <w:rsid w:val="00383ADD"/>
    <w:rsid w:val="00383C03"/>
    <w:rsid w:val="00383D3A"/>
    <w:rsid w:val="00384749"/>
    <w:rsid w:val="00386BFF"/>
    <w:rsid w:val="00390E75"/>
    <w:rsid w:val="00390EA9"/>
    <w:rsid w:val="00391D75"/>
    <w:rsid w:val="00392E57"/>
    <w:rsid w:val="00394EBF"/>
    <w:rsid w:val="00395776"/>
    <w:rsid w:val="00395B85"/>
    <w:rsid w:val="00395E7C"/>
    <w:rsid w:val="0039602C"/>
    <w:rsid w:val="00396B01"/>
    <w:rsid w:val="00397469"/>
    <w:rsid w:val="003A09C5"/>
    <w:rsid w:val="003A0B18"/>
    <w:rsid w:val="003A1091"/>
    <w:rsid w:val="003A2EB5"/>
    <w:rsid w:val="003A317F"/>
    <w:rsid w:val="003A442C"/>
    <w:rsid w:val="003A54E5"/>
    <w:rsid w:val="003A5A43"/>
    <w:rsid w:val="003A6412"/>
    <w:rsid w:val="003B0221"/>
    <w:rsid w:val="003B0F7F"/>
    <w:rsid w:val="003B215C"/>
    <w:rsid w:val="003B279C"/>
    <w:rsid w:val="003B2F33"/>
    <w:rsid w:val="003B33BF"/>
    <w:rsid w:val="003B3B29"/>
    <w:rsid w:val="003B43BE"/>
    <w:rsid w:val="003B4B87"/>
    <w:rsid w:val="003B4E9E"/>
    <w:rsid w:val="003B58DB"/>
    <w:rsid w:val="003B5F27"/>
    <w:rsid w:val="003B65F7"/>
    <w:rsid w:val="003C11B3"/>
    <w:rsid w:val="003C1BFC"/>
    <w:rsid w:val="003C2765"/>
    <w:rsid w:val="003C3505"/>
    <w:rsid w:val="003C3FCF"/>
    <w:rsid w:val="003C403E"/>
    <w:rsid w:val="003C4216"/>
    <w:rsid w:val="003C432A"/>
    <w:rsid w:val="003C44FB"/>
    <w:rsid w:val="003C455E"/>
    <w:rsid w:val="003C459A"/>
    <w:rsid w:val="003C4863"/>
    <w:rsid w:val="003C6471"/>
    <w:rsid w:val="003C7A9F"/>
    <w:rsid w:val="003D0B27"/>
    <w:rsid w:val="003D10B6"/>
    <w:rsid w:val="003D11A5"/>
    <w:rsid w:val="003D1D35"/>
    <w:rsid w:val="003D2273"/>
    <w:rsid w:val="003D2E08"/>
    <w:rsid w:val="003D3317"/>
    <w:rsid w:val="003D47DD"/>
    <w:rsid w:val="003D4AA5"/>
    <w:rsid w:val="003D4F6B"/>
    <w:rsid w:val="003D5323"/>
    <w:rsid w:val="003D5454"/>
    <w:rsid w:val="003D578E"/>
    <w:rsid w:val="003D69D0"/>
    <w:rsid w:val="003D6F6A"/>
    <w:rsid w:val="003D77AD"/>
    <w:rsid w:val="003D785B"/>
    <w:rsid w:val="003D7868"/>
    <w:rsid w:val="003D78D4"/>
    <w:rsid w:val="003E1645"/>
    <w:rsid w:val="003E1C42"/>
    <w:rsid w:val="003E1D14"/>
    <w:rsid w:val="003E2EB2"/>
    <w:rsid w:val="003E3810"/>
    <w:rsid w:val="003E3B4B"/>
    <w:rsid w:val="003E4F39"/>
    <w:rsid w:val="003E6538"/>
    <w:rsid w:val="003E6EAA"/>
    <w:rsid w:val="003E77F2"/>
    <w:rsid w:val="003F03EB"/>
    <w:rsid w:val="003F0830"/>
    <w:rsid w:val="003F0F17"/>
    <w:rsid w:val="003F14A3"/>
    <w:rsid w:val="003F3B16"/>
    <w:rsid w:val="003F52B3"/>
    <w:rsid w:val="003F5FFB"/>
    <w:rsid w:val="003F6317"/>
    <w:rsid w:val="003F6B38"/>
    <w:rsid w:val="004002BD"/>
    <w:rsid w:val="00401397"/>
    <w:rsid w:val="00401580"/>
    <w:rsid w:val="0040239F"/>
    <w:rsid w:val="004024C1"/>
    <w:rsid w:val="00402A24"/>
    <w:rsid w:val="0040306D"/>
    <w:rsid w:val="004042B6"/>
    <w:rsid w:val="00404E39"/>
    <w:rsid w:val="004110D9"/>
    <w:rsid w:val="004142AC"/>
    <w:rsid w:val="00415076"/>
    <w:rsid w:val="004161E1"/>
    <w:rsid w:val="0041741C"/>
    <w:rsid w:val="004209D6"/>
    <w:rsid w:val="00420A3F"/>
    <w:rsid w:val="00421145"/>
    <w:rsid w:val="00421631"/>
    <w:rsid w:val="00422C0C"/>
    <w:rsid w:val="00423B1D"/>
    <w:rsid w:val="00423B76"/>
    <w:rsid w:val="00423F94"/>
    <w:rsid w:val="00424A03"/>
    <w:rsid w:val="00425294"/>
    <w:rsid w:val="00425E59"/>
    <w:rsid w:val="00426980"/>
    <w:rsid w:val="00427101"/>
    <w:rsid w:val="00427800"/>
    <w:rsid w:val="00427C53"/>
    <w:rsid w:val="004314CB"/>
    <w:rsid w:val="00431D08"/>
    <w:rsid w:val="00431F28"/>
    <w:rsid w:val="00431F39"/>
    <w:rsid w:val="0043213B"/>
    <w:rsid w:val="0043267A"/>
    <w:rsid w:val="00432B7B"/>
    <w:rsid w:val="0043439B"/>
    <w:rsid w:val="00437178"/>
    <w:rsid w:val="004417D9"/>
    <w:rsid w:val="004425EC"/>
    <w:rsid w:val="00442C84"/>
    <w:rsid w:val="00443797"/>
    <w:rsid w:val="004441F6"/>
    <w:rsid w:val="00444945"/>
    <w:rsid w:val="00444C3D"/>
    <w:rsid w:val="00445CF5"/>
    <w:rsid w:val="00446A44"/>
    <w:rsid w:val="00450897"/>
    <w:rsid w:val="004520BC"/>
    <w:rsid w:val="00452C27"/>
    <w:rsid w:val="00454751"/>
    <w:rsid w:val="0045526B"/>
    <w:rsid w:val="0045645E"/>
    <w:rsid w:val="00457F60"/>
    <w:rsid w:val="00461977"/>
    <w:rsid w:val="004619EE"/>
    <w:rsid w:val="00463EC3"/>
    <w:rsid w:val="004645D4"/>
    <w:rsid w:val="00465CE5"/>
    <w:rsid w:val="00465E44"/>
    <w:rsid w:val="00466A4E"/>
    <w:rsid w:val="0047081E"/>
    <w:rsid w:val="00470A2E"/>
    <w:rsid w:val="00473D7F"/>
    <w:rsid w:val="00475430"/>
    <w:rsid w:val="00476A8D"/>
    <w:rsid w:val="00476E80"/>
    <w:rsid w:val="00477789"/>
    <w:rsid w:val="00481EFB"/>
    <w:rsid w:val="00483115"/>
    <w:rsid w:val="00483D56"/>
    <w:rsid w:val="00485A61"/>
    <w:rsid w:val="004861A0"/>
    <w:rsid w:val="00487EDD"/>
    <w:rsid w:val="0049035C"/>
    <w:rsid w:val="0049047D"/>
    <w:rsid w:val="004906E0"/>
    <w:rsid w:val="00492C64"/>
    <w:rsid w:val="00494891"/>
    <w:rsid w:val="004956BE"/>
    <w:rsid w:val="00495DC0"/>
    <w:rsid w:val="00496535"/>
    <w:rsid w:val="00496FD6"/>
    <w:rsid w:val="00497034"/>
    <w:rsid w:val="00497159"/>
    <w:rsid w:val="004975A6"/>
    <w:rsid w:val="00497630"/>
    <w:rsid w:val="004A0001"/>
    <w:rsid w:val="004A011A"/>
    <w:rsid w:val="004A194E"/>
    <w:rsid w:val="004A232C"/>
    <w:rsid w:val="004A2D5F"/>
    <w:rsid w:val="004A3C58"/>
    <w:rsid w:val="004A5152"/>
    <w:rsid w:val="004A657E"/>
    <w:rsid w:val="004A71A6"/>
    <w:rsid w:val="004B054F"/>
    <w:rsid w:val="004B17C6"/>
    <w:rsid w:val="004B1CC1"/>
    <w:rsid w:val="004B2DED"/>
    <w:rsid w:val="004B490B"/>
    <w:rsid w:val="004B51B2"/>
    <w:rsid w:val="004B67A0"/>
    <w:rsid w:val="004B6B34"/>
    <w:rsid w:val="004B784F"/>
    <w:rsid w:val="004C09C4"/>
    <w:rsid w:val="004C2C29"/>
    <w:rsid w:val="004C3F76"/>
    <w:rsid w:val="004C488D"/>
    <w:rsid w:val="004C4CC9"/>
    <w:rsid w:val="004C53A2"/>
    <w:rsid w:val="004C55BD"/>
    <w:rsid w:val="004C6610"/>
    <w:rsid w:val="004C6ADA"/>
    <w:rsid w:val="004C706B"/>
    <w:rsid w:val="004C72A6"/>
    <w:rsid w:val="004D5487"/>
    <w:rsid w:val="004D5BB1"/>
    <w:rsid w:val="004D654A"/>
    <w:rsid w:val="004D6B47"/>
    <w:rsid w:val="004E058E"/>
    <w:rsid w:val="004E05D8"/>
    <w:rsid w:val="004E1A78"/>
    <w:rsid w:val="004E1BD9"/>
    <w:rsid w:val="004E2BE9"/>
    <w:rsid w:val="004E60DA"/>
    <w:rsid w:val="004E6964"/>
    <w:rsid w:val="004E794A"/>
    <w:rsid w:val="004F0FB8"/>
    <w:rsid w:val="004F1C04"/>
    <w:rsid w:val="004F24C7"/>
    <w:rsid w:val="004F338A"/>
    <w:rsid w:val="004F5AE2"/>
    <w:rsid w:val="004F679C"/>
    <w:rsid w:val="004F745C"/>
    <w:rsid w:val="00500BA4"/>
    <w:rsid w:val="00500BB6"/>
    <w:rsid w:val="00501F97"/>
    <w:rsid w:val="005021A7"/>
    <w:rsid w:val="00502945"/>
    <w:rsid w:val="00502DB4"/>
    <w:rsid w:val="00505609"/>
    <w:rsid w:val="0050565B"/>
    <w:rsid w:val="00505840"/>
    <w:rsid w:val="005067C3"/>
    <w:rsid w:val="00507ACA"/>
    <w:rsid w:val="005102D1"/>
    <w:rsid w:val="00510ECB"/>
    <w:rsid w:val="005118B1"/>
    <w:rsid w:val="00512356"/>
    <w:rsid w:val="00512D55"/>
    <w:rsid w:val="005135DA"/>
    <w:rsid w:val="0051403F"/>
    <w:rsid w:val="00514B75"/>
    <w:rsid w:val="00514D6A"/>
    <w:rsid w:val="00516118"/>
    <w:rsid w:val="00517066"/>
    <w:rsid w:val="00517086"/>
    <w:rsid w:val="005177EB"/>
    <w:rsid w:val="00517A30"/>
    <w:rsid w:val="00520334"/>
    <w:rsid w:val="00520407"/>
    <w:rsid w:val="00520534"/>
    <w:rsid w:val="0052123E"/>
    <w:rsid w:val="00522CAD"/>
    <w:rsid w:val="00523078"/>
    <w:rsid w:val="005239F3"/>
    <w:rsid w:val="00524582"/>
    <w:rsid w:val="00525CC5"/>
    <w:rsid w:val="0052727E"/>
    <w:rsid w:val="00527AD3"/>
    <w:rsid w:val="005310B2"/>
    <w:rsid w:val="00531542"/>
    <w:rsid w:val="00531977"/>
    <w:rsid w:val="00531DE0"/>
    <w:rsid w:val="00531FAB"/>
    <w:rsid w:val="005325F3"/>
    <w:rsid w:val="00533361"/>
    <w:rsid w:val="00533B24"/>
    <w:rsid w:val="005342F3"/>
    <w:rsid w:val="005354EE"/>
    <w:rsid w:val="00535D55"/>
    <w:rsid w:val="00537EDE"/>
    <w:rsid w:val="00540FEE"/>
    <w:rsid w:val="0054147F"/>
    <w:rsid w:val="00542432"/>
    <w:rsid w:val="00544CC3"/>
    <w:rsid w:val="00544DBF"/>
    <w:rsid w:val="00544EBD"/>
    <w:rsid w:val="00545490"/>
    <w:rsid w:val="00546964"/>
    <w:rsid w:val="00550517"/>
    <w:rsid w:val="00550830"/>
    <w:rsid w:val="00550903"/>
    <w:rsid w:val="005514C7"/>
    <w:rsid w:val="00552D82"/>
    <w:rsid w:val="00553595"/>
    <w:rsid w:val="005535B3"/>
    <w:rsid w:val="005548F6"/>
    <w:rsid w:val="005551EA"/>
    <w:rsid w:val="005567C9"/>
    <w:rsid w:val="00557131"/>
    <w:rsid w:val="005574AF"/>
    <w:rsid w:val="00557AEE"/>
    <w:rsid w:val="00557C92"/>
    <w:rsid w:val="00560741"/>
    <w:rsid w:val="00560833"/>
    <w:rsid w:val="00560A31"/>
    <w:rsid w:val="00561B5A"/>
    <w:rsid w:val="00563C6D"/>
    <w:rsid w:val="0056451C"/>
    <w:rsid w:val="00565376"/>
    <w:rsid w:val="00565984"/>
    <w:rsid w:val="0056717D"/>
    <w:rsid w:val="00567252"/>
    <w:rsid w:val="0056755B"/>
    <w:rsid w:val="00567E4A"/>
    <w:rsid w:val="00571355"/>
    <w:rsid w:val="005714A8"/>
    <w:rsid w:val="00572E6C"/>
    <w:rsid w:val="0057511C"/>
    <w:rsid w:val="005751C1"/>
    <w:rsid w:val="005754C3"/>
    <w:rsid w:val="00577989"/>
    <w:rsid w:val="00577D9E"/>
    <w:rsid w:val="00581D02"/>
    <w:rsid w:val="0058315E"/>
    <w:rsid w:val="00585A17"/>
    <w:rsid w:val="00586FCC"/>
    <w:rsid w:val="00587ED4"/>
    <w:rsid w:val="0059004F"/>
    <w:rsid w:val="005900A9"/>
    <w:rsid w:val="005904A2"/>
    <w:rsid w:val="00591A5B"/>
    <w:rsid w:val="00592F5C"/>
    <w:rsid w:val="005932A4"/>
    <w:rsid w:val="00593881"/>
    <w:rsid w:val="00594E9A"/>
    <w:rsid w:val="005956B5"/>
    <w:rsid w:val="00596A18"/>
    <w:rsid w:val="00596FC2"/>
    <w:rsid w:val="0059746C"/>
    <w:rsid w:val="00597B35"/>
    <w:rsid w:val="005A19C9"/>
    <w:rsid w:val="005A1AD3"/>
    <w:rsid w:val="005A1B61"/>
    <w:rsid w:val="005A1BEC"/>
    <w:rsid w:val="005A3A3B"/>
    <w:rsid w:val="005A445B"/>
    <w:rsid w:val="005A457C"/>
    <w:rsid w:val="005A4908"/>
    <w:rsid w:val="005A526C"/>
    <w:rsid w:val="005A5686"/>
    <w:rsid w:val="005A5B66"/>
    <w:rsid w:val="005A64E5"/>
    <w:rsid w:val="005A65AD"/>
    <w:rsid w:val="005A7D7B"/>
    <w:rsid w:val="005B177A"/>
    <w:rsid w:val="005B17D1"/>
    <w:rsid w:val="005B1F4F"/>
    <w:rsid w:val="005B2B10"/>
    <w:rsid w:val="005B352A"/>
    <w:rsid w:val="005B505F"/>
    <w:rsid w:val="005C0FC5"/>
    <w:rsid w:val="005C16E6"/>
    <w:rsid w:val="005C4DBE"/>
    <w:rsid w:val="005C50E7"/>
    <w:rsid w:val="005C5CD2"/>
    <w:rsid w:val="005C660D"/>
    <w:rsid w:val="005C676E"/>
    <w:rsid w:val="005C6F87"/>
    <w:rsid w:val="005C789D"/>
    <w:rsid w:val="005C78D3"/>
    <w:rsid w:val="005D0BD6"/>
    <w:rsid w:val="005D1396"/>
    <w:rsid w:val="005D2969"/>
    <w:rsid w:val="005D2E7C"/>
    <w:rsid w:val="005D42B4"/>
    <w:rsid w:val="005D5C7A"/>
    <w:rsid w:val="005D6305"/>
    <w:rsid w:val="005E0930"/>
    <w:rsid w:val="005E1696"/>
    <w:rsid w:val="005E1C2F"/>
    <w:rsid w:val="005E1FB0"/>
    <w:rsid w:val="005E3E06"/>
    <w:rsid w:val="005E4FE6"/>
    <w:rsid w:val="005E574F"/>
    <w:rsid w:val="005E6E30"/>
    <w:rsid w:val="005E71F0"/>
    <w:rsid w:val="005E720C"/>
    <w:rsid w:val="005F028F"/>
    <w:rsid w:val="005F0A46"/>
    <w:rsid w:val="005F10B3"/>
    <w:rsid w:val="005F2020"/>
    <w:rsid w:val="005F30E7"/>
    <w:rsid w:val="005F325A"/>
    <w:rsid w:val="005F572E"/>
    <w:rsid w:val="005F636E"/>
    <w:rsid w:val="005F644F"/>
    <w:rsid w:val="005F7E28"/>
    <w:rsid w:val="00602771"/>
    <w:rsid w:val="006028F1"/>
    <w:rsid w:val="00602D5A"/>
    <w:rsid w:val="006034D9"/>
    <w:rsid w:val="00604B78"/>
    <w:rsid w:val="00605040"/>
    <w:rsid w:val="00605EA8"/>
    <w:rsid w:val="0060626B"/>
    <w:rsid w:val="006069E7"/>
    <w:rsid w:val="006139AE"/>
    <w:rsid w:val="00614D19"/>
    <w:rsid w:val="00615BA3"/>
    <w:rsid w:val="00617E79"/>
    <w:rsid w:val="00620C96"/>
    <w:rsid w:val="00622F67"/>
    <w:rsid w:val="006243D5"/>
    <w:rsid w:val="00624478"/>
    <w:rsid w:val="00624934"/>
    <w:rsid w:val="00624A7A"/>
    <w:rsid w:val="00624D53"/>
    <w:rsid w:val="00624E2A"/>
    <w:rsid w:val="00626F7F"/>
    <w:rsid w:val="006273D0"/>
    <w:rsid w:val="006301B0"/>
    <w:rsid w:val="00630642"/>
    <w:rsid w:val="006307D2"/>
    <w:rsid w:val="00632572"/>
    <w:rsid w:val="0063310D"/>
    <w:rsid w:val="00635E27"/>
    <w:rsid w:val="00635F45"/>
    <w:rsid w:val="006369E0"/>
    <w:rsid w:val="00636E3B"/>
    <w:rsid w:val="00637C4C"/>
    <w:rsid w:val="00640EA0"/>
    <w:rsid w:val="00641414"/>
    <w:rsid w:val="006415E0"/>
    <w:rsid w:val="00643719"/>
    <w:rsid w:val="006453FC"/>
    <w:rsid w:val="006466E7"/>
    <w:rsid w:val="00647179"/>
    <w:rsid w:val="00647440"/>
    <w:rsid w:val="0065096C"/>
    <w:rsid w:val="00650B78"/>
    <w:rsid w:val="00651C11"/>
    <w:rsid w:val="00652DBF"/>
    <w:rsid w:val="0065348A"/>
    <w:rsid w:val="00653551"/>
    <w:rsid w:val="00653652"/>
    <w:rsid w:val="00653CA3"/>
    <w:rsid w:val="006543ED"/>
    <w:rsid w:val="006559CC"/>
    <w:rsid w:val="00656254"/>
    <w:rsid w:val="00657A11"/>
    <w:rsid w:val="00657C2E"/>
    <w:rsid w:val="006609D8"/>
    <w:rsid w:val="0066175C"/>
    <w:rsid w:val="00662FFB"/>
    <w:rsid w:val="00663A50"/>
    <w:rsid w:val="00663AEE"/>
    <w:rsid w:val="00664719"/>
    <w:rsid w:val="00667D7F"/>
    <w:rsid w:val="00670591"/>
    <w:rsid w:val="0067064A"/>
    <w:rsid w:val="00670B1F"/>
    <w:rsid w:val="00670EE9"/>
    <w:rsid w:val="0067102B"/>
    <w:rsid w:val="006717DE"/>
    <w:rsid w:val="006718DE"/>
    <w:rsid w:val="006735B6"/>
    <w:rsid w:val="00674161"/>
    <w:rsid w:val="00674DC0"/>
    <w:rsid w:val="00676CB2"/>
    <w:rsid w:val="006773AB"/>
    <w:rsid w:val="006774A7"/>
    <w:rsid w:val="00677918"/>
    <w:rsid w:val="00681DF4"/>
    <w:rsid w:val="0068410D"/>
    <w:rsid w:val="00685D39"/>
    <w:rsid w:val="00685F00"/>
    <w:rsid w:val="00685F6C"/>
    <w:rsid w:val="00686054"/>
    <w:rsid w:val="00686504"/>
    <w:rsid w:val="00686958"/>
    <w:rsid w:val="00686F01"/>
    <w:rsid w:val="006914A6"/>
    <w:rsid w:val="00691595"/>
    <w:rsid w:val="006916FF"/>
    <w:rsid w:val="006924A4"/>
    <w:rsid w:val="00692CA0"/>
    <w:rsid w:val="0069308F"/>
    <w:rsid w:val="0069461E"/>
    <w:rsid w:val="00694C21"/>
    <w:rsid w:val="0069639C"/>
    <w:rsid w:val="00696F06"/>
    <w:rsid w:val="00697A63"/>
    <w:rsid w:val="006A081D"/>
    <w:rsid w:val="006A13B8"/>
    <w:rsid w:val="006A2201"/>
    <w:rsid w:val="006A2D85"/>
    <w:rsid w:val="006A2E59"/>
    <w:rsid w:val="006A3A8E"/>
    <w:rsid w:val="006A4191"/>
    <w:rsid w:val="006A76F4"/>
    <w:rsid w:val="006A7D0B"/>
    <w:rsid w:val="006B0578"/>
    <w:rsid w:val="006B0846"/>
    <w:rsid w:val="006B12FA"/>
    <w:rsid w:val="006B166C"/>
    <w:rsid w:val="006B1DAC"/>
    <w:rsid w:val="006B2973"/>
    <w:rsid w:val="006B3A24"/>
    <w:rsid w:val="006B482F"/>
    <w:rsid w:val="006B715E"/>
    <w:rsid w:val="006B762B"/>
    <w:rsid w:val="006B7D6F"/>
    <w:rsid w:val="006C089B"/>
    <w:rsid w:val="006C0EDB"/>
    <w:rsid w:val="006C17A3"/>
    <w:rsid w:val="006C1FC9"/>
    <w:rsid w:val="006C237B"/>
    <w:rsid w:val="006C292B"/>
    <w:rsid w:val="006C3C1A"/>
    <w:rsid w:val="006C3FCE"/>
    <w:rsid w:val="006C42F8"/>
    <w:rsid w:val="006C4393"/>
    <w:rsid w:val="006C6A91"/>
    <w:rsid w:val="006C6CD0"/>
    <w:rsid w:val="006D0E34"/>
    <w:rsid w:val="006D126A"/>
    <w:rsid w:val="006D2111"/>
    <w:rsid w:val="006D2BB8"/>
    <w:rsid w:val="006D2D2D"/>
    <w:rsid w:val="006D3225"/>
    <w:rsid w:val="006D4190"/>
    <w:rsid w:val="006D4772"/>
    <w:rsid w:val="006D4AB4"/>
    <w:rsid w:val="006D5B1E"/>
    <w:rsid w:val="006D5BBD"/>
    <w:rsid w:val="006E1C47"/>
    <w:rsid w:val="006E2EE5"/>
    <w:rsid w:val="006E3844"/>
    <w:rsid w:val="006E3CD6"/>
    <w:rsid w:val="006E3D9B"/>
    <w:rsid w:val="006E683C"/>
    <w:rsid w:val="006F018C"/>
    <w:rsid w:val="006F0A45"/>
    <w:rsid w:val="006F2B6A"/>
    <w:rsid w:val="006F2E7D"/>
    <w:rsid w:val="006F460C"/>
    <w:rsid w:val="006F5038"/>
    <w:rsid w:val="006F568E"/>
    <w:rsid w:val="006F5D96"/>
    <w:rsid w:val="006F6426"/>
    <w:rsid w:val="006F6531"/>
    <w:rsid w:val="006F6967"/>
    <w:rsid w:val="006F718F"/>
    <w:rsid w:val="0070020F"/>
    <w:rsid w:val="00700411"/>
    <w:rsid w:val="00702521"/>
    <w:rsid w:val="00703C03"/>
    <w:rsid w:val="0070723B"/>
    <w:rsid w:val="00707470"/>
    <w:rsid w:val="00707B6B"/>
    <w:rsid w:val="00710C1B"/>
    <w:rsid w:val="00711059"/>
    <w:rsid w:val="0071134E"/>
    <w:rsid w:val="0071370E"/>
    <w:rsid w:val="00714C61"/>
    <w:rsid w:val="007170D2"/>
    <w:rsid w:val="00720261"/>
    <w:rsid w:val="00720F21"/>
    <w:rsid w:val="00721994"/>
    <w:rsid w:val="00721BC8"/>
    <w:rsid w:val="007221AB"/>
    <w:rsid w:val="0072341D"/>
    <w:rsid w:val="00723EEB"/>
    <w:rsid w:val="0072401D"/>
    <w:rsid w:val="00724BA7"/>
    <w:rsid w:val="00724BCD"/>
    <w:rsid w:val="00725001"/>
    <w:rsid w:val="00725A09"/>
    <w:rsid w:val="00726077"/>
    <w:rsid w:val="0073037A"/>
    <w:rsid w:val="00732C78"/>
    <w:rsid w:val="007330FC"/>
    <w:rsid w:val="0073358B"/>
    <w:rsid w:val="0073382A"/>
    <w:rsid w:val="00733831"/>
    <w:rsid w:val="00734354"/>
    <w:rsid w:val="007349CA"/>
    <w:rsid w:val="0073529D"/>
    <w:rsid w:val="00735570"/>
    <w:rsid w:val="0073591F"/>
    <w:rsid w:val="00735AB2"/>
    <w:rsid w:val="007363F9"/>
    <w:rsid w:val="00737BB7"/>
    <w:rsid w:val="00741420"/>
    <w:rsid w:val="00742906"/>
    <w:rsid w:val="0074352B"/>
    <w:rsid w:val="00744FE1"/>
    <w:rsid w:val="0075098E"/>
    <w:rsid w:val="00751B50"/>
    <w:rsid w:val="00751DCE"/>
    <w:rsid w:val="00752BB5"/>
    <w:rsid w:val="00753052"/>
    <w:rsid w:val="0075398B"/>
    <w:rsid w:val="0075469F"/>
    <w:rsid w:val="00754807"/>
    <w:rsid w:val="00754C32"/>
    <w:rsid w:val="007556B9"/>
    <w:rsid w:val="0076040A"/>
    <w:rsid w:val="0076135F"/>
    <w:rsid w:val="007615FA"/>
    <w:rsid w:val="00761ABE"/>
    <w:rsid w:val="007649B5"/>
    <w:rsid w:val="007657A2"/>
    <w:rsid w:val="00765E91"/>
    <w:rsid w:val="00766132"/>
    <w:rsid w:val="00766AE3"/>
    <w:rsid w:val="00766C19"/>
    <w:rsid w:val="00767FF9"/>
    <w:rsid w:val="00770497"/>
    <w:rsid w:val="00770EF6"/>
    <w:rsid w:val="0077212D"/>
    <w:rsid w:val="00772C09"/>
    <w:rsid w:val="00773E35"/>
    <w:rsid w:val="00773FD5"/>
    <w:rsid w:val="007761B3"/>
    <w:rsid w:val="00776D33"/>
    <w:rsid w:val="00780622"/>
    <w:rsid w:val="007807ED"/>
    <w:rsid w:val="00781E9D"/>
    <w:rsid w:val="00782A38"/>
    <w:rsid w:val="00782C52"/>
    <w:rsid w:val="00783290"/>
    <w:rsid w:val="0078340F"/>
    <w:rsid w:val="00783FD5"/>
    <w:rsid w:val="00784A5F"/>
    <w:rsid w:val="00785C29"/>
    <w:rsid w:val="00785DA9"/>
    <w:rsid w:val="007875FE"/>
    <w:rsid w:val="007902DE"/>
    <w:rsid w:val="00792AD4"/>
    <w:rsid w:val="0079373D"/>
    <w:rsid w:val="0079375E"/>
    <w:rsid w:val="00795111"/>
    <w:rsid w:val="0079547A"/>
    <w:rsid w:val="007963D3"/>
    <w:rsid w:val="007963FC"/>
    <w:rsid w:val="007A05BD"/>
    <w:rsid w:val="007A06EB"/>
    <w:rsid w:val="007A3327"/>
    <w:rsid w:val="007A36A2"/>
    <w:rsid w:val="007A5DCD"/>
    <w:rsid w:val="007A6FE1"/>
    <w:rsid w:val="007A71B9"/>
    <w:rsid w:val="007B1F50"/>
    <w:rsid w:val="007B3656"/>
    <w:rsid w:val="007B3B1D"/>
    <w:rsid w:val="007B41FC"/>
    <w:rsid w:val="007B5300"/>
    <w:rsid w:val="007B6787"/>
    <w:rsid w:val="007C0665"/>
    <w:rsid w:val="007C0F4B"/>
    <w:rsid w:val="007C14FD"/>
    <w:rsid w:val="007C190F"/>
    <w:rsid w:val="007C2A0B"/>
    <w:rsid w:val="007C4C26"/>
    <w:rsid w:val="007C4E47"/>
    <w:rsid w:val="007C5173"/>
    <w:rsid w:val="007C51CD"/>
    <w:rsid w:val="007C63B7"/>
    <w:rsid w:val="007C6433"/>
    <w:rsid w:val="007D0174"/>
    <w:rsid w:val="007D0241"/>
    <w:rsid w:val="007D0A47"/>
    <w:rsid w:val="007D174C"/>
    <w:rsid w:val="007D1772"/>
    <w:rsid w:val="007D1ED4"/>
    <w:rsid w:val="007D2C5C"/>
    <w:rsid w:val="007D3951"/>
    <w:rsid w:val="007D3D2A"/>
    <w:rsid w:val="007D427F"/>
    <w:rsid w:val="007D5BCD"/>
    <w:rsid w:val="007D5DF6"/>
    <w:rsid w:val="007D63EA"/>
    <w:rsid w:val="007D7EAD"/>
    <w:rsid w:val="007E014A"/>
    <w:rsid w:val="007E03B8"/>
    <w:rsid w:val="007E04F2"/>
    <w:rsid w:val="007E0CDF"/>
    <w:rsid w:val="007E16A2"/>
    <w:rsid w:val="007E1780"/>
    <w:rsid w:val="007E1C07"/>
    <w:rsid w:val="007E300A"/>
    <w:rsid w:val="007E482F"/>
    <w:rsid w:val="007E6F26"/>
    <w:rsid w:val="007E7C71"/>
    <w:rsid w:val="007F0997"/>
    <w:rsid w:val="007F19FF"/>
    <w:rsid w:val="007F1A8B"/>
    <w:rsid w:val="007F1ED8"/>
    <w:rsid w:val="007F249D"/>
    <w:rsid w:val="007F2569"/>
    <w:rsid w:val="007F2A7C"/>
    <w:rsid w:val="007F442E"/>
    <w:rsid w:val="007F46A1"/>
    <w:rsid w:val="007F5237"/>
    <w:rsid w:val="007F525D"/>
    <w:rsid w:val="007F54A7"/>
    <w:rsid w:val="007F6F7B"/>
    <w:rsid w:val="008000DF"/>
    <w:rsid w:val="00800B9E"/>
    <w:rsid w:val="008013EE"/>
    <w:rsid w:val="0080161B"/>
    <w:rsid w:val="00802613"/>
    <w:rsid w:val="00802B2D"/>
    <w:rsid w:val="00802CCC"/>
    <w:rsid w:val="00802D0F"/>
    <w:rsid w:val="008031B1"/>
    <w:rsid w:val="00803CE9"/>
    <w:rsid w:val="00804BC7"/>
    <w:rsid w:val="0080534C"/>
    <w:rsid w:val="0080761C"/>
    <w:rsid w:val="00811136"/>
    <w:rsid w:val="00811FBD"/>
    <w:rsid w:val="008146FE"/>
    <w:rsid w:val="008165C8"/>
    <w:rsid w:val="0081755B"/>
    <w:rsid w:val="008200F7"/>
    <w:rsid w:val="00822BE3"/>
    <w:rsid w:val="00822C94"/>
    <w:rsid w:val="00823E5B"/>
    <w:rsid w:val="00824776"/>
    <w:rsid w:val="008252D8"/>
    <w:rsid w:val="00825B85"/>
    <w:rsid w:val="00827D0E"/>
    <w:rsid w:val="00830774"/>
    <w:rsid w:val="00830D0C"/>
    <w:rsid w:val="00831169"/>
    <w:rsid w:val="00831B15"/>
    <w:rsid w:val="0083350C"/>
    <w:rsid w:val="00833CD8"/>
    <w:rsid w:val="00835A14"/>
    <w:rsid w:val="00835C86"/>
    <w:rsid w:val="00836B96"/>
    <w:rsid w:val="00836F05"/>
    <w:rsid w:val="00837D97"/>
    <w:rsid w:val="0084194D"/>
    <w:rsid w:val="00841AC3"/>
    <w:rsid w:val="008431DA"/>
    <w:rsid w:val="00843F85"/>
    <w:rsid w:val="00845E4D"/>
    <w:rsid w:val="0084630A"/>
    <w:rsid w:val="008465A8"/>
    <w:rsid w:val="008511A1"/>
    <w:rsid w:val="00853599"/>
    <w:rsid w:val="0085372D"/>
    <w:rsid w:val="0085485E"/>
    <w:rsid w:val="00854C5C"/>
    <w:rsid w:val="00854DE9"/>
    <w:rsid w:val="00855023"/>
    <w:rsid w:val="008561C6"/>
    <w:rsid w:val="0085676D"/>
    <w:rsid w:val="00860C94"/>
    <w:rsid w:val="00860D95"/>
    <w:rsid w:val="00860FBB"/>
    <w:rsid w:val="008611C2"/>
    <w:rsid w:val="00861890"/>
    <w:rsid w:val="00862A32"/>
    <w:rsid w:val="00863086"/>
    <w:rsid w:val="00864AAE"/>
    <w:rsid w:val="00864B89"/>
    <w:rsid w:val="008651CD"/>
    <w:rsid w:val="00866D20"/>
    <w:rsid w:val="00866D7C"/>
    <w:rsid w:val="008672F0"/>
    <w:rsid w:val="008676D5"/>
    <w:rsid w:val="00867A27"/>
    <w:rsid w:val="00867E4F"/>
    <w:rsid w:val="0087033B"/>
    <w:rsid w:val="00870FA2"/>
    <w:rsid w:val="0087169B"/>
    <w:rsid w:val="00872998"/>
    <w:rsid w:val="00872C6C"/>
    <w:rsid w:val="00872D0C"/>
    <w:rsid w:val="00874E94"/>
    <w:rsid w:val="00874F70"/>
    <w:rsid w:val="00875136"/>
    <w:rsid w:val="00875312"/>
    <w:rsid w:val="00875725"/>
    <w:rsid w:val="008767F9"/>
    <w:rsid w:val="0088033F"/>
    <w:rsid w:val="00881985"/>
    <w:rsid w:val="00881A7A"/>
    <w:rsid w:val="00883C09"/>
    <w:rsid w:val="00884271"/>
    <w:rsid w:val="008842B6"/>
    <w:rsid w:val="00886AE7"/>
    <w:rsid w:val="00891B2D"/>
    <w:rsid w:val="00891BAE"/>
    <w:rsid w:val="00891FD7"/>
    <w:rsid w:val="00893958"/>
    <w:rsid w:val="008947DE"/>
    <w:rsid w:val="00896E9F"/>
    <w:rsid w:val="00896F6E"/>
    <w:rsid w:val="00897895"/>
    <w:rsid w:val="008A16C5"/>
    <w:rsid w:val="008A1910"/>
    <w:rsid w:val="008A1FE4"/>
    <w:rsid w:val="008A1FF4"/>
    <w:rsid w:val="008A214E"/>
    <w:rsid w:val="008A2980"/>
    <w:rsid w:val="008A2A5A"/>
    <w:rsid w:val="008A3A0C"/>
    <w:rsid w:val="008A44D2"/>
    <w:rsid w:val="008A4EF5"/>
    <w:rsid w:val="008A5DF6"/>
    <w:rsid w:val="008A733B"/>
    <w:rsid w:val="008B0341"/>
    <w:rsid w:val="008B12AA"/>
    <w:rsid w:val="008B3714"/>
    <w:rsid w:val="008B3B08"/>
    <w:rsid w:val="008B3C44"/>
    <w:rsid w:val="008B3C8E"/>
    <w:rsid w:val="008B3DEC"/>
    <w:rsid w:val="008B3F7E"/>
    <w:rsid w:val="008B7000"/>
    <w:rsid w:val="008B710E"/>
    <w:rsid w:val="008B7FA3"/>
    <w:rsid w:val="008C087C"/>
    <w:rsid w:val="008C0FBD"/>
    <w:rsid w:val="008C137B"/>
    <w:rsid w:val="008C1572"/>
    <w:rsid w:val="008C1678"/>
    <w:rsid w:val="008C22EA"/>
    <w:rsid w:val="008C2CF7"/>
    <w:rsid w:val="008C5398"/>
    <w:rsid w:val="008C5A5A"/>
    <w:rsid w:val="008C5B7A"/>
    <w:rsid w:val="008C6248"/>
    <w:rsid w:val="008D27FC"/>
    <w:rsid w:val="008D350B"/>
    <w:rsid w:val="008D3D72"/>
    <w:rsid w:val="008D4037"/>
    <w:rsid w:val="008D46CF"/>
    <w:rsid w:val="008D5A58"/>
    <w:rsid w:val="008E01F5"/>
    <w:rsid w:val="008E02A5"/>
    <w:rsid w:val="008E0992"/>
    <w:rsid w:val="008E2A6E"/>
    <w:rsid w:val="008E3959"/>
    <w:rsid w:val="008E438A"/>
    <w:rsid w:val="008E7C80"/>
    <w:rsid w:val="008F09C5"/>
    <w:rsid w:val="008F0D71"/>
    <w:rsid w:val="008F1472"/>
    <w:rsid w:val="008F352E"/>
    <w:rsid w:val="008F64C1"/>
    <w:rsid w:val="009005E5"/>
    <w:rsid w:val="0090123A"/>
    <w:rsid w:val="00901FD5"/>
    <w:rsid w:val="00901FF6"/>
    <w:rsid w:val="00902359"/>
    <w:rsid w:val="009032D0"/>
    <w:rsid w:val="009037AA"/>
    <w:rsid w:val="00903BFA"/>
    <w:rsid w:val="00904BF0"/>
    <w:rsid w:val="00905741"/>
    <w:rsid w:val="009075B0"/>
    <w:rsid w:val="00911F02"/>
    <w:rsid w:val="00912C08"/>
    <w:rsid w:val="00913DFF"/>
    <w:rsid w:val="00915466"/>
    <w:rsid w:val="00915760"/>
    <w:rsid w:val="00915B31"/>
    <w:rsid w:val="00916C72"/>
    <w:rsid w:val="00916D1A"/>
    <w:rsid w:val="00917D21"/>
    <w:rsid w:val="00923C0B"/>
    <w:rsid w:val="00924FB8"/>
    <w:rsid w:val="0092535B"/>
    <w:rsid w:val="0092651A"/>
    <w:rsid w:val="00926E8F"/>
    <w:rsid w:val="00927B6B"/>
    <w:rsid w:val="0093056D"/>
    <w:rsid w:val="00930CAD"/>
    <w:rsid w:val="009311A2"/>
    <w:rsid w:val="00932927"/>
    <w:rsid w:val="009333B3"/>
    <w:rsid w:val="00933DBA"/>
    <w:rsid w:val="009348DA"/>
    <w:rsid w:val="00934BCA"/>
    <w:rsid w:val="0093675A"/>
    <w:rsid w:val="009400D7"/>
    <w:rsid w:val="0094041D"/>
    <w:rsid w:val="00940B68"/>
    <w:rsid w:val="0094115F"/>
    <w:rsid w:val="009413C4"/>
    <w:rsid w:val="00941E92"/>
    <w:rsid w:val="00942464"/>
    <w:rsid w:val="00942B56"/>
    <w:rsid w:val="00944215"/>
    <w:rsid w:val="00944854"/>
    <w:rsid w:val="00945B63"/>
    <w:rsid w:val="0095130D"/>
    <w:rsid w:val="0095292C"/>
    <w:rsid w:val="00953F83"/>
    <w:rsid w:val="009543A5"/>
    <w:rsid w:val="00957FE2"/>
    <w:rsid w:val="009604C3"/>
    <w:rsid w:val="009608A2"/>
    <w:rsid w:val="0096220F"/>
    <w:rsid w:val="0096245C"/>
    <w:rsid w:val="00962559"/>
    <w:rsid w:val="00962E4C"/>
    <w:rsid w:val="00964690"/>
    <w:rsid w:val="00964781"/>
    <w:rsid w:val="00964BE2"/>
    <w:rsid w:val="00965524"/>
    <w:rsid w:val="00971586"/>
    <w:rsid w:val="00972389"/>
    <w:rsid w:val="00972C93"/>
    <w:rsid w:val="00973158"/>
    <w:rsid w:val="009741B8"/>
    <w:rsid w:val="00975A4B"/>
    <w:rsid w:val="0097740B"/>
    <w:rsid w:val="009800B7"/>
    <w:rsid w:val="0098022A"/>
    <w:rsid w:val="00980720"/>
    <w:rsid w:val="00980761"/>
    <w:rsid w:val="009821A3"/>
    <w:rsid w:val="0098241A"/>
    <w:rsid w:val="00983A52"/>
    <w:rsid w:val="00983FB5"/>
    <w:rsid w:val="009842D1"/>
    <w:rsid w:val="00985D10"/>
    <w:rsid w:val="009863E2"/>
    <w:rsid w:val="00986522"/>
    <w:rsid w:val="009918CC"/>
    <w:rsid w:val="0099262A"/>
    <w:rsid w:val="00992A47"/>
    <w:rsid w:val="009934AC"/>
    <w:rsid w:val="00993CDF"/>
    <w:rsid w:val="00994207"/>
    <w:rsid w:val="00995A9A"/>
    <w:rsid w:val="00996840"/>
    <w:rsid w:val="00996935"/>
    <w:rsid w:val="00996E51"/>
    <w:rsid w:val="009A02D8"/>
    <w:rsid w:val="009A1D9C"/>
    <w:rsid w:val="009A2686"/>
    <w:rsid w:val="009A4BFF"/>
    <w:rsid w:val="009B0AAB"/>
    <w:rsid w:val="009B1A94"/>
    <w:rsid w:val="009B27C8"/>
    <w:rsid w:val="009B2935"/>
    <w:rsid w:val="009B4D68"/>
    <w:rsid w:val="009B5C98"/>
    <w:rsid w:val="009B699A"/>
    <w:rsid w:val="009C160D"/>
    <w:rsid w:val="009C19CF"/>
    <w:rsid w:val="009C212A"/>
    <w:rsid w:val="009C3CC0"/>
    <w:rsid w:val="009C484E"/>
    <w:rsid w:val="009C63EC"/>
    <w:rsid w:val="009C6DAC"/>
    <w:rsid w:val="009C7C9C"/>
    <w:rsid w:val="009D0193"/>
    <w:rsid w:val="009D29B8"/>
    <w:rsid w:val="009D2EE5"/>
    <w:rsid w:val="009D2FE0"/>
    <w:rsid w:val="009D373B"/>
    <w:rsid w:val="009D3CE4"/>
    <w:rsid w:val="009D44DB"/>
    <w:rsid w:val="009D4980"/>
    <w:rsid w:val="009D4A76"/>
    <w:rsid w:val="009D523E"/>
    <w:rsid w:val="009D6526"/>
    <w:rsid w:val="009D6676"/>
    <w:rsid w:val="009E0AF3"/>
    <w:rsid w:val="009E224C"/>
    <w:rsid w:val="009E3350"/>
    <w:rsid w:val="009E4456"/>
    <w:rsid w:val="009E5B80"/>
    <w:rsid w:val="009E5F2C"/>
    <w:rsid w:val="009E68F6"/>
    <w:rsid w:val="009E7B61"/>
    <w:rsid w:val="009F0F0B"/>
    <w:rsid w:val="009F1AC0"/>
    <w:rsid w:val="009F1E6F"/>
    <w:rsid w:val="009F27DD"/>
    <w:rsid w:val="009F3257"/>
    <w:rsid w:val="009F50AD"/>
    <w:rsid w:val="009F6C6D"/>
    <w:rsid w:val="009F76D4"/>
    <w:rsid w:val="009F774B"/>
    <w:rsid w:val="009F779C"/>
    <w:rsid w:val="009F7FAE"/>
    <w:rsid w:val="00A00443"/>
    <w:rsid w:val="00A0137F"/>
    <w:rsid w:val="00A017C2"/>
    <w:rsid w:val="00A025E4"/>
    <w:rsid w:val="00A031C0"/>
    <w:rsid w:val="00A04BAA"/>
    <w:rsid w:val="00A05FE1"/>
    <w:rsid w:val="00A06A7B"/>
    <w:rsid w:val="00A06BCF"/>
    <w:rsid w:val="00A06F5B"/>
    <w:rsid w:val="00A07879"/>
    <w:rsid w:val="00A1051E"/>
    <w:rsid w:val="00A117CD"/>
    <w:rsid w:val="00A11920"/>
    <w:rsid w:val="00A121DA"/>
    <w:rsid w:val="00A12A34"/>
    <w:rsid w:val="00A132A4"/>
    <w:rsid w:val="00A1488E"/>
    <w:rsid w:val="00A149D4"/>
    <w:rsid w:val="00A14AA4"/>
    <w:rsid w:val="00A14B2E"/>
    <w:rsid w:val="00A15271"/>
    <w:rsid w:val="00A15384"/>
    <w:rsid w:val="00A159CE"/>
    <w:rsid w:val="00A16534"/>
    <w:rsid w:val="00A166CF"/>
    <w:rsid w:val="00A17371"/>
    <w:rsid w:val="00A17BBC"/>
    <w:rsid w:val="00A2010A"/>
    <w:rsid w:val="00A2102E"/>
    <w:rsid w:val="00A236F1"/>
    <w:rsid w:val="00A2502F"/>
    <w:rsid w:val="00A304C3"/>
    <w:rsid w:val="00A30CF9"/>
    <w:rsid w:val="00A31732"/>
    <w:rsid w:val="00A319C4"/>
    <w:rsid w:val="00A32CCC"/>
    <w:rsid w:val="00A3354D"/>
    <w:rsid w:val="00A33F79"/>
    <w:rsid w:val="00A35546"/>
    <w:rsid w:val="00A36566"/>
    <w:rsid w:val="00A36A65"/>
    <w:rsid w:val="00A40A8B"/>
    <w:rsid w:val="00A4181E"/>
    <w:rsid w:val="00A41CB3"/>
    <w:rsid w:val="00A41FAB"/>
    <w:rsid w:val="00A42148"/>
    <w:rsid w:val="00A44290"/>
    <w:rsid w:val="00A4442D"/>
    <w:rsid w:val="00A44C3D"/>
    <w:rsid w:val="00A45E61"/>
    <w:rsid w:val="00A46044"/>
    <w:rsid w:val="00A4742F"/>
    <w:rsid w:val="00A50303"/>
    <w:rsid w:val="00A53D11"/>
    <w:rsid w:val="00A53D60"/>
    <w:rsid w:val="00A54174"/>
    <w:rsid w:val="00A55225"/>
    <w:rsid w:val="00A57FE0"/>
    <w:rsid w:val="00A60DF0"/>
    <w:rsid w:val="00A61016"/>
    <w:rsid w:val="00A612E4"/>
    <w:rsid w:val="00A61A25"/>
    <w:rsid w:val="00A620FC"/>
    <w:rsid w:val="00A6244B"/>
    <w:rsid w:val="00A646E6"/>
    <w:rsid w:val="00A656C5"/>
    <w:rsid w:val="00A6766A"/>
    <w:rsid w:val="00A67F91"/>
    <w:rsid w:val="00A707EE"/>
    <w:rsid w:val="00A71596"/>
    <w:rsid w:val="00A7285C"/>
    <w:rsid w:val="00A74824"/>
    <w:rsid w:val="00A74C99"/>
    <w:rsid w:val="00A75AAB"/>
    <w:rsid w:val="00A778EE"/>
    <w:rsid w:val="00A779A5"/>
    <w:rsid w:val="00A82EAF"/>
    <w:rsid w:val="00A83EBC"/>
    <w:rsid w:val="00A8482B"/>
    <w:rsid w:val="00A85639"/>
    <w:rsid w:val="00A943D1"/>
    <w:rsid w:val="00A94AF2"/>
    <w:rsid w:val="00A95F9C"/>
    <w:rsid w:val="00A96091"/>
    <w:rsid w:val="00A97011"/>
    <w:rsid w:val="00A97937"/>
    <w:rsid w:val="00AA0A32"/>
    <w:rsid w:val="00AA0B7B"/>
    <w:rsid w:val="00AA2D64"/>
    <w:rsid w:val="00AA3D14"/>
    <w:rsid w:val="00AA48D3"/>
    <w:rsid w:val="00AA6172"/>
    <w:rsid w:val="00AA62A3"/>
    <w:rsid w:val="00AA735B"/>
    <w:rsid w:val="00AA768F"/>
    <w:rsid w:val="00AB0688"/>
    <w:rsid w:val="00AB0C9E"/>
    <w:rsid w:val="00AB0F3E"/>
    <w:rsid w:val="00AB2623"/>
    <w:rsid w:val="00AB2958"/>
    <w:rsid w:val="00AB3C6A"/>
    <w:rsid w:val="00AB3D13"/>
    <w:rsid w:val="00AB3F41"/>
    <w:rsid w:val="00AB4B87"/>
    <w:rsid w:val="00AB52E5"/>
    <w:rsid w:val="00AB6573"/>
    <w:rsid w:val="00AB7959"/>
    <w:rsid w:val="00AC09D2"/>
    <w:rsid w:val="00AC0AF8"/>
    <w:rsid w:val="00AC0F16"/>
    <w:rsid w:val="00AC3B72"/>
    <w:rsid w:val="00AC4A6A"/>
    <w:rsid w:val="00AC4B06"/>
    <w:rsid w:val="00AC69D1"/>
    <w:rsid w:val="00AD0C69"/>
    <w:rsid w:val="00AD0CA7"/>
    <w:rsid w:val="00AD105C"/>
    <w:rsid w:val="00AD1184"/>
    <w:rsid w:val="00AD1CB7"/>
    <w:rsid w:val="00AD1F15"/>
    <w:rsid w:val="00AD2739"/>
    <w:rsid w:val="00AD2D00"/>
    <w:rsid w:val="00AD3578"/>
    <w:rsid w:val="00AD4901"/>
    <w:rsid w:val="00AD634F"/>
    <w:rsid w:val="00AD69CD"/>
    <w:rsid w:val="00AD7367"/>
    <w:rsid w:val="00AD7D9C"/>
    <w:rsid w:val="00AE17BE"/>
    <w:rsid w:val="00AE396F"/>
    <w:rsid w:val="00AE3988"/>
    <w:rsid w:val="00AE55EB"/>
    <w:rsid w:val="00AE58AA"/>
    <w:rsid w:val="00AE743B"/>
    <w:rsid w:val="00AF1D40"/>
    <w:rsid w:val="00AF1F40"/>
    <w:rsid w:val="00AF2606"/>
    <w:rsid w:val="00AF4233"/>
    <w:rsid w:val="00AF4E7F"/>
    <w:rsid w:val="00AF50C5"/>
    <w:rsid w:val="00AF58B5"/>
    <w:rsid w:val="00AF6260"/>
    <w:rsid w:val="00B015F3"/>
    <w:rsid w:val="00B0280A"/>
    <w:rsid w:val="00B043CA"/>
    <w:rsid w:val="00B04C4F"/>
    <w:rsid w:val="00B10238"/>
    <w:rsid w:val="00B1082C"/>
    <w:rsid w:val="00B10A9A"/>
    <w:rsid w:val="00B112D2"/>
    <w:rsid w:val="00B115EF"/>
    <w:rsid w:val="00B1225B"/>
    <w:rsid w:val="00B12C85"/>
    <w:rsid w:val="00B14307"/>
    <w:rsid w:val="00B17029"/>
    <w:rsid w:val="00B17522"/>
    <w:rsid w:val="00B21A3D"/>
    <w:rsid w:val="00B23500"/>
    <w:rsid w:val="00B301DE"/>
    <w:rsid w:val="00B31AF7"/>
    <w:rsid w:val="00B31D7B"/>
    <w:rsid w:val="00B321CE"/>
    <w:rsid w:val="00B32B55"/>
    <w:rsid w:val="00B3302B"/>
    <w:rsid w:val="00B34133"/>
    <w:rsid w:val="00B34393"/>
    <w:rsid w:val="00B34BC5"/>
    <w:rsid w:val="00B3529C"/>
    <w:rsid w:val="00B35707"/>
    <w:rsid w:val="00B35DF8"/>
    <w:rsid w:val="00B365DA"/>
    <w:rsid w:val="00B37167"/>
    <w:rsid w:val="00B400EE"/>
    <w:rsid w:val="00B439CA"/>
    <w:rsid w:val="00B43DDD"/>
    <w:rsid w:val="00B450AC"/>
    <w:rsid w:val="00B45684"/>
    <w:rsid w:val="00B50A56"/>
    <w:rsid w:val="00B50CAD"/>
    <w:rsid w:val="00B5222B"/>
    <w:rsid w:val="00B524A7"/>
    <w:rsid w:val="00B531F0"/>
    <w:rsid w:val="00B53B79"/>
    <w:rsid w:val="00B548E8"/>
    <w:rsid w:val="00B54AA8"/>
    <w:rsid w:val="00B57405"/>
    <w:rsid w:val="00B5783A"/>
    <w:rsid w:val="00B57AAD"/>
    <w:rsid w:val="00B60123"/>
    <w:rsid w:val="00B619CA"/>
    <w:rsid w:val="00B61D3B"/>
    <w:rsid w:val="00B624F9"/>
    <w:rsid w:val="00B6330C"/>
    <w:rsid w:val="00B63A3D"/>
    <w:rsid w:val="00B63A47"/>
    <w:rsid w:val="00B65C9E"/>
    <w:rsid w:val="00B66003"/>
    <w:rsid w:val="00B66C2D"/>
    <w:rsid w:val="00B677D6"/>
    <w:rsid w:val="00B67955"/>
    <w:rsid w:val="00B7077E"/>
    <w:rsid w:val="00B70A70"/>
    <w:rsid w:val="00B718B1"/>
    <w:rsid w:val="00B71C10"/>
    <w:rsid w:val="00B71E2A"/>
    <w:rsid w:val="00B723A6"/>
    <w:rsid w:val="00B72845"/>
    <w:rsid w:val="00B72C84"/>
    <w:rsid w:val="00B734A5"/>
    <w:rsid w:val="00B736F3"/>
    <w:rsid w:val="00B74788"/>
    <w:rsid w:val="00B74A85"/>
    <w:rsid w:val="00B7509E"/>
    <w:rsid w:val="00B756E7"/>
    <w:rsid w:val="00B76DAA"/>
    <w:rsid w:val="00B801A5"/>
    <w:rsid w:val="00B80C0E"/>
    <w:rsid w:val="00B82214"/>
    <w:rsid w:val="00B824DE"/>
    <w:rsid w:val="00B83784"/>
    <w:rsid w:val="00B839BD"/>
    <w:rsid w:val="00B83C1B"/>
    <w:rsid w:val="00B83E7A"/>
    <w:rsid w:val="00B84278"/>
    <w:rsid w:val="00B84EDB"/>
    <w:rsid w:val="00B85D72"/>
    <w:rsid w:val="00B90D3E"/>
    <w:rsid w:val="00B929F0"/>
    <w:rsid w:val="00B931E9"/>
    <w:rsid w:val="00B9362C"/>
    <w:rsid w:val="00B93AFA"/>
    <w:rsid w:val="00B94264"/>
    <w:rsid w:val="00B95013"/>
    <w:rsid w:val="00B958CF"/>
    <w:rsid w:val="00BA0BCA"/>
    <w:rsid w:val="00BA0E8A"/>
    <w:rsid w:val="00BA182C"/>
    <w:rsid w:val="00BA1A22"/>
    <w:rsid w:val="00BA212F"/>
    <w:rsid w:val="00BA22ED"/>
    <w:rsid w:val="00BA3C8C"/>
    <w:rsid w:val="00BA4808"/>
    <w:rsid w:val="00BA4DFF"/>
    <w:rsid w:val="00BA5073"/>
    <w:rsid w:val="00BA691E"/>
    <w:rsid w:val="00BA6BAA"/>
    <w:rsid w:val="00BA7601"/>
    <w:rsid w:val="00BB2712"/>
    <w:rsid w:val="00BB2FE6"/>
    <w:rsid w:val="00BB323C"/>
    <w:rsid w:val="00BB3720"/>
    <w:rsid w:val="00BB4A65"/>
    <w:rsid w:val="00BB759E"/>
    <w:rsid w:val="00BB7A68"/>
    <w:rsid w:val="00BC1857"/>
    <w:rsid w:val="00BC1A34"/>
    <w:rsid w:val="00BC25ED"/>
    <w:rsid w:val="00BC2C9A"/>
    <w:rsid w:val="00BC3AB3"/>
    <w:rsid w:val="00BC44B7"/>
    <w:rsid w:val="00BC4A71"/>
    <w:rsid w:val="00BC4E3F"/>
    <w:rsid w:val="00BC680C"/>
    <w:rsid w:val="00BC69DF"/>
    <w:rsid w:val="00BC7464"/>
    <w:rsid w:val="00BC7D3C"/>
    <w:rsid w:val="00BD0843"/>
    <w:rsid w:val="00BD0E39"/>
    <w:rsid w:val="00BD0F8A"/>
    <w:rsid w:val="00BD1405"/>
    <w:rsid w:val="00BD1EDA"/>
    <w:rsid w:val="00BD3AD4"/>
    <w:rsid w:val="00BD41D5"/>
    <w:rsid w:val="00BD45F9"/>
    <w:rsid w:val="00BD6E75"/>
    <w:rsid w:val="00BD7680"/>
    <w:rsid w:val="00BE09B0"/>
    <w:rsid w:val="00BE0D93"/>
    <w:rsid w:val="00BE0DEA"/>
    <w:rsid w:val="00BE116C"/>
    <w:rsid w:val="00BE153A"/>
    <w:rsid w:val="00BE455F"/>
    <w:rsid w:val="00BE5E84"/>
    <w:rsid w:val="00BE7365"/>
    <w:rsid w:val="00BE78D5"/>
    <w:rsid w:val="00BF11EF"/>
    <w:rsid w:val="00BF1570"/>
    <w:rsid w:val="00BF1A61"/>
    <w:rsid w:val="00BF200E"/>
    <w:rsid w:val="00BF25CE"/>
    <w:rsid w:val="00BF284A"/>
    <w:rsid w:val="00BF2AD2"/>
    <w:rsid w:val="00BF308A"/>
    <w:rsid w:val="00BF327E"/>
    <w:rsid w:val="00BF3B6F"/>
    <w:rsid w:val="00BF5304"/>
    <w:rsid w:val="00BF5D59"/>
    <w:rsid w:val="00BF64C3"/>
    <w:rsid w:val="00BF69A0"/>
    <w:rsid w:val="00BF6BBF"/>
    <w:rsid w:val="00BF7235"/>
    <w:rsid w:val="00C001AF"/>
    <w:rsid w:val="00C00CCC"/>
    <w:rsid w:val="00C03388"/>
    <w:rsid w:val="00C03C4B"/>
    <w:rsid w:val="00C05C0B"/>
    <w:rsid w:val="00C06211"/>
    <w:rsid w:val="00C0636A"/>
    <w:rsid w:val="00C06F15"/>
    <w:rsid w:val="00C0799A"/>
    <w:rsid w:val="00C1044A"/>
    <w:rsid w:val="00C118D6"/>
    <w:rsid w:val="00C119CA"/>
    <w:rsid w:val="00C13FF4"/>
    <w:rsid w:val="00C143DD"/>
    <w:rsid w:val="00C16163"/>
    <w:rsid w:val="00C16536"/>
    <w:rsid w:val="00C1707B"/>
    <w:rsid w:val="00C174BF"/>
    <w:rsid w:val="00C1774B"/>
    <w:rsid w:val="00C17CC8"/>
    <w:rsid w:val="00C202E8"/>
    <w:rsid w:val="00C20764"/>
    <w:rsid w:val="00C21055"/>
    <w:rsid w:val="00C22AE5"/>
    <w:rsid w:val="00C23A34"/>
    <w:rsid w:val="00C24D3B"/>
    <w:rsid w:val="00C2617F"/>
    <w:rsid w:val="00C2648C"/>
    <w:rsid w:val="00C278CF"/>
    <w:rsid w:val="00C27F9A"/>
    <w:rsid w:val="00C27FB7"/>
    <w:rsid w:val="00C34C87"/>
    <w:rsid w:val="00C3583A"/>
    <w:rsid w:val="00C402BE"/>
    <w:rsid w:val="00C40430"/>
    <w:rsid w:val="00C41D92"/>
    <w:rsid w:val="00C42FBA"/>
    <w:rsid w:val="00C43909"/>
    <w:rsid w:val="00C44508"/>
    <w:rsid w:val="00C450DD"/>
    <w:rsid w:val="00C451CE"/>
    <w:rsid w:val="00C460CF"/>
    <w:rsid w:val="00C46673"/>
    <w:rsid w:val="00C47E5A"/>
    <w:rsid w:val="00C506A4"/>
    <w:rsid w:val="00C509F7"/>
    <w:rsid w:val="00C511BB"/>
    <w:rsid w:val="00C516D3"/>
    <w:rsid w:val="00C51B6F"/>
    <w:rsid w:val="00C52009"/>
    <w:rsid w:val="00C532C8"/>
    <w:rsid w:val="00C53583"/>
    <w:rsid w:val="00C5369D"/>
    <w:rsid w:val="00C54626"/>
    <w:rsid w:val="00C54C38"/>
    <w:rsid w:val="00C564BE"/>
    <w:rsid w:val="00C5672D"/>
    <w:rsid w:val="00C569DA"/>
    <w:rsid w:val="00C56B3C"/>
    <w:rsid w:val="00C56DF4"/>
    <w:rsid w:val="00C56F63"/>
    <w:rsid w:val="00C572D7"/>
    <w:rsid w:val="00C61099"/>
    <w:rsid w:val="00C6113A"/>
    <w:rsid w:val="00C61877"/>
    <w:rsid w:val="00C6204B"/>
    <w:rsid w:val="00C62121"/>
    <w:rsid w:val="00C65702"/>
    <w:rsid w:val="00C6772E"/>
    <w:rsid w:val="00C67D4E"/>
    <w:rsid w:val="00C7036F"/>
    <w:rsid w:val="00C706BA"/>
    <w:rsid w:val="00C723F1"/>
    <w:rsid w:val="00C727E8"/>
    <w:rsid w:val="00C729AB"/>
    <w:rsid w:val="00C73103"/>
    <w:rsid w:val="00C73371"/>
    <w:rsid w:val="00C7408B"/>
    <w:rsid w:val="00C75703"/>
    <w:rsid w:val="00C75BB2"/>
    <w:rsid w:val="00C760C9"/>
    <w:rsid w:val="00C777F9"/>
    <w:rsid w:val="00C77D73"/>
    <w:rsid w:val="00C803CD"/>
    <w:rsid w:val="00C8066A"/>
    <w:rsid w:val="00C8075E"/>
    <w:rsid w:val="00C80A97"/>
    <w:rsid w:val="00C816A9"/>
    <w:rsid w:val="00C822FC"/>
    <w:rsid w:val="00C82E2E"/>
    <w:rsid w:val="00C83016"/>
    <w:rsid w:val="00C83426"/>
    <w:rsid w:val="00C83C4A"/>
    <w:rsid w:val="00C8563F"/>
    <w:rsid w:val="00C8572C"/>
    <w:rsid w:val="00C8684E"/>
    <w:rsid w:val="00C8699C"/>
    <w:rsid w:val="00C869E9"/>
    <w:rsid w:val="00C87181"/>
    <w:rsid w:val="00C875AA"/>
    <w:rsid w:val="00C87676"/>
    <w:rsid w:val="00C8773C"/>
    <w:rsid w:val="00C90399"/>
    <w:rsid w:val="00C906F1"/>
    <w:rsid w:val="00C9091D"/>
    <w:rsid w:val="00C90A13"/>
    <w:rsid w:val="00C90F8F"/>
    <w:rsid w:val="00C91230"/>
    <w:rsid w:val="00C927C7"/>
    <w:rsid w:val="00C93808"/>
    <w:rsid w:val="00C939D0"/>
    <w:rsid w:val="00C93CEC"/>
    <w:rsid w:val="00C94335"/>
    <w:rsid w:val="00C95C76"/>
    <w:rsid w:val="00C97D3E"/>
    <w:rsid w:val="00CA015D"/>
    <w:rsid w:val="00CA1238"/>
    <w:rsid w:val="00CA3CC7"/>
    <w:rsid w:val="00CA5547"/>
    <w:rsid w:val="00CA586C"/>
    <w:rsid w:val="00CA6A0E"/>
    <w:rsid w:val="00CA7896"/>
    <w:rsid w:val="00CB0708"/>
    <w:rsid w:val="00CB0878"/>
    <w:rsid w:val="00CB0DE2"/>
    <w:rsid w:val="00CB213C"/>
    <w:rsid w:val="00CB2612"/>
    <w:rsid w:val="00CB3620"/>
    <w:rsid w:val="00CB4327"/>
    <w:rsid w:val="00CB7361"/>
    <w:rsid w:val="00CB794D"/>
    <w:rsid w:val="00CC0D20"/>
    <w:rsid w:val="00CC10D8"/>
    <w:rsid w:val="00CC1307"/>
    <w:rsid w:val="00CC1880"/>
    <w:rsid w:val="00CC1AEA"/>
    <w:rsid w:val="00CC40C1"/>
    <w:rsid w:val="00CC4801"/>
    <w:rsid w:val="00CC533A"/>
    <w:rsid w:val="00CC636D"/>
    <w:rsid w:val="00CD08C0"/>
    <w:rsid w:val="00CD0918"/>
    <w:rsid w:val="00CD146A"/>
    <w:rsid w:val="00CD320D"/>
    <w:rsid w:val="00CD3B37"/>
    <w:rsid w:val="00CD4810"/>
    <w:rsid w:val="00CD4935"/>
    <w:rsid w:val="00CD778D"/>
    <w:rsid w:val="00CD783F"/>
    <w:rsid w:val="00CE18C1"/>
    <w:rsid w:val="00CE2339"/>
    <w:rsid w:val="00CE3618"/>
    <w:rsid w:val="00CE500A"/>
    <w:rsid w:val="00CE788D"/>
    <w:rsid w:val="00CF017D"/>
    <w:rsid w:val="00CF0212"/>
    <w:rsid w:val="00CF043C"/>
    <w:rsid w:val="00CF11B7"/>
    <w:rsid w:val="00CF14E5"/>
    <w:rsid w:val="00CF27FC"/>
    <w:rsid w:val="00CF3770"/>
    <w:rsid w:val="00CF3F61"/>
    <w:rsid w:val="00CF4B24"/>
    <w:rsid w:val="00CF5468"/>
    <w:rsid w:val="00CF55DB"/>
    <w:rsid w:val="00CF564F"/>
    <w:rsid w:val="00CF5B7D"/>
    <w:rsid w:val="00CF7D07"/>
    <w:rsid w:val="00D00310"/>
    <w:rsid w:val="00D02965"/>
    <w:rsid w:val="00D029B4"/>
    <w:rsid w:val="00D02D74"/>
    <w:rsid w:val="00D033A0"/>
    <w:rsid w:val="00D0344E"/>
    <w:rsid w:val="00D0503A"/>
    <w:rsid w:val="00D0595E"/>
    <w:rsid w:val="00D061E5"/>
    <w:rsid w:val="00D06776"/>
    <w:rsid w:val="00D06899"/>
    <w:rsid w:val="00D0789D"/>
    <w:rsid w:val="00D07DF4"/>
    <w:rsid w:val="00D10914"/>
    <w:rsid w:val="00D11501"/>
    <w:rsid w:val="00D1199A"/>
    <w:rsid w:val="00D124EE"/>
    <w:rsid w:val="00D13878"/>
    <w:rsid w:val="00D14AD3"/>
    <w:rsid w:val="00D15F77"/>
    <w:rsid w:val="00D16626"/>
    <w:rsid w:val="00D17E50"/>
    <w:rsid w:val="00D209A9"/>
    <w:rsid w:val="00D22707"/>
    <w:rsid w:val="00D227B9"/>
    <w:rsid w:val="00D23224"/>
    <w:rsid w:val="00D238C0"/>
    <w:rsid w:val="00D24141"/>
    <w:rsid w:val="00D24745"/>
    <w:rsid w:val="00D263D9"/>
    <w:rsid w:val="00D267AB"/>
    <w:rsid w:val="00D2712C"/>
    <w:rsid w:val="00D27240"/>
    <w:rsid w:val="00D27835"/>
    <w:rsid w:val="00D3047F"/>
    <w:rsid w:val="00D31B78"/>
    <w:rsid w:val="00D3271F"/>
    <w:rsid w:val="00D3526C"/>
    <w:rsid w:val="00D37C3F"/>
    <w:rsid w:val="00D40F15"/>
    <w:rsid w:val="00D40F33"/>
    <w:rsid w:val="00D412F9"/>
    <w:rsid w:val="00D42E8B"/>
    <w:rsid w:val="00D47166"/>
    <w:rsid w:val="00D47575"/>
    <w:rsid w:val="00D47B60"/>
    <w:rsid w:val="00D510AF"/>
    <w:rsid w:val="00D51BD3"/>
    <w:rsid w:val="00D52C2D"/>
    <w:rsid w:val="00D532F7"/>
    <w:rsid w:val="00D5412A"/>
    <w:rsid w:val="00D56A1A"/>
    <w:rsid w:val="00D57641"/>
    <w:rsid w:val="00D615AB"/>
    <w:rsid w:val="00D6457A"/>
    <w:rsid w:val="00D6468A"/>
    <w:rsid w:val="00D65F25"/>
    <w:rsid w:val="00D65FDD"/>
    <w:rsid w:val="00D67CCC"/>
    <w:rsid w:val="00D70713"/>
    <w:rsid w:val="00D70944"/>
    <w:rsid w:val="00D70A1F"/>
    <w:rsid w:val="00D72145"/>
    <w:rsid w:val="00D72609"/>
    <w:rsid w:val="00D731A5"/>
    <w:rsid w:val="00D73A30"/>
    <w:rsid w:val="00D74A50"/>
    <w:rsid w:val="00D74D0A"/>
    <w:rsid w:val="00D74EC2"/>
    <w:rsid w:val="00D74F63"/>
    <w:rsid w:val="00D7595E"/>
    <w:rsid w:val="00D768BC"/>
    <w:rsid w:val="00D77161"/>
    <w:rsid w:val="00D779C2"/>
    <w:rsid w:val="00D8062D"/>
    <w:rsid w:val="00D8126B"/>
    <w:rsid w:val="00D82393"/>
    <w:rsid w:val="00D82BB7"/>
    <w:rsid w:val="00D831EB"/>
    <w:rsid w:val="00D83AC2"/>
    <w:rsid w:val="00D84028"/>
    <w:rsid w:val="00D85432"/>
    <w:rsid w:val="00D8706C"/>
    <w:rsid w:val="00D870B5"/>
    <w:rsid w:val="00D879C1"/>
    <w:rsid w:val="00D90823"/>
    <w:rsid w:val="00D908B4"/>
    <w:rsid w:val="00D90A91"/>
    <w:rsid w:val="00D916D5"/>
    <w:rsid w:val="00D91D63"/>
    <w:rsid w:val="00D9345B"/>
    <w:rsid w:val="00D93C2F"/>
    <w:rsid w:val="00D93EFB"/>
    <w:rsid w:val="00D94340"/>
    <w:rsid w:val="00D94EA9"/>
    <w:rsid w:val="00D953F7"/>
    <w:rsid w:val="00D960ED"/>
    <w:rsid w:val="00D962B8"/>
    <w:rsid w:val="00D96387"/>
    <w:rsid w:val="00D96D7C"/>
    <w:rsid w:val="00D9792D"/>
    <w:rsid w:val="00DA24AB"/>
    <w:rsid w:val="00DA2911"/>
    <w:rsid w:val="00DA342B"/>
    <w:rsid w:val="00DA3B8D"/>
    <w:rsid w:val="00DA6C55"/>
    <w:rsid w:val="00DA6F9E"/>
    <w:rsid w:val="00DA76D8"/>
    <w:rsid w:val="00DB027F"/>
    <w:rsid w:val="00DB09B7"/>
    <w:rsid w:val="00DB0B1D"/>
    <w:rsid w:val="00DB0EAD"/>
    <w:rsid w:val="00DB1B17"/>
    <w:rsid w:val="00DB2999"/>
    <w:rsid w:val="00DB3BA1"/>
    <w:rsid w:val="00DB4A75"/>
    <w:rsid w:val="00DB4AE2"/>
    <w:rsid w:val="00DB687E"/>
    <w:rsid w:val="00DC03A4"/>
    <w:rsid w:val="00DC10E7"/>
    <w:rsid w:val="00DC1CA6"/>
    <w:rsid w:val="00DC217B"/>
    <w:rsid w:val="00DC2339"/>
    <w:rsid w:val="00DC2569"/>
    <w:rsid w:val="00DC263A"/>
    <w:rsid w:val="00DC2895"/>
    <w:rsid w:val="00DC5982"/>
    <w:rsid w:val="00DC5987"/>
    <w:rsid w:val="00DC5F3C"/>
    <w:rsid w:val="00DC5FE3"/>
    <w:rsid w:val="00DC61E0"/>
    <w:rsid w:val="00DC6432"/>
    <w:rsid w:val="00DC7261"/>
    <w:rsid w:val="00DC752A"/>
    <w:rsid w:val="00DC7644"/>
    <w:rsid w:val="00DD0464"/>
    <w:rsid w:val="00DD08BD"/>
    <w:rsid w:val="00DD3BE2"/>
    <w:rsid w:val="00DD4E59"/>
    <w:rsid w:val="00DD554C"/>
    <w:rsid w:val="00DD558B"/>
    <w:rsid w:val="00DD6754"/>
    <w:rsid w:val="00DD6CDB"/>
    <w:rsid w:val="00DE0A27"/>
    <w:rsid w:val="00DE1121"/>
    <w:rsid w:val="00DE19E6"/>
    <w:rsid w:val="00DE1A9A"/>
    <w:rsid w:val="00DE2C93"/>
    <w:rsid w:val="00DE3370"/>
    <w:rsid w:val="00DE3EAA"/>
    <w:rsid w:val="00DE4369"/>
    <w:rsid w:val="00DE483D"/>
    <w:rsid w:val="00DE4B90"/>
    <w:rsid w:val="00DE608A"/>
    <w:rsid w:val="00DE63F7"/>
    <w:rsid w:val="00DE6A62"/>
    <w:rsid w:val="00DE7BE2"/>
    <w:rsid w:val="00DE7D22"/>
    <w:rsid w:val="00DF2751"/>
    <w:rsid w:val="00DF27B9"/>
    <w:rsid w:val="00DF4005"/>
    <w:rsid w:val="00DF43E9"/>
    <w:rsid w:val="00DF5889"/>
    <w:rsid w:val="00DF5A97"/>
    <w:rsid w:val="00DF649B"/>
    <w:rsid w:val="00DF6BCA"/>
    <w:rsid w:val="00DF7072"/>
    <w:rsid w:val="00DF7C04"/>
    <w:rsid w:val="00E002F1"/>
    <w:rsid w:val="00E01147"/>
    <w:rsid w:val="00E01D02"/>
    <w:rsid w:val="00E05C6C"/>
    <w:rsid w:val="00E06505"/>
    <w:rsid w:val="00E06864"/>
    <w:rsid w:val="00E0788F"/>
    <w:rsid w:val="00E07B1E"/>
    <w:rsid w:val="00E10289"/>
    <w:rsid w:val="00E13359"/>
    <w:rsid w:val="00E13399"/>
    <w:rsid w:val="00E136D7"/>
    <w:rsid w:val="00E14690"/>
    <w:rsid w:val="00E147E1"/>
    <w:rsid w:val="00E14E24"/>
    <w:rsid w:val="00E1736F"/>
    <w:rsid w:val="00E1774A"/>
    <w:rsid w:val="00E17E76"/>
    <w:rsid w:val="00E20870"/>
    <w:rsid w:val="00E2235B"/>
    <w:rsid w:val="00E22919"/>
    <w:rsid w:val="00E23CCA"/>
    <w:rsid w:val="00E23E00"/>
    <w:rsid w:val="00E24027"/>
    <w:rsid w:val="00E24422"/>
    <w:rsid w:val="00E260AA"/>
    <w:rsid w:val="00E262EE"/>
    <w:rsid w:val="00E26A7C"/>
    <w:rsid w:val="00E315ED"/>
    <w:rsid w:val="00E31E28"/>
    <w:rsid w:val="00E329A3"/>
    <w:rsid w:val="00E32B78"/>
    <w:rsid w:val="00E32E4F"/>
    <w:rsid w:val="00E33122"/>
    <w:rsid w:val="00E333DF"/>
    <w:rsid w:val="00E34947"/>
    <w:rsid w:val="00E3509C"/>
    <w:rsid w:val="00E35753"/>
    <w:rsid w:val="00E36D7B"/>
    <w:rsid w:val="00E36DFF"/>
    <w:rsid w:val="00E40EDB"/>
    <w:rsid w:val="00E4100A"/>
    <w:rsid w:val="00E4101A"/>
    <w:rsid w:val="00E41289"/>
    <w:rsid w:val="00E41633"/>
    <w:rsid w:val="00E43399"/>
    <w:rsid w:val="00E43C0C"/>
    <w:rsid w:val="00E43E21"/>
    <w:rsid w:val="00E43FD2"/>
    <w:rsid w:val="00E4581A"/>
    <w:rsid w:val="00E463E4"/>
    <w:rsid w:val="00E50A7D"/>
    <w:rsid w:val="00E53403"/>
    <w:rsid w:val="00E541F0"/>
    <w:rsid w:val="00E54B90"/>
    <w:rsid w:val="00E55610"/>
    <w:rsid w:val="00E568DC"/>
    <w:rsid w:val="00E57559"/>
    <w:rsid w:val="00E57F9D"/>
    <w:rsid w:val="00E57FDF"/>
    <w:rsid w:val="00E61B51"/>
    <w:rsid w:val="00E6226A"/>
    <w:rsid w:val="00E63E93"/>
    <w:rsid w:val="00E643B6"/>
    <w:rsid w:val="00E665CB"/>
    <w:rsid w:val="00E6661D"/>
    <w:rsid w:val="00E6667A"/>
    <w:rsid w:val="00E66A81"/>
    <w:rsid w:val="00E66F93"/>
    <w:rsid w:val="00E66FC8"/>
    <w:rsid w:val="00E70B21"/>
    <w:rsid w:val="00E72092"/>
    <w:rsid w:val="00E72152"/>
    <w:rsid w:val="00E724F5"/>
    <w:rsid w:val="00E73014"/>
    <w:rsid w:val="00E7325C"/>
    <w:rsid w:val="00E74086"/>
    <w:rsid w:val="00E7453D"/>
    <w:rsid w:val="00E761FA"/>
    <w:rsid w:val="00E7631B"/>
    <w:rsid w:val="00E770A6"/>
    <w:rsid w:val="00E775A2"/>
    <w:rsid w:val="00E777BF"/>
    <w:rsid w:val="00E80EBF"/>
    <w:rsid w:val="00E821D7"/>
    <w:rsid w:val="00E83624"/>
    <w:rsid w:val="00E83EA9"/>
    <w:rsid w:val="00E8420C"/>
    <w:rsid w:val="00E84B7C"/>
    <w:rsid w:val="00E84BA8"/>
    <w:rsid w:val="00E851BA"/>
    <w:rsid w:val="00E86081"/>
    <w:rsid w:val="00E87FB2"/>
    <w:rsid w:val="00E926A4"/>
    <w:rsid w:val="00E93146"/>
    <w:rsid w:val="00E93207"/>
    <w:rsid w:val="00E94633"/>
    <w:rsid w:val="00E9484A"/>
    <w:rsid w:val="00E95447"/>
    <w:rsid w:val="00E95D42"/>
    <w:rsid w:val="00E96D8A"/>
    <w:rsid w:val="00E97AB4"/>
    <w:rsid w:val="00EA0089"/>
    <w:rsid w:val="00EA0DA7"/>
    <w:rsid w:val="00EA108A"/>
    <w:rsid w:val="00EA29DB"/>
    <w:rsid w:val="00EA2C0E"/>
    <w:rsid w:val="00EA42C3"/>
    <w:rsid w:val="00EA4A99"/>
    <w:rsid w:val="00EA4FB3"/>
    <w:rsid w:val="00EA55D9"/>
    <w:rsid w:val="00EA5965"/>
    <w:rsid w:val="00EA5B2F"/>
    <w:rsid w:val="00EA67AB"/>
    <w:rsid w:val="00EA7CA5"/>
    <w:rsid w:val="00EB0350"/>
    <w:rsid w:val="00EB2855"/>
    <w:rsid w:val="00EB50D4"/>
    <w:rsid w:val="00EB68D6"/>
    <w:rsid w:val="00EB7707"/>
    <w:rsid w:val="00EB7AB8"/>
    <w:rsid w:val="00EC07F3"/>
    <w:rsid w:val="00EC136B"/>
    <w:rsid w:val="00EC1BBD"/>
    <w:rsid w:val="00EC2579"/>
    <w:rsid w:val="00EC40E1"/>
    <w:rsid w:val="00EC4907"/>
    <w:rsid w:val="00EC4B07"/>
    <w:rsid w:val="00EC5529"/>
    <w:rsid w:val="00EC6073"/>
    <w:rsid w:val="00EC699D"/>
    <w:rsid w:val="00ED1315"/>
    <w:rsid w:val="00ED1955"/>
    <w:rsid w:val="00ED2DEE"/>
    <w:rsid w:val="00ED2DF7"/>
    <w:rsid w:val="00ED2E3D"/>
    <w:rsid w:val="00ED3DA7"/>
    <w:rsid w:val="00ED4ACA"/>
    <w:rsid w:val="00ED4CE3"/>
    <w:rsid w:val="00ED51A7"/>
    <w:rsid w:val="00ED6482"/>
    <w:rsid w:val="00ED75C3"/>
    <w:rsid w:val="00ED78C6"/>
    <w:rsid w:val="00EE160B"/>
    <w:rsid w:val="00EE175D"/>
    <w:rsid w:val="00EE2C92"/>
    <w:rsid w:val="00EE319D"/>
    <w:rsid w:val="00EE3B8A"/>
    <w:rsid w:val="00EE54E5"/>
    <w:rsid w:val="00EE5C24"/>
    <w:rsid w:val="00EE659C"/>
    <w:rsid w:val="00EE6EBF"/>
    <w:rsid w:val="00EE7A88"/>
    <w:rsid w:val="00EF10AD"/>
    <w:rsid w:val="00EF1693"/>
    <w:rsid w:val="00EF1A61"/>
    <w:rsid w:val="00EF2FBF"/>
    <w:rsid w:val="00EF43B1"/>
    <w:rsid w:val="00EF6BA7"/>
    <w:rsid w:val="00EF6BEB"/>
    <w:rsid w:val="00F01013"/>
    <w:rsid w:val="00F015EB"/>
    <w:rsid w:val="00F01D4A"/>
    <w:rsid w:val="00F02D94"/>
    <w:rsid w:val="00F04D31"/>
    <w:rsid w:val="00F07FC5"/>
    <w:rsid w:val="00F1027A"/>
    <w:rsid w:val="00F10A51"/>
    <w:rsid w:val="00F11229"/>
    <w:rsid w:val="00F113DE"/>
    <w:rsid w:val="00F12380"/>
    <w:rsid w:val="00F12BDD"/>
    <w:rsid w:val="00F133D6"/>
    <w:rsid w:val="00F14B9A"/>
    <w:rsid w:val="00F1617C"/>
    <w:rsid w:val="00F16B6C"/>
    <w:rsid w:val="00F17532"/>
    <w:rsid w:val="00F20165"/>
    <w:rsid w:val="00F22169"/>
    <w:rsid w:val="00F226DC"/>
    <w:rsid w:val="00F24D01"/>
    <w:rsid w:val="00F2562E"/>
    <w:rsid w:val="00F267A5"/>
    <w:rsid w:val="00F2708F"/>
    <w:rsid w:val="00F30EC2"/>
    <w:rsid w:val="00F31C0D"/>
    <w:rsid w:val="00F31E3A"/>
    <w:rsid w:val="00F3317A"/>
    <w:rsid w:val="00F33DEA"/>
    <w:rsid w:val="00F3474F"/>
    <w:rsid w:val="00F35FAD"/>
    <w:rsid w:val="00F40F77"/>
    <w:rsid w:val="00F4230E"/>
    <w:rsid w:val="00F43762"/>
    <w:rsid w:val="00F462BD"/>
    <w:rsid w:val="00F462FF"/>
    <w:rsid w:val="00F4733E"/>
    <w:rsid w:val="00F5014A"/>
    <w:rsid w:val="00F50738"/>
    <w:rsid w:val="00F5082A"/>
    <w:rsid w:val="00F50A45"/>
    <w:rsid w:val="00F50AB7"/>
    <w:rsid w:val="00F51928"/>
    <w:rsid w:val="00F52323"/>
    <w:rsid w:val="00F52CA0"/>
    <w:rsid w:val="00F54E59"/>
    <w:rsid w:val="00F551E7"/>
    <w:rsid w:val="00F554C8"/>
    <w:rsid w:val="00F55A98"/>
    <w:rsid w:val="00F56DD4"/>
    <w:rsid w:val="00F60ADC"/>
    <w:rsid w:val="00F60D23"/>
    <w:rsid w:val="00F62C98"/>
    <w:rsid w:val="00F62D5A"/>
    <w:rsid w:val="00F635FF"/>
    <w:rsid w:val="00F643CF"/>
    <w:rsid w:val="00F6472C"/>
    <w:rsid w:val="00F65BAD"/>
    <w:rsid w:val="00F66ED9"/>
    <w:rsid w:val="00F67865"/>
    <w:rsid w:val="00F67D93"/>
    <w:rsid w:val="00F67EBB"/>
    <w:rsid w:val="00F7120F"/>
    <w:rsid w:val="00F733CB"/>
    <w:rsid w:val="00F7393D"/>
    <w:rsid w:val="00F73A9E"/>
    <w:rsid w:val="00F75210"/>
    <w:rsid w:val="00F76863"/>
    <w:rsid w:val="00F7743D"/>
    <w:rsid w:val="00F8049C"/>
    <w:rsid w:val="00F81B8E"/>
    <w:rsid w:val="00F82CD5"/>
    <w:rsid w:val="00F845A5"/>
    <w:rsid w:val="00F84EAF"/>
    <w:rsid w:val="00F84EEC"/>
    <w:rsid w:val="00F85098"/>
    <w:rsid w:val="00F87C53"/>
    <w:rsid w:val="00F87D56"/>
    <w:rsid w:val="00F913F1"/>
    <w:rsid w:val="00F923FD"/>
    <w:rsid w:val="00F92842"/>
    <w:rsid w:val="00F92CEF"/>
    <w:rsid w:val="00F93078"/>
    <w:rsid w:val="00F93617"/>
    <w:rsid w:val="00F94AB6"/>
    <w:rsid w:val="00F9684E"/>
    <w:rsid w:val="00FA0273"/>
    <w:rsid w:val="00FA072E"/>
    <w:rsid w:val="00FA0D3A"/>
    <w:rsid w:val="00FA1348"/>
    <w:rsid w:val="00FA14C1"/>
    <w:rsid w:val="00FA4AE3"/>
    <w:rsid w:val="00FA6D7D"/>
    <w:rsid w:val="00FA6E3A"/>
    <w:rsid w:val="00FB12E8"/>
    <w:rsid w:val="00FB1301"/>
    <w:rsid w:val="00FB1BDE"/>
    <w:rsid w:val="00FB1FA4"/>
    <w:rsid w:val="00FB2A6B"/>
    <w:rsid w:val="00FB2AE8"/>
    <w:rsid w:val="00FB3B85"/>
    <w:rsid w:val="00FB4A67"/>
    <w:rsid w:val="00FB67BB"/>
    <w:rsid w:val="00FB7A51"/>
    <w:rsid w:val="00FB7F39"/>
    <w:rsid w:val="00FB7F70"/>
    <w:rsid w:val="00FC0C4A"/>
    <w:rsid w:val="00FC11C0"/>
    <w:rsid w:val="00FC1347"/>
    <w:rsid w:val="00FC2253"/>
    <w:rsid w:val="00FC3144"/>
    <w:rsid w:val="00FC3E15"/>
    <w:rsid w:val="00FC4333"/>
    <w:rsid w:val="00FC45C8"/>
    <w:rsid w:val="00FC4AF2"/>
    <w:rsid w:val="00FC5CC9"/>
    <w:rsid w:val="00FD0267"/>
    <w:rsid w:val="00FD0E27"/>
    <w:rsid w:val="00FD1105"/>
    <w:rsid w:val="00FD1B56"/>
    <w:rsid w:val="00FD1D17"/>
    <w:rsid w:val="00FD21C7"/>
    <w:rsid w:val="00FD3EA5"/>
    <w:rsid w:val="00FD46EE"/>
    <w:rsid w:val="00FD647E"/>
    <w:rsid w:val="00FD6540"/>
    <w:rsid w:val="00FD70EC"/>
    <w:rsid w:val="00FE153F"/>
    <w:rsid w:val="00FE23AF"/>
    <w:rsid w:val="00FE3032"/>
    <w:rsid w:val="00FE393B"/>
    <w:rsid w:val="00FE3FB1"/>
    <w:rsid w:val="00FE3FDB"/>
    <w:rsid w:val="00FE4584"/>
    <w:rsid w:val="00FE4720"/>
    <w:rsid w:val="00FE75C1"/>
    <w:rsid w:val="00FF0AE5"/>
    <w:rsid w:val="00FF1A6C"/>
    <w:rsid w:val="00FF1AEF"/>
    <w:rsid w:val="00FF1D87"/>
    <w:rsid w:val="00FF326C"/>
    <w:rsid w:val="00FF3E0F"/>
    <w:rsid w:val="00FF483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C8EE02"/>
  <w15:chartTrackingRefBased/>
  <w15:docId w15:val="{0C009558-3ACB-4ADF-ABD6-965FDD295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style>
  <w:style w:type="paragraph" w:styleId="Nagwek1">
    <w:name w:val="heading 1"/>
    <w:basedOn w:val="Normalny"/>
    <w:next w:val="Normalny"/>
    <w:link w:val="Nagwek1Znak"/>
    <w:uiPriority w:val="9"/>
    <w:rsid w:val="00CF11B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semiHidden/>
    <w:unhideWhenUsed/>
    <w:rsid w:val="0051235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3159C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rsid w:val="00DC5982"/>
    <w:pPr>
      <w:ind w:left="720"/>
      <w:contextualSpacing/>
    </w:pPr>
  </w:style>
  <w:style w:type="paragraph" w:styleId="Nagwek">
    <w:name w:val="header"/>
    <w:basedOn w:val="Normalny"/>
    <w:link w:val="NagwekZnak"/>
    <w:uiPriority w:val="99"/>
    <w:unhideWhenUsed/>
    <w:rsid w:val="001F3D5D"/>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F3D5D"/>
  </w:style>
  <w:style w:type="paragraph" w:styleId="Stopka">
    <w:name w:val="footer"/>
    <w:basedOn w:val="Normalny"/>
    <w:link w:val="StopkaZnak"/>
    <w:uiPriority w:val="99"/>
    <w:unhideWhenUsed/>
    <w:rsid w:val="001F3D5D"/>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F3D5D"/>
  </w:style>
  <w:style w:type="paragraph" w:customStyle="1" w:styleId="nagwek01">
    <w:name w:val="nagłówek 01"/>
    <w:basedOn w:val="Normalny"/>
    <w:link w:val="nagwek01Znak"/>
    <w:qFormat/>
    <w:rsid w:val="003805E4"/>
    <w:pPr>
      <w:numPr>
        <w:numId w:val="3"/>
      </w:numPr>
      <w:spacing w:before="80" w:after="720" w:line="320" w:lineRule="exact"/>
      <w:ind w:left="454" w:hanging="284"/>
    </w:pPr>
    <w:rPr>
      <w:rFonts w:ascii="Arial" w:hAnsi="Arial" w:cs="Arial"/>
      <w:b/>
      <w:sz w:val="26"/>
    </w:rPr>
  </w:style>
  <w:style w:type="paragraph" w:customStyle="1" w:styleId="nagowek00">
    <w:name w:val="nagłowek 00"/>
    <w:basedOn w:val="nagwek01"/>
    <w:link w:val="nagowek00Znak"/>
    <w:rsid w:val="00027EA9"/>
  </w:style>
  <w:style w:type="paragraph" w:customStyle="1" w:styleId="nagwek02">
    <w:name w:val="nagłówek 02"/>
    <w:basedOn w:val="Normalny"/>
    <w:link w:val="nagwek02Znak"/>
    <w:qFormat/>
    <w:rsid w:val="004C6610"/>
    <w:pPr>
      <w:spacing w:before="480" w:line="320" w:lineRule="exact"/>
      <w:jc w:val="both"/>
    </w:pPr>
    <w:rPr>
      <w:rFonts w:ascii="Arial" w:hAnsi="Arial" w:cs="Arial"/>
      <w:b/>
      <w:sz w:val="24"/>
    </w:rPr>
  </w:style>
  <w:style w:type="character" w:customStyle="1" w:styleId="nagwek01Znak">
    <w:name w:val="nagłówek 01 Znak"/>
    <w:basedOn w:val="Domylnaczcionkaakapitu"/>
    <w:link w:val="nagwek01"/>
    <w:rsid w:val="003805E4"/>
    <w:rPr>
      <w:rFonts w:ascii="Arial" w:hAnsi="Arial" w:cs="Arial"/>
      <w:b/>
      <w:sz w:val="26"/>
    </w:rPr>
  </w:style>
  <w:style w:type="character" w:customStyle="1" w:styleId="nagowek00Znak">
    <w:name w:val="nagłowek 00 Znak"/>
    <w:basedOn w:val="nagwek01Znak"/>
    <w:link w:val="nagowek00"/>
    <w:rsid w:val="00027EA9"/>
    <w:rPr>
      <w:rFonts w:ascii="Arial" w:hAnsi="Arial" w:cs="Arial"/>
      <w:b/>
      <w:sz w:val="26"/>
    </w:rPr>
  </w:style>
  <w:style w:type="paragraph" w:customStyle="1" w:styleId="tekst">
    <w:name w:val="tekst"/>
    <w:basedOn w:val="Normalny"/>
    <w:link w:val="tekstZnak"/>
    <w:qFormat/>
    <w:rsid w:val="00DD0464"/>
    <w:pPr>
      <w:spacing w:after="80" w:line="320" w:lineRule="exact"/>
      <w:jc w:val="both"/>
    </w:pPr>
    <w:rPr>
      <w:rFonts w:ascii="Arial" w:hAnsi="Arial" w:cs="Arial"/>
    </w:rPr>
  </w:style>
  <w:style w:type="character" w:customStyle="1" w:styleId="nagwek02Znak">
    <w:name w:val="nagłówek 02 Znak"/>
    <w:basedOn w:val="Domylnaczcionkaakapitu"/>
    <w:link w:val="nagwek02"/>
    <w:rsid w:val="004C6610"/>
    <w:rPr>
      <w:rFonts w:ascii="Arial" w:hAnsi="Arial" w:cs="Arial"/>
      <w:b/>
      <w:sz w:val="24"/>
    </w:rPr>
  </w:style>
  <w:style w:type="paragraph" w:styleId="Tekstprzypisudolnego">
    <w:name w:val="footnote text"/>
    <w:basedOn w:val="Normalny"/>
    <w:link w:val="TekstprzypisudolnegoZnak"/>
    <w:uiPriority w:val="99"/>
    <w:semiHidden/>
    <w:unhideWhenUsed/>
    <w:rsid w:val="00766132"/>
    <w:pPr>
      <w:spacing w:after="0" w:line="240" w:lineRule="auto"/>
    </w:pPr>
    <w:rPr>
      <w:sz w:val="20"/>
      <w:szCs w:val="20"/>
    </w:rPr>
  </w:style>
  <w:style w:type="character" w:customStyle="1" w:styleId="tekstZnak">
    <w:name w:val="tekst Znak"/>
    <w:basedOn w:val="Domylnaczcionkaakapitu"/>
    <w:link w:val="tekst"/>
    <w:rsid w:val="00DD0464"/>
    <w:rPr>
      <w:rFonts w:ascii="Arial" w:hAnsi="Arial" w:cs="Arial"/>
    </w:rPr>
  </w:style>
  <w:style w:type="character" w:customStyle="1" w:styleId="TekstprzypisudolnegoZnak">
    <w:name w:val="Tekst przypisu dolnego Znak"/>
    <w:basedOn w:val="Domylnaczcionkaakapitu"/>
    <w:link w:val="Tekstprzypisudolnego"/>
    <w:uiPriority w:val="99"/>
    <w:semiHidden/>
    <w:rsid w:val="00766132"/>
    <w:rPr>
      <w:sz w:val="20"/>
      <w:szCs w:val="20"/>
    </w:rPr>
  </w:style>
  <w:style w:type="character" w:styleId="Odwoanieprzypisudolnego">
    <w:name w:val="footnote reference"/>
    <w:basedOn w:val="Domylnaczcionkaakapitu"/>
    <w:uiPriority w:val="99"/>
    <w:semiHidden/>
    <w:unhideWhenUsed/>
    <w:rsid w:val="00766132"/>
    <w:rPr>
      <w:vertAlign w:val="superscript"/>
    </w:rPr>
  </w:style>
  <w:style w:type="paragraph" w:customStyle="1" w:styleId="Styl2TEKSTzwyky">
    <w:name w:val="Styl 2 TEKST zwykły"/>
    <w:basedOn w:val="Normalny"/>
    <w:qFormat/>
    <w:rsid w:val="00F50AB7"/>
    <w:pPr>
      <w:spacing w:after="0" w:line="300" w:lineRule="exact"/>
      <w:jc w:val="both"/>
    </w:pPr>
    <w:rPr>
      <w:rFonts w:ascii="Arial" w:eastAsiaTheme="minorEastAsia" w:hAnsi="Arial" w:cs="Arial"/>
      <w:bCs/>
      <w:color w:val="000000" w:themeColor="text1"/>
      <w:lang w:eastAsia="pl-PL"/>
    </w:rPr>
  </w:style>
  <w:style w:type="character" w:customStyle="1" w:styleId="AUDYTtekstZnak">
    <w:name w:val="AUDYT_tekst Znak"/>
    <w:basedOn w:val="Domylnaczcionkaakapitu"/>
    <w:link w:val="AUDYTtekst"/>
    <w:locked/>
    <w:rsid w:val="0041741C"/>
    <w:rPr>
      <w:rFonts w:ascii="Arial" w:hAnsi="Arial" w:cs="Arial"/>
    </w:rPr>
  </w:style>
  <w:style w:type="paragraph" w:customStyle="1" w:styleId="AUDYTtekst">
    <w:name w:val="AUDYT_tekst"/>
    <w:basedOn w:val="Normalny"/>
    <w:link w:val="AUDYTtekstZnak"/>
    <w:rsid w:val="0041741C"/>
    <w:pPr>
      <w:spacing w:after="0" w:line="320" w:lineRule="exact"/>
      <w:jc w:val="both"/>
    </w:pPr>
    <w:rPr>
      <w:rFonts w:ascii="Arial" w:hAnsi="Arial" w:cs="Arial"/>
    </w:rPr>
  </w:style>
  <w:style w:type="character" w:styleId="Hipercze">
    <w:name w:val="Hyperlink"/>
    <w:basedOn w:val="Domylnaczcionkaakapitu"/>
    <w:uiPriority w:val="99"/>
    <w:unhideWhenUsed/>
    <w:rsid w:val="00962559"/>
    <w:rPr>
      <w:color w:val="0563C1" w:themeColor="hyperlink"/>
      <w:u w:val="single"/>
    </w:rPr>
  </w:style>
  <w:style w:type="paragraph" w:customStyle="1" w:styleId="Styl5listy">
    <w:name w:val="Styl 5 listy"/>
    <w:basedOn w:val="Normalny"/>
    <w:rsid w:val="00962559"/>
    <w:pPr>
      <w:numPr>
        <w:numId w:val="5"/>
      </w:numPr>
      <w:spacing w:after="0" w:line="300" w:lineRule="exact"/>
      <w:ind w:hanging="436"/>
      <w:jc w:val="both"/>
    </w:pPr>
    <w:rPr>
      <w:rFonts w:ascii="Arial" w:eastAsiaTheme="minorEastAsia" w:hAnsi="Arial" w:cs="Arial"/>
      <w:bCs/>
      <w:color w:val="000000" w:themeColor="text1"/>
      <w:lang w:eastAsia="pl-PL"/>
    </w:rPr>
  </w:style>
  <w:style w:type="paragraph" w:customStyle="1" w:styleId="Styl4tekstzwyky">
    <w:name w:val="Styl 4 tekst zwykły"/>
    <w:basedOn w:val="Normalny"/>
    <w:link w:val="Styl4tekstzwykyZnak"/>
    <w:rsid w:val="00800B9E"/>
    <w:pPr>
      <w:spacing w:after="80" w:line="300" w:lineRule="exact"/>
      <w:jc w:val="both"/>
    </w:pPr>
    <w:rPr>
      <w:rFonts w:ascii="Arial" w:eastAsiaTheme="minorEastAsia" w:hAnsi="Arial" w:cs="Arial"/>
      <w:bCs/>
      <w:color w:val="000000" w:themeColor="text1"/>
      <w:lang w:eastAsia="pl-PL"/>
    </w:rPr>
  </w:style>
  <w:style w:type="paragraph" w:customStyle="1" w:styleId="Styl6PRZYPISY">
    <w:name w:val="Styl 6 PRZYPISY"/>
    <w:basedOn w:val="Normalny"/>
    <w:rsid w:val="00171FF3"/>
    <w:pPr>
      <w:spacing w:after="0" w:line="240" w:lineRule="auto"/>
      <w:jc w:val="both"/>
    </w:pPr>
    <w:rPr>
      <w:rFonts w:ascii="Arial" w:eastAsiaTheme="minorEastAsia" w:hAnsi="Arial" w:cs="Arial"/>
      <w:bCs/>
      <w:color w:val="000000" w:themeColor="text1"/>
      <w:sz w:val="18"/>
      <w:szCs w:val="20"/>
      <w:lang w:eastAsia="pl-PL"/>
    </w:rPr>
  </w:style>
  <w:style w:type="paragraph" w:customStyle="1" w:styleId="Styl8wytyczneprojektowe0">
    <w:name w:val="Styl 8 wytyczne projektowe"/>
    <w:basedOn w:val="Normalny"/>
    <w:rsid w:val="00171FF3"/>
    <w:pPr>
      <w:numPr>
        <w:numId w:val="1"/>
      </w:numPr>
      <w:spacing w:after="0" w:line="300" w:lineRule="exact"/>
      <w:ind w:left="1135" w:right="284"/>
      <w:jc w:val="both"/>
    </w:pPr>
    <w:rPr>
      <w:rFonts w:ascii="Arial" w:eastAsiaTheme="minorEastAsia" w:hAnsi="Arial" w:cs="Arial"/>
      <w:bCs/>
      <w:color w:val="000000" w:themeColor="text1"/>
      <w:lang w:eastAsia="pl-PL"/>
    </w:rPr>
  </w:style>
  <w:style w:type="character" w:customStyle="1" w:styleId="AkapitzlistZnak">
    <w:name w:val="Akapit z listą Znak"/>
    <w:basedOn w:val="Domylnaczcionkaakapitu"/>
    <w:link w:val="Akapitzlist"/>
    <w:uiPriority w:val="34"/>
    <w:locked/>
    <w:rsid w:val="00C7036F"/>
  </w:style>
  <w:style w:type="character" w:customStyle="1" w:styleId="drtekstZnak">
    <w:name w:val="dr_tekst Znak"/>
    <w:basedOn w:val="Domylnaczcionkaakapitu"/>
    <w:link w:val="drtekst"/>
    <w:locked/>
    <w:rsid w:val="004861A0"/>
    <w:rPr>
      <w:rFonts w:ascii="Arial" w:eastAsia="SimSun" w:hAnsi="Arial" w:cs="Arial"/>
      <w:noProof/>
      <w:kern w:val="3"/>
      <w:szCs w:val="24"/>
      <w:lang w:eastAsia="pl-PL"/>
    </w:rPr>
  </w:style>
  <w:style w:type="paragraph" w:customStyle="1" w:styleId="drtekst">
    <w:name w:val="dr_tekst"/>
    <w:basedOn w:val="Normalny"/>
    <w:link w:val="drtekstZnak"/>
    <w:rsid w:val="004861A0"/>
    <w:pPr>
      <w:suppressAutoHyphens/>
      <w:autoSpaceDN w:val="0"/>
      <w:spacing w:after="0" w:line="320" w:lineRule="exact"/>
      <w:ind w:firstLine="567"/>
      <w:jc w:val="both"/>
    </w:pPr>
    <w:rPr>
      <w:rFonts w:ascii="Arial" w:eastAsia="SimSun" w:hAnsi="Arial" w:cs="Arial"/>
      <w:noProof/>
      <w:kern w:val="3"/>
      <w:szCs w:val="24"/>
      <w:lang w:eastAsia="pl-PL"/>
    </w:rPr>
  </w:style>
  <w:style w:type="paragraph" w:styleId="Bezodstpw">
    <w:name w:val="No Spacing"/>
    <w:link w:val="BezodstpwZnak"/>
    <w:uiPriority w:val="1"/>
    <w:rsid w:val="003C44FB"/>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3C44FB"/>
    <w:rPr>
      <w:rFonts w:eastAsiaTheme="minorEastAsia"/>
      <w:lang w:eastAsia="pl-PL"/>
    </w:rPr>
  </w:style>
  <w:style w:type="paragraph" w:customStyle="1" w:styleId="Styl9Podpisydorysunkw">
    <w:name w:val="Styl 9 Podpisy do rysunków"/>
    <w:basedOn w:val="Styl4tekstzwyky"/>
    <w:rsid w:val="00C6204B"/>
    <w:pPr>
      <w:spacing w:after="0" w:line="240" w:lineRule="auto"/>
    </w:pPr>
    <w:rPr>
      <w:sz w:val="20"/>
    </w:rPr>
  </w:style>
  <w:style w:type="table" w:styleId="Tabela-Siatka">
    <w:name w:val="Table Grid"/>
    <w:basedOn w:val="Standardowy"/>
    <w:uiPriority w:val="59"/>
    <w:rsid w:val="00860FBB"/>
    <w:pPr>
      <w:spacing w:after="0" w:line="240" w:lineRule="auto"/>
    </w:pPr>
    <w:rPr>
      <w:rFonts w:eastAsiaTheme="minorEastAsi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lustracjepodpisy">
    <w:name w:val="ilustracje podpisy"/>
    <w:basedOn w:val="tekst"/>
    <w:link w:val="ilustracjepodpisyZnak"/>
    <w:qFormat/>
    <w:rsid w:val="00450897"/>
    <w:pPr>
      <w:spacing w:after="0" w:line="240" w:lineRule="auto"/>
      <w:contextualSpacing/>
    </w:pPr>
    <w:rPr>
      <w:b/>
      <w:color w:val="808080"/>
      <w:sz w:val="20"/>
      <w:szCs w:val="18"/>
    </w:rPr>
  </w:style>
  <w:style w:type="paragraph" w:customStyle="1" w:styleId="Styl8WYTYCZNEPROJEKTOWE">
    <w:name w:val="Styl 8 WYTYCZNE PROJEKTOWE"/>
    <w:basedOn w:val="Normalny"/>
    <w:rsid w:val="00BE09B0"/>
    <w:pPr>
      <w:numPr>
        <w:numId w:val="7"/>
      </w:numPr>
      <w:spacing w:after="0" w:line="300" w:lineRule="exact"/>
      <w:jc w:val="both"/>
    </w:pPr>
    <w:rPr>
      <w:rFonts w:ascii="Arial" w:eastAsiaTheme="minorEastAsia" w:hAnsi="Arial" w:cs="Arial"/>
      <w:bCs/>
      <w:color w:val="000000" w:themeColor="text1"/>
      <w:lang w:eastAsia="pl-PL"/>
    </w:rPr>
  </w:style>
  <w:style w:type="character" w:customStyle="1" w:styleId="ilustracjepodpisyZnak">
    <w:name w:val="ilustracje podpisy Znak"/>
    <w:basedOn w:val="tekstZnak"/>
    <w:link w:val="ilustracjepodpisy"/>
    <w:rsid w:val="00450897"/>
    <w:rPr>
      <w:rFonts w:ascii="Arial" w:hAnsi="Arial" w:cs="Arial"/>
      <w:b/>
      <w:color w:val="808080"/>
      <w:sz w:val="20"/>
      <w:szCs w:val="18"/>
    </w:rPr>
  </w:style>
  <w:style w:type="character" w:customStyle="1" w:styleId="Styl4tekstzwykyZnak">
    <w:name w:val="Styl 4 tekst zwykły Znak"/>
    <w:basedOn w:val="Domylnaczcionkaakapitu"/>
    <w:link w:val="Styl4tekstzwyky"/>
    <w:rsid w:val="007E7C71"/>
    <w:rPr>
      <w:rFonts w:ascii="Arial" w:eastAsiaTheme="minorEastAsia" w:hAnsi="Arial" w:cs="Arial"/>
      <w:bCs/>
      <w:color w:val="000000" w:themeColor="text1"/>
      <w:lang w:eastAsia="pl-PL"/>
    </w:rPr>
  </w:style>
  <w:style w:type="paragraph" w:styleId="Tekstprzypisukocowego">
    <w:name w:val="endnote text"/>
    <w:basedOn w:val="Normalny"/>
    <w:link w:val="TekstprzypisukocowegoZnak"/>
    <w:uiPriority w:val="99"/>
    <w:semiHidden/>
    <w:unhideWhenUsed/>
    <w:rsid w:val="003D0B2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D0B27"/>
    <w:rPr>
      <w:sz w:val="20"/>
      <w:szCs w:val="20"/>
    </w:rPr>
  </w:style>
  <w:style w:type="character" w:styleId="Odwoanieprzypisukocowego">
    <w:name w:val="endnote reference"/>
    <w:basedOn w:val="Domylnaczcionkaakapitu"/>
    <w:uiPriority w:val="99"/>
    <w:semiHidden/>
    <w:unhideWhenUsed/>
    <w:rsid w:val="003D0B27"/>
    <w:rPr>
      <w:vertAlign w:val="superscript"/>
    </w:rPr>
  </w:style>
  <w:style w:type="paragraph" w:customStyle="1" w:styleId="Styl3POLAPODTYTUczarny">
    <w:name w:val="Styl 3 POLA PODTYTUŁ czarny"/>
    <w:basedOn w:val="Normalny"/>
    <w:rsid w:val="00E3509C"/>
    <w:pPr>
      <w:keepNext/>
      <w:keepLines/>
      <w:tabs>
        <w:tab w:val="left" w:pos="709"/>
      </w:tabs>
      <w:spacing w:after="0" w:line="240" w:lineRule="auto"/>
      <w:ind w:left="1416" w:right="-119"/>
      <w:jc w:val="both"/>
      <w:outlineLvl w:val="2"/>
    </w:pPr>
    <w:rPr>
      <w:rFonts w:ascii="Arial" w:eastAsiaTheme="majorEastAsia" w:hAnsi="Arial" w:cstheme="majorBidi"/>
      <w:b/>
      <w:bCs/>
      <w:color w:val="000000" w:themeColor="text1"/>
      <w:sz w:val="24"/>
      <w:szCs w:val="24"/>
    </w:rPr>
  </w:style>
  <w:style w:type="character" w:customStyle="1" w:styleId="NAGWEK03Znak">
    <w:name w:val="NAGŁÓWEK 03 Znak"/>
    <w:basedOn w:val="Domylnaczcionkaakapitu"/>
    <w:link w:val="NAGWEK03"/>
    <w:locked/>
    <w:rsid w:val="00512356"/>
    <w:rPr>
      <w:rFonts w:ascii="Arial" w:eastAsiaTheme="majorEastAsia" w:hAnsi="Arial" w:cs="Arial"/>
      <w:b/>
      <w:bCs/>
      <w:color w:val="000000"/>
      <w:sz w:val="24"/>
      <w:szCs w:val="24"/>
    </w:rPr>
  </w:style>
  <w:style w:type="paragraph" w:customStyle="1" w:styleId="NAGWEK03">
    <w:name w:val="NAGŁÓWEK 03"/>
    <w:basedOn w:val="Nagwek2"/>
    <w:link w:val="NAGWEK03Znak"/>
    <w:rsid w:val="00512356"/>
    <w:pPr>
      <w:tabs>
        <w:tab w:val="left" w:pos="5835"/>
      </w:tabs>
      <w:spacing w:before="360" w:after="240" w:line="320" w:lineRule="exact"/>
      <w:jc w:val="both"/>
    </w:pPr>
    <w:rPr>
      <w:rFonts w:ascii="Arial" w:hAnsi="Arial" w:cs="Arial"/>
      <w:b/>
      <w:bCs/>
      <w:color w:val="000000"/>
      <w:sz w:val="24"/>
      <w:szCs w:val="24"/>
    </w:rPr>
  </w:style>
  <w:style w:type="character" w:customStyle="1" w:styleId="Nagwek2Znak">
    <w:name w:val="Nagłówek 2 Znak"/>
    <w:basedOn w:val="Domylnaczcionkaakapitu"/>
    <w:link w:val="Nagwek2"/>
    <w:uiPriority w:val="9"/>
    <w:semiHidden/>
    <w:rsid w:val="00512356"/>
    <w:rPr>
      <w:rFonts w:asciiTheme="majorHAnsi" w:eastAsiaTheme="majorEastAsia" w:hAnsiTheme="majorHAnsi" w:cstheme="majorBidi"/>
      <w:color w:val="2F5496" w:themeColor="accent1" w:themeShade="BF"/>
      <w:sz w:val="26"/>
      <w:szCs w:val="26"/>
    </w:rPr>
  </w:style>
  <w:style w:type="paragraph" w:customStyle="1" w:styleId="tekstwkolorowychboxach">
    <w:name w:val="tekst_w kolorowych boxach"/>
    <w:basedOn w:val="tekst"/>
    <w:link w:val="tekstwkolorowychboxachZnak"/>
    <w:qFormat/>
    <w:rsid w:val="00F81B8E"/>
    <w:pPr>
      <w:spacing w:before="200" w:after="200"/>
      <w:ind w:left="142" w:right="142"/>
      <w:contextualSpacing/>
    </w:pPr>
  </w:style>
  <w:style w:type="paragraph" w:customStyle="1" w:styleId="listy">
    <w:name w:val="listy"/>
    <w:basedOn w:val="tekst"/>
    <w:link w:val="listyZnak"/>
    <w:qFormat/>
    <w:rsid w:val="007F1A8B"/>
    <w:pPr>
      <w:numPr>
        <w:numId w:val="24"/>
      </w:numPr>
      <w:spacing w:after="0"/>
      <w:ind w:left="142" w:hanging="142"/>
    </w:pPr>
  </w:style>
  <w:style w:type="character" w:customStyle="1" w:styleId="tekstwkolorowychboxachZnak">
    <w:name w:val="tekst_w kolorowych boxach Znak"/>
    <w:basedOn w:val="tekstZnak"/>
    <w:link w:val="tekstwkolorowychboxach"/>
    <w:rsid w:val="00F81B8E"/>
    <w:rPr>
      <w:rFonts w:ascii="Arial" w:hAnsi="Arial" w:cs="Arial"/>
    </w:rPr>
  </w:style>
  <w:style w:type="character" w:customStyle="1" w:styleId="listyZnak">
    <w:name w:val="listy Znak"/>
    <w:basedOn w:val="tekstZnak"/>
    <w:link w:val="listy"/>
    <w:rsid w:val="007F1A8B"/>
    <w:rPr>
      <w:rFonts w:ascii="Arial" w:hAnsi="Arial" w:cs="Arial"/>
    </w:rPr>
  </w:style>
  <w:style w:type="paragraph" w:customStyle="1" w:styleId="Default">
    <w:name w:val="Default"/>
    <w:rsid w:val="006415E0"/>
    <w:pPr>
      <w:autoSpaceDE w:val="0"/>
      <w:autoSpaceDN w:val="0"/>
      <w:adjustRightInd w:val="0"/>
      <w:spacing w:after="0" w:line="240" w:lineRule="auto"/>
    </w:pPr>
    <w:rPr>
      <w:rFonts w:ascii="Arial" w:hAnsi="Arial" w:cs="Arial"/>
      <w:color w:val="000000"/>
      <w:sz w:val="24"/>
      <w:szCs w:val="24"/>
    </w:rPr>
  </w:style>
  <w:style w:type="character" w:styleId="Nierozpoznanawzmianka">
    <w:name w:val="Unresolved Mention"/>
    <w:basedOn w:val="Domylnaczcionkaakapitu"/>
    <w:uiPriority w:val="99"/>
    <w:semiHidden/>
    <w:unhideWhenUsed/>
    <w:rsid w:val="00497630"/>
    <w:rPr>
      <w:color w:val="605E5C"/>
      <w:shd w:val="clear" w:color="auto" w:fill="E1DFDD"/>
    </w:rPr>
  </w:style>
  <w:style w:type="character" w:customStyle="1" w:styleId="A4">
    <w:name w:val="A4"/>
    <w:uiPriority w:val="99"/>
    <w:rsid w:val="0037231A"/>
    <w:rPr>
      <w:rFonts w:cs="DINPro-Black"/>
      <w:b/>
      <w:bCs/>
      <w:color w:val="000000"/>
      <w:sz w:val="20"/>
      <w:szCs w:val="20"/>
    </w:rPr>
  </w:style>
  <w:style w:type="paragraph" w:styleId="Spistreci1">
    <w:name w:val="toc 1"/>
    <w:basedOn w:val="Normalny"/>
    <w:next w:val="Normalny"/>
    <w:autoRedefine/>
    <w:uiPriority w:val="39"/>
    <w:unhideWhenUsed/>
    <w:rsid w:val="00B50CAD"/>
    <w:pPr>
      <w:tabs>
        <w:tab w:val="left" w:pos="709"/>
        <w:tab w:val="right" w:leader="dot" w:pos="7076"/>
      </w:tabs>
      <w:spacing w:before="120" w:after="0" w:line="240" w:lineRule="exact"/>
      <w:ind w:left="567" w:hanging="425"/>
    </w:pPr>
    <w:rPr>
      <w:rFonts w:ascii="Arial" w:hAnsi="Arial" w:cs="Arial"/>
      <w:b/>
      <w:bCs/>
      <w:noProof/>
    </w:rPr>
  </w:style>
  <w:style w:type="paragraph" w:styleId="Spistreci2">
    <w:name w:val="toc 2"/>
    <w:basedOn w:val="Normalny"/>
    <w:next w:val="Normalny"/>
    <w:autoRedefine/>
    <w:uiPriority w:val="39"/>
    <w:unhideWhenUsed/>
    <w:rsid w:val="00B50CAD"/>
    <w:pPr>
      <w:tabs>
        <w:tab w:val="right" w:leader="dot" w:pos="7076"/>
      </w:tabs>
      <w:spacing w:after="0" w:line="240" w:lineRule="exact"/>
      <w:ind w:left="567" w:hanging="425"/>
    </w:pPr>
    <w:rPr>
      <w:smallCaps/>
      <w:sz w:val="20"/>
      <w:szCs w:val="20"/>
    </w:rPr>
  </w:style>
  <w:style w:type="character" w:customStyle="1" w:styleId="Nagwek1Znak">
    <w:name w:val="Nagłówek 1 Znak"/>
    <w:basedOn w:val="Domylnaczcionkaakapitu"/>
    <w:link w:val="Nagwek1"/>
    <w:uiPriority w:val="9"/>
    <w:rsid w:val="00CF11B7"/>
    <w:rPr>
      <w:rFonts w:asciiTheme="majorHAnsi" w:eastAsiaTheme="majorEastAsia" w:hAnsiTheme="majorHAnsi" w:cstheme="majorBidi"/>
      <w:color w:val="2F5496" w:themeColor="accent1" w:themeShade="BF"/>
      <w:sz w:val="32"/>
      <w:szCs w:val="32"/>
    </w:rPr>
  </w:style>
  <w:style w:type="paragraph" w:styleId="Tekstdymka">
    <w:name w:val="Balloon Text"/>
    <w:basedOn w:val="Normalny"/>
    <w:link w:val="TekstdymkaZnak"/>
    <w:uiPriority w:val="99"/>
    <w:semiHidden/>
    <w:unhideWhenUsed/>
    <w:rsid w:val="007A3327"/>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A3327"/>
    <w:rPr>
      <w:rFonts w:ascii="Segoe UI" w:hAnsi="Segoe UI" w:cs="Segoe UI"/>
      <w:sz w:val="18"/>
      <w:szCs w:val="18"/>
    </w:rPr>
  </w:style>
  <w:style w:type="paragraph" w:customStyle="1" w:styleId="boczneteksty">
    <w:name w:val="boczne teksty"/>
    <w:basedOn w:val="Normalny"/>
    <w:link w:val="bocznetekstyZnak"/>
    <w:qFormat/>
    <w:rsid w:val="00542432"/>
    <w:pPr>
      <w:spacing w:after="0" w:line="240" w:lineRule="auto"/>
    </w:pPr>
    <w:rPr>
      <w:rFonts w:ascii="Arial" w:hAnsi="Arial" w:cs="Arial"/>
      <w:b/>
      <w:color w:val="808080"/>
      <w:sz w:val="20"/>
      <w:szCs w:val="20"/>
    </w:rPr>
  </w:style>
  <w:style w:type="character" w:customStyle="1" w:styleId="Nagwek3Znak">
    <w:name w:val="Nagłówek 3 Znak"/>
    <w:basedOn w:val="Domylnaczcionkaakapitu"/>
    <w:link w:val="Nagwek3"/>
    <w:uiPriority w:val="9"/>
    <w:rsid w:val="003159CC"/>
    <w:rPr>
      <w:rFonts w:asciiTheme="majorHAnsi" w:eastAsiaTheme="majorEastAsia" w:hAnsiTheme="majorHAnsi" w:cstheme="majorBidi"/>
      <w:color w:val="1F3763" w:themeColor="accent1" w:themeShade="7F"/>
      <w:sz w:val="24"/>
      <w:szCs w:val="24"/>
    </w:rPr>
  </w:style>
  <w:style w:type="character" w:customStyle="1" w:styleId="bocznetekstyZnak">
    <w:name w:val="boczne teksty Znak"/>
    <w:basedOn w:val="Domylnaczcionkaakapitu"/>
    <w:link w:val="boczneteksty"/>
    <w:rsid w:val="00542432"/>
    <w:rPr>
      <w:rFonts w:ascii="Arial" w:hAnsi="Arial" w:cs="Arial"/>
      <w:b/>
      <w:color w:val="808080"/>
      <w:sz w:val="20"/>
      <w:szCs w:val="20"/>
    </w:rPr>
  </w:style>
  <w:style w:type="paragraph" w:styleId="Spistreci3">
    <w:name w:val="toc 3"/>
    <w:basedOn w:val="Normalny"/>
    <w:next w:val="Normalny"/>
    <w:autoRedefine/>
    <w:uiPriority w:val="39"/>
    <w:unhideWhenUsed/>
    <w:rsid w:val="006E1C47"/>
    <w:pPr>
      <w:spacing w:after="0"/>
      <w:ind w:left="440"/>
    </w:pPr>
    <w:rPr>
      <w:i/>
      <w:iCs/>
      <w:sz w:val="20"/>
      <w:szCs w:val="20"/>
    </w:rPr>
  </w:style>
  <w:style w:type="paragraph" w:styleId="Spistreci4">
    <w:name w:val="toc 4"/>
    <w:basedOn w:val="Normalny"/>
    <w:next w:val="Normalny"/>
    <w:autoRedefine/>
    <w:uiPriority w:val="39"/>
    <w:unhideWhenUsed/>
    <w:rsid w:val="003159CC"/>
    <w:pPr>
      <w:spacing w:after="0"/>
      <w:ind w:left="660"/>
    </w:pPr>
    <w:rPr>
      <w:sz w:val="18"/>
      <w:szCs w:val="18"/>
    </w:rPr>
  </w:style>
  <w:style w:type="paragraph" w:styleId="Spistreci5">
    <w:name w:val="toc 5"/>
    <w:basedOn w:val="Normalny"/>
    <w:next w:val="Normalny"/>
    <w:autoRedefine/>
    <w:uiPriority w:val="39"/>
    <w:unhideWhenUsed/>
    <w:rsid w:val="003159CC"/>
    <w:pPr>
      <w:spacing w:after="0"/>
      <w:ind w:left="880"/>
    </w:pPr>
    <w:rPr>
      <w:sz w:val="18"/>
      <w:szCs w:val="18"/>
    </w:rPr>
  </w:style>
  <w:style w:type="paragraph" w:styleId="Spistreci6">
    <w:name w:val="toc 6"/>
    <w:basedOn w:val="Normalny"/>
    <w:next w:val="Normalny"/>
    <w:autoRedefine/>
    <w:uiPriority w:val="39"/>
    <w:unhideWhenUsed/>
    <w:rsid w:val="003159CC"/>
    <w:pPr>
      <w:spacing w:after="0"/>
      <w:ind w:left="1100"/>
    </w:pPr>
    <w:rPr>
      <w:sz w:val="18"/>
      <w:szCs w:val="18"/>
    </w:rPr>
  </w:style>
  <w:style w:type="paragraph" w:styleId="Spistreci7">
    <w:name w:val="toc 7"/>
    <w:basedOn w:val="Normalny"/>
    <w:next w:val="Normalny"/>
    <w:autoRedefine/>
    <w:uiPriority w:val="39"/>
    <w:unhideWhenUsed/>
    <w:rsid w:val="003159CC"/>
    <w:pPr>
      <w:spacing w:after="0"/>
      <w:ind w:left="1320"/>
    </w:pPr>
    <w:rPr>
      <w:sz w:val="18"/>
      <w:szCs w:val="18"/>
    </w:rPr>
  </w:style>
  <w:style w:type="paragraph" w:styleId="Spistreci8">
    <w:name w:val="toc 8"/>
    <w:basedOn w:val="Normalny"/>
    <w:next w:val="Normalny"/>
    <w:autoRedefine/>
    <w:uiPriority w:val="39"/>
    <w:unhideWhenUsed/>
    <w:rsid w:val="003159CC"/>
    <w:pPr>
      <w:spacing w:after="0"/>
      <w:ind w:left="1540"/>
    </w:pPr>
    <w:rPr>
      <w:sz w:val="18"/>
      <w:szCs w:val="18"/>
    </w:rPr>
  </w:style>
  <w:style w:type="paragraph" w:styleId="Spistreci9">
    <w:name w:val="toc 9"/>
    <w:basedOn w:val="Normalny"/>
    <w:next w:val="Normalny"/>
    <w:autoRedefine/>
    <w:uiPriority w:val="39"/>
    <w:unhideWhenUsed/>
    <w:rsid w:val="003159CC"/>
    <w:pPr>
      <w:spacing w:after="0"/>
      <w:ind w:left="176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1653">
      <w:bodyDiv w:val="1"/>
      <w:marLeft w:val="0"/>
      <w:marRight w:val="0"/>
      <w:marTop w:val="0"/>
      <w:marBottom w:val="0"/>
      <w:divBdr>
        <w:top w:val="none" w:sz="0" w:space="0" w:color="auto"/>
        <w:left w:val="none" w:sz="0" w:space="0" w:color="auto"/>
        <w:bottom w:val="none" w:sz="0" w:space="0" w:color="auto"/>
        <w:right w:val="none" w:sz="0" w:space="0" w:color="auto"/>
      </w:divBdr>
    </w:div>
    <w:div w:id="3021082">
      <w:bodyDiv w:val="1"/>
      <w:marLeft w:val="0"/>
      <w:marRight w:val="0"/>
      <w:marTop w:val="0"/>
      <w:marBottom w:val="0"/>
      <w:divBdr>
        <w:top w:val="none" w:sz="0" w:space="0" w:color="auto"/>
        <w:left w:val="none" w:sz="0" w:space="0" w:color="auto"/>
        <w:bottom w:val="none" w:sz="0" w:space="0" w:color="auto"/>
        <w:right w:val="none" w:sz="0" w:space="0" w:color="auto"/>
      </w:divBdr>
    </w:div>
    <w:div w:id="8024674">
      <w:bodyDiv w:val="1"/>
      <w:marLeft w:val="0"/>
      <w:marRight w:val="0"/>
      <w:marTop w:val="0"/>
      <w:marBottom w:val="0"/>
      <w:divBdr>
        <w:top w:val="none" w:sz="0" w:space="0" w:color="auto"/>
        <w:left w:val="none" w:sz="0" w:space="0" w:color="auto"/>
        <w:bottom w:val="none" w:sz="0" w:space="0" w:color="auto"/>
        <w:right w:val="none" w:sz="0" w:space="0" w:color="auto"/>
      </w:divBdr>
    </w:div>
    <w:div w:id="13464847">
      <w:bodyDiv w:val="1"/>
      <w:marLeft w:val="0"/>
      <w:marRight w:val="0"/>
      <w:marTop w:val="0"/>
      <w:marBottom w:val="0"/>
      <w:divBdr>
        <w:top w:val="none" w:sz="0" w:space="0" w:color="auto"/>
        <w:left w:val="none" w:sz="0" w:space="0" w:color="auto"/>
        <w:bottom w:val="none" w:sz="0" w:space="0" w:color="auto"/>
        <w:right w:val="none" w:sz="0" w:space="0" w:color="auto"/>
      </w:divBdr>
    </w:div>
    <w:div w:id="18168159">
      <w:bodyDiv w:val="1"/>
      <w:marLeft w:val="0"/>
      <w:marRight w:val="0"/>
      <w:marTop w:val="0"/>
      <w:marBottom w:val="0"/>
      <w:divBdr>
        <w:top w:val="none" w:sz="0" w:space="0" w:color="auto"/>
        <w:left w:val="none" w:sz="0" w:space="0" w:color="auto"/>
        <w:bottom w:val="none" w:sz="0" w:space="0" w:color="auto"/>
        <w:right w:val="none" w:sz="0" w:space="0" w:color="auto"/>
      </w:divBdr>
    </w:div>
    <w:div w:id="26612481">
      <w:bodyDiv w:val="1"/>
      <w:marLeft w:val="0"/>
      <w:marRight w:val="0"/>
      <w:marTop w:val="0"/>
      <w:marBottom w:val="0"/>
      <w:divBdr>
        <w:top w:val="none" w:sz="0" w:space="0" w:color="auto"/>
        <w:left w:val="none" w:sz="0" w:space="0" w:color="auto"/>
        <w:bottom w:val="none" w:sz="0" w:space="0" w:color="auto"/>
        <w:right w:val="none" w:sz="0" w:space="0" w:color="auto"/>
      </w:divBdr>
    </w:div>
    <w:div w:id="35205228">
      <w:bodyDiv w:val="1"/>
      <w:marLeft w:val="0"/>
      <w:marRight w:val="0"/>
      <w:marTop w:val="0"/>
      <w:marBottom w:val="0"/>
      <w:divBdr>
        <w:top w:val="none" w:sz="0" w:space="0" w:color="auto"/>
        <w:left w:val="none" w:sz="0" w:space="0" w:color="auto"/>
        <w:bottom w:val="none" w:sz="0" w:space="0" w:color="auto"/>
        <w:right w:val="none" w:sz="0" w:space="0" w:color="auto"/>
      </w:divBdr>
    </w:div>
    <w:div w:id="36972686">
      <w:bodyDiv w:val="1"/>
      <w:marLeft w:val="0"/>
      <w:marRight w:val="0"/>
      <w:marTop w:val="0"/>
      <w:marBottom w:val="0"/>
      <w:divBdr>
        <w:top w:val="none" w:sz="0" w:space="0" w:color="auto"/>
        <w:left w:val="none" w:sz="0" w:space="0" w:color="auto"/>
        <w:bottom w:val="none" w:sz="0" w:space="0" w:color="auto"/>
        <w:right w:val="none" w:sz="0" w:space="0" w:color="auto"/>
      </w:divBdr>
    </w:div>
    <w:div w:id="38404692">
      <w:bodyDiv w:val="1"/>
      <w:marLeft w:val="0"/>
      <w:marRight w:val="0"/>
      <w:marTop w:val="0"/>
      <w:marBottom w:val="0"/>
      <w:divBdr>
        <w:top w:val="none" w:sz="0" w:space="0" w:color="auto"/>
        <w:left w:val="none" w:sz="0" w:space="0" w:color="auto"/>
        <w:bottom w:val="none" w:sz="0" w:space="0" w:color="auto"/>
        <w:right w:val="none" w:sz="0" w:space="0" w:color="auto"/>
      </w:divBdr>
    </w:div>
    <w:div w:id="44649143">
      <w:bodyDiv w:val="1"/>
      <w:marLeft w:val="0"/>
      <w:marRight w:val="0"/>
      <w:marTop w:val="0"/>
      <w:marBottom w:val="0"/>
      <w:divBdr>
        <w:top w:val="none" w:sz="0" w:space="0" w:color="auto"/>
        <w:left w:val="none" w:sz="0" w:space="0" w:color="auto"/>
        <w:bottom w:val="none" w:sz="0" w:space="0" w:color="auto"/>
        <w:right w:val="none" w:sz="0" w:space="0" w:color="auto"/>
      </w:divBdr>
    </w:div>
    <w:div w:id="49349957">
      <w:bodyDiv w:val="1"/>
      <w:marLeft w:val="0"/>
      <w:marRight w:val="0"/>
      <w:marTop w:val="0"/>
      <w:marBottom w:val="0"/>
      <w:divBdr>
        <w:top w:val="none" w:sz="0" w:space="0" w:color="auto"/>
        <w:left w:val="none" w:sz="0" w:space="0" w:color="auto"/>
        <w:bottom w:val="none" w:sz="0" w:space="0" w:color="auto"/>
        <w:right w:val="none" w:sz="0" w:space="0" w:color="auto"/>
      </w:divBdr>
    </w:div>
    <w:div w:id="71514544">
      <w:bodyDiv w:val="1"/>
      <w:marLeft w:val="0"/>
      <w:marRight w:val="0"/>
      <w:marTop w:val="0"/>
      <w:marBottom w:val="0"/>
      <w:divBdr>
        <w:top w:val="none" w:sz="0" w:space="0" w:color="auto"/>
        <w:left w:val="none" w:sz="0" w:space="0" w:color="auto"/>
        <w:bottom w:val="none" w:sz="0" w:space="0" w:color="auto"/>
        <w:right w:val="none" w:sz="0" w:space="0" w:color="auto"/>
      </w:divBdr>
    </w:div>
    <w:div w:id="85276671">
      <w:bodyDiv w:val="1"/>
      <w:marLeft w:val="0"/>
      <w:marRight w:val="0"/>
      <w:marTop w:val="0"/>
      <w:marBottom w:val="0"/>
      <w:divBdr>
        <w:top w:val="none" w:sz="0" w:space="0" w:color="auto"/>
        <w:left w:val="none" w:sz="0" w:space="0" w:color="auto"/>
        <w:bottom w:val="none" w:sz="0" w:space="0" w:color="auto"/>
        <w:right w:val="none" w:sz="0" w:space="0" w:color="auto"/>
      </w:divBdr>
    </w:div>
    <w:div w:id="91629751">
      <w:bodyDiv w:val="1"/>
      <w:marLeft w:val="0"/>
      <w:marRight w:val="0"/>
      <w:marTop w:val="0"/>
      <w:marBottom w:val="0"/>
      <w:divBdr>
        <w:top w:val="none" w:sz="0" w:space="0" w:color="auto"/>
        <w:left w:val="none" w:sz="0" w:space="0" w:color="auto"/>
        <w:bottom w:val="none" w:sz="0" w:space="0" w:color="auto"/>
        <w:right w:val="none" w:sz="0" w:space="0" w:color="auto"/>
      </w:divBdr>
    </w:div>
    <w:div w:id="97724218">
      <w:bodyDiv w:val="1"/>
      <w:marLeft w:val="0"/>
      <w:marRight w:val="0"/>
      <w:marTop w:val="0"/>
      <w:marBottom w:val="0"/>
      <w:divBdr>
        <w:top w:val="none" w:sz="0" w:space="0" w:color="auto"/>
        <w:left w:val="none" w:sz="0" w:space="0" w:color="auto"/>
        <w:bottom w:val="none" w:sz="0" w:space="0" w:color="auto"/>
        <w:right w:val="none" w:sz="0" w:space="0" w:color="auto"/>
      </w:divBdr>
    </w:div>
    <w:div w:id="103186185">
      <w:bodyDiv w:val="1"/>
      <w:marLeft w:val="0"/>
      <w:marRight w:val="0"/>
      <w:marTop w:val="0"/>
      <w:marBottom w:val="0"/>
      <w:divBdr>
        <w:top w:val="none" w:sz="0" w:space="0" w:color="auto"/>
        <w:left w:val="none" w:sz="0" w:space="0" w:color="auto"/>
        <w:bottom w:val="none" w:sz="0" w:space="0" w:color="auto"/>
        <w:right w:val="none" w:sz="0" w:space="0" w:color="auto"/>
      </w:divBdr>
    </w:div>
    <w:div w:id="107433371">
      <w:bodyDiv w:val="1"/>
      <w:marLeft w:val="0"/>
      <w:marRight w:val="0"/>
      <w:marTop w:val="0"/>
      <w:marBottom w:val="0"/>
      <w:divBdr>
        <w:top w:val="none" w:sz="0" w:space="0" w:color="auto"/>
        <w:left w:val="none" w:sz="0" w:space="0" w:color="auto"/>
        <w:bottom w:val="none" w:sz="0" w:space="0" w:color="auto"/>
        <w:right w:val="none" w:sz="0" w:space="0" w:color="auto"/>
      </w:divBdr>
    </w:div>
    <w:div w:id="129444891">
      <w:bodyDiv w:val="1"/>
      <w:marLeft w:val="0"/>
      <w:marRight w:val="0"/>
      <w:marTop w:val="0"/>
      <w:marBottom w:val="0"/>
      <w:divBdr>
        <w:top w:val="none" w:sz="0" w:space="0" w:color="auto"/>
        <w:left w:val="none" w:sz="0" w:space="0" w:color="auto"/>
        <w:bottom w:val="none" w:sz="0" w:space="0" w:color="auto"/>
        <w:right w:val="none" w:sz="0" w:space="0" w:color="auto"/>
      </w:divBdr>
    </w:div>
    <w:div w:id="142283064">
      <w:bodyDiv w:val="1"/>
      <w:marLeft w:val="0"/>
      <w:marRight w:val="0"/>
      <w:marTop w:val="0"/>
      <w:marBottom w:val="0"/>
      <w:divBdr>
        <w:top w:val="none" w:sz="0" w:space="0" w:color="auto"/>
        <w:left w:val="none" w:sz="0" w:space="0" w:color="auto"/>
        <w:bottom w:val="none" w:sz="0" w:space="0" w:color="auto"/>
        <w:right w:val="none" w:sz="0" w:space="0" w:color="auto"/>
      </w:divBdr>
    </w:div>
    <w:div w:id="175849935">
      <w:bodyDiv w:val="1"/>
      <w:marLeft w:val="0"/>
      <w:marRight w:val="0"/>
      <w:marTop w:val="0"/>
      <w:marBottom w:val="0"/>
      <w:divBdr>
        <w:top w:val="none" w:sz="0" w:space="0" w:color="auto"/>
        <w:left w:val="none" w:sz="0" w:space="0" w:color="auto"/>
        <w:bottom w:val="none" w:sz="0" w:space="0" w:color="auto"/>
        <w:right w:val="none" w:sz="0" w:space="0" w:color="auto"/>
      </w:divBdr>
    </w:div>
    <w:div w:id="175996412">
      <w:bodyDiv w:val="1"/>
      <w:marLeft w:val="0"/>
      <w:marRight w:val="0"/>
      <w:marTop w:val="0"/>
      <w:marBottom w:val="0"/>
      <w:divBdr>
        <w:top w:val="none" w:sz="0" w:space="0" w:color="auto"/>
        <w:left w:val="none" w:sz="0" w:space="0" w:color="auto"/>
        <w:bottom w:val="none" w:sz="0" w:space="0" w:color="auto"/>
        <w:right w:val="none" w:sz="0" w:space="0" w:color="auto"/>
      </w:divBdr>
    </w:div>
    <w:div w:id="177039914">
      <w:bodyDiv w:val="1"/>
      <w:marLeft w:val="0"/>
      <w:marRight w:val="0"/>
      <w:marTop w:val="0"/>
      <w:marBottom w:val="0"/>
      <w:divBdr>
        <w:top w:val="none" w:sz="0" w:space="0" w:color="auto"/>
        <w:left w:val="none" w:sz="0" w:space="0" w:color="auto"/>
        <w:bottom w:val="none" w:sz="0" w:space="0" w:color="auto"/>
        <w:right w:val="none" w:sz="0" w:space="0" w:color="auto"/>
      </w:divBdr>
    </w:div>
    <w:div w:id="192764899">
      <w:bodyDiv w:val="1"/>
      <w:marLeft w:val="0"/>
      <w:marRight w:val="0"/>
      <w:marTop w:val="0"/>
      <w:marBottom w:val="0"/>
      <w:divBdr>
        <w:top w:val="none" w:sz="0" w:space="0" w:color="auto"/>
        <w:left w:val="none" w:sz="0" w:space="0" w:color="auto"/>
        <w:bottom w:val="none" w:sz="0" w:space="0" w:color="auto"/>
        <w:right w:val="none" w:sz="0" w:space="0" w:color="auto"/>
      </w:divBdr>
    </w:div>
    <w:div w:id="193614889">
      <w:bodyDiv w:val="1"/>
      <w:marLeft w:val="0"/>
      <w:marRight w:val="0"/>
      <w:marTop w:val="0"/>
      <w:marBottom w:val="0"/>
      <w:divBdr>
        <w:top w:val="none" w:sz="0" w:space="0" w:color="auto"/>
        <w:left w:val="none" w:sz="0" w:space="0" w:color="auto"/>
        <w:bottom w:val="none" w:sz="0" w:space="0" w:color="auto"/>
        <w:right w:val="none" w:sz="0" w:space="0" w:color="auto"/>
      </w:divBdr>
    </w:div>
    <w:div w:id="202835550">
      <w:bodyDiv w:val="1"/>
      <w:marLeft w:val="0"/>
      <w:marRight w:val="0"/>
      <w:marTop w:val="0"/>
      <w:marBottom w:val="0"/>
      <w:divBdr>
        <w:top w:val="none" w:sz="0" w:space="0" w:color="auto"/>
        <w:left w:val="none" w:sz="0" w:space="0" w:color="auto"/>
        <w:bottom w:val="none" w:sz="0" w:space="0" w:color="auto"/>
        <w:right w:val="none" w:sz="0" w:space="0" w:color="auto"/>
      </w:divBdr>
    </w:div>
    <w:div w:id="205681037">
      <w:bodyDiv w:val="1"/>
      <w:marLeft w:val="0"/>
      <w:marRight w:val="0"/>
      <w:marTop w:val="0"/>
      <w:marBottom w:val="0"/>
      <w:divBdr>
        <w:top w:val="none" w:sz="0" w:space="0" w:color="auto"/>
        <w:left w:val="none" w:sz="0" w:space="0" w:color="auto"/>
        <w:bottom w:val="none" w:sz="0" w:space="0" w:color="auto"/>
        <w:right w:val="none" w:sz="0" w:space="0" w:color="auto"/>
      </w:divBdr>
    </w:div>
    <w:div w:id="226428426">
      <w:bodyDiv w:val="1"/>
      <w:marLeft w:val="0"/>
      <w:marRight w:val="0"/>
      <w:marTop w:val="0"/>
      <w:marBottom w:val="0"/>
      <w:divBdr>
        <w:top w:val="none" w:sz="0" w:space="0" w:color="auto"/>
        <w:left w:val="none" w:sz="0" w:space="0" w:color="auto"/>
        <w:bottom w:val="none" w:sz="0" w:space="0" w:color="auto"/>
        <w:right w:val="none" w:sz="0" w:space="0" w:color="auto"/>
      </w:divBdr>
    </w:div>
    <w:div w:id="227614242">
      <w:bodyDiv w:val="1"/>
      <w:marLeft w:val="0"/>
      <w:marRight w:val="0"/>
      <w:marTop w:val="0"/>
      <w:marBottom w:val="0"/>
      <w:divBdr>
        <w:top w:val="none" w:sz="0" w:space="0" w:color="auto"/>
        <w:left w:val="none" w:sz="0" w:space="0" w:color="auto"/>
        <w:bottom w:val="none" w:sz="0" w:space="0" w:color="auto"/>
        <w:right w:val="none" w:sz="0" w:space="0" w:color="auto"/>
      </w:divBdr>
    </w:div>
    <w:div w:id="230969737">
      <w:bodyDiv w:val="1"/>
      <w:marLeft w:val="0"/>
      <w:marRight w:val="0"/>
      <w:marTop w:val="0"/>
      <w:marBottom w:val="0"/>
      <w:divBdr>
        <w:top w:val="none" w:sz="0" w:space="0" w:color="auto"/>
        <w:left w:val="none" w:sz="0" w:space="0" w:color="auto"/>
        <w:bottom w:val="none" w:sz="0" w:space="0" w:color="auto"/>
        <w:right w:val="none" w:sz="0" w:space="0" w:color="auto"/>
      </w:divBdr>
    </w:div>
    <w:div w:id="251280165">
      <w:bodyDiv w:val="1"/>
      <w:marLeft w:val="0"/>
      <w:marRight w:val="0"/>
      <w:marTop w:val="0"/>
      <w:marBottom w:val="0"/>
      <w:divBdr>
        <w:top w:val="none" w:sz="0" w:space="0" w:color="auto"/>
        <w:left w:val="none" w:sz="0" w:space="0" w:color="auto"/>
        <w:bottom w:val="none" w:sz="0" w:space="0" w:color="auto"/>
        <w:right w:val="none" w:sz="0" w:space="0" w:color="auto"/>
      </w:divBdr>
    </w:div>
    <w:div w:id="255133591">
      <w:bodyDiv w:val="1"/>
      <w:marLeft w:val="0"/>
      <w:marRight w:val="0"/>
      <w:marTop w:val="0"/>
      <w:marBottom w:val="0"/>
      <w:divBdr>
        <w:top w:val="none" w:sz="0" w:space="0" w:color="auto"/>
        <w:left w:val="none" w:sz="0" w:space="0" w:color="auto"/>
        <w:bottom w:val="none" w:sz="0" w:space="0" w:color="auto"/>
        <w:right w:val="none" w:sz="0" w:space="0" w:color="auto"/>
      </w:divBdr>
    </w:div>
    <w:div w:id="261226592">
      <w:bodyDiv w:val="1"/>
      <w:marLeft w:val="0"/>
      <w:marRight w:val="0"/>
      <w:marTop w:val="0"/>
      <w:marBottom w:val="0"/>
      <w:divBdr>
        <w:top w:val="none" w:sz="0" w:space="0" w:color="auto"/>
        <w:left w:val="none" w:sz="0" w:space="0" w:color="auto"/>
        <w:bottom w:val="none" w:sz="0" w:space="0" w:color="auto"/>
        <w:right w:val="none" w:sz="0" w:space="0" w:color="auto"/>
      </w:divBdr>
    </w:div>
    <w:div w:id="272979636">
      <w:bodyDiv w:val="1"/>
      <w:marLeft w:val="0"/>
      <w:marRight w:val="0"/>
      <w:marTop w:val="0"/>
      <w:marBottom w:val="0"/>
      <w:divBdr>
        <w:top w:val="none" w:sz="0" w:space="0" w:color="auto"/>
        <w:left w:val="none" w:sz="0" w:space="0" w:color="auto"/>
        <w:bottom w:val="none" w:sz="0" w:space="0" w:color="auto"/>
        <w:right w:val="none" w:sz="0" w:space="0" w:color="auto"/>
      </w:divBdr>
    </w:div>
    <w:div w:id="275911714">
      <w:bodyDiv w:val="1"/>
      <w:marLeft w:val="0"/>
      <w:marRight w:val="0"/>
      <w:marTop w:val="0"/>
      <w:marBottom w:val="0"/>
      <w:divBdr>
        <w:top w:val="none" w:sz="0" w:space="0" w:color="auto"/>
        <w:left w:val="none" w:sz="0" w:space="0" w:color="auto"/>
        <w:bottom w:val="none" w:sz="0" w:space="0" w:color="auto"/>
        <w:right w:val="none" w:sz="0" w:space="0" w:color="auto"/>
      </w:divBdr>
    </w:div>
    <w:div w:id="293295653">
      <w:bodyDiv w:val="1"/>
      <w:marLeft w:val="0"/>
      <w:marRight w:val="0"/>
      <w:marTop w:val="0"/>
      <w:marBottom w:val="0"/>
      <w:divBdr>
        <w:top w:val="none" w:sz="0" w:space="0" w:color="auto"/>
        <w:left w:val="none" w:sz="0" w:space="0" w:color="auto"/>
        <w:bottom w:val="none" w:sz="0" w:space="0" w:color="auto"/>
        <w:right w:val="none" w:sz="0" w:space="0" w:color="auto"/>
      </w:divBdr>
    </w:div>
    <w:div w:id="297224253">
      <w:bodyDiv w:val="1"/>
      <w:marLeft w:val="0"/>
      <w:marRight w:val="0"/>
      <w:marTop w:val="0"/>
      <w:marBottom w:val="0"/>
      <w:divBdr>
        <w:top w:val="none" w:sz="0" w:space="0" w:color="auto"/>
        <w:left w:val="none" w:sz="0" w:space="0" w:color="auto"/>
        <w:bottom w:val="none" w:sz="0" w:space="0" w:color="auto"/>
        <w:right w:val="none" w:sz="0" w:space="0" w:color="auto"/>
      </w:divBdr>
    </w:div>
    <w:div w:id="300117212">
      <w:bodyDiv w:val="1"/>
      <w:marLeft w:val="0"/>
      <w:marRight w:val="0"/>
      <w:marTop w:val="0"/>
      <w:marBottom w:val="0"/>
      <w:divBdr>
        <w:top w:val="none" w:sz="0" w:space="0" w:color="auto"/>
        <w:left w:val="none" w:sz="0" w:space="0" w:color="auto"/>
        <w:bottom w:val="none" w:sz="0" w:space="0" w:color="auto"/>
        <w:right w:val="none" w:sz="0" w:space="0" w:color="auto"/>
      </w:divBdr>
    </w:div>
    <w:div w:id="311757303">
      <w:bodyDiv w:val="1"/>
      <w:marLeft w:val="0"/>
      <w:marRight w:val="0"/>
      <w:marTop w:val="0"/>
      <w:marBottom w:val="0"/>
      <w:divBdr>
        <w:top w:val="none" w:sz="0" w:space="0" w:color="auto"/>
        <w:left w:val="none" w:sz="0" w:space="0" w:color="auto"/>
        <w:bottom w:val="none" w:sz="0" w:space="0" w:color="auto"/>
        <w:right w:val="none" w:sz="0" w:space="0" w:color="auto"/>
      </w:divBdr>
    </w:div>
    <w:div w:id="324281466">
      <w:bodyDiv w:val="1"/>
      <w:marLeft w:val="0"/>
      <w:marRight w:val="0"/>
      <w:marTop w:val="0"/>
      <w:marBottom w:val="0"/>
      <w:divBdr>
        <w:top w:val="none" w:sz="0" w:space="0" w:color="auto"/>
        <w:left w:val="none" w:sz="0" w:space="0" w:color="auto"/>
        <w:bottom w:val="none" w:sz="0" w:space="0" w:color="auto"/>
        <w:right w:val="none" w:sz="0" w:space="0" w:color="auto"/>
      </w:divBdr>
    </w:div>
    <w:div w:id="357051044">
      <w:bodyDiv w:val="1"/>
      <w:marLeft w:val="0"/>
      <w:marRight w:val="0"/>
      <w:marTop w:val="0"/>
      <w:marBottom w:val="0"/>
      <w:divBdr>
        <w:top w:val="none" w:sz="0" w:space="0" w:color="auto"/>
        <w:left w:val="none" w:sz="0" w:space="0" w:color="auto"/>
        <w:bottom w:val="none" w:sz="0" w:space="0" w:color="auto"/>
        <w:right w:val="none" w:sz="0" w:space="0" w:color="auto"/>
      </w:divBdr>
    </w:div>
    <w:div w:id="361712665">
      <w:bodyDiv w:val="1"/>
      <w:marLeft w:val="0"/>
      <w:marRight w:val="0"/>
      <w:marTop w:val="0"/>
      <w:marBottom w:val="0"/>
      <w:divBdr>
        <w:top w:val="none" w:sz="0" w:space="0" w:color="auto"/>
        <w:left w:val="none" w:sz="0" w:space="0" w:color="auto"/>
        <w:bottom w:val="none" w:sz="0" w:space="0" w:color="auto"/>
        <w:right w:val="none" w:sz="0" w:space="0" w:color="auto"/>
      </w:divBdr>
    </w:div>
    <w:div w:id="375155614">
      <w:bodyDiv w:val="1"/>
      <w:marLeft w:val="0"/>
      <w:marRight w:val="0"/>
      <w:marTop w:val="0"/>
      <w:marBottom w:val="0"/>
      <w:divBdr>
        <w:top w:val="none" w:sz="0" w:space="0" w:color="auto"/>
        <w:left w:val="none" w:sz="0" w:space="0" w:color="auto"/>
        <w:bottom w:val="none" w:sz="0" w:space="0" w:color="auto"/>
        <w:right w:val="none" w:sz="0" w:space="0" w:color="auto"/>
      </w:divBdr>
    </w:div>
    <w:div w:id="394401019">
      <w:bodyDiv w:val="1"/>
      <w:marLeft w:val="0"/>
      <w:marRight w:val="0"/>
      <w:marTop w:val="0"/>
      <w:marBottom w:val="0"/>
      <w:divBdr>
        <w:top w:val="none" w:sz="0" w:space="0" w:color="auto"/>
        <w:left w:val="none" w:sz="0" w:space="0" w:color="auto"/>
        <w:bottom w:val="none" w:sz="0" w:space="0" w:color="auto"/>
        <w:right w:val="none" w:sz="0" w:space="0" w:color="auto"/>
      </w:divBdr>
    </w:div>
    <w:div w:id="405884532">
      <w:bodyDiv w:val="1"/>
      <w:marLeft w:val="0"/>
      <w:marRight w:val="0"/>
      <w:marTop w:val="0"/>
      <w:marBottom w:val="0"/>
      <w:divBdr>
        <w:top w:val="none" w:sz="0" w:space="0" w:color="auto"/>
        <w:left w:val="none" w:sz="0" w:space="0" w:color="auto"/>
        <w:bottom w:val="none" w:sz="0" w:space="0" w:color="auto"/>
        <w:right w:val="none" w:sz="0" w:space="0" w:color="auto"/>
      </w:divBdr>
    </w:div>
    <w:div w:id="412774310">
      <w:bodyDiv w:val="1"/>
      <w:marLeft w:val="0"/>
      <w:marRight w:val="0"/>
      <w:marTop w:val="0"/>
      <w:marBottom w:val="0"/>
      <w:divBdr>
        <w:top w:val="none" w:sz="0" w:space="0" w:color="auto"/>
        <w:left w:val="none" w:sz="0" w:space="0" w:color="auto"/>
        <w:bottom w:val="none" w:sz="0" w:space="0" w:color="auto"/>
        <w:right w:val="none" w:sz="0" w:space="0" w:color="auto"/>
      </w:divBdr>
    </w:div>
    <w:div w:id="420564268">
      <w:bodyDiv w:val="1"/>
      <w:marLeft w:val="0"/>
      <w:marRight w:val="0"/>
      <w:marTop w:val="0"/>
      <w:marBottom w:val="0"/>
      <w:divBdr>
        <w:top w:val="none" w:sz="0" w:space="0" w:color="auto"/>
        <w:left w:val="none" w:sz="0" w:space="0" w:color="auto"/>
        <w:bottom w:val="none" w:sz="0" w:space="0" w:color="auto"/>
        <w:right w:val="none" w:sz="0" w:space="0" w:color="auto"/>
      </w:divBdr>
    </w:div>
    <w:div w:id="427123507">
      <w:bodyDiv w:val="1"/>
      <w:marLeft w:val="0"/>
      <w:marRight w:val="0"/>
      <w:marTop w:val="0"/>
      <w:marBottom w:val="0"/>
      <w:divBdr>
        <w:top w:val="none" w:sz="0" w:space="0" w:color="auto"/>
        <w:left w:val="none" w:sz="0" w:space="0" w:color="auto"/>
        <w:bottom w:val="none" w:sz="0" w:space="0" w:color="auto"/>
        <w:right w:val="none" w:sz="0" w:space="0" w:color="auto"/>
      </w:divBdr>
    </w:div>
    <w:div w:id="433206289">
      <w:bodyDiv w:val="1"/>
      <w:marLeft w:val="0"/>
      <w:marRight w:val="0"/>
      <w:marTop w:val="0"/>
      <w:marBottom w:val="0"/>
      <w:divBdr>
        <w:top w:val="none" w:sz="0" w:space="0" w:color="auto"/>
        <w:left w:val="none" w:sz="0" w:space="0" w:color="auto"/>
        <w:bottom w:val="none" w:sz="0" w:space="0" w:color="auto"/>
        <w:right w:val="none" w:sz="0" w:space="0" w:color="auto"/>
      </w:divBdr>
    </w:div>
    <w:div w:id="448596180">
      <w:bodyDiv w:val="1"/>
      <w:marLeft w:val="0"/>
      <w:marRight w:val="0"/>
      <w:marTop w:val="0"/>
      <w:marBottom w:val="0"/>
      <w:divBdr>
        <w:top w:val="none" w:sz="0" w:space="0" w:color="auto"/>
        <w:left w:val="none" w:sz="0" w:space="0" w:color="auto"/>
        <w:bottom w:val="none" w:sz="0" w:space="0" w:color="auto"/>
        <w:right w:val="none" w:sz="0" w:space="0" w:color="auto"/>
      </w:divBdr>
    </w:div>
    <w:div w:id="462386974">
      <w:bodyDiv w:val="1"/>
      <w:marLeft w:val="0"/>
      <w:marRight w:val="0"/>
      <w:marTop w:val="0"/>
      <w:marBottom w:val="0"/>
      <w:divBdr>
        <w:top w:val="none" w:sz="0" w:space="0" w:color="auto"/>
        <w:left w:val="none" w:sz="0" w:space="0" w:color="auto"/>
        <w:bottom w:val="none" w:sz="0" w:space="0" w:color="auto"/>
        <w:right w:val="none" w:sz="0" w:space="0" w:color="auto"/>
      </w:divBdr>
    </w:div>
    <w:div w:id="466582836">
      <w:bodyDiv w:val="1"/>
      <w:marLeft w:val="0"/>
      <w:marRight w:val="0"/>
      <w:marTop w:val="0"/>
      <w:marBottom w:val="0"/>
      <w:divBdr>
        <w:top w:val="none" w:sz="0" w:space="0" w:color="auto"/>
        <w:left w:val="none" w:sz="0" w:space="0" w:color="auto"/>
        <w:bottom w:val="none" w:sz="0" w:space="0" w:color="auto"/>
        <w:right w:val="none" w:sz="0" w:space="0" w:color="auto"/>
      </w:divBdr>
    </w:div>
    <w:div w:id="468018449">
      <w:bodyDiv w:val="1"/>
      <w:marLeft w:val="0"/>
      <w:marRight w:val="0"/>
      <w:marTop w:val="0"/>
      <w:marBottom w:val="0"/>
      <w:divBdr>
        <w:top w:val="none" w:sz="0" w:space="0" w:color="auto"/>
        <w:left w:val="none" w:sz="0" w:space="0" w:color="auto"/>
        <w:bottom w:val="none" w:sz="0" w:space="0" w:color="auto"/>
        <w:right w:val="none" w:sz="0" w:space="0" w:color="auto"/>
      </w:divBdr>
    </w:div>
    <w:div w:id="476727683">
      <w:bodyDiv w:val="1"/>
      <w:marLeft w:val="0"/>
      <w:marRight w:val="0"/>
      <w:marTop w:val="0"/>
      <w:marBottom w:val="0"/>
      <w:divBdr>
        <w:top w:val="none" w:sz="0" w:space="0" w:color="auto"/>
        <w:left w:val="none" w:sz="0" w:space="0" w:color="auto"/>
        <w:bottom w:val="none" w:sz="0" w:space="0" w:color="auto"/>
        <w:right w:val="none" w:sz="0" w:space="0" w:color="auto"/>
      </w:divBdr>
    </w:div>
    <w:div w:id="483737957">
      <w:bodyDiv w:val="1"/>
      <w:marLeft w:val="0"/>
      <w:marRight w:val="0"/>
      <w:marTop w:val="0"/>
      <w:marBottom w:val="0"/>
      <w:divBdr>
        <w:top w:val="none" w:sz="0" w:space="0" w:color="auto"/>
        <w:left w:val="none" w:sz="0" w:space="0" w:color="auto"/>
        <w:bottom w:val="none" w:sz="0" w:space="0" w:color="auto"/>
        <w:right w:val="none" w:sz="0" w:space="0" w:color="auto"/>
      </w:divBdr>
    </w:div>
    <w:div w:id="506671489">
      <w:bodyDiv w:val="1"/>
      <w:marLeft w:val="0"/>
      <w:marRight w:val="0"/>
      <w:marTop w:val="0"/>
      <w:marBottom w:val="0"/>
      <w:divBdr>
        <w:top w:val="none" w:sz="0" w:space="0" w:color="auto"/>
        <w:left w:val="none" w:sz="0" w:space="0" w:color="auto"/>
        <w:bottom w:val="none" w:sz="0" w:space="0" w:color="auto"/>
        <w:right w:val="none" w:sz="0" w:space="0" w:color="auto"/>
      </w:divBdr>
    </w:div>
    <w:div w:id="507671400">
      <w:bodyDiv w:val="1"/>
      <w:marLeft w:val="0"/>
      <w:marRight w:val="0"/>
      <w:marTop w:val="0"/>
      <w:marBottom w:val="0"/>
      <w:divBdr>
        <w:top w:val="none" w:sz="0" w:space="0" w:color="auto"/>
        <w:left w:val="none" w:sz="0" w:space="0" w:color="auto"/>
        <w:bottom w:val="none" w:sz="0" w:space="0" w:color="auto"/>
        <w:right w:val="none" w:sz="0" w:space="0" w:color="auto"/>
      </w:divBdr>
    </w:div>
    <w:div w:id="507714081">
      <w:bodyDiv w:val="1"/>
      <w:marLeft w:val="0"/>
      <w:marRight w:val="0"/>
      <w:marTop w:val="0"/>
      <w:marBottom w:val="0"/>
      <w:divBdr>
        <w:top w:val="none" w:sz="0" w:space="0" w:color="auto"/>
        <w:left w:val="none" w:sz="0" w:space="0" w:color="auto"/>
        <w:bottom w:val="none" w:sz="0" w:space="0" w:color="auto"/>
        <w:right w:val="none" w:sz="0" w:space="0" w:color="auto"/>
      </w:divBdr>
    </w:div>
    <w:div w:id="512570396">
      <w:bodyDiv w:val="1"/>
      <w:marLeft w:val="0"/>
      <w:marRight w:val="0"/>
      <w:marTop w:val="0"/>
      <w:marBottom w:val="0"/>
      <w:divBdr>
        <w:top w:val="none" w:sz="0" w:space="0" w:color="auto"/>
        <w:left w:val="none" w:sz="0" w:space="0" w:color="auto"/>
        <w:bottom w:val="none" w:sz="0" w:space="0" w:color="auto"/>
        <w:right w:val="none" w:sz="0" w:space="0" w:color="auto"/>
      </w:divBdr>
    </w:div>
    <w:div w:id="516701273">
      <w:bodyDiv w:val="1"/>
      <w:marLeft w:val="0"/>
      <w:marRight w:val="0"/>
      <w:marTop w:val="0"/>
      <w:marBottom w:val="0"/>
      <w:divBdr>
        <w:top w:val="none" w:sz="0" w:space="0" w:color="auto"/>
        <w:left w:val="none" w:sz="0" w:space="0" w:color="auto"/>
        <w:bottom w:val="none" w:sz="0" w:space="0" w:color="auto"/>
        <w:right w:val="none" w:sz="0" w:space="0" w:color="auto"/>
      </w:divBdr>
    </w:div>
    <w:div w:id="543909037">
      <w:bodyDiv w:val="1"/>
      <w:marLeft w:val="0"/>
      <w:marRight w:val="0"/>
      <w:marTop w:val="0"/>
      <w:marBottom w:val="0"/>
      <w:divBdr>
        <w:top w:val="none" w:sz="0" w:space="0" w:color="auto"/>
        <w:left w:val="none" w:sz="0" w:space="0" w:color="auto"/>
        <w:bottom w:val="none" w:sz="0" w:space="0" w:color="auto"/>
        <w:right w:val="none" w:sz="0" w:space="0" w:color="auto"/>
      </w:divBdr>
    </w:div>
    <w:div w:id="558976084">
      <w:bodyDiv w:val="1"/>
      <w:marLeft w:val="0"/>
      <w:marRight w:val="0"/>
      <w:marTop w:val="0"/>
      <w:marBottom w:val="0"/>
      <w:divBdr>
        <w:top w:val="none" w:sz="0" w:space="0" w:color="auto"/>
        <w:left w:val="none" w:sz="0" w:space="0" w:color="auto"/>
        <w:bottom w:val="none" w:sz="0" w:space="0" w:color="auto"/>
        <w:right w:val="none" w:sz="0" w:space="0" w:color="auto"/>
      </w:divBdr>
    </w:div>
    <w:div w:id="567375297">
      <w:bodyDiv w:val="1"/>
      <w:marLeft w:val="0"/>
      <w:marRight w:val="0"/>
      <w:marTop w:val="0"/>
      <w:marBottom w:val="0"/>
      <w:divBdr>
        <w:top w:val="none" w:sz="0" w:space="0" w:color="auto"/>
        <w:left w:val="none" w:sz="0" w:space="0" w:color="auto"/>
        <w:bottom w:val="none" w:sz="0" w:space="0" w:color="auto"/>
        <w:right w:val="none" w:sz="0" w:space="0" w:color="auto"/>
      </w:divBdr>
    </w:div>
    <w:div w:id="572473517">
      <w:bodyDiv w:val="1"/>
      <w:marLeft w:val="0"/>
      <w:marRight w:val="0"/>
      <w:marTop w:val="0"/>
      <w:marBottom w:val="0"/>
      <w:divBdr>
        <w:top w:val="none" w:sz="0" w:space="0" w:color="auto"/>
        <w:left w:val="none" w:sz="0" w:space="0" w:color="auto"/>
        <w:bottom w:val="none" w:sz="0" w:space="0" w:color="auto"/>
        <w:right w:val="none" w:sz="0" w:space="0" w:color="auto"/>
      </w:divBdr>
    </w:div>
    <w:div w:id="591553165">
      <w:bodyDiv w:val="1"/>
      <w:marLeft w:val="0"/>
      <w:marRight w:val="0"/>
      <w:marTop w:val="0"/>
      <w:marBottom w:val="0"/>
      <w:divBdr>
        <w:top w:val="none" w:sz="0" w:space="0" w:color="auto"/>
        <w:left w:val="none" w:sz="0" w:space="0" w:color="auto"/>
        <w:bottom w:val="none" w:sz="0" w:space="0" w:color="auto"/>
        <w:right w:val="none" w:sz="0" w:space="0" w:color="auto"/>
      </w:divBdr>
    </w:div>
    <w:div w:id="596671928">
      <w:bodyDiv w:val="1"/>
      <w:marLeft w:val="0"/>
      <w:marRight w:val="0"/>
      <w:marTop w:val="0"/>
      <w:marBottom w:val="0"/>
      <w:divBdr>
        <w:top w:val="none" w:sz="0" w:space="0" w:color="auto"/>
        <w:left w:val="none" w:sz="0" w:space="0" w:color="auto"/>
        <w:bottom w:val="none" w:sz="0" w:space="0" w:color="auto"/>
        <w:right w:val="none" w:sz="0" w:space="0" w:color="auto"/>
      </w:divBdr>
    </w:div>
    <w:div w:id="598568669">
      <w:bodyDiv w:val="1"/>
      <w:marLeft w:val="0"/>
      <w:marRight w:val="0"/>
      <w:marTop w:val="0"/>
      <w:marBottom w:val="0"/>
      <w:divBdr>
        <w:top w:val="none" w:sz="0" w:space="0" w:color="auto"/>
        <w:left w:val="none" w:sz="0" w:space="0" w:color="auto"/>
        <w:bottom w:val="none" w:sz="0" w:space="0" w:color="auto"/>
        <w:right w:val="none" w:sz="0" w:space="0" w:color="auto"/>
      </w:divBdr>
    </w:div>
    <w:div w:id="628976042">
      <w:bodyDiv w:val="1"/>
      <w:marLeft w:val="0"/>
      <w:marRight w:val="0"/>
      <w:marTop w:val="0"/>
      <w:marBottom w:val="0"/>
      <w:divBdr>
        <w:top w:val="none" w:sz="0" w:space="0" w:color="auto"/>
        <w:left w:val="none" w:sz="0" w:space="0" w:color="auto"/>
        <w:bottom w:val="none" w:sz="0" w:space="0" w:color="auto"/>
        <w:right w:val="none" w:sz="0" w:space="0" w:color="auto"/>
      </w:divBdr>
    </w:div>
    <w:div w:id="639262637">
      <w:bodyDiv w:val="1"/>
      <w:marLeft w:val="0"/>
      <w:marRight w:val="0"/>
      <w:marTop w:val="0"/>
      <w:marBottom w:val="0"/>
      <w:divBdr>
        <w:top w:val="none" w:sz="0" w:space="0" w:color="auto"/>
        <w:left w:val="none" w:sz="0" w:space="0" w:color="auto"/>
        <w:bottom w:val="none" w:sz="0" w:space="0" w:color="auto"/>
        <w:right w:val="none" w:sz="0" w:space="0" w:color="auto"/>
      </w:divBdr>
    </w:div>
    <w:div w:id="645741967">
      <w:bodyDiv w:val="1"/>
      <w:marLeft w:val="0"/>
      <w:marRight w:val="0"/>
      <w:marTop w:val="0"/>
      <w:marBottom w:val="0"/>
      <w:divBdr>
        <w:top w:val="none" w:sz="0" w:space="0" w:color="auto"/>
        <w:left w:val="none" w:sz="0" w:space="0" w:color="auto"/>
        <w:bottom w:val="none" w:sz="0" w:space="0" w:color="auto"/>
        <w:right w:val="none" w:sz="0" w:space="0" w:color="auto"/>
      </w:divBdr>
    </w:div>
    <w:div w:id="646977751">
      <w:bodyDiv w:val="1"/>
      <w:marLeft w:val="0"/>
      <w:marRight w:val="0"/>
      <w:marTop w:val="0"/>
      <w:marBottom w:val="0"/>
      <w:divBdr>
        <w:top w:val="none" w:sz="0" w:space="0" w:color="auto"/>
        <w:left w:val="none" w:sz="0" w:space="0" w:color="auto"/>
        <w:bottom w:val="none" w:sz="0" w:space="0" w:color="auto"/>
        <w:right w:val="none" w:sz="0" w:space="0" w:color="auto"/>
      </w:divBdr>
    </w:div>
    <w:div w:id="660889558">
      <w:bodyDiv w:val="1"/>
      <w:marLeft w:val="0"/>
      <w:marRight w:val="0"/>
      <w:marTop w:val="0"/>
      <w:marBottom w:val="0"/>
      <w:divBdr>
        <w:top w:val="none" w:sz="0" w:space="0" w:color="auto"/>
        <w:left w:val="none" w:sz="0" w:space="0" w:color="auto"/>
        <w:bottom w:val="none" w:sz="0" w:space="0" w:color="auto"/>
        <w:right w:val="none" w:sz="0" w:space="0" w:color="auto"/>
      </w:divBdr>
    </w:div>
    <w:div w:id="675503477">
      <w:bodyDiv w:val="1"/>
      <w:marLeft w:val="0"/>
      <w:marRight w:val="0"/>
      <w:marTop w:val="0"/>
      <w:marBottom w:val="0"/>
      <w:divBdr>
        <w:top w:val="none" w:sz="0" w:space="0" w:color="auto"/>
        <w:left w:val="none" w:sz="0" w:space="0" w:color="auto"/>
        <w:bottom w:val="none" w:sz="0" w:space="0" w:color="auto"/>
        <w:right w:val="none" w:sz="0" w:space="0" w:color="auto"/>
      </w:divBdr>
    </w:div>
    <w:div w:id="688526766">
      <w:bodyDiv w:val="1"/>
      <w:marLeft w:val="0"/>
      <w:marRight w:val="0"/>
      <w:marTop w:val="0"/>
      <w:marBottom w:val="0"/>
      <w:divBdr>
        <w:top w:val="none" w:sz="0" w:space="0" w:color="auto"/>
        <w:left w:val="none" w:sz="0" w:space="0" w:color="auto"/>
        <w:bottom w:val="none" w:sz="0" w:space="0" w:color="auto"/>
        <w:right w:val="none" w:sz="0" w:space="0" w:color="auto"/>
      </w:divBdr>
    </w:div>
    <w:div w:id="705955216">
      <w:bodyDiv w:val="1"/>
      <w:marLeft w:val="0"/>
      <w:marRight w:val="0"/>
      <w:marTop w:val="0"/>
      <w:marBottom w:val="0"/>
      <w:divBdr>
        <w:top w:val="none" w:sz="0" w:space="0" w:color="auto"/>
        <w:left w:val="none" w:sz="0" w:space="0" w:color="auto"/>
        <w:bottom w:val="none" w:sz="0" w:space="0" w:color="auto"/>
        <w:right w:val="none" w:sz="0" w:space="0" w:color="auto"/>
      </w:divBdr>
    </w:div>
    <w:div w:id="709843349">
      <w:bodyDiv w:val="1"/>
      <w:marLeft w:val="0"/>
      <w:marRight w:val="0"/>
      <w:marTop w:val="0"/>
      <w:marBottom w:val="0"/>
      <w:divBdr>
        <w:top w:val="none" w:sz="0" w:space="0" w:color="auto"/>
        <w:left w:val="none" w:sz="0" w:space="0" w:color="auto"/>
        <w:bottom w:val="none" w:sz="0" w:space="0" w:color="auto"/>
        <w:right w:val="none" w:sz="0" w:space="0" w:color="auto"/>
      </w:divBdr>
    </w:div>
    <w:div w:id="719521849">
      <w:bodyDiv w:val="1"/>
      <w:marLeft w:val="0"/>
      <w:marRight w:val="0"/>
      <w:marTop w:val="0"/>
      <w:marBottom w:val="0"/>
      <w:divBdr>
        <w:top w:val="none" w:sz="0" w:space="0" w:color="auto"/>
        <w:left w:val="none" w:sz="0" w:space="0" w:color="auto"/>
        <w:bottom w:val="none" w:sz="0" w:space="0" w:color="auto"/>
        <w:right w:val="none" w:sz="0" w:space="0" w:color="auto"/>
      </w:divBdr>
    </w:div>
    <w:div w:id="720058189">
      <w:bodyDiv w:val="1"/>
      <w:marLeft w:val="0"/>
      <w:marRight w:val="0"/>
      <w:marTop w:val="0"/>
      <w:marBottom w:val="0"/>
      <w:divBdr>
        <w:top w:val="none" w:sz="0" w:space="0" w:color="auto"/>
        <w:left w:val="none" w:sz="0" w:space="0" w:color="auto"/>
        <w:bottom w:val="none" w:sz="0" w:space="0" w:color="auto"/>
        <w:right w:val="none" w:sz="0" w:space="0" w:color="auto"/>
      </w:divBdr>
    </w:div>
    <w:div w:id="723220605">
      <w:bodyDiv w:val="1"/>
      <w:marLeft w:val="0"/>
      <w:marRight w:val="0"/>
      <w:marTop w:val="0"/>
      <w:marBottom w:val="0"/>
      <w:divBdr>
        <w:top w:val="none" w:sz="0" w:space="0" w:color="auto"/>
        <w:left w:val="none" w:sz="0" w:space="0" w:color="auto"/>
        <w:bottom w:val="none" w:sz="0" w:space="0" w:color="auto"/>
        <w:right w:val="none" w:sz="0" w:space="0" w:color="auto"/>
      </w:divBdr>
    </w:div>
    <w:div w:id="735205299">
      <w:bodyDiv w:val="1"/>
      <w:marLeft w:val="0"/>
      <w:marRight w:val="0"/>
      <w:marTop w:val="0"/>
      <w:marBottom w:val="0"/>
      <w:divBdr>
        <w:top w:val="none" w:sz="0" w:space="0" w:color="auto"/>
        <w:left w:val="none" w:sz="0" w:space="0" w:color="auto"/>
        <w:bottom w:val="none" w:sz="0" w:space="0" w:color="auto"/>
        <w:right w:val="none" w:sz="0" w:space="0" w:color="auto"/>
      </w:divBdr>
    </w:div>
    <w:div w:id="744686250">
      <w:bodyDiv w:val="1"/>
      <w:marLeft w:val="0"/>
      <w:marRight w:val="0"/>
      <w:marTop w:val="0"/>
      <w:marBottom w:val="0"/>
      <w:divBdr>
        <w:top w:val="none" w:sz="0" w:space="0" w:color="auto"/>
        <w:left w:val="none" w:sz="0" w:space="0" w:color="auto"/>
        <w:bottom w:val="none" w:sz="0" w:space="0" w:color="auto"/>
        <w:right w:val="none" w:sz="0" w:space="0" w:color="auto"/>
      </w:divBdr>
    </w:div>
    <w:div w:id="760639257">
      <w:bodyDiv w:val="1"/>
      <w:marLeft w:val="0"/>
      <w:marRight w:val="0"/>
      <w:marTop w:val="0"/>
      <w:marBottom w:val="0"/>
      <w:divBdr>
        <w:top w:val="none" w:sz="0" w:space="0" w:color="auto"/>
        <w:left w:val="none" w:sz="0" w:space="0" w:color="auto"/>
        <w:bottom w:val="none" w:sz="0" w:space="0" w:color="auto"/>
        <w:right w:val="none" w:sz="0" w:space="0" w:color="auto"/>
      </w:divBdr>
    </w:div>
    <w:div w:id="770005781">
      <w:bodyDiv w:val="1"/>
      <w:marLeft w:val="0"/>
      <w:marRight w:val="0"/>
      <w:marTop w:val="0"/>
      <w:marBottom w:val="0"/>
      <w:divBdr>
        <w:top w:val="none" w:sz="0" w:space="0" w:color="auto"/>
        <w:left w:val="none" w:sz="0" w:space="0" w:color="auto"/>
        <w:bottom w:val="none" w:sz="0" w:space="0" w:color="auto"/>
        <w:right w:val="none" w:sz="0" w:space="0" w:color="auto"/>
      </w:divBdr>
    </w:div>
    <w:div w:id="794979708">
      <w:bodyDiv w:val="1"/>
      <w:marLeft w:val="0"/>
      <w:marRight w:val="0"/>
      <w:marTop w:val="0"/>
      <w:marBottom w:val="0"/>
      <w:divBdr>
        <w:top w:val="none" w:sz="0" w:space="0" w:color="auto"/>
        <w:left w:val="none" w:sz="0" w:space="0" w:color="auto"/>
        <w:bottom w:val="none" w:sz="0" w:space="0" w:color="auto"/>
        <w:right w:val="none" w:sz="0" w:space="0" w:color="auto"/>
      </w:divBdr>
    </w:div>
    <w:div w:id="798567134">
      <w:bodyDiv w:val="1"/>
      <w:marLeft w:val="0"/>
      <w:marRight w:val="0"/>
      <w:marTop w:val="0"/>
      <w:marBottom w:val="0"/>
      <w:divBdr>
        <w:top w:val="none" w:sz="0" w:space="0" w:color="auto"/>
        <w:left w:val="none" w:sz="0" w:space="0" w:color="auto"/>
        <w:bottom w:val="none" w:sz="0" w:space="0" w:color="auto"/>
        <w:right w:val="none" w:sz="0" w:space="0" w:color="auto"/>
      </w:divBdr>
    </w:div>
    <w:div w:id="809591513">
      <w:bodyDiv w:val="1"/>
      <w:marLeft w:val="0"/>
      <w:marRight w:val="0"/>
      <w:marTop w:val="0"/>
      <w:marBottom w:val="0"/>
      <w:divBdr>
        <w:top w:val="none" w:sz="0" w:space="0" w:color="auto"/>
        <w:left w:val="none" w:sz="0" w:space="0" w:color="auto"/>
        <w:bottom w:val="none" w:sz="0" w:space="0" w:color="auto"/>
        <w:right w:val="none" w:sz="0" w:space="0" w:color="auto"/>
      </w:divBdr>
    </w:div>
    <w:div w:id="812525880">
      <w:bodyDiv w:val="1"/>
      <w:marLeft w:val="0"/>
      <w:marRight w:val="0"/>
      <w:marTop w:val="0"/>
      <w:marBottom w:val="0"/>
      <w:divBdr>
        <w:top w:val="none" w:sz="0" w:space="0" w:color="auto"/>
        <w:left w:val="none" w:sz="0" w:space="0" w:color="auto"/>
        <w:bottom w:val="none" w:sz="0" w:space="0" w:color="auto"/>
        <w:right w:val="none" w:sz="0" w:space="0" w:color="auto"/>
      </w:divBdr>
    </w:div>
    <w:div w:id="817112107">
      <w:bodyDiv w:val="1"/>
      <w:marLeft w:val="0"/>
      <w:marRight w:val="0"/>
      <w:marTop w:val="0"/>
      <w:marBottom w:val="0"/>
      <w:divBdr>
        <w:top w:val="none" w:sz="0" w:space="0" w:color="auto"/>
        <w:left w:val="none" w:sz="0" w:space="0" w:color="auto"/>
        <w:bottom w:val="none" w:sz="0" w:space="0" w:color="auto"/>
        <w:right w:val="none" w:sz="0" w:space="0" w:color="auto"/>
      </w:divBdr>
    </w:div>
    <w:div w:id="828835838">
      <w:bodyDiv w:val="1"/>
      <w:marLeft w:val="0"/>
      <w:marRight w:val="0"/>
      <w:marTop w:val="0"/>
      <w:marBottom w:val="0"/>
      <w:divBdr>
        <w:top w:val="none" w:sz="0" w:space="0" w:color="auto"/>
        <w:left w:val="none" w:sz="0" w:space="0" w:color="auto"/>
        <w:bottom w:val="none" w:sz="0" w:space="0" w:color="auto"/>
        <w:right w:val="none" w:sz="0" w:space="0" w:color="auto"/>
      </w:divBdr>
    </w:div>
    <w:div w:id="843208098">
      <w:bodyDiv w:val="1"/>
      <w:marLeft w:val="0"/>
      <w:marRight w:val="0"/>
      <w:marTop w:val="0"/>
      <w:marBottom w:val="0"/>
      <w:divBdr>
        <w:top w:val="none" w:sz="0" w:space="0" w:color="auto"/>
        <w:left w:val="none" w:sz="0" w:space="0" w:color="auto"/>
        <w:bottom w:val="none" w:sz="0" w:space="0" w:color="auto"/>
        <w:right w:val="none" w:sz="0" w:space="0" w:color="auto"/>
      </w:divBdr>
    </w:div>
    <w:div w:id="855191268">
      <w:bodyDiv w:val="1"/>
      <w:marLeft w:val="0"/>
      <w:marRight w:val="0"/>
      <w:marTop w:val="0"/>
      <w:marBottom w:val="0"/>
      <w:divBdr>
        <w:top w:val="none" w:sz="0" w:space="0" w:color="auto"/>
        <w:left w:val="none" w:sz="0" w:space="0" w:color="auto"/>
        <w:bottom w:val="none" w:sz="0" w:space="0" w:color="auto"/>
        <w:right w:val="none" w:sz="0" w:space="0" w:color="auto"/>
      </w:divBdr>
    </w:div>
    <w:div w:id="874926989">
      <w:bodyDiv w:val="1"/>
      <w:marLeft w:val="0"/>
      <w:marRight w:val="0"/>
      <w:marTop w:val="0"/>
      <w:marBottom w:val="0"/>
      <w:divBdr>
        <w:top w:val="none" w:sz="0" w:space="0" w:color="auto"/>
        <w:left w:val="none" w:sz="0" w:space="0" w:color="auto"/>
        <w:bottom w:val="none" w:sz="0" w:space="0" w:color="auto"/>
        <w:right w:val="none" w:sz="0" w:space="0" w:color="auto"/>
      </w:divBdr>
    </w:div>
    <w:div w:id="875896581">
      <w:bodyDiv w:val="1"/>
      <w:marLeft w:val="0"/>
      <w:marRight w:val="0"/>
      <w:marTop w:val="0"/>
      <w:marBottom w:val="0"/>
      <w:divBdr>
        <w:top w:val="none" w:sz="0" w:space="0" w:color="auto"/>
        <w:left w:val="none" w:sz="0" w:space="0" w:color="auto"/>
        <w:bottom w:val="none" w:sz="0" w:space="0" w:color="auto"/>
        <w:right w:val="none" w:sz="0" w:space="0" w:color="auto"/>
      </w:divBdr>
    </w:div>
    <w:div w:id="881550571">
      <w:bodyDiv w:val="1"/>
      <w:marLeft w:val="0"/>
      <w:marRight w:val="0"/>
      <w:marTop w:val="0"/>
      <w:marBottom w:val="0"/>
      <w:divBdr>
        <w:top w:val="none" w:sz="0" w:space="0" w:color="auto"/>
        <w:left w:val="none" w:sz="0" w:space="0" w:color="auto"/>
        <w:bottom w:val="none" w:sz="0" w:space="0" w:color="auto"/>
        <w:right w:val="none" w:sz="0" w:space="0" w:color="auto"/>
      </w:divBdr>
    </w:div>
    <w:div w:id="890844266">
      <w:bodyDiv w:val="1"/>
      <w:marLeft w:val="0"/>
      <w:marRight w:val="0"/>
      <w:marTop w:val="0"/>
      <w:marBottom w:val="0"/>
      <w:divBdr>
        <w:top w:val="none" w:sz="0" w:space="0" w:color="auto"/>
        <w:left w:val="none" w:sz="0" w:space="0" w:color="auto"/>
        <w:bottom w:val="none" w:sz="0" w:space="0" w:color="auto"/>
        <w:right w:val="none" w:sz="0" w:space="0" w:color="auto"/>
      </w:divBdr>
    </w:div>
    <w:div w:id="892695934">
      <w:bodyDiv w:val="1"/>
      <w:marLeft w:val="0"/>
      <w:marRight w:val="0"/>
      <w:marTop w:val="0"/>
      <w:marBottom w:val="0"/>
      <w:divBdr>
        <w:top w:val="none" w:sz="0" w:space="0" w:color="auto"/>
        <w:left w:val="none" w:sz="0" w:space="0" w:color="auto"/>
        <w:bottom w:val="none" w:sz="0" w:space="0" w:color="auto"/>
        <w:right w:val="none" w:sz="0" w:space="0" w:color="auto"/>
      </w:divBdr>
    </w:div>
    <w:div w:id="899439016">
      <w:bodyDiv w:val="1"/>
      <w:marLeft w:val="0"/>
      <w:marRight w:val="0"/>
      <w:marTop w:val="0"/>
      <w:marBottom w:val="0"/>
      <w:divBdr>
        <w:top w:val="none" w:sz="0" w:space="0" w:color="auto"/>
        <w:left w:val="none" w:sz="0" w:space="0" w:color="auto"/>
        <w:bottom w:val="none" w:sz="0" w:space="0" w:color="auto"/>
        <w:right w:val="none" w:sz="0" w:space="0" w:color="auto"/>
      </w:divBdr>
    </w:div>
    <w:div w:id="899705695">
      <w:bodyDiv w:val="1"/>
      <w:marLeft w:val="0"/>
      <w:marRight w:val="0"/>
      <w:marTop w:val="0"/>
      <w:marBottom w:val="0"/>
      <w:divBdr>
        <w:top w:val="none" w:sz="0" w:space="0" w:color="auto"/>
        <w:left w:val="none" w:sz="0" w:space="0" w:color="auto"/>
        <w:bottom w:val="none" w:sz="0" w:space="0" w:color="auto"/>
        <w:right w:val="none" w:sz="0" w:space="0" w:color="auto"/>
      </w:divBdr>
    </w:div>
    <w:div w:id="900019297">
      <w:bodyDiv w:val="1"/>
      <w:marLeft w:val="0"/>
      <w:marRight w:val="0"/>
      <w:marTop w:val="0"/>
      <w:marBottom w:val="0"/>
      <w:divBdr>
        <w:top w:val="none" w:sz="0" w:space="0" w:color="auto"/>
        <w:left w:val="none" w:sz="0" w:space="0" w:color="auto"/>
        <w:bottom w:val="none" w:sz="0" w:space="0" w:color="auto"/>
        <w:right w:val="none" w:sz="0" w:space="0" w:color="auto"/>
      </w:divBdr>
    </w:div>
    <w:div w:id="901448296">
      <w:bodyDiv w:val="1"/>
      <w:marLeft w:val="0"/>
      <w:marRight w:val="0"/>
      <w:marTop w:val="0"/>
      <w:marBottom w:val="0"/>
      <w:divBdr>
        <w:top w:val="none" w:sz="0" w:space="0" w:color="auto"/>
        <w:left w:val="none" w:sz="0" w:space="0" w:color="auto"/>
        <w:bottom w:val="none" w:sz="0" w:space="0" w:color="auto"/>
        <w:right w:val="none" w:sz="0" w:space="0" w:color="auto"/>
      </w:divBdr>
    </w:div>
    <w:div w:id="910500968">
      <w:bodyDiv w:val="1"/>
      <w:marLeft w:val="0"/>
      <w:marRight w:val="0"/>
      <w:marTop w:val="0"/>
      <w:marBottom w:val="0"/>
      <w:divBdr>
        <w:top w:val="none" w:sz="0" w:space="0" w:color="auto"/>
        <w:left w:val="none" w:sz="0" w:space="0" w:color="auto"/>
        <w:bottom w:val="none" w:sz="0" w:space="0" w:color="auto"/>
        <w:right w:val="none" w:sz="0" w:space="0" w:color="auto"/>
      </w:divBdr>
    </w:div>
    <w:div w:id="918708902">
      <w:bodyDiv w:val="1"/>
      <w:marLeft w:val="0"/>
      <w:marRight w:val="0"/>
      <w:marTop w:val="0"/>
      <w:marBottom w:val="0"/>
      <w:divBdr>
        <w:top w:val="none" w:sz="0" w:space="0" w:color="auto"/>
        <w:left w:val="none" w:sz="0" w:space="0" w:color="auto"/>
        <w:bottom w:val="none" w:sz="0" w:space="0" w:color="auto"/>
        <w:right w:val="none" w:sz="0" w:space="0" w:color="auto"/>
      </w:divBdr>
    </w:div>
    <w:div w:id="932513747">
      <w:bodyDiv w:val="1"/>
      <w:marLeft w:val="0"/>
      <w:marRight w:val="0"/>
      <w:marTop w:val="0"/>
      <w:marBottom w:val="0"/>
      <w:divBdr>
        <w:top w:val="none" w:sz="0" w:space="0" w:color="auto"/>
        <w:left w:val="none" w:sz="0" w:space="0" w:color="auto"/>
        <w:bottom w:val="none" w:sz="0" w:space="0" w:color="auto"/>
        <w:right w:val="none" w:sz="0" w:space="0" w:color="auto"/>
      </w:divBdr>
    </w:div>
    <w:div w:id="947199136">
      <w:bodyDiv w:val="1"/>
      <w:marLeft w:val="0"/>
      <w:marRight w:val="0"/>
      <w:marTop w:val="0"/>
      <w:marBottom w:val="0"/>
      <w:divBdr>
        <w:top w:val="none" w:sz="0" w:space="0" w:color="auto"/>
        <w:left w:val="none" w:sz="0" w:space="0" w:color="auto"/>
        <w:bottom w:val="none" w:sz="0" w:space="0" w:color="auto"/>
        <w:right w:val="none" w:sz="0" w:space="0" w:color="auto"/>
      </w:divBdr>
    </w:div>
    <w:div w:id="963577773">
      <w:bodyDiv w:val="1"/>
      <w:marLeft w:val="0"/>
      <w:marRight w:val="0"/>
      <w:marTop w:val="0"/>
      <w:marBottom w:val="0"/>
      <w:divBdr>
        <w:top w:val="none" w:sz="0" w:space="0" w:color="auto"/>
        <w:left w:val="none" w:sz="0" w:space="0" w:color="auto"/>
        <w:bottom w:val="none" w:sz="0" w:space="0" w:color="auto"/>
        <w:right w:val="none" w:sz="0" w:space="0" w:color="auto"/>
      </w:divBdr>
    </w:div>
    <w:div w:id="975720051">
      <w:bodyDiv w:val="1"/>
      <w:marLeft w:val="0"/>
      <w:marRight w:val="0"/>
      <w:marTop w:val="0"/>
      <w:marBottom w:val="0"/>
      <w:divBdr>
        <w:top w:val="none" w:sz="0" w:space="0" w:color="auto"/>
        <w:left w:val="none" w:sz="0" w:space="0" w:color="auto"/>
        <w:bottom w:val="none" w:sz="0" w:space="0" w:color="auto"/>
        <w:right w:val="none" w:sz="0" w:space="0" w:color="auto"/>
      </w:divBdr>
    </w:div>
    <w:div w:id="984552543">
      <w:bodyDiv w:val="1"/>
      <w:marLeft w:val="0"/>
      <w:marRight w:val="0"/>
      <w:marTop w:val="0"/>
      <w:marBottom w:val="0"/>
      <w:divBdr>
        <w:top w:val="none" w:sz="0" w:space="0" w:color="auto"/>
        <w:left w:val="none" w:sz="0" w:space="0" w:color="auto"/>
        <w:bottom w:val="none" w:sz="0" w:space="0" w:color="auto"/>
        <w:right w:val="none" w:sz="0" w:space="0" w:color="auto"/>
      </w:divBdr>
    </w:div>
    <w:div w:id="996420146">
      <w:bodyDiv w:val="1"/>
      <w:marLeft w:val="0"/>
      <w:marRight w:val="0"/>
      <w:marTop w:val="0"/>
      <w:marBottom w:val="0"/>
      <w:divBdr>
        <w:top w:val="none" w:sz="0" w:space="0" w:color="auto"/>
        <w:left w:val="none" w:sz="0" w:space="0" w:color="auto"/>
        <w:bottom w:val="none" w:sz="0" w:space="0" w:color="auto"/>
        <w:right w:val="none" w:sz="0" w:space="0" w:color="auto"/>
      </w:divBdr>
    </w:div>
    <w:div w:id="1008826647">
      <w:bodyDiv w:val="1"/>
      <w:marLeft w:val="0"/>
      <w:marRight w:val="0"/>
      <w:marTop w:val="0"/>
      <w:marBottom w:val="0"/>
      <w:divBdr>
        <w:top w:val="none" w:sz="0" w:space="0" w:color="auto"/>
        <w:left w:val="none" w:sz="0" w:space="0" w:color="auto"/>
        <w:bottom w:val="none" w:sz="0" w:space="0" w:color="auto"/>
        <w:right w:val="none" w:sz="0" w:space="0" w:color="auto"/>
      </w:divBdr>
    </w:div>
    <w:div w:id="1020820976">
      <w:bodyDiv w:val="1"/>
      <w:marLeft w:val="0"/>
      <w:marRight w:val="0"/>
      <w:marTop w:val="0"/>
      <w:marBottom w:val="0"/>
      <w:divBdr>
        <w:top w:val="none" w:sz="0" w:space="0" w:color="auto"/>
        <w:left w:val="none" w:sz="0" w:space="0" w:color="auto"/>
        <w:bottom w:val="none" w:sz="0" w:space="0" w:color="auto"/>
        <w:right w:val="none" w:sz="0" w:space="0" w:color="auto"/>
      </w:divBdr>
    </w:div>
    <w:div w:id="1026061801">
      <w:bodyDiv w:val="1"/>
      <w:marLeft w:val="0"/>
      <w:marRight w:val="0"/>
      <w:marTop w:val="0"/>
      <w:marBottom w:val="0"/>
      <w:divBdr>
        <w:top w:val="none" w:sz="0" w:space="0" w:color="auto"/>
        <w:left w:val="none" w:sz="0" w:space="0" w:color="auto"/>
        <w:bottom w:val="none" w:sz="0" w:space="0" w:color="auto"/>
        <w:right w:val="none" w:sz="0" w:space="0" w:color="auto"/>
      </w:divBdr>
    </w:div>
    <w:div w:id="1026366280">
      <w:bodyDiv w:val="1"/>
      <w:marLeft w:val="0"/>
      <w:marRight w:val="0"/>
      <w:marTop w:val="0"/>
      <w:marBottom w:val="0"/>
      <w:divBdr>
        <w:top w:val="none" w:sz="0" w:space="0" w:color="auto"/>
        <w:left w:val="none" w:sz="0" w:space="0" w:color="auto"/>
        <w:bottom w:val="none" w:sz="0" w:space="0" w:color="auto"/>
        <w:right w:val="none" w:sz="0" w:space="0" w:color="auto"/>
      </w:divBdr>
    </w:div>
    <w:div w:id="1030296643">
      <w:bodyDiv w:val="1"/>
      <w:marLeft w:val="0"/>
      <w:marRight w:val="0"/>
      <w:marTop w:val="0"/>
      <w:marBottom w:val="0"/>
      <w:divBdr>
        <w:top w:val="none" w:sz="0" w:space="0" w:color="auto"/>
        <w:left w:val="none" w:sz="0" w:space="0" w:color="auto"/>
        <w:bottom w:val="none" w:sz="0" w:space="0" w:color="auto"/>
        <w:right w:val="none" w:sz="0" w:space="0" w:color="auto"/>
      </w:divBdr>
    </w:div>
    <w:div w:id="1065224242">
      <w:bodyDiv w:val="1"/>
      <w:marLeft w:val="0"/>
      <w:marRight w:val="0"/>
      <w:marTop w:val="0"/>
      <w:marBottom w:val="0"/>
      <w:divBdr>
        <w:top w:val="none" w:sz="0" w:space="0" w:color="auto"/>
        <w:left w:val="none" w:sz="0" w:space="0" w:color="auto"/>
        <w:bottom w:val="none" w:sz="0" w:space="0" w:color="auto"/>
        <w:right w:val="none" w:sz="0" w:space="0" w:color="auto"/>
      </w:divBdr>
    </w:div>
    <w:div w:id="1066420825">
      <w:bodyDiv w:val="1"/>
      <w:marLeft w:val="0"/>
      <w:marRight w:val="0"/>
      <w:marTop w:val="0"/>
      <w:marBottom w:val="0"/>
      <w:divBdr>
        <w:top w:val="none" w:sz="0" w:space="0" w:color="auto"/>
        <w:left w:val="none" w:sz="0" w:space="0" w:color="auto"/>
        <w:bottom w:val="none" w:sz="0" w:space="0" w:color="auto"/>
        <w:right w:val="none" w:sz="0" w:space="0" w:color="auto"/>
      </w:divBdr>
    </w:div>
    <w:div w:id="1080904325">
      <w:bodyDiv w:val="1"/>
      <w:marLeft w:val="0"/>
      <w:marRight w:val="0"/>
      <w:marTop w:val="0"/>
      <w:marBottom w:val="0"/>
      <w:divBdr>
        <w:top w:val="none" w:sz="0" w:space="0" w:color="auto"/>
        <w:left w:val="none" w:sz="0" w:space="0" w:color="auto"/>
        <w:bottom w:val="none" w:sz="0" w:space="0" w:color="auto"/>
        <w:right w:val="none" w:sz="0" w:space="0" w:color="auto"/>
      </w:divBdr>
    </w:div>
    <w:div w:id="1089421468">
      <w:bodyDiv w:val="1"/>
      <w:marLeft w:val="0"/>
      <w:marRight w:val="0"/>
      <w:marTop w:val="0"/>
      <w:marBottom w:val="0"/>
      <w:divBdr>
        <w:top w:val="none" w:sz="0" w:space="0" w:color="auto"/>
        <w:left w:val="none" w:sz="0" w:space="0" w:color="auto"/>
        <w:bottom w:val="none" w:sz="0" w:space="0" w:color="auto"/>
        <w:right w:val="none" w:sz="0" w:space="0" w:color="auto"/>
      </w:divBdr>
    </w:div>
    <w:div w:id="1091005094">
      <w:bodyDiv w:val="1"/>
      <w:marLeft w:val="0"/>
      <w:marRight w:val="0"/>
      <w:marTop w:val="0"/>
      <w:marBottom w:val="0"/>
      <w:divBdr>
        <w:top w:val="none" w:sz="0" w:space="0" w:color="auto"/>
        <w:left w:val="none" w:sz="0" w:space="0" w:color="auto"/>
        <w:bottom w:val="none" w:sz="0" w:space="0" w:color="auto"/>
        <w:right w:val="none" w:sz="0" w:space="0" w:color="auto"/>
      </w:divBdr>
    </w:div>
    <w:div w:id="1092555657">
      <w:bodyDiv w:val="1"/>
      <w:marLeft w:val="0"/>
      <w:marRight w:val="0"/>
      <w:marTop w:val="0"/>
      <w:marBottom w:val="0"/>
      <w:divBdr>
        <w:top w:val="none" w:sz="0" w:space="0" w:color="auto"/>
        <w:left w:val="none" w:sz="0" w:space="0" w:color="auto"/>
        <w:bottom w:val="none" w:sz="0" w:space="0" w:color="auto"/>
        <w:right w:val="none" w:sz="0" w:space="0" w:color="auto"/>
      </w:divBdr>
    </w:div>
    <w:div w:id="1129015665">
      <w:bodyDiv w:val="1"/>
      <w:marLeft w:val="0"/>
      <w:marRight w:val="0"/>
      <w:marTop w:val="0"/>
      <w:marBottom w:val="0"/>
      <w:divBdr>
        <w:top w:val="none" w:sz="0" w:space="0" w:color="auto"/>
        <w:left w:val="none" w:sz="0" w:space="0" w:color="auto"/>
        <w:bottom w:val="none" w:sz="0" w:space="0" w:color="auto"/>
        <w:right w:val="none" w:sz="0" w:space="0" w:color="auto"/>
      </w:divBdr>
    </w:div>
    <w:div w:id="1139687450">
      <w:bodyDiv w:val="1"/>
      <w:marLeft w:val="0"/>
      <w:marRight w:val="0"/>
      <w:marTop w:val="0"/>
      <w:marBottom w:val="0"/>
      <w:divBdr>
        <w:top w:val="none" w:sz="0" w:space="0" w:color="auto"/>
        <w:left w:val="none" w:sz="0" w:space="0" w:color="auto"/>
        <w:bottom w:val="none" w:sz="0" w:space="0" w:color="auto"/>
        <w:right w:val="none" w:sz="0" w:space="0" w:color="auto"/>
      </w:divBdr>
    </w:div>
    <w:div w:id="1143229534">
      <w:bodyDiv w:val="1"/>
      <w:marLeft w:val="0"/>
      <w:marRight w:val="0"/>
      <w:marTop w:val="0"/>
      <w:marBottom w:val="0"/>
      <w:divBdr>
        <w:top w:val="none" w:sz="0" w:space="0" w:color="auto"/>
        <w:left w:val="none" w:sz="0" w:space="0" w:color="auto"/>
        <w:bottom w:val="none" w:sz="0" w:space="0" w:color="auto"/>
        <w:right w:val="none" w:sz="0" w:space="0" w:color="auto"/>
      </w:divBdr>
    </w:div>
    <w:div w:id="1143765888">
      <w:bodyDiv w:val="1"/>
      <w:marLeft w:val="0"/>
      <w:marRight w:val="0"/>
      <w:marTop w:val="0"/>
      <w:marBottom w:val="0"/>
      <w:divBdr>
        <w:top w:val="none" w:sz="0" w:space="0" w:color="auto"/>
        <w:left w:val="none" w:sz="0" w:space="0" w:color="auto"/>
        <w:bottom w:val="none" w:sz="0" w:space="0" w:color="auto"/>
        <w:right w:val="none" w:sz="0" w:space="0" w:color="auto"/>
      </w:divBdr>
    </w:div>
    <w:div w:id="1144277495">
      <w:bodyDiv w:val="1"/>
      <w:marLeft w:val="0"/>
      <w:marRight w:val="0"/>
      <w:marTop w:val="0"/>
      <w:marBottom w:val="0"/>
      <w:divBdr>
        <w:top w:val="none" w:sz="0" w:space="0" w:color="auto"/>
        <w:left w:val="none" w:sz="0" w:space="0" w:color="auto"/>
        <w:bottom w:val="none" w:sz="0" w:space="0" w:color="auto"/>
        <w:right w:val="none" w:sz="0" w:space="0" w:color="auto"/>
      </w:divBdr>
    </w:div>
    <w:div w:id="1152329621">
      <w:bodyDiv w:val="1"/>
      <w:marLeft w:val="0"/>
      <w:marRight w:val="0"/>
      <w:marTop w:val="0"/>
      <w:marBottom w:val="0"/>
      <w:divBdr>
        <w:top w:val="none" w:sz="0" w:space="0" w:color="auto"/>
        <w:left w:val="none" w:sz="0" w:space="0" w:color="auto"/>
        <w:bottom w:val="none" w:sz="0" w:space="0" w:color="auto"/>
        <w:right w:val="none" w:sz="0" w:space="0" w:color="auto"/>
      </w:divBdr>
    </w:div>
    <w:div w:id="1199590775">
      <w:bodyDiv w:val="1"/>
      <w:marLeft w:val="0"/>
      <w:marRight w:val="0"/>
      <w:marTop w:val="0"/>
      <w:marBottom w:val="0"/>
      <w:divBdr>
        <w:top w:val="none" w:sz="0" w:space="0" w:color="auto"/>
        <w:left w:val="none" w:sz="0" w:space="0" w:color="auto"/>
        <w:bottom w:val="none" w:sz="0" w:space="0" w:color="auto"/>
        <w:right w:val="none" w:sz="0" w:space="0" w:color="auto"/>
      </w:divBdr>
    </w:div>
    <w:div w:id="1204439035">
      <w:bodyDiv w:val="1"/>
      <w:marLeft w:val="0"/>
      <w:marRight w:val="0"/>
      <w:marTop w:val="0"/>
      <w:marBottom w:val="0"/>
      <w:divBdr>
        <w:top w:val="none" w:sz="0" w:space="0" w:color="auto"/>
        <w:left w:val="none" w:sz="0" w:space="0" w:color="auto"/>
        <w:bottom w:val="none" w:sz="0" w:space="0" w:color="auto"/>
        <w:right w:val="none" w:sz="0" w:space="0" w:color="auto"/>
      </w:divBdr>
    </w:div>
    <w:div w:id="1208908384">
      <w:bodyDiv w:val="1"/>
      <w:marLeft w:val="0"/>
      <w:marRight w:val="0"/>
      <w:marTop w:val="0"/>
      <w:marBottom w:val="0"/>
      <w:divBdr>
        <w:top w:val="none" w:sz="0" w:space="0" w:color="auto"/>
        <w:left w:val="none" w:sz="0" w:space="0" w:color="auto"/>
        <w:bottom w:val="none" w:sz="0" w:space="0" w:color="auto"/>
        <w:right w:val="none" w:sz="0" w:space="0" w:color="auto"/>
      </w:divBdr>
    </w:div>
    <w:div w:id="1209685181">
      <w:bodyDiv w:val="1"/>
      <w:marLeft w:val="0"/>
      <w:marRight w:val="0"/>
      <w:marTop w:val="0"/>
      <w:marBottom w:val="0"/>
      <w:divBdr>
        <w:top w:val="none" w:sz="0" w:space="0" w:color="auto"/>
        <w:left w:val="none" w:sz="0" w:space="0" w:color="auto"/>
        <w:bottom w:val="none" w:sz="0" w:space="0" w:color="auto"/>
        <w:right w:val="none" w:sz="0" w:space="0" w:color="auto"/>
      </w:divBdr>
    </w:div>
    <w:div w:id="1212157333">
      <w:bodyDiv w:val="1"/>
      <w:marLeft w:val="0"/>
      <w:marRight w:val="0"/>
      <w:marTop w:val="0"/>
      <w:marBottom w:val="0"/>
      <w:divBdr>
        <w:top w:val="none" w:sz="0" w:space="0" w:color="auto"/>
        <w:left w:val="none" w:sz="0" w:space="0" w:color="auto"/>
        <w:bottom w:val="none" w:sz="0" w:space="0" w:color="auto"/>
        <w:right w:val="none" w:sz="0" w:space="0" w:color="auto"/>
      </w:divBdr>
    </w:div>
    <w:div w:id="1213541901">
      <w:bodyDiv w:val="1"/>
      <w:marLeft w:val="0"/>
      <w:marRight w:val="0"/>
      <w:marTop w:val="0"/>
      <w:marBottom w:val="0"/>
      <w:divBdr>
        <w:top w:val="none" w:sz="0" w:space="0" w:color="auto"/>
        <w:left w:val="none" w:sz="0" w:space="0" w:color="auto"/>
        <w:bottom w:val="none" w:sz="0" w:space="0" w:color="auto"/>
        <w:right w:val="none" w:sz="0" w:space="0" w:color="auto"/>
      </w:divBdr>
    </w:div>
    <w:div w:id="1215585229">
      <w:bodyDiv w:val="1"/>
      <w:marLeft w:val="0"/>
      <w:marRight w:val="0"/>
      <w:marTop w:val="0"/>
      <w:marBottom w:val="0"/>
      <w:divBdr>
        <w:top w:val="none" w:sz="0" w:space="0" w:color="auto"/>
        <w:left w:val="none" w:sz="0" w:space="0" w:color="auto"/>
        <w:bottom w:val="none" w:sz="0" w:space="0" w:color="auto"/>
        <w:right w:val="none" w:sz="0" w:space="0" w:color="auto"/>
      </w:divBdr>
    </w:div>
    <w:div w:id="1249076576">
      <w:bodyDiv w:val="1"/>
      <w:marLeft w:val="0"/>
      <w:marRight w:val="0"/>
      <w:marTop w:val="0"/>
      <w:marBottom w:val="0"/>
      <w:divBdr>
        <w:top w:val="none" w:sz="0" w:space="0" w:color="auto"/>
        <w:left w:val="none" w:sz="0" w:space="0" w:color="auto"/>
        <w:bottom w:val="none" w:sz="0" w:space="0" w:color="auto"/>
        <w:right w:val="none" w:sz="0" w:space="0" w:color="auto"/>
      </w:divBdr>
    </w:div>
    <w:div w:id="1263294217">
      <w:bodyDiv w:val="1"/>
      <w:marLeft w:val="0"/>
      <w:marRight w:val="0"/>
      <w:marTop w:val="0"/>
      <w:marBottom w:val="0"/>
      <w:divBdr>
        <w:top w:val="none" w:sz="0" w:space="0" w:color="auto"/>
        <w:left w:val="none" w:sz="0" w:space="0" w:color="auto"/>
        <w:bottom w:val="none" w:sz="0" w:space="0" w:color="auto"/>
        <w:right w:val="none" w:sz="0" w:space="0" w:color="auto"/>
      </w:divBdr>
    </w:div>
    <w:div w:id="1285430596">
      <w:bodyDiv w:val="1"/>
      <w:marLeft w:val="0"/>
      <w:marRight w:val="0"/>
      <w:marTop w:val="0"/>
      <w:marBottom w:val="0"/>
      <w:divBdr>
        <w:top w:val="none" w:sz="0" w:space="0" w:color="auto"/>
        <w:left w:val="none" w:sz="0" w:space="0" w:color="auto"/>
        <w:bottom w:val="none" w:sz="0" w:space="0" w:color="auto"/>
        <w:right w:val="none" w:sz="0" w:space="0" w:color="auto"/>
      </w:divBdr>
    </w:div>
    <w:div w:id="1293946729">
      <w:bodyDiv w:val="1"/>
      <w:marLeft w:val="0"/>
      <w:marRight w:val="0"/>
      <w:marTop w:val="0"/>
      <w:marBottom w:val="0"/>
      <w:divBdr>
        <w:top w:val="none" w:sz="0" w:space="0" w:color="auto"/>
        <w:left w:val="none" w:sz="0" w:space="0" w:color="auto"/>
        <w:bottom w:val="none" w:sz="0" w:space="0" w:color="auto"/>
        <w:right w:val="none" w:sz="0" w:space="0" w:color="auto"/>
      </w:divBdr>
    </w:div>
    <w:div w:id="1331787671">
      <w:bodyDiv w:val="1"/>
      <w:marLeft w:val="0"/>
      <w:marRight w:val="0"/>
      <w:marTop w:val="0"/>
      <w:marBottom w:val="0"/>
      <w:divBdr>
        <w:top w:val="none" w:sz="0" w:space="0" w:color="auto"/>
        <w:left w:val="none" w:sz="0" w:space="0" w:color="auto"/>
        <w:bottom w:val="none" w:sz="0" w:space="0" w:color="auto"/>
        <w:right w:val="none" w:sz="0" w:space="0" w:color="auto"/>
      </w:divBdr>
    </w:div>
    <w:div w:id="1332444279">
      <w:bodyDiv w:val="1"/>
      <w:marLeft w:val="0"/>
      <w:marRight w:val="0"/>
      <w:marTop w:val="0"/>
      <w:marBottom w:val="0"/>
      <w:divBdr>
        <w:top w:val="none" w:sz="0" w:space="0" w:color="auto"/>
        <w:left w:val="none" w:sz="0" w:space="0" w:color="auto"/>
        <w:bottom w:val="none" w:sz="0" w:space="0" w:color="auto"/>
        <w:right w:val="none" w:sz="0" w:space="0" w:color="auto"/>
      </w:divBdr>
    </w:div>
    <w:div w:id="1339887189">
      <w:bodyDiv w:val="1"/>
      <w:marLeft w:val="0"/>
      <w:marRight w:val="0"/>
      <w:marTop w:val="0"/>
      <w:marBottom w:val="0"/>
      <w:divBdr>
        <w:top w:val="none" w:sz="0" w:space="0" w:color="auto"/>
        <w:left w:val="none" w:sz="0" w:space="0" w:color="auto"/>
        <w:bottom w:val="none" w:sz="0" w:space="0" w:color="auto"/>
        <w:right w:val="none" w:sz="0" w:space="0" w:color="auto"/>
      </w:divBdr>
    </w:div>
    <w:div w:id="1345521125">
      <w:bodyDiv w:val="1"/>
      <w:marLeft w:val="0"/>
      <w:marRight w:val="0"/>
      <w:marTop w:val="0"/>
      <w:marBottom w:val="0"/>
      <w:divBdr>
        <w:top w:val="none" w:sz="0" w:space="0" w:color="auto"/>
        <w:left w:val="none" w:sz="0" w:space="0" w:color="auto"/>
        <w:bottom w:val="none" w:sz="0" w:space="0" w:color="auto"/>
        <w:right w:val="none" w:sz="0" w:space="0" w:color="auto"/>
      </w:divBdr>
    </w:div>
    <w:div w:id="1347320399">
      <w:bodyDiv w:val="1"/>
      <w:marLeft w:val="0"/>
      <w:marRight w:val="0"/>
      <w:marTop w:val="0"/>
      <w:marBottom w:val="0"/>
      <w:divBdr>
        <w:top w:val="none" w:sz="0" w:space="0" w:color="auto"/>
        <w:left w:val="none" w:sz="0" w:space="0" w:color="auto"/>
        <w:bottom w:val="none" w:sz="0" w:space="0" w:color="auto"/>
        <w:right w:val="none" w:sz="0" w:space="0" w:color="auto"/>
      </w:divBdr>
    </w:div>
    <w:div w:id="1349404602">
      <w:bodyDiv w:val="1"/>
      <w:marLeft w:val="0"/>
      <w:marRight w:val="0"/>
      <w:marTop w:val="0"/>
      <w:marBottom w:val="0"/>
      <w:divBdr>
        <w:top w:val="none" w:sz="0" w:space="0" w:color="auto"/>
        <w:left w:val="none" w:sz="0" w:space="0" w:color="auto"/>
        <w:bottom w:val="none" w:sz="0" w:space="0" w:color="auto"/>
        <w:right w:val="none" w:sz="0" w:space="0" w:color="auto"/>
      </w:divBdr>
    </w:div>
    <w:div w:id="1372218879">
      <w:bodyDiv w:val="1"/>
      <w:marLeft w:val="0"/>
      <w:marRight w:val="0"/>
      <w:marTop w:val="0"/>
      <w:marBottom w:val="0"/>
      <w:divBdr>
        <w:top w:val="none" w:sz="0" w:space="0" w:color="auto"/>
        <w:left w:val="none" w:sz="0" w:space="0" w:color="auto"/>
        <w:bottom w:val="none" w:sz="0" w:space="0" w:color="auto"/>
        <w:right w:val="none" w:sz="0" w:space="0" w:color="auto"/>
      </w:divBdr>
    </w:div>
    <w:div w:id="1380083389">
      <w:bodyDiv w:val="1"/>
      <w:marLeft w:val="0"/>
      <w:marRight w:val="0"/>
      <w:marTop w:val="0"/>
      <w:marBottom w:val="0"/>
      <w:divBdr>
        <w:top w:val="none" w:sz="0" w:space="0" w:color="auto"/>
        <w:left w:val="none" w:sz="0" w:space="0" w:color="auto"/>
        <w:bottom w:val="none" w:sz="0" w:space="0" w:color="auto"/>
        <w:right w:val="none" w:sz="0" w:space="0" w:color="auto"/>
      </w:divBdr>
    </w:div>
    <w:div w:id="1381591255">
      <w:bodyDiv w:val="1"/>
      <w:marLeft w:val="0"/>
      <w:marRight w:val="0"/>
      <w:marTop w:val="0"/>
      <w:marBottom w:val="0"/>
      <w:divBdr>
        <w:top w:val="none" w:sz="0" w:space="0" w:color="auto"/>
        <w:left w:val="none" w:sz="0" w:space="0" w:color="auto"/>
        <w:bottom w:val="none" w:sz="0" w:space="0" w:color="auto"/>
        <w:right w:val="none" w:sz="0" w:space="0" w:color="auto"/>
      </w:divBdr>
    </w:div>
    <w:div w:id="1384211876">
      <w:bodyDiv w:val="1"/>
      <w:marLeft w:val="0"/>
      <w:marRight w:val="0"/>
      <w:marTop w:val="0"/>
      <w:marBottom w:val="0"/>
      <w:divBdr>
        <w:top w:val="none" w:sz="0" w:space="0" w:color="auto"/>
        <w:left w:val="none" w:sz="0" w:space="0" w:color="auto"/>
        <w:bottom w:val="none" w:sz="0" w:space="0" w:color="auto"/>
        <w:right w:val="none" w:sz="0" w:space="0" w:color="auto"/>
      </w:divBdr>
    </w:div>
    <w:div w:id="1419017162">
      <w:bodyDiv w:val="1"/>
      <w:marLeft w:val="0"/>
      <w:marRight w:val="0"/>
      <w:marTop w:val="0"/>
      <w:marBottom w:val="0"/>
      <w:divBdr>
        <w:top w:val="none" w:sz="0" w:space="0" w:color="auto"/>
        <w:left w:val="none" w:sz="0" w:space="0" w:color="auto"/>
        <w:bottom w:val="none" w:sz="0" w:space="0" w:color="auto"/>
        <w:right w:val="none" w:sz="0" w:space="0" w:color="auto"/>
      </w:divBdr>
    </w:div>
    <w:div w:id="1423989796">
      <w:bodyDiv w:val="1"/>
      <w:marLeft w:val="0"/>
      <w:marRight w:val="0"/>
      <w:marTop w:val="0"/>
      <w:marBottom w:val="0"/>
      <w:divBdr>
        <w:top w:val="none" w:sz="0" w:space="0" w:color="auto"/>
        <w:left w:val="none" w:sz="0" w:space="0" w:color="auto"/>
        <w:bottom w:val="none" w:sz="0" w:space="0" w:color="auto"/>
        <w:right w:val="none" w:sz="0" w:space="0" w:color="auto"/>
      </w:divBdr>
    </w:div>
    <w:div w:id="1432972696">
      <w:bodyDiv w:val="1"/>
      <w:marLeft w:val="0"/>
      <w:marRight w:val="0"/>
      <w:marTop w:val="0"/>
      <w:marBottom w:val="0"/>
      <w:divBdr>
        <w:top w:val="none" w:sz="0" w:space="0" w:color="auto"/>
        <w:left w:val="none" w:sz="0" w:space="0" w:color="auto"/>
        <w:bottom w:val="none" w:sz="0" w:space="0" w:color="auto"/>
        <w:right w:val="none" w:sz="0" w:space="0" w:color="auto"/>
      </w:divBdr>
    </w:div>
    <w:div w:id="1439369566">
      <w:bodyDiv w:val="1"/>
      <w:marLeft w:val="0"/>
      <w:marRight w:val="0"/>
      <w:marTop w:val="0"/>
      <w:marBottom w:val="0"/>
      <w:divBdr>
        <w:top w:val="none" w:sz="0" w:space="0" w:color="auto"/>
        <w:left w:val="none" w:sz="0" w:space="0" w:color="auto"/>
        <w:bottom w:val="none" w:sz="0" w:space="0" w:color="auto"/>
        <w:right w:val="none" w:sz="0" w:space="0" w:color="auto"/>
      </w:divBdr>
    </w:div>
    <w:div w:id="1471745575">
      <w:bodyDiv w:val="1"/>
      <w:marLeft w:val="0"/>
      <w:marRight w:val="0"/>
      <w:marTop w:val="0"/>
      <w:marBottom w:val="0"/>
      <w:divBdr>
        <w:top w:val="none" w:sz="0" w:space="0" w:color="auto"/>
        <w:left w:val="none" w:sz="0" w:space="0" w:color="auto"/>
        <w:bottom w:val="none" w:sz="0" w:space="0" w:color="auto"/>
        <w:right w:val="none" w:sz="0" w:space="0" w:color="auto"/>
      </w:divBdr>
    </w:div>
    <w:div w:id="1476683806">
      <w:bodyDiv w:val="1"/>
      <w:marLeft w:val="0"/>
      <w:marRight w:val="0"/>
      <w:marTop w:val="0"/>
      <w:marBottom w:val="0"/>
      <w:divBdr>
        <w:top w:val="none" w:sz="0" w:space="0" w:color="auto"/>
        <w:left w:val="none" w:sz="0" w:space="0" w:color="auto"/>
        <w:bottom w:val="none" w:sz="0" w:space="0" w:color="auto"/>
        <w:right w:val="none" w:sz="0" w:space="0" w:color="auto"/>
      </w:divBdr>
    </w:div>
    <w:div w:id="1505631946">
      <w:bodyDiv w:val="1"/>
      <w:marLeft w:val="0"/>
      <w:marRight w:val="0"/>
      <w:marTop w:val="0"/>
      <w:marBottom w:val="0"/>
      <w:divBdr>
        <w:top w:val="none" w:sz="0" w:space="0" w:color="auto"/>
        <w:left w:val="none" w:sz="0" w:space="0" w:color="auto"/>
        <w:bottom w:val="none" w:sz="0" w:space="0" w:color="auto"/>
        <w:right w:val="none" w:sz="0" w:space="0" w:color="auto"/>
      </w:divBdr>
    </w:div>
    <w:div w:id="1506821227">
      <w:bodyDiv w:val="1"/>
      <w:marLeft w:val="0"/>
      <w:marRight w:val="0"/>
      <w:marTop w:val="0"/>
      <w:marBottom w:val="0"/>
      <w:divBdr>
        <w:top w:val="none" w:sz="0" w:space="0" w:color="auto"/>
        <w:left w:val="none" w:sz="0" w:space="0" w:color="auto"/>
        <w:bottom w:val="none" w:sz="0" w:space="0" w:color="auto"/>
        <w:right w:val="none" w:sz="0" w:space="0" w:color="auto"/>
      </w:divBdr>
    </w:div>
    <w:div w:id="1510826918">
      <w:bodyDiv w:val="1"/>
      <w:marLeft w:val="0"/>
      <w:marRight w:val="0"/>
      <w:marTop w:val="0"/>
      <w:marBottom w:val="0"/>
      <w:divBdr>
        <w:top w:val="none" w:sz="0" w:space="0" w:color="auto"/>
        <w:left w:val="none" w:sz="0" w:space="0" w:color="auto"/>
        <w:bottom w:val="none" w:sz="0" w:space="0" w:color="auto"/>
        <w:right w:val="none" w:sz="0" w:space="0" w:color="auto"/>
      </w:divBdr>
    </w:div>
    <w:div w:id="1512259666">
      <w:bodyDiv w:val="1"/>
      <w:marLeft w:val="0"/>
      <w:marRight w:val="0"/>
      <w:marTop w:val="0"/>
      <w:marBottom w:val="0"/>
      <w:divBdr>
        <w:top w:val="none" w:sz="0" w:space="0" w:color="auto"/>
        <w:left w:val="none" w:sz="0" w:space="0" w:color="auto"/>
        <w:bottom w:val="none" w:sz="0" w:space="0" w:color="auto"/>
        <w:right w:val="none" w:sz="0" w:space="0" w:color="auto"/>
      </w:divBdr>
    </w:div>
    <w:div w:id="1518428920">
      <w:bodyDiv w:val="1"/>
      <w:marLeft w:val="0"/>
      <w:marRight w:val="0"/>
      <w:marTop w:val="0"/>
      <w:marBottom w:val="0"/>
      <w:divBdr>
        <w:top w:val="none" w:sz="0" w:space="0" w:color="auto"/>
        <w:left w:val="none" w:sz="0" w:space="0" w:color="auto"/>
        <w:bottom w:val="none" w:sz="0" w:space="0" w:color="auto"/>
        <w:right w:val="none" w:sz="0" w:space="0" w:color="auto"/>
      </w:divBdr>
    </w:div>
    <w:div w:id="1546022841">
      <w:bodyDiv w:val="1"/>
      <w:marLeft w:val="0"/>
      <w:marRight w:val="0"/>
      <w:marTop w:val="0"/>
      <w:marBottom w:val="0"/>
      <w:divBdr>
        <w:top w:val="none" w:sz="0" w:space="0" w:color="auto"/>
        <w:left w:val="none" w:sz="0" w:space="0" w:color="auto"/>
        <w:bottom w:val="none" w:sz="0" w:space="0" w:color="auto"/>
        <w:right w:val="none" w:sz="0" w:space="0" w:color="auto"/>
      </w:divBdr>
    </w:div>
    <w:div w:id="1546407754">
      <w:bodyDiv w:val="1"/>
      <w:marLeft w:val="0"/>
      <w:marRight w:val="0"/>
      <w:marTop w:val="0"/>
      <w:marBottom w:val="0"/>
      <w:divBdr>
        <w:top w:val="none" w:sz="0" w:space="0" w:color="auto"/>
        <w:left w:val="none" w:sz="0" w:space="0" w:color="auto"/>
        <w:bottom w:val="none" w:sz="0" w:space="0" w:color="auto"/>
        <w:right w:val="none" w:sz="0" w:space="0" w:color="auto"/>
      </w:divBdr>
    </w:div>
    <w:div w:id="1583176670">
      <w:bodyDiv w:val="1"/>
      <w:marLeft w:val="0"/>
      <w:marRight w:val="0"/>
      <w:marTop w:val="0"/>
      <w:marBottom w:val="0"/>
      <w:divBdr>
        <w:top w:val="none" w:sz="0" w:space="0" w:color="auto"/>
        <w:left w:val="none" w:sz="0" w:space="0" w:color="auto"/>
        <w:bottom w:val="none" w:sz="0" w:space="0" w:color="auto"/>
        <w:right w:val="none" w:sz="0" w:space="0" w:color="auto"/>
      </w:divBdr>
    </w:div>
    <w:div w:id="1595748695">
      <w:bodyDiv w:val="1"/>
      <w:marLeft w:val="0"/>
      <w:marRight w:val="0"/>
      <w:marTop w:val="0"/>
      <w:marBottom w:val="0"/>
      <w:divBdr>
        <w:top w:val="none" w:sz="0" w:space="0" w:color="auto"/>
        <w:left w:val="none" w:sz="0" w:space="0" w:color="auto"/>
        <w:bottom w:val="none" w:sz="0" w:space="0" w:color="auto"/>
        <w:right w:val="none" w:sz="0" w:space="0" w:color="auto"/>
      </w:divBdr>
    </w:div>
    <w:div w:id="1596547587">
      <w:bodyDiv w:val="1"/>
      <w:marLeft w:val="0"/>
      <w:marRight w:val="0"/>
      <w:marTop w:val="0"/>
      <w:marBottom w:val="0"/>
      <w:divBdr>
        <w:top w:val="none" w:sz="0" w:space="0" w:color="auto"/>
        <w:left w:val="none" w:sz="0" w:space="0" w:color="auto"/>
        <w:bottom w:val="none" w:sz="0" w:space="0" w:color="auto"/>
        <w:right w:val="none" w:sz="0" w:space="0" w:color="auto"/>
      </w:divBdr>
    </w:div>
    <w:div w:id="1598828384">
      <w:bodyDiv w:val="1"/>
      <w:marLeft w:val="0"/>
      <w:marRight w:val="0"/>
      <w:marTop w:val="0"/>
      <w:marBottom w:val="0"/>
      <w:divBdr>
        <w:top w:val="none" w:sz="0" w:space="0" w:color="auto"/>
        <w:left w:val="none" w:sz="0" w:space="0" w:color="auto"/>
        <w:bottom w:val="none" w:sz="0" w:space="0" w:color="auto"/>
        <w:right w:val="none" w:sz="0" w:space="0" w:color="auto"/>
      </w:divBdr>
    </w:div>
    <w:div w:id="1600092204">
      <w:bodyDiv w:val="1"/>
      <w:marLeft w:val="0"/>
      <w:marRight w:val="0"/>
      <w:marTop w:val="0"/>
      <w:marBottom w:val="0"/>
      <w:divBdr>
        <w:top w:val="none" w:sz="0" w:space="0" w:color="auto"/>
        <w:left w:val="none" w:sz="0" w:space="0" w:color="auto"/>
        <w:bottom w:val="none" w:sz="0" w:space="0" w:color="auto"/>
        <w:right w:val="none" w:sz="0" w:space="0" w:color="auto"/>
      </w:divBdr>
    </w:div>
    <w:div w:id="1606156742">
      <w:bodyDiv w:val="1"/>
      <w:marLeft w:val="0"/>
      <w:marRight w:val="0"/>
      <w:marTop w:val="0"/>
      <w:marBottom w:val="0"/>
      <w:divBdr>
        <w:top w:val="none" w:sz="0" w:space="0" w:color="auto"/>
        <w:left w:val="none" w:sz="0" w:space="0" w:color="auto"/>
        <w:bottom w:val="none" w:sz="0" w:space="0" w:color="auto"/>
        <w:right w:val="none" w:sz="0" w:space="0" w:color="auto"/>
      </w:divBdr>
    </w:div>
    <w:div w:id="1606184017">
      <w:bodyDiv w:val="1"/>
      <w:marLeft w:val="0"/>
      <w:marRight w:val="0"/>
      <w:marTop w:val="0"/>
      <w:marBottom w:val="0"/>
      <w:divBdr>
        <w:top w:val="none" w:sz="0" w:space="0" w:color="auto"/>
        <w:left w:val="none" w:sz="0" w:space="0" w:color="auto"/>
        <w:bottom w:val="none" w:sz="0" w:space="0" w:color="auto"/>
        <w:right w:val="none" w:sz="0" w:space="0" w:color="auto"/>
      </w:divBdr>
    </w:div>
    <w:div w:id="1608385524">
      <w:bodyDiv w:val="1"/>
      <w:marLeft w:val="0"/>
      <w:marRight w:val="0"/>
      <w:marTop w:val="0"/>
      <w:marBottom w:val="0"/>
      <w:divBdr>
        <w:top w:val="none" w:sz="0" w:space="0" w:color="auto"/>
        <w:left w:val="none" w:sz="0" w:space="0" w:color="auto"/>
        <w:bottom w:val="none" w:sz="0" w:space="0" w:color="auto"/>
        <w:right w:val="none" w:sz="0" w:space="0" w:color="auto"/>
      </w:divBdr>
    </w:div>
    <w:div w:id="1609506867">
      <w:bodyDiv w:val="1"/>
      <w:marLeft w:val="0"/>
      <w:marRight w:val="0"/>
      <w:marTop w:val="0"/>
      <w:marBottom w:val="0"/>
      <w:divBdr>
        <w:top w:val="none" w:sz="0" w:space="0" w:color="auto"/>
        <w:left w:val="none" w:sz="0" w:space="0" w:color="auto"/>
        <w:bottom w:val="none" w:sz="0" w:space="0" w:color="auto"/>
        <w:right w:val="none" w:sz="0" w:space="0" w:color="auto"/>
      </w:divBdr>
    </w:div>
    <w:div w:id="1612937989">
      <w:bodyDiv w:val="1"/>
      <w:marLeft w:val="0"/>
      <w:marRight w:val="0"/>
      <w:marTop w:val="0"/>
      <w:marBottom w:val="0"/>
      <w:divBdr>
        <w:top w:val="none" w:sz="0" w:space="0" w:color="auto"/>
        <w:left w:val="none" w:sz="0" w:space="0" w:color="auto"/>
        <w:bottom w:val="none" w:sz="0" w:space="0" w:color="auto"/>
        <w:right w:val="none" w:sz="0" w:space="0" w:color="auto"/>
      </w:divBdr>
    </w:div>
    <w:div w:id="1627351091">
      <w:bodyDiv w:val="1"/>
      <w:marLeft w:val="0"/>
      <w:marRight w:val="0"/>
      <w:marTop w:val="0"/>
      <w:marBottom w:val="0"/>
      <w:divBdr>
        <w:top w:val="none" w:sz="0" w:space="0" w:color="auto"/>
        <w:left w:val="none" w:sz="0" w:space="0" w:color="auto"/>
        <w:bottom w:val="none" w:sz="0" w:space="0" w:color="auto"/>
        <w:right w:val="none" w:sz="0" w:space="0" w:color="auto"/>
      </w:divBdr>
    </w:div>
    <w:div w:id="1629169333">
      <w:bodyDiv w:val="1"/>
      <w:marLeft w:val="0"/>
      <w:marRight w:val="0"/>
      <w:marTop w:val="0"/>
      <w:marBottom w:val="0"/>
      <w:divBdr>
        <w:top w:val="none" w:sz="0" w:space="0" w:color="auto"/>
        <w:left w:val="none" w:sz="0" w:space="0" w:color="auto"/>
        <w:bottom w:val="none" w:sz="0" w:space="0" w:color="auto"/>
        <w:right w:val="none" w:sz="0" w:space="0" w:color="auto"/>
      </w:divBdr>
    </w:div>
    <w:div w:id="1642076616">
      <w:bodyDiv w:val="1"/>
      <w:marLeft w:val="0"/>
      <w:marRight w:val="0"/>
      <w:marTop w:val="0"/>
      <w:marBottom w:val="0"/>
      <w:divBdr>
        <w:top w:val="none" w:sz="0" w:space="0" w:color="auto"/>
        <w:left w:val="none" w:sz="0" w:space="0" w:color="auto"/>
        <w:bottom w:val="none" w:sz="0" w:space="0" w:color="auto"/>
        <w:right w:val="none" w:sz="0" w:space="0" w:color="auto"/>
      </w:divBdr>
    </w:div>
    <w:div w:id="1642928234">
      <w:bodyDiv w:val="1"/>
      <w:marLeft w:val="0"/>
      <w:marRight w:val="0"/>
      <w:marTop w:val="0"/>
      <w:marBottom w:val="0"/>
      <w:divBdr>
        <w:top w:val="none" w:sz="0" w:space="0" w:color="auto"/>
        <w:left w:val="none" w:sz="0" w:space="0" w:color="auto"/>
        <w:bottom w:val="none" w:sz="0" w:space="0" w:color="auto"/>
        <w:right w:val="none" w:sz="0" w:space="0" w:color="auto"/>
      </w:divBdr>
    </w:div>
    <w:div w:id="1648238150">
      <w:bodyDiv w:val="1"/>
      <w:marLeft w:val="0"/>
      <w:marRight w:val="0"/>
      <w:marTop w:val="0"/>
      <w:marBottom w:val="0"/>
      <w:divBdr>
        <w:top w:val="none" w:sz="0" w:space="0" w:color="auto"/>
        <w:left w:val="none" w:sz="0" w:space="0" w:color="auto"/>
        <w:bottom w:val="none" w:sz="0" w:space="0" w:color="auto"/>
        <w:right w:val="none" w:sz="0" w:space="0" w:color="auto"/>
      </w:divBdr>
    </w:div>
    <w:div w:id="1663897741">
      <w:bodyDiv w:val="1"/>
      <w:marLeft w:val="0"/>
      <w:marRight w:val="0"/>
      <w:marTop w:val="0"/>
      <w:marBottom w:val="0"/>
      <w:divBdr>
        <w:top w:val="none" w:sz="0" w:space="0" w:color="auto"/>
        <w:left w:val="none" w:sz="0" w:space="0" w:color="auto"/>
        <w:bottom w:val="none" w:sz="0" w:space="0" w:color="auto"/>
        <w:right w:val="none" w:sz="0" w:space="0" w:color="auto"/>
      </w:divBdr>
    </w:div>
    <w:div w:id="1669627658">
      <w:bodyDiv w:val="1"/>
      <w:marLeft w:val="0"/>
      <w:marRight w:val="0"/>
      <w:marTop w:val="0"/>
      <w:marBottom w:val="0"/>
      <w:divBdr>
        <w:top w:val="none" w:sz="0" w:space="0" w:color="auto"/>
        <w:left w:val="none" w:sz="0" w:space="0" w:color="auto"/>
        <w:bottom w:val="none" w:sz="0" w:space="0" w:color="auto"/>
        <w:right w:val="none" w:sz="0" w:space="0" w:color="auto"/>
      </w:divBdr>
    </w:div>
    <w:div w:id="1672290846">
      <w:bodyDiv w:val="1"/>
      <w:marLeft w:val="0"/>
      <w:marRight w:val="0"/>
      <w:marTop w:val="0"/>
      <w:marBottom w:val="0"/>
      <w:divBdr>
        <w:top w:val="none" w:sz="0" w:space="0" w:color="auto"/>
        <w:left w:val="none" w:sz="0" w:space="0" w:color="auto"/>
        <w:bottom w:val="none" w:sz="0" w:space="0" w:color="auto"/>
        <w:right w:val="none" w:sz="0" w:space="0" w:color="auto"/>
      </w:divBdr>
    </w:div>
    <w:div w:id="1682970010">
      <w:bodyDiv w:val="1"/>
      <w:marLeft w:val="0"/>
      <w:marRight w:val="0"/>
      <w:marTop w:val="0"/>
      <w:marBottom w:val="0"/>
      <w:divBdr>
        <w:top w:val="none" w:sz="0" w:space="0" w:color="auto"/>
        <w:left w:val="none" w:sz="0" w:space="0" w:color="auto"/>
        <w:bottom w:val="none" w:sz="0" w:space="0" w:color="auto"/>
        <w:right w:val="none" w:sz="0" w:space="0" w:color="auto"/>
      </w:divBdr>
    </w:div>
    <w:div w:id="1684476346">
      <w:bodyDiv w:val="1"/>
      <w:marLeft w:val="0"/>
      <w:marRight w:val="0"/>
      <w:marTop w:val="0"/>
      <w:marBottom w:val="0"/>
      <w:divBdr>
        <w:top w:val="none" w:sz="0" w:space="0" w:color="auto"/>
        <w:left w:val="none" w:sz="0" w:space="0" w:color="auto"/>
        <w:bottom w:val="none" w:sz="0" w:space="0" w:color="auto"/>
        <w:right w:val="none" w:sz="0" w:space="0" w:color="auto"/>
      </w:divBdr>
    </w:div>
    <w:div w:id="1689328043">
      <w:bodyDiv w:val="1"/>
      <w:marLeft w:val="0"/>
      <w:marRight w:val="0"/>
      <w:marTop w:val="0"/>
      <w:marBottom w:val="0"/>
      <w:divBdr>
        <w:top w:val="none" w:sz="0" w:space="0" w:color="auto"/>
        <w:left w:val="none" w:sz="0" w:space="0" w:color="auto"/>
        <w:bottom w:val="none" w:sz="0" w:space="0" w:color="auto"/>
        <w:right w:val="none" w:sz="0" w:space="0" w:color="auto"/>
      </w:divBdr>
    </w:div>
    <w:div w:id="1693149329">
      <w:bodyDiv w:val="1"/>
      <w:marLeft w:val="0"/>
      <w:marRight w:val="0"/>
      <w:marTop w:val="0"/>
      <w:marBottom w:val="0"/>
      <w:divBdr>
        <w:top w:val="none" w:sz="0" w:space="0" w:color="auto"/>
        <w:left w:val="none" w:sz="0" w:space="0" w:color="auto"/>
        <w:bottom w:val="none" w:sz="0" w:space="0" w:color="auto"/>
        <w:right w:val="none" w:sz="0" w:space="0" w:color="auto"/>
      </w:divBdr>
    </w:div>
    <w:div w:id="1693989244">
      <w:bodyDiv w:val="1"/>
      <w:marLeft w:val="0"/>
      <w:marRight w:val="0"/>
      <w:marTop w:val="0"/>
      <w:marBottom w:val="0"/>
      <w:divBdr>
        <w:top w:val="none" w:sz="0" w:space="0" w:color="auto"/>
        <w:left w:val="none" w:sz="0" w:space="0" w:color="auto"/>
        <w:bottom w:val="none" w:sz="0" w:space="0" w:color="auto"/>
        <w:right w:val="none" w:sz="0" w:space="0" w:color="auto"/>
      </w:divBdr>
    </w:div>
    <w:div w:id="1706980945">
      <w:bodyDiv w:val="1"/>
      <w:marLeft w:val="0"/>
      <w:marRight w:val="0"/>
      <w:marTop w:val="0"/>
      <w:marBottom w:val="0"/>
      <w:divBdr>
        <w:top w:val="none" w:sz="0" w:space="0" w:color="auto"/>
        <w:left w:val="none" w:sz="0" w:space="0" w:color="auto"/>
        <w:bottom w:val="none" w:sz="0" w:space="0" w:color="auto"/>
        <w:right w:val="none" w:sz="0" w:space="0" w:color="auto"/>
      </w:divBdr>
    </w:div>
    <w:div w:id="1717776037">
      <w:bodyDiv w:val="1"/>
      <w:marLeft w:val="0"/>
      <w:marRight w:val="0"/>
      <w:marTop w:val="0"/>
      <w:marBottom w:val="0"/>
      <w:divBdr>
        <w:top w:val="none" w:sz="0" w:space="0" w:color="auto"/>
        <w:left w:val="none" w:sz="0" w:space="0" w:color="auto"/>
        <w:bottom w:val="none" w:sz="0" w:space="0" w:color="auto"/>
        <w:right w:val="none" w:sz="0" w:space="0" w:color="auto"/>
      </w:divBdr>
    </w:div>
    <w:div w:id="1718431545">
      <w:bodyDiv w:val="1"/>
      <w:marLeft w:val="0"/>
      <w:marRight w:val="0"/>
      <w:marTop w:val="0"/>
      <w:marBottom w:val="0"/>
      <w:divBdr>
        <w:top w:val="none" w:sz="0" w:space="0" w:color="auto"/>
        <w:left w:val="none" w:sz="0" w:space="0" w:color="auto"/>
        <w:bottom w:val="none" w:sz="0" w:space="0" w:color="auto"/>
        <w:right w:val="none" w:sz="0" w:space="0" w:color="auto"/>
      </w:divBdr>
    </w:div>
    <w:div w:id="1726446178">
      <w:bodyDiv w:val="1"/>
      <w:marLeft w:val="0"/>
      <w:marRight w:val="0"/>
      <w:marTop w:val="0"/>
      <w:marBottom w:val="0"/>
      <w:divBdr>
        <w:top w:val="none" w:sz="0" w:space="0" w:color="auto"/>
        <w:left w:val="none" w:sz="0" w:space="0" w:color="auto"/>
        <w:bottom w:val="none" w:sz="0" w:space="0" w:color="auto"/>
        <w:right w:val="none" w:sz="0" w:space="0" w:color="auto"/>
      </w:divBdr>
    </w:div>
    <w:div w:id="1743983112">
      <w:bodyDiv w:val="1"/>
      <w:marLeft w:val="0"/>
      <w:marRight w:val="0"/>
      <w:marTop w:val="0"/>
      <w:marBottom w:val="0"/>
      <w:divBdr>
        <w:top w:val="none" w:sz="0" w:space="0" w:color="auto"/>
        <w:left w:val="none" w:sz="0" w:space="0" w:color="auto"/>
        <w:bottom w:val="none" w:sz="0" w:space="0" w:color="auto"/>
        <w:right w:val="none" w:sz="0" w:space="0" w:color="auto"/>
      </w:divBdr>
    </w:div>
    <w:div w:id="1767073103">
      <w:bodyDiv w:val="1"/>
      <w:marLeft w:val="0"/>
      <w:marRight w:val="0"/>
      <w:marTop w:val="0"/>
      <w:marBottom w:val="0"/>
      <w:divBdr>
        <w:top w:val="none" w:sz="0" w:space="0" w:color="auto"/>
        <w:left w:val="none" w:sz="0" w:space="0" w:color="auto"/>
        <w:bottom w:val="none" w:sz="0" w:space="0" w:color="auto"/>
        <w:right w:val="none" w:sz="0" w:space="0" w:color="auto"/>
      </w:divBdr>
    </w:div>
    <w:div w:id="1790004620">
      <w:bodyDiv w:val="1"/>
      <w:marLeft w:val="0"/>
      <w:marRight w:val="0"/>
      <w:marTop w:val="0"/>
      <w:marBottom w:val="0"/>
      <w:divBdr>
        <w:top w:val="none" w:sz="0" w:space="0" w:color="auto"/>
        <w:left w:val="none" w:sz="0" w:space="0" w:color="auto"/>
        <w:bottom w:val="none" w:sz="0" w:space="0" w:color="auto"/>
        <w:right w:val="none" w:sz="0" w:space="0" w:color="auto"/>
      </w:divBdr>
    </w:div>
    <w:div w:id="1795707210">
      <w:bodyDiv w:val="1"/>
      <w:marLeft w:val="0"/>
      <w:marRight w:val="0"/>
      <w:marTop w:val="0"/>
      <w:marBottom w:val="0"/>
      <w:divBdr>
        <w:top w:val="none" w:sz="0" w:space="0" w:color="auto"/>
        <w:left w:val="none" w:sz="0" w:space="0" w:color="auto"/>
        <w:bottom w:val="none" w:sz="0" w:space="0" w:color="auto"/>
        <w:right w:val="none" w:sz="0" w:space="0" w:color="auto"/>
      </w:divBdr>
    </w:div>
    <w:div w:id="1796173463">
      <w:bodyDiv w:val="1"/>
      <w:marLeft w:val="0"/>
      <w:marRight w:val="0"/>
      <w:marTop w:val="0"/>
      <w:marBottom w:val="0"/>
      <w:divBdr>
        <w:top w:val="none" w:sz="0" w:space="0" w:color="auto"/>
        <w:left w:val="none" w:sz="0" w:space="0" w:color="auto"/>
        <w:bottom w:val="none" w:sz="0" w:space="0" w:color="auto"/>
        <w:right w:val="none" w:sz="0" w:space="0" w:color="auto"/>
      </w:divBdr>
    </w:div>
    <w:div w:id="1822427434">
      <w:bodyDiv w:val="1"/>
      <w:marLeft w:val="0"/>
      <w:marRight w:val="0"/>
      <w:marTop w:val="0"/>
      <w:marBottom w:val="0"/>
      <w:divBdr>
        <w:top w:val="none" w:sz="0" w:space="0" w:color="auto"/>
        <w:left w:val="none" w:sz="0" w:space="0" w:color="auto"/>
        <w:bottom w:val="none" w:sz="0" w:space="0" w:color="auto"/>
        <w:right w:val="none" w:sz="0" w:space="0" w:color="auto"/>
      </w:divBdr>
    </w:div>
    <w:div w:id="1822431053">
      <w:bodyDiv w:val="1"/>
      <w:marLeft w:val="0"/>
      <w:marRight w:val="0"/>
      <w:marTop w:val="0"/>
      <w:marBottom w:val="0"/>
      <w:divBdr>
        <w:top w:val="none" w:sz="0" w:space="0" w:color="auto"/>
        <w:left w:val="none" w:sz="0" w:space="0" w:color="auto"/>
        <w:bottom w:val="none" w:sz="0" w:space="0" w:color="auto"/>
        <w:right w:val="none" w:sz="0" w:space="0" w:color="auto"/>
      </w:divBdr>
    </w:div>
    <w:div w:id="1847550996">
      <w:bodyDiv w:val="1"/>
      <w:marLeft w:val="0"/>
      <w:marRight w:val="0"/>
      <w:marTop w:val="0"/>
      <w:marBottom w:val="0"/>
      <w:divBdr>
        <w:top w:val="none" w:sz="0" w:space="0" w:color="auto"/>
        <w:left w:val="none" w:sz="0" w:space="0" w:color="auto"/>
        <w:bottom w:val="none" w:sz="0" w:space="0" w:color="auto"/>
        <w:right w:val="none" w:sz="0" w:space="0" w:color="auto"/>
      </w:divBdr>
    </w:div>
    <w:div w:id="1850024309">
      <w:bodyDiv w:val="1"/>
      <w:marLeft w:val="0"/>
      <w:marRight w:val="0"/>
      <w:marTop w:val="0"/>
      <w:marBottom w:val="0"/>
      <w:divBdr>
        <w:top w:val="none" w:sz="0" w:space="0" w:color="auto"/>
        <w:left w:val="none" w:sz="0" w:space="0" w:color="auto"/>
        <w:bottom w:val="none" w:sz="0" w:space="0" w:color="auto"/>
        <w:right w:val="none" w:sz="0" w:space="0" w:color="auto"/>
      </w:divBdr>
    </w:div>
    <w:div w:id="1860510879">
      <w:bodyDiv w:val="1"/>
      <w:marLeft w:val="0"/>
      <w:marRight w:val="0"/>
      <w:marTop w:val="0"/>
      <w:marBottom w:val="0"/>
      <w:divBdr>
        <w:top w:val="none" w:sz="0" w:space="0" w:color="auto"/>
        <w:left w:val="none" w:sz="0" w:space="0" w:color="auto"/>
        <w:bottom w:val="none" w:sz="0" w:space="0" w:color="auto"/>
        <w:right w:val="none" w:sz="0" w:space="0" w:color="auto"/>
      </w:divBdr>
    </w:div>
    <w:div w:id="1863547352">
      <w:bodyDiv w:val="1"/>
      <w:marLeft w:val="0"/>
      <w:marRight w:val="0"/>
      <w:marTop w:val="0"/>
      <w:marBottom w:val="0"/>
      <w:divBdr>
        <w:top w:val="none" w:sz="0" w:space="0" w:color="auto"/>
        <w:left w:val="none" w:sz="0" w:space="0" w:color="auto"/>
        <w:bottom w:val="none" w:sz="0" w:space="0" w:color="auto"/>
        <w:right w:val="none" w:sz="0" w:space="0" w:color="auto"/>
      </w:divBdr>
    </w:div>
    <w:div w:id="1870944675">
      <w:bodyDiv w:val="1"/>
      <w:marLeft w:val="0"/>
      <w:marRight w:val="0"/>
      <w:marTop w:val="0"/>
      <w:marBottom w:val="0"/>
      <w:divBdr>
        <w:top w:val="none" w:sz="0" w:space="0" w:color="auto"/>
        <w:left w:val="none" w:sz="0" w:space="0" w:color="auto"/>
        <w:bottom w:val="none" w:sz="0" w:space="0" w:color="auto"/>
        <w:right w:val="none" w:sz="0" w:space="0" w:color="auto"/>
      </w:divBdr>
    </w:div>
    <w:div w:id="1891921365">
      <w:bodyDiv w:val="1"/>
      <w:marLeft w:val="0"/>
      <w:marRight w:val="0"/>
      <w:marTop w:val="0"/>
      <w:marBottom w:val="0"/>
      <w:divBdr>
        <w:top w:val="none" w:sz="0" w:space="0" w:color="auto"/>
        <w:left w:val="none" w:sz="0" w:space="0" w:color="auto"/>
        <w:bottom w:val="none" w:sz="0" w:space="0" w:color="auto"/>
        <w:right w:val="none" w:sz="0" w:space="0" w:color="auto"/>
      </w:divBdr>
    </w:div>
    <w:div w:id="1908421139">
      <w:bodyDiv w:val="1"/>
      <w:marLeft w:val="0"/>
      <w:marRight w:val="0"/>
      <w:marTop w:val="0"/>
      <w:marBottom w:val="0"/>
      <w:divBdr>
        <w:top w:val="none" w:sz="0" w:space="0" w:color="auto"/>
        <w:left w:val="none" w:sz="0" w:space="0" w:color="auto"/>
        <w:bottom w:val="none" w:sz="0" w:space="0" w:color="auto"/>
        <w:right w:val="none" w:sz="0" w:space="0" w:color="auto"/>
      </w:divBdr>
    </w:div>
    <w:div w:id="1981298186">
      <w:bodyDiv w:val="1"/>
      <w:marLeft w:val="0"/>
      <w:marRight w:val="0"/>
      <w:marTop w:val="0"/>
      <w:marBottom w:val="0"/>
      <w:divBdr>
        <w:top w:val="none" w:sz="0" w:space="0" w:color="auto"/>
        <w:left w:val="none" w:sz="0" w:space="0" w:color="auto"/>
        <w:bottom w:val="none" w:sz="0" w:space="0" w:color="auto"/>
        <w:right w:val="none" w:sz="0" w:space="0" w:color="auto"/>
      </w:divBdr>
    </w:div>
    <w:div w:id="1992248397">
      <w:bodyDiv w:val="1"/>
      <w:marLeft w:val="0"/>
      <w:marRight w:val="0"/>
      <w:marTop w:val="0"/>
      <w:marBottom w:val="0"/>
      <w:divBdr>
        <w:top w:val="none" w:sz="0" w:space="0" w:color="auto"/>
        <w:left w:val="none" w:sz="0" w:space="0" w:color="auto"/>
        <w:bottom w:val="none" w:sz="0" w:space="0" w:color="auto"/>
        <w:right w:val="none" w:sz="0" w:space="0" w:color="auto"/>
      </w:divBdr>
    </w:div>
    <w:div w:id="1995180512">
      <w:bodyDiv w:val="1"/>
      <w:marLeft w:val="0"/>
      <w:marRight w:val="0"/>
      <w:marTop w:val="0"/>
      <w:marBottom w:val="0"/>
      <w:divBdr>
        <w:top w:val="none" w:sz="0" w:space="0" w:color="auto"/>
        <w:left w:val="none" w:sz="0" w:space="0" w:color="auto"/>
        <w:bottom w:val="none" w:sz="0" w:space="0" w:color="auto"/>
        <w:right w:val="none" w:sz="0" w:space="0" w:color="auto"/>
      </w:divBdr>
    </w:div>
    <w:div w:id="2002853499">
      <w:bodyDiv w:val="1"/>
      <w:marLeft w:val="0"/>
      <w:marRight w:val="0"/>
      <w:marTop w:val="0"/>
      <w:marBottom w:val="0"/>
      <w:divBdr>
        <w:top w:val="none" w:sz="0" w:space="0" w:color="auto"/>
        <w:left w:val="none" w:sz="0" w:space="0" w:color="auto"/>
        <w:bottom w:val="none" w:sz="0" w:space="0" w:color="auto"/>
        <w:right w:val="none" w:sz="0" w:space="0" w:color="auto"/>
      </w:divBdr>
    </w:div>
    <w:div w:id="2008359069">
      <w:bodyDiv w:val="1"/>
      <w:marLeft w:val="0"/>
      <w:marRight w:val="0"/>
      <w:marTop w:val="0"/>
      <w:marBottom w:val="0"/>
      <w:divBdr>
        <w:top w:val="none" w:sz="0" w:space="0" w:color="auto"/>
        <w:left w:val="none" w:sz="0" w:space="0" w:color="auto"/>
        <w:bottom w:val="none" w:sz="0" w:space="0" w:color="auto"/>
        <w:right w:val="none" w:sz="0" w:space="0" w:color="auto"/>
      </w:divBdr>
    </w:div>
    <w:div w:id="2022048978">
      <w:bodyDiv w:val="1"/>
      <w:marLeft w:val="0"/>
      <w:marRight w:val="0"/>
      <w:marTop w:val="0"/>
      <w:marBottom w:val="0"/>
      <w:divBdr>
        <w:top w:val="none" w:sz="0" w:space="0" w:color="auto"/>
        <w:left w:val="none" w:sz="0" w:space="0" w:color="auto"/>
        <w:bottom w:val="none" w:sz="0" w:space="0" w:color="auto"/>
        <w:right w:val="none" w:sz="0" w:space="0" w:color="auto"/>
      </w:divBdr>
    </w:div>
    <w:div w:id="2062166088">
      <w:bodyDiv w:val="1"/>
      <w:marLeft w:val="0"/>
      <w:marRight w:val="0"/>
      <w:marTop w:val="0"/>
      <w:marBottom w:val="0"/>
      <w:divBdr>
        <w:top w:val="none" w:sz="0" w:space="0" w:color="auto"/>
        <w:left w:val="none" w:sz="0" w:space="0" w:color="auto"/>
        <w:bottom w:val="none" w:sz="0" w:space="0" w:color="auto"/>
        <w:right w:val="none" w:sz="0" w:space="0" w:color="auto"/>
      </w:divBdr>
    </w:div>
    <w:div w:id="2065327436">
      <w:bodyDiv w:val="1"/>
      <w:marLeft w:val="0"/>
      <w:marRight w:val="0"/>
      <w:marTop w:val="0"/>
      <w:marBottom w:val="0"/>
      <w:divBdr>
        <w:top w:val="none" w:sz="0" w:space="0" w:color="auto"/>
        <w:left w:val="none" w:sz="0" w:space="0" w:color="auto"/>
        <w:bottom w:val="none" w:sz="0" w:space="0" w:color="auto"/>
        <w:right w:val="none" w:sz="0" w:space="0" w:color="auto"/>
      </w:divBdr>
    </w:div>
    <w:div w:id="2070688609">
      <w:bodyDiv w:val="1"/>
      <w:marLeft w:val="0"/>
      <w:marRight w:val="0"/>
      <w:marTop w:val="0"/>
      <w:marBottom w:val="0"/>
      <w:divBdr>
        <w:top w:val="none" w:sz="0" w:space="0" w:color="auto"/>
        <w:left w:val="none" w:sz="0" w:space="0" w:color="auto"/>
        <w:bottom w:val="none" w:sz="0" w:space="0" w:color="auto"/>
        <w:right w:val="none" w:sz="0" w:space="0" w:color="auto"/>
      </w:divBdr>
    </w:div>
    <w:div w:id="2071682996">
      <w:bodyDiv w:val="1"/>
      <w:marLeft w:val="0"/>
      <w:marRight w:val="0"/>
      <w:marTop w:val="0"/>
      <w:marBottom w:val="0"/>
      <w:divBdr>
        <w:top w:val="none" w:sz="0" w:space="0" w:color="auto"/>
        <w:left w:val="none" w:sz="0" w:space="0" w:color="auto"/>
        <w:bottom w:val="none" w:sz="0" w:space="0" w:color="auto"/>
        <w:right w:val="none" w:sz="0" w:space="0" w:color="auto"/>
      </w:divBdr>
    </w:div>
    <w:div w:id="2072194448">
      <w:bodyDiv w:val="1"/>
      <w:marLeft w:val="0"/>
      <w:marRight w:val="0"/>
      <w:marTop w:val="0"/>
      <w:marBottom w:val="0"/>
      <w:divBdr>
        <w:top w:val="none" w:sz="0" w:space="0" w:color="auto"/>
        <w:left w:val="none" w:sz="0" w:space="0" w:color="auto"/>
        <w:bottom w:val="none" w:sz="0" w:space="0" w:color="auto"/>
        <w:right w:val="none" w:sz="0" w:space="0" w:color="auto"/>
      </w:divBdr>
    </w:div>
    <w:div w:id="2080057530">
      <w:bodyDiv w:val="1"/>
      <w:marLeft w:val="0"/>
      <w:marRight w:val="0"/>
      <w:marTop w:val="0"/>
      <w:marBottom w:val="0"/>
      <w:divBdr>
        <w:top w:val="none" w:sz="0" w:space="0" w:color="auto"/>
        <w:left w:val="none" w:sz="0" w:space="0" w:color="auto"/>
        <w:bottom w:val="none" w:sz="0" w:space="0" w:color="auto"/>
        <w:right w:val="none" w:sz="0" w:space="0" w:color="auto"/>
      </w:divBdr>
    </w:div>
    <w:div w:id="2093046141">
      <w:bodyDiv w:val="1"/>
      <w:marLeft w:val="0"/>
      <w:marRight w:val="0"/>
      <w:marTop w:val="0"/>
      <w:marBottom w:val="0"/>
      <w:divBdr>
        <w:top w:val="none" w:sz="0" w:space="0" w:color="auto"/>
        <w:left w:val="none" w:sz="0" w:space="0" w:color="auto"/>
        <w:bottom w:val="none" w:sz="0" w:space="0" w:color="auto"/>
        <w:right w:val="none" w:sz="0" w:space="0" w:color="auto"/>
      </w:divBdr>
    </w:div>
    <w:div w:id="2098817199">
      <w:bodyDiv w:val="1"/>
      <w:marLeft w:val="0"/>
      <w:marRight w:val="0"/>
      <w:marTop w:val="0"/>
      <w:marBottom w:val="0"/>
      <w:divBdr>
        <w:top w:val="none" w:sz="0" w:space="0" w:color="auto"/>
        <w:left w:val="none" w:sz="0" w:space="0" w:color="auto"/>
        <w:bottom w:val="none" w:sz="0" w:space="0" w:color="auto"/>
        <w:right w:val="none" w:sz="0" w:space="0" w:color="auto"/>
      </w:divBdr>
    </w:div>
    <w:div w:id="2114474651">
      <w:bodyDiv w:val="1"/>
      <w:marLeft w:val="0"/>
      <w:marRight w:val="0"/>
      <w:marTop w:val="0"/>
      <w:marBottom w:val="0"/>
      <w:divBdr>
        <w:top w:val="none" w:sz="0" w:space="0" w:color="auto"/>
        <w:left w:val="none" w:sz="0" w:space="0" w:color="auto"/>
        <w:bottom w:val="none" w:sz="0" w:space="0" w:color="auto"/>
        <w:right w:val="none" w:sz="0" w:space="0" w:color="auto"/>
      </w:divBdr>
    </w:div>
    <w:div w:id="2116706588">
      <w:bodyDiv w:val="1"/>
      <w:marLeft w:val="0"/>
      <w:marRight w:val="0"/>
      <w:marTop w:val="0"/>
      <w:marBottom w:val="0"/>
      <w:divBdr>
        <w:top w:val="none" w:sz="0" w:space="0" w:color="auto"/>
        <w:left w:val="none" w:sz="0" w:space="0" w:color="auto"/>
        <w:bottom w:val="none" w:sz="0" w:space="0" w:color="auto"/>
        <w:right w:val="none" w:sz="0" w:space="0" w:color="auto"/>
      </w:divBdr>
    </w:div>
    <w:div w:id="2121029646">
      <w:bodyDiv w:val="1"/>
      <w:marLeft w:val="0"/>
      <w:marRight w:val="0"/>
      <w:marTop w:val="0"/>
      <w:marBottom w:val="0"/>
      <w:divBdr>
        <w:top w:val="none" w:sz="0" w:space="0" w:color="auto"/>
        <w:left w:val="none" w:sz="0" w:space="0" w:color="auto"/>
        <w:bottom w:val="none" w:sz="0" w:space="0" w:color="auto"/>
        <w:right w:val="none" w:sz="0" w:space="0" w:color="auto"/>
      </w:divBdr>
    </w:div>
    <w:div w:id="2121679121">
      <w:bodyDiv w:val="1"/>
      <w:marLeft w:val="0"/>
      <w:marRight w:val="0"/>
      <w:marTop w:val="0"/>
      <w:marBottom w:val="0"/>
      <w:divBdr>
        <w:top w:val="none" w:sz="0" w:space="0" w:color="auto"/>
        <w:left w:val="none" w:sz="0" w:space="0" w:color="auto"/>
        <w:bottom w:val="none" w:sz="0" w:space="0" w:color="auto"/>
        <w:right w:val="none" w:sz="0" w:space="0" w:color="auto"/>
      </w:divBdr>
    </w:div>
    <w:div w:id="2139450473">
      <w:bodyDiv w:val="1"/>
      <w:marLeft w:val="0"/>
      <w:marRight w:val="0"/>
      <w:marTop w:val="0"/>
      <w:marBottom w:val="0"/>
      <w:divBdr>
        <w:top w:val="none" w:sz="0" w:space="0" w:color="auto"/>
        <w:left w:val="none" w:sz="0" w:space="0" w:color="auto"/>
        <w:bottom w:val="none" w:sz="0" w:space="0" w:color="auto"/>
        <w:right w:val="none" w:sz="0" w:space="0" w:color="auto"/>
      </w:divBdr>
    </w:div>
    <w:div w:id="2144155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99" Type="http://schemas.openxmlformats.org/officeDocument/2006/relationships/image" Target="media/image248.png"/><Relationship Id="rId21" Type="http://schemas.openxmlformats.org/officeDocument/2006/relationships/image" Target="media/image4.png"/><Relationship Id="rId63" Type="http://schemas.openxmlformats.org/officeDocument/2006/relationships/image" Target="media/image44.png"/><Relationship Id="rId159" Type="http://schemas.openxmlformats.org/officeDocument/2006/relationships/image" Target="media/image121.png"/><Relationship Id="rId324" Type="http://schemas.openxmlformats.org/officeDocument/2006/relationships/image" Target="media/image269.png"/><Relationship Id="rId366" Type="http://schemas.openxmlformats.org/officeDocument/2006/relationships/header" Target="header19.xml"/><Relationship Id="rId170" Type="http://schemas.openxmlformats.org/officeDocument/2006/relationships/image" Target="media/image132.png"/><Relationship Id="rId226" Type="http://schemas.openxmlformats.org/officeDocument/2006/relationships/image" Target="media/image184.png"/><Relationship Id="rId268" Type="http://schemas.openxmlformats.org/officeDocument/2006/relationships/footer" Target="footer24.xml"/><Relationship Id="rId32" Type="http://schemas.openxmlformats.org/officeDocument/2006/relationships/image" Target="media/image15.png"/><Relationship Id="rId74" Type="http://schemas.openxmlformats.org/officeDocument/2006/relationships/image" Target="media/image49.png"/><Relationship Id="rId128" Type="http://schemas.openxmlformats.org/officeDocument/2006/relationships/image" Target="media/image99.png"/><Relationship Id="rId335" Type="http://schemas.openxmlformats.org/officeDocument/2006/relationships/image" Target="media/image280.png"/><Relationship Id="rId377"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image" Target="media/image143.png"/><Relationship Id="rId237" Type="http://schemas.openxmlformats.org/officeDocument/2006/relationships/image" Target="media/image195.png"/><Relationship Id="rId279" Type="http://schemas.openxmlformats.org/officeDocument/2006/relationships/image" Target="media/image228.png"/><Relationship Id="rId43" Type="http://schemas.openxmlformats.org/officeDocument/2006/relationships/image" Target="media/image26.png"/><Relationship Id="rId139" Type="http://schemas.openxmlformats.org/officeDocument/2006/relationships/image" Target="media/image105.png"/><Relationship Id="rId290" Type="http://schemas.openxmlformats.org/officeDocument/2006/relationships/image" Target="media/image239.png"/><Relationship Id="rId304" Type="http://schemas.openxmlformats.org/officeDocument/2006/relationships/image" Target="media/image249.png"/><Relationship Id="rId346" Type="http://schemas.openxmlformats.org/officeDocument/2006/relationships/image" Target="media/image291.png"/><Relationship Id="rId85" Type="http://schemas.openxmlformats.org/officeDocument/2006/relationships/image" Target="media/image60.png"/><Relationship Id="rId150" Type="http://schemas.openxmlformats.org/officeDocument/2006/relationships/footer" Target="footer16.xml"/><Relationship Id="rId192" Type="http://schemas.openxmlformats.org/officeDocument/2006/relationships/image" Target="media/image150.png"/><Relationship Id="rId206" Type="http://schemas.openxmlformats.org/officeDocument/2006/relationships/image" Target="media/image164.png"/><Relationship Id="rId248" Type="http://schemas.openxmlformats.org/officeDocument/2006/relationships/footer" Target="footer21.xml"/><Relationship Id="rId12" Type="http://schemas.openxmlformats.org/officeDocument/2006/relationships/footer" Target="footer2.xml"/><Relationship Id="rId108" Type="http://schemas.openxmlformats.org/officeDocument/2006/relationships/image" Target="media/image79.png"/><Relationship Id="rId315" Type="http://schemas.openxmlformats.org/officeDocument/2006/relationships/image" Target="media/image260.png"/><Relationship Id="rId357" Type="http://schemas.openxmlformats.org/officeDocument/2006/relationships/image" Target="media/image302.png"/><Relationship Id="rId54" Type="http://schemas.openxmlformats.org/officeDocument/2006/relationships/image" Target="media/image35.png"/><Relationship Id="rId96" Type="http://schemas.openxmlformats.org/officeDocument/2006/relationships/footer" Target="footer10.xml"/><Relationship Id="rId161" Type="http://schemas.openxmlformats.org/officeDocument/2006/relationships/image" Target="media/image123.png"/><Relationship Id="rId217" Type="http://schemas.openxmlformats.org/officeDocument/2006/relationships/image" Target="media/image175.png"/><Relationship Id="rId259" Type="http://schemas.openxmlformats.org/officeDocument/2006/relationships/image" Target="media/image213.png"/><Relationship Id="rId23" Type="http://schemas.openxmlformats.org/officeDocument/2006/relationships/image" Target="media/image6.png"/><Relationship Id="rId119" Type="http://schemas.openxmlformats.org/officeDocument/2006/relationships/image" Target="media/image90.png"/><Relationship Id="rId270" Type="http://schemas.openxmlformats.org/officeDocument/2006/relationships/header" Target="header17.xml"/><Relationship Id="rId326" Type="http://schemas.openxmlformats.org/officeDocument/2006/relationships/image" Target="media/image271.png"/><Relationship Id="rId65" Type="http://schemas.openxmlformats.org/officeDocument/2006/relationships/image" Target="media/image46.png"/><Relationship Id="rId130" Type="http://schemas.openxmlformats.org/officeDocument/2006/relationships/image" Target="media/image101.png"/><Relationship Id="rId368" Type="http://schemas.openxmlformats.org/officeDocument/2006/relationships/footer" Target="footer31.xml"/><Relationship Id="rId172" Type="http://schemas.openxmlformats.org/officeDocument/2006/relationships/image" Target="media/image134.png"/><Relationship Id="rId228" Type="http://schemas.openxmlformats.org/officeDocument/2006/relationships/image" Target="media/image186.png"/><Relationship Id="rId281" Type="http://schemas.openxmlformats.org/officeDocument/2006/relationships/image" Target="media/image230.png"/><Relationship Id="rId337" Type="http://schemas.openxmlformats.org/officeDocument/2006/relationships/image" Target="media/image282.png"/><Relationship Id="rId34" Type="http://schemas.openxmlformats.org/officeDocument/2006/relationships/image" Target="media/image17.png"/><Relationship Id="rId76" Type="http://schemas.openxmlformats.org/officeDocument/2006/relationships/image" Target="media/image51.png"/><Relationship Id="rId141" Type="http://schemas.openxmlformats.org/officeDocument/2006/relationships/image" Target="media/image107.png"/><Relationship Id="rId7" Type="http://schemas.openxmlformats.org/officeDocument/2006/relationships/footnotes" Target="footnotes.xml"/><Relationship Id="rId183" Type="http://schemas.openxmlformats.org/officeDocument/2006/relationships/header" Target="header14.xml"/><Relationship Id="rId239" Type="http://schemas.openxmlformats.org/officeDocument/2006/relationships/image" Target="media/image197.png"/><Relationship Id="rId250" Type="http://schemas.openxmlformats.org/officeDocument/2006/relationships/footer" Target="footer23.xml"/><Relationship Id="rId292" Type="http://schemas.openxmlformats.org/officeDocument/2006/relationships/image" Target="media/image241.png"/><Relationship Id="rId306" Type="http://schemas.openxmlformats.org/officeDocument/2006/relationships/image" Target="media/image251.png"/><Relationship Id="rId45" Type="http://schemas.openxmlformats.org/officeDocument/2006/relationships/image" Target="media/image28.png"/><Relationship Id="rId87" Type="http://schemas.openxmlformats.org/officeDocument/2006/relationships/image" Target="media/image62.png"/><Relationship Id="rId110" Type="http://schemas.openxmlformats.org/officeDocument/2006/relationships/image" Target="media/image81.png"/><Relationship Id="rId348" Type="http://schemas.openxmlformats.org/officeDocument/2006/relationships/image" Target="media/image293.png"/><Relationship Id="rId152" Type="http://schemas.openxmlformats.org/officeDocument/2006/relationships/image" Target="media/image114.png"/><Relationship Id="rId194" Type="http://schemas.openxmlformats.org/officeDocument/2006/relationships/image" Target="media/image152.png"/><Relationship Id="rId208" Type="http://schemas.openxmlformats.org/officeDocument/2006/relationships/image" Target="media/image166.png"/><Relationship Id="rId261" Type="http://schemas.openxmlformats.org/officeDocument/2006/relationships/image" Target="media/image215.png"/><Relationship Id="rId14" Type="http://schemas.openxmlformats.org/officeDocument/2006/relationships/image" Target="media/image1.png"/><Relationship Id="rId56" Type="http://schemas.openxmlformats.org/officeDocument/2006/relationships/image" Target="media/image37.png"/><Relationship Id="rId317" Type="http://schemas.openxmlformats.org/officeDocument/2006/relationships/image" Target="media/image262.png"/><Relationship Id="rId359" Type="http://schemas.openxmlformats.org/officeDocument/2006/relationships/image" Target="media/image304.png"/><Relationship Id="rId98" Type="http://schemas.openxmlformats.org/officeDocument/2006/relationships/image" Target="media/image69.png"/><Relationship Id="rId121" Type="http://schemas.openxmlformats.org/officeDocument/2006/relationships/image" Target="media/image92.png"/><Relationship Id="rId163" Type="http://schemas.openxmlformats.org/officeDocument/2006/relationships/image" Target="media/image125.png"/><Relationship Id="rId219" Type="http://schemas.openxmlformats.org/officeDocument/2006/relationships/image" Target="media/image177.png"/><Relationship Id="rId370" Type="http://schemas.openxmlformats.org/officeDocument/2006/relationships/hyperlink" Target="http://www.era.europa.eu/Document-Register/Documents/ERA_2014_01260000_PL_TRA_Final.pdf" TargetMode="External"/><Relationship Id="rId230" Type="http://schemas.openxmlformats.org/officeDocument/2006/relationships/image" Target="media/image188.png"/><Relationship Id="rId25" Type="http://schemas.openxmlformats.org/officeDocument/2006/relationships/image" Target="media/image8.png"/><Relationship Id="rId67" Type="http://schemas.openxmlformats.org/officeDocument/2006/relationships/header" Target="header8.xml"/><Relationship Id="rId272" Type="http://schemas.openxmlformats.org/officeDocument/2006/relationships/image" Target="media/image221.png"/><Relationship Id="rId328" Type="http://schemas.openxmlformats.org/officeDocument/2006/relationships/image" Target="media/image273.png"/><Relationship Id="rId132" Type="http://schemas.openxmlformats.org/officeDocument/2006/relationships/footer" Target="footer12.xml"/><Relationship Id="rId174" Type="http://schemas.openxmlformats.org/officeDocument/2006/relationships/image" Target="media/image136.png"/><Relationship Id="rId241" Type="http://schemas.openxmlformats.org/officeDocument/2006/relationships/image" Target="media/image199.png"/><Relationship Id="rId36" Type="http://schemas.openxmlformats.org/officeDocument/2006/relationships/image" Target="media/image19.png"/><Relationship Id="rId283" Type="http://schemas.openxmlformats.org/officeDocument/2006/relationships/image" Target="media/image232.png"/><Relationship Id="rId339" Type="http://schemas.openxmlformats.org/officeDocument/2006/relationships/image" Target="media/image284.png"/><Relationship Id="rId78" Type="http://schemas.openxmlformats.org/officeDocument/2006/relationships/image" Target="media/image53.png"/><Relationship Id="rId101" Type="http://schemas.openxmlformats.org/officeDocument/2006/relationships/image" Target="media/image72.png"/><Relationship Id="rId143" Type="http://schemas.openxmlformats.org/officeDocument/2006/relationships/image" Target="media/image109.png"/><Relationship Id="rId185" Type="http://schemas.openxmlformats.org/officeDocument/2006/relationships/footer" Target="footer19.xml"/><Relationship Id="rId350" Type="http://schemas.openxmlformats.org/officeDocument/2006/relationships/image" Target="media/image295.png"/><Relationship Id="rId9" Type="http://schemas.openxmlformats.org/officeDocument/2006/relationships/header" Target="header1.xml"/><Relationship Id="rId210" Type="http://schemas.openxmlformats.org/officeDocument/2006/relationships/image" Target="media/image168.png"/><Relationship Id="rId26" Type="http://schemas.openxmlformats.org/officeDocument/2006/relationships/image" Target="media/image9.png"/><Relationship Id="rId231" Type="http://schemas.openxmlformats.org/officeDocument/2006/relationships/image" Target="media/image189.png"/><Relationship Id="rId252" Type="http://schemas.openxmlformats.org/officeDocument/2006/relationships/image" Target="media/image206.png"/><Relationship Id="rId273" Type="http://schemas.openxmlformats.org/officeDocument/2006/relationships/image" Target="media/image222.png"/><Relationship Id="rId294" Type="http://schemas.openxmlformats.org/officeDocument/2006/relationships/image" Target="media/image243.png"/><Relationship Id="rId308" Type="http://schemas.openxmlformats.org/officeDocument/2006/relationships/image" Target="media/image253.png"/><Relationship Id="rId329" Type="http://schemas.openxmlformats.org/officeDocument/2006/relationships/image" Target="media/image274.png"/><Relationship Id="rId47" Type="http://schemas.openxmlformats.org/officeDocument/2006/relationships/header" Target="header5.xml"/><Relationship Id="rId68" Type="http://schemas.openxmlformats.org/officeDocument/2006/relationships/footer" Target="footer6.xml"/><Relationship Id="rId89" Type="http://schemas.openxmlformats.org/officeDocument/2006/relationships/image" Target="media/image64.png"/><Relationship Id="rId112" Type="http://schemas.openxmlformats.org/officeDocument/2006/relationships/image" Target="media/image83.png"/><Relationship Id="rId133" Type="http://schemas.openxmlformats.org/officeDocument/2006/relationships/footer" Target="footer13.xml"/><Relationship Id="rId154" Type="http://schemas.openxmlformats.org/officeDocument/2006/relationships/image" Target="media/image116.png"/><Relationship Id="rId175" Type="http://schemas.openxmlformats.org/officeDocument/2006/relationships/image" Target="media/image137.png"/><Relationship Id="rId340" Type="http://schemas.openxmlformats.org/officeDocument/2006/relationships/image" Target="media/image285.png"/><Relationship Id="rId361" Type="http://schemas.openxmlformats.org/officeDocument/2006/relationships/image" Target="media/image306.png"/><Relationship Id="rId196" Type="http://schemas.openxmlformats.org/officeDocument/2006/relationships/image" Target="media/image154.png"/><Relationship Id="rId200" Type="http://schemas.openxmlformats.org/officeDocument/2006/relationships/image" Target="media/image158.png"/><Relationship Id="rId16" Type="http://schemas.openxmlformats.org/officeDocument/2006/relationships/header" Target="header4.xml"/><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17.png"/><Relationship Id="rId284" Type="http://schemas.openxmlformats.org/officeDocument/2006/relationships/image" Target="media/image233.png"/><Relationship Id="rId319" Type="http://schemas.openxmlformats.org/officeDocument/2006/relationships/image" Target="media/image264.png"/><Relationship Id="rId37" Type="http://schemas.openxmlformats.org/officeDocument/2006/relationships/image" Target="media/image20.png"/><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image" Target="media/image73.png"/><Relationship Id="rId123" Type="http://schemas.openxmlformats.org/officeDocument/2006/relationships/image" Target="media/image94.png"/><Relationship Id="rId144" Type="http://schemas.openxmlformats.org/officeDocument/2006/relationships/image" Target="media/image110.png"/><Relationship Id="rId330" Type="http://schemas.openxmlformats.org/officeDocument/2006/relationships/image" Target="media/image275.png"/><Relationship Id="rId90" Type="http://schemas.openxmlformats.org/officeDocument/2006/relationships/image" Target="media/image65.png"/><Relationship Id="rId165" Type="http://schemas.openxmlformats.org/officeDocument/2006/relationships/image" Target="media/image127.png"/><Relationship Id="rId186" Type="http://schemas.openxmlformats.org/officeDocument/2006/relationships/footer" Target="footer20.xml"/><Relationship Id="rId351" Type="http://schemas.openxmlformats.org/officeDocument/2006/relationships/image" Target="media/image296.png"/><Relationship Id="rId372" Type="http://schemas.openxmlformats.org/officeDocument/2006/relationships/header" Target="header20.xml"/><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07.png"/><Relationship Id="rId274" Type="http://schemas.openxmlformats.org/officeDocument/2006/relationships/image" Target="media/image223.png"/><Relationship Id="rId295" Type="http://schemas.openxmlformats.org/officeDocument/2006/relationships/image" Target="media/image244.png"/><Relationship Id="rId309" Type="http://schemas.openxmlformats.org/officeDocument/2006/relationships/image" Target="media/image254.png"/><Relationship Id="rId27" Type="http://schemas.openxmlformats.org/officeDocument/2006/relationships/image" Target="media/image10.png"/><Relationship Id="rId48" Type="http://schemas.openxmlformats.org/officeDocument/2006/relationships/header" Target="header6.xml"/><Relationship Id="rId69" Type="http://schemas.openxmlformats.org/officeDocument/2006/relationships/footer" Target="footer7.xml"/><Relationship Id="rId113" Type="http://schemas.openxmlformats.org/officeDocument/2006/relationships/image" Target="media/image84.png"/><Relationship Id="rId134" Type="http://schemas.openxmlformats.org/officeDocument/2006/relationships/header" Target="header12.xml"/><Relationship Id="rId320" Type="http://schemas.openxmlformats.org/officeDocument/2006/relationships/image" Target="media/image265.png"/><Relationship Id="rId80" Type="http://schemas.openxmlformats.org/officeDocument/2006/relationships/image" Target="media/image55.png"/><Relationship Id="rId155" Type="http://schemas.openxmlformats.org/officeDocument/2006/relationships/image" Target="media/image117.png"/><Relationship Id="rId176" Type="http://schemas.openxmlformats.org/officeDocument/2006/relationships/image" Target="media/image138.png"/><Relationship Id="rId197" Type="http://schemas.openxmlformats.org/officeDocument/2006/relationships/image" Target="media/image155.png"/><Relationship Id="rId341" Type="http://schemas.openxmlformats.org/officeDocument/2006/relationships/image" Target="media/image286.png"/><Relationship Id="rId362" Type="http://schemas.openxmlformats.org/officeDocument/2006/relationships/image" Target="media/image307.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18.png"/><Relationship Id="rId285" Type="http://schemas.openxmlformats.org/officeDocument/2006/relationships/image" Target="media/image234.png"/><Relationship Id="rId17" Type="http://schemas.openxmlformats.org/officeDocument/2006/relationships/footer" Target="footer4.xml"/><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74.png"/><Relationship Id="rId124" Type="http://schemas.openxmlformats.org/officeDocument/2006/relationships/image" Target="media/image95.png"/><Relationship Id="rId310" Type="http://schemas.openxmlformats.org/officeDocument/2006/relationships/image" Target="media/image255.png"/><Relationship Id="rId70" Type="http://schemas.openxmlformats.org/officeDocument/2006/relationships/header" Target="header9.xml"/><Relationship Id="rId91" Type="http://schemas.openxmlformats.org/officeDocument/2006/relationships/image" Target="media/image66.png"/><Relationship Id="rId145" Type="http://schemas.openxmlformats.org/officeDocument/2006/relationships/image" Target="media/image111.png"/><Relationship Id="rId166" Type="http://schemas.openxmlformats.org/officeDocument/2006/relationships/image" Target="media/image128.png"/><Relationship Id="rId187" Type="http://schemas.openxmlformats.org/officeDocument/2006/relationships/image" Target="media/image145.png"/><Relationship Id="rId331" Type="http://schemas.openxmlformats.org/officeDocument/2006/relationships/image" Target="media/image276.png"/><Relationship Id="rId352" Type="http://schemas.openxmlformats.org/officeDocument/2006/relationships/image" Target="media/image297.png"/><Relationship Id="rId373" Type="http://schemas.openxmlformats.org/officeDocument/2006/relationships/footer" Target="footer33.xml"/><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08.png"/><Relationship Id="rId28" Type="http://schemas.openxmlformats.org/officeDocument/2006/relationships/image" Target="media/image11.png"/><Relationship Id="rId49" Type="http://schemas.openxmlformats.org/officeDocument/2006/relationships/image" Target="media/image30.png"/><Relationship Id="rId114" Type="http://schemas.openxmlformats.org/officeDocument/2006/relationships/image" Target="media/image85.png"/><Relationship Id="rId275" Type="http://schemas.openxmlformats.org/officeDocument/2006/relationships/image" Target="media/image224.png"/><Relationship Id="rId296" Type="http://schemas.openxmlformats.org/officeDocument/2006/relationships/image" Target="media/image245.png"/><Relationship Id="rId300" Type="http://schemas.openxmlformats.org/officeDocument/2006/relationships/header" Target="header18.xml"/><Relationship Id="rId60" Type="http://schemas.openxmlformats.org/officeDocument/2006/relationships/image" Target="media/image41.png"/><Relationship Id="rId81" Type="http://schemas.openxmlformats.org/officeDocument/2006/relationships/image" Target="media/image56.png"/><Relationship Id="rId135" Type="http://schemas.openxmlformats.org/officeDocument/2006/relationships/footer" Target="footer14.xml"/><Relationship Id="rId156" Type="http://schemas.openxmlformats.org/officeDocument/2006/relationships/image" Target="media/image118.png"/><Relationship Id="rId177" Type="http://schemas.openxmlformats.org/officeDocument/2006/relationships/image" Target="media/image139.png"/><Relationship Id="rId198" Type="http://schemas.openxmlformats.org/officeDocument/2006/relationships/image" Target="media/image156.png"/><Relationship Id="rId321" Type="http://schemas.openxmlformats.org/officeDocument/2006/relationships/image" Target="media/image266.png"/><Relationship Id="rId342" Type="http://schemas.openxmlformats.org/officeDocument/2006/relationships/image" Target="media/image287.png"/><Relationship Id="rId363" Type="http://schemas.openxmlformats.org/officeDocument/2006/relationships/image" Target="media/image308.png"/><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18" Type="http://schemas.openxmlformats.org/officeDocument/2006/relationships/footer" Target="footer5.xml"/><Relationship Id="rId39" Type="http://schemas.openxmlformats.org/officeDocument/2006/relationships/image" Target="media/image22.png"/><Relationship Id="rId265" Type="http://schemas.openxmlformats.org/officeDocument/2006/relationships/image" Target="media/image219.png"/><Relationship Id="rId286" Type="http://schemas.openxmlformats.org/officeDocument/2006/relationships/image" Target="media/image235.png"/><Relationship Id="rId50" Type="http://schemas.openxmlformats.org/officeDocument/2006/relationships/image" Target="media/image31.png"/><Relationship Id="rId104" Type="http://schemas.openxmlformats.org/officeDocument/2006/relationships/image" Target="media/image75.png"/><Relationship Id="rId125" Type="http://schemas.openxmlformats.org/officeDocument/2006/relationships/image" Target="media/image96.png"/><Relationship Id="rId146" Type="http://schemas.openxmlformats.org/officeDocument/2006/relationships/image" Target="media/image112.png"/><Relationship Id="rId167" Type="http://schemas.openxmlformats.org/officeDocument/2006/relationships/image" Target="media/image129.png"/><Relationship Id="rId188" Type="http://schemas.openxmlformats.org/officeDocument/2006/relationships/image" Target="media/image146.png"/><Relationship Id="rId311" Type="http://schemas.openxmlformats.org/officeDocument/2006/relationships/image" Target="media/image256.png"/><Relationship Id="rId332" Type="http://schemas.openxmlformats.org/officeDocument/2006/relationships/image" Target="media/image277.png"/><Relationship Id="rId353" Type="http://schemas.openxmlformats.org/officeDocument/2006/relationships/image" Target="media/image298.png"/><Relationship Id="rId374" Type="http://schemas.openxmlformats.org/officeDocument/2006/relationships/footer" Target="footer34.xml"/><Relationship Id="rId71" Type="http://schemas.openxmlformats.org/officeDocument/2006/relationships/footer" Target="footer8.xml"/><Relationship Id="rId92" Type="http://schemas.openxmlformats.org/officeDocument/2006/relationships/image" Target="media/image67.png"/><Relationship Id="rId213" Type="http://schemas.openxmlformats.org/officeDocument/2006/relationships/image" Target="media/image171.png"/><Relationship Id="rId234" Type="http://schemas.openxmlformats.org/officeDocument/2006/relationships/image" Target="media/image192.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09.png"/><Relationship Id="rId276" Type="http://schemas.openxmlformats.org/officeDocument/2006/relationships/image" Target="media/image225.png"/><Relationship Id="rId297" Type="http://schemas.openxmlformats.org/officeDocument/2006/relationships/image" Target="media/image246.png"/><Relationship Id="rId40" Type="http://schemas.openxmlformats.org/officeDocument/2006/relationships/image" Target="media/image23.png"/><Relationship Id="rId115" Type="http://schemas.openxmlformats.org/officeDocument/2006/relationships/image" Target="media/image86.png"/><Relationship Id="rId136" Type="http://schemas.openxmlformats.org/officeDocument/2006/relationships/image" Target="media/image102.png"/><Relationship Id="rId157" Type="http://schemas.openxmlformats.org/officeDocument/2006/relationships/image" Target="media/image119.png"/><Relationship Id="rId178" Type="http://schemas.openxmlformats.org/officeDocument/2006/relationships/image" Target="media/image140.png"/><Relationship Id="rId301" Type="http://schemas.openxmlformats.org/officeDocument/2006/relationships/footer" Target="footer27.xml"/><Relationship Id="rId322" Type="http://schemas.openxmlformats.org/officeDocument/2006/relationships/image" Target="media/image267.png"/><Relationship Id="rId343" Type="http://schemas.openxmlformats.org/officeDocument/2006/relationships/image" Target="media/image288.png"/><Relationship Id="rId364" Type="http://schemas.openxmlformats.org/officeDocument/2006/relationships/image" Target="media/image309.jpeg"/><Relationship Id="rId61" Type="http://schemas.openxmlformats.org/officeDocument/2006/relationships/image" Target="media/image42.png"/><Relationship Id="rId82" Type="http://schemas.openxmlformats.org/officeDocument/2006/relationships/image" Target="media/image57.png"/><Relationship Id="rId199" Type="http://schemas.openxmlformats.org/officeDocument/2006/relationships/image" Target="media/image157.png"/><Relationship Id="rId203" Type="http://schemas.openxmlformats.org/officeDocument/2006/relationships/image" Target="media/image161.png"/><Relationship Id="rId19" Type="http://schemas.openxmlformats.org/officeDocument/2006/relationships/image" Target="media/image2.png"/><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0.png"/><Relationship Id="rId287" Type="http://schemas.openxmlformats.org/officeDocument/2006/relationships/image" Target="media/image236.png"/><Relationship Id="rId30" Type="http://schemas.openxmlformats.org/officeDocument/2006/relationships/image" Target="media/image13.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3.png"/><Relationship Id="rId168" Type="http://schemas.openxmlformats.org/officeDocument/2006/relationships/image" Target="media/image130.png"/><Relationship Id="rId312" Type="http://schemas.openxmlformats.org/officeDocument/2006/relationships/image" Target="media/image257.png"/><Relationship Id="rId333" Type="http://schemas.openxmlformats.org/officeDocument/2006/relationships/image" Target="media/image278.png"/><Relationship Id="rId354" Type="http://schemas.openxmlformats.org/officeDocument/2006/relationships/image" Target="media/image299.png"/><Relationship Id="rId51" Type="http://schemas.openxmlformats.org/officeDocument/2006/relationships/image" Target="media/image32.png"/><Relationship Id="rId72" Type="http://schemas.openxmlformats.org/officeDocument/2006/relationships/image" Target="media/image47.png"/><Relationship Id="rId93" Type="http://schemas.openxmlformats.org/officeDocument/2006/relationships/image" Target="media/image68.png"/><Relationship Id="rId189" Type="http://schemas.openxmlformats.org/officeDocument/2006/relationships/image" Target="media/image147.png"/><Relationship Id="rId375" Type="http://schemas.openxmlformats.org/officeDocument/2006/relationships/header" Target="header21.xml"/><Relationship Id="rId3" Type="http://schemas.openxmlformats.org/officeDocument/2006/relationships/numbering" Target="numbering.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0.png"/><Relationship Id="rId277" Type="http://schemas.openxmlformats.org/officeDocument/2006/relationships/image" Target="media/image226.png"/><Relationship Id="rId298" Type="http://schemas.openxmlformats.org/officeDocument/2006/relationships/image" Target="media/image247.png"/><Relationship Id="rId116" Type="http://schemas.openxmlformats.org/officeDocument/2006/relationships/image" Target="media/image87.png"/><Relationship Id="rId137" Type="http://schemas.openxmlformats.org/officeDocument/2006/relationships/image" Target="media/image103.png"/><Relationship Id="rId158" Type="http://schemas.openxmlformats.org/officeDocument/2006/relationships/image" Target="media/image120.png"/><Relationship Id="rId302" Type="http://schemas.openxmlformats.org/officeDocument/2006/relationships/footer" Target="footer28.xml"/><Relationship Id="rId323" Type="http://schemas.openxmlformats.org/officeDocument/2006/relationships/image" Target="media/image268.png"/><Relationship Id="rId344" Type="http://schemas.openxmlformats.org/officeDocument/2006/relationships/image" Target="media/image289.png"/><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58.png"/><Relationship Id="rId179" Type="http://schemas.openxmlformats.org/officeDocument/2006/relationships/image" Target="media/image141.png"/><Relationship Id="rId365" Type="http://schemas.openxmlformats.org/officeDocument/2006/relationships/image" Target="media/image310.png"/><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header" Target="header16.xml"/><Relationship Id="rId288" Type="http://schemas.openxmlformats.org/officeDocument/2006/relationships/image" Target="media/image237.png"/><Relationship Id="rId106" Type="http://schemas.openxmlformats.org/officeDocument/2006/relationships/image" Target="media/image77.png"/><Relationship Id="rId127" Type="http://schemas.openxmlformats.org/officeDocument/2006/relationships/image" Target="media/image98.png"/><Relationship Id="rId313" Type="http://schemas.openxmlformats.org/officeDocument/2006/relationships/image" Target="media/image258.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48.png"/><Relationship Id="rId94" Type="http://schemas.openxmlformats.org/officeDocument/2006/relationships/header" Target="header10.xml"/><Relationship Id="rId148" Type="http://schemas.openxmlformats.org/officeDocument/2006/relationships/header" Target="header13.xml"/><Relationship Id="rId169" Type="http://schemas.openxmlformats.org/officeDocument/2006/relationships/image" Target="media/image131.png"/><Relationship Id="rId334" Type="http://schemas.openxmlformats.org/officeDocument/2006/relationships/image" Target="media/image279.png"/><Relationship Id="rId355" Type="http://schemas.openxmlformats.org/officeDocument/2006/relationships/image" Target="media/image300.png"/><Relationship Id="rId376" Type="http://schemas.openxmlformats.org/officeDocument/2006/relationships/footer" Target="footer35.xml"/><Relationship Id="rId4" Type="http://schemas.openxmlformats.org/officeDocument/2006/relationships/styles" Target="styles.xml"/><Relationship Id="rId180" Type="http://schemas.openxmlformats.org/officeDocument/2006/relationships/image" Target="media/image142.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1.png"/><Relationship Id="rId278" Type="http://schemas.openxmlformats.org/officeDocument/2006/relationships/image" Target="media/image227.png"/><Relationship Id="rId303" Type="http://schemas.openxmlformats.org/officeDocument/2006/relationships/footer" Target="footer29.xml"/><Relationship Id="rId42" Type="http://schemas.openxmlformats.org/officeDocument/2006/relationships/image" Target="media/image25.png"/><Relationship Id="rId84" Type="http://schemas.openxmlformats.org/officeDocument/2006/relationships/image" Target="media/image59.png"/><Relationship Id="rId138" Type="http://schemas.openxmlformats.org/officeDocument/2006/relationships/image" Target="media/image104.png"/><Relationship Id="rId345" Type="http://schemas.openxmlformats.org/officeDocument/2006/relationships/image" Target="media/image290.png"/><Relationship Id="rId191" Type="http://schemas.openxmlformats.org/officeDocument/2006/relationships/image" Target="media/image149.png"/><Relationship Id="rId205" Type="http://schemas.openxmlformats.org/officeDocument/2006/relationships/image" Target="media/image163.png"/><Relationship Id="rId247" Type="http://schemas.openxmlformats.org/officeDocument/2006/relationships/header" Target="header15.xml"/><Relationship Id="rId107" Type="http://schemas.openxmlformats.org/officeDocument/2006/relationships/image" Target="media/image78.png"/><Relationship Id="rId289" Type="http://schemas.openxmlformats.org/officeDocument/2006/relationships/image" Target="media/image238.png"/><Relationship Id="rId11" Type="http://schemas.openxmlformats.org/officeDocument/2006/relationships/footer" Target="footer1.xml"/><Relationship Id="rId53" Type="http://schemas.openxmlformats.org/officeDocument/2006/relationships/image" Target="media/image34.png"/><Relationship Id="rId149" Type="http://schemas.openxmlformats.org/officeDocument/2006/relationships/footer" Target="footer15.xml"/><Relationship Id="rId314" Type="http://schemas.openxmlformats.org/officeDocument/2006/relationships/image" Target="media/image259.png"/><Relationship Id="rId356" Type="http://schemas.openxmlformats.org/officeDocument/2006/relationships/image" Target="media/image301.png"/><Relationship Id="rId95" Type="http://schemas.openxmlformats.org/officeDocument/2006/relationships/footer" Target="footer9.xml"/><Relationship Id="rId160" Type="http://schemas.openxmlformats.org/officeDocument/2006/relationships/image" Target="media/image122.png"/><Relationship Id="rId216" Type="http://schemas.openxmlformats.org/officeDocument/2006/relationships/image" Target="media/image174.png"/><Relationship Id="rId258" Type="http://schemas.openxmlformats.org/officeDocument/2006/relationships/image" Target="media/image212.png"/><Relationship Id="rId22" Type="http://schemas.openxmlformats.org/officeDocument/2006/relationships/image" Target="media/image5.png"/><Relationship Id="rId64" Type="http://schemas.openxmlformats.org/officeDocument/2006/relationships/image" Target="media/image45.png"/><Relationship Id="rId118" Type="http://schemas.openxmlformats.org/officeDocument/2006/relationships/image" Target="media/image89.png"/><Relationship Id="rId325" Type="http://schemas.openxmlformats.org/officeDocument/2006/relationships/image" Target="media/image270.png"/><Relationship Id="rId367" Type="http://schemas.openxmlformats.org/officeDocument/2006/relationships/footer" Target="footer30.xml"/><Relationship Id="rId171" Type="http://schemas.openxmlformats.org/officeDocument/2006/relationships/image" Target="media/image133.png"/><Relationship Id="rId227" Type="http://schemas.openxmlformats.org/officeDocument/2006/relationships/image" Target="media/image185.png"/><Relationship Id="rId269" Type="http://schemas.openxmlformats.org/officeDocument/2006/relationships/footer" Target="footer25.xml"/><Relationship Id="rId33" Type="http://schemas.openxmlformats.org/officeDocument/2006/relationships/image" Target="media/image16.png"/><Relationship Id="rId129" Type="http://schemas.openxmlformats.org/officeDocument/2006/relationships/image" Target="media/image100.png"/><Relationship Id="rId280" Type="http://schemas.openxmlformats.org/officeDocument/2006/relationships/image" Target="media/image229.png"/><Relationship Id="rId336" Type="http://schemas.openxmlformats.org/officeDocument/2006/relationships/image" Target="media/image281.png"/><Relationship Id="rId75" Type="http://schemas.openxmlformats.org/officeDocument/2006/relationships/image" Target="media/image50.png"/><Relationship Id="rId140" Type="http://schemas.openxmlformats.org/officeDocument/2006/relationships/image" Target="media/image106.png"/><Relationship Id="rId182" Type="http://schemas.openxmlformats.org/officeDocument/2006/relationships/image" Target="media/image144.emf"/><Relationship Id="rId378"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196.png"/><Relationship Id="rId291" Type="http://schemas.openxmlformats.org/officeDocument/2006/relationships/image" Target="media/image240.png"/><Relationship Id="rId305" Type="http://schemas.openxmlformats.org/officeDocument/2006/relationships/image" Target="media/image250.png"/><Relationship Id="rId347" Type="http://schemas.openxmlformats.org/officeDocument/2006/relationships/image" Target="media/image292.png"/><Relationship Id="rId44" Type="http://schemas.openxmlformats.org/officeDocument/2006/relationships/image" Target="media/image27.png"/><Relationship Id="rId86" Type="http://schemas.openxmlformats.org/officeDocument/2006/relationships/image" Target="media/image61.png"/><Relationship Id="rId151" Type="http://schemas.openxmlformats.org/officeDocument/2006/relationships/footer" Target="footer17.xml"/><Relationship Id="rId193" Type="http://schemas.openxmlformats.org/officeDocument/2006/relationships/image" Target="media/image151.png"/><Relationship Id="rId207" Type="http://schemas.openxmlformats.org/officeDocument/2006/relationships/image" Target="media/image165.png"/><Relationship Id="rId249"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80.png"/><Relationship Id="rId260" Type="http://schemas.openxmlformats.org/officeDocument/2006/relationships/image" Target="media/image214.png"/><Relationship Id="rId316" Type="http://schemas.openxmlformats.org/officeDocument/2006/relationships/image" Target="media/image261.png"/><Relationship Id="rId55" Type="http://schemas.openxmlformats.org/officeDocument/2006/relationships/image" Target="media/image36.png"/><Relationship Id="rId97" Type="http://schemas.openxmlformats.org/officeDocument/2006/relationships/footer" Target="footer11.xml"/><Relationship Id="rId120" Type="http://schemas.openxmlformats.org/officeDocument/2006/relationships/image" Target="media/image91.png"/><Relationship Id="rId358" Type="http://schemas.openxmlformats.org/officeDocument/2006/relationships/image" Target="media/image303.png"/><Relationship Id="rId162" Type="http://schemas.openxmlformats.org/officeDocument/2006/relationships/image" Target="media/image124.png"/><Relationship Id="rId218" Type="http://schemas.openxmlformats.org/officeDocument/2006/relationships/image" Target="media/image176.png"/><Relationship Id="rId271" Type="http://schemas.openxmlformats.org/officeDocument/2006/relationships/footer" Target="footer26.xml"/><Relationship Id="rId24" Type="http://schemas.openxmlformats.org/officeDocument/2006/relationships/image" Target="media/image7.png"/><Relationship Id="rId66" Type="http://schemas.openxmlformats.org/officeDocument/2006/relationships/header" Target="header7.xml"/><Relationship Id="rId131" Type="http://schemas.openxmlformats.org/officeDocument/2006/relationships/header" Target="header11.xml"/><Relationship Id="rId327" Type="http://schemas.openxmlformats.org/officeDocument/2006/relationships/image" Target="media/image272.png"/><Relationship Id="rId369" Type="http://schemas.openxmlformats.org/officeDocument/2006/relationships/footer" Target="footer32.xml"/><Relationship Id="rId173" Type="http://schemas.openxmlformats.org/officeDocument/2006/relationships/image" Target="media/image135.png"/><Relationship Id="rId229" Type="http://schemas.openxmlformats.org/officeDocument/2006/relationships/image" Target="media/image187.png"/><Relationship Id="rId240" Type="http://schemas.openxmlformats.org/officeDocument/2006/relationships/image" Target="media/image198.png"/><Relationship Id="rId35" Type="http://schemas.openxmlformats.org/officeDocument/2006/relationships/image" Target="media/image18.png"/><Relationship Id="rId77" Type="http://schemas.openxmlformats.org/officeDocument/2006/relationships/image" Target="media/image52.png"/><Relationship Id="rId100" Type="http://schemas.openxmlformats.org/officeDocument/2006/relationships/image" Target="media/image71.png"/><Relationship Id="rId282" Type="http://schemas.openxmlformats.org/officeDocument/2006/relationships/image" Target="media/image231.png"/><Relationship Id="rId338" Type="http://schemas.openxmlformats.org/officeDocument/2006/relationships/image" Target="media/image283.png"/><Relationship Id="rId8" Type="http://schemas.openxmlformats.org/officeDocument/2006/relationships/endnotes" Target="endnotes.xml"/><Relationship Id="rId142" Type="http://schemas.openxmlformats.org/officeDocument/2006/relationships/image" Target="media/image108.png"/><Relationship Id="rId184" Type="http://schemas.openxmlformats.org/officeDocument/2006/relationships/footer" Target="footer18.xml"/><Relationship Id="rId251" Type="http://schemas.openxmlformats.org/officeDocument/2006/relationships/image" Target="media/image205.png"/><Relationship Id="rId46" Type="http://schemas.openxmlformats.org/officeDocument/2006/relationships/image" Target="media/image29.png"/><Relationship Id="rId293" Type="http://schemas.openxmlformats.org/officeDocument/2006/relationships/image" Target="media/image242.png"/><Relationship Id="rId307" Type="http://schemas.openxmlformats.org/officeDocument/2006/relationships/image" Target="media/image252.png"/><Relationship Id="rId349" Type="http://schemas.openxmlformats.org/officeDocument/2006/relationships/image" Target="media/image294.png"/><Relationship Id="rId88" Type="http://schemas.openxmlformats.org/officeDocument/2006/relationships/image" Target="media/image63.png"/><Relationship Id="rId111" Type="http://schemas.openxmlformats.org/officeDocument/2006/relationships/image" Target="media/image82.png"/><Relationship Id="rId153" Type="http://schemas.openxmlformats.org/officeDocument/2006/relationships/image" Target="media/image115.png"/><Relationship Id="rId195" Type="http://schemas.openxmlformats.org/officeDocument/2006/relationships/image" Target="media/image153.png"/><Relationship Id="rId209" Type="http://schemas.openxmlformats.org/officeDocument/2006/relationships/image" Target="media/image167.png"/><Relationship Id="rId360" Type="http://schemas.openxmlformats.org/officeDocument/2006/relationships/image" Target="media/image305.png"/><Relationship Id="rId220" Type="http://schemas.openxmlformats.org/officeDocument/2006/relationships/image" Target="media/image178.png"/><Relationship Id="rId15" Type="http://schemas.openxmlformats.org/officeDocument/2006/relationships/header" Target="header3.xml"/><Relationship Id="rId57" Type="http://schemas.openxmlformats.org/officeDocument/2006/relationships/image" Target="media/image38.png"/><Relationship Id="rId262" Type="http://schemas.openxmlformats.org/officeDocument/2006/relationships/image" Target="media/image216.png"/><Relationship Id="rId318" Type="http://schemas.openxmlformats.org/officeDocument/2006/relationships/image" Target="media/image263.png"/><Relationship Id="rId99" Type="http://schemas.openxmlformats.org/officeDocument/2006/relationships/image" Target="media/image70.png"/><Relationship Id="rId122" Type="http://schemas.openxmlformats.org/officeDocument/2006/relationships/image" Target="media/image93.png"/><Relationship Id="rId164" Type="http://schemas.openxmlformats.org/officeDocument/2006/relationships/image" Target="media/image126.png"/><Relationship Id="rId371" Type="http://schemas.openxmlformats.org/officeDocument/2006/relationships/hyperlink" Target="http://www.tup.org.pl/download/2009_0906_KartaPrzestrzeniPublicznej.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26-27 LISTOPADA 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3393CB-D101-495D-B0B2-62C6DCA3D2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Pages>
  <Words>28360</Words>
  <Characters>170160</Characters>
  <Application>Microsoft Office Word</Application>
  <DocSecurity>0</DocSecurity>
  <Lines>1418</Lines>
  <Paragraphs>396</Paragraphs>
  <ScaleCrop>false</ScaleCrop>
  <HeadingPairs>
    <vt:vector size="2" baseType="variant">
      <vt:variant>
        <vt:lpstr>Tytuł</vt:lpstr>
      </vt:variant>
      <vt:variant>
        <vt:i4>1</vt:i4>
      </vt:variant>
    </vt:vector>
  </HeadingPairs>
  <TitlesOfParts>
    <vt:vector size="1" baseType="lpstr">
      <vt:lpstr>WROCŁAWSKIE STANDARDY DOSTĘPNOŚCI przestrzeni miejskich</vt:lpstr>
    </vt:vector>
  </TitlesOfParts>
  <Company/>
  <LinksUpToDate>false</LinksUpToDate>
  <CharactersWithSpaces>198124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WROCŁAWSKIE STANDARDY DOSTĘPNOŚCI przestrzeni miejskich</dc:title>
  <dc:subject>wersja do konsultacji</dc:subject>
  <dc:creator>DELL</dc:creator>
  <cp:keywords/>
  <dc:description/>
  <cp:lastModifiedBy>DELL</cp:lastModifiedBy>
  <cp:revision>9</cp:revision>
  <cp:lastPrinted>2018-11-23T21:59:00Z</cp:lastPrinted>
  <dcterms:created xsi:type="dcterms:W3CDTF">2018-11-19T23:01:00Z</dcterms:created>
  <dcterms:modified xsi:type="dcterms:W3CDTF">2018-11-23T22:00:00Z</dcterms:modified>
</cp:coreProperties>
</file>